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A162" w14:textId="06206D34" w:rsidR="00CD3916" w:rsidRDefault="00CD3916" w:rsidP="00986B96">
      <w:pPr>
        <w:pStyle w:val="Akapitzlist"/>
        <w:ind w:left="360"/>
        <w:rPr>
          <w:b/>
        </w:rPr>
      </w:pPr>
      <w:r>
        <w:rPr>
          <w:b/>
        </w:rPr>
        <w:t>Nazwa Oprogramowania:</w:t>
      </w:r>
    </w:p>
    <w:p w14:paraId="4A713B0A" w14:textId="081D3FA0" w:rsidR="00986B96" w:rsidRDefault="007D4578" w:rsidP="00986B96">
      <w:pPr>
        <w:pStyle w:val="Akapitzlist"/>
        <w:ind w:left="360"/>
        <w:rPr>
          <w:b/>
        </w:rPr>
      </w:pPr>
      <w:r>
        <w:rPr>
          <w:b/>
        </w:rPr>
        <w:t>Szacowane</w:t>
      </w:r>
      <w:r w:rsidR="00986B96" w:rsidRPr="00A13AA3">
        <w:rPr>
          <w:b/>
        </w:rPr>
        <w:t xml:space="preserve"> koszt</w:t>
      </w:r>
      <w:r w:rsidR="00986B96">
        <w:rPr>
          <w:b/>
        </w:rPr>
        <w:t>y</w:t>
      </w:r>
      <w:r w:rsidR="00986B96" w:rsidRPr="00A13AA3">
        <w:rPr>
          <w:b/>
        </w:rPr>
        <w:t xml:space="preserve"> realizacji zamówienia:</w:t>
      </w:r>
    </w:p>
    <w:p w14:paraId="515B7E05" w14:textId="3DFE5970" w:rsidR="005F0E5E" w:rsidRDefault="005F0E5E" w:rsidP="00986B96">
      <w:pPr>
        <w:pStyle w:val="Akapitzlist"/>
        <w:ind w:left="360"/>
        <w:rPr>
          <w:b/>
        </w:rPr>
      </w:pPr>
    </w:p>
    <w:tbl>
      <w:tblPr>
        <w:tblW w:w="117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317"/>
        <w:gridCol w:w="1369"/>
        <w:gridCol w:w="1276"/>
        <w:gridCol w:w="1217"/>
        <w:gridCol w:w="1027"/>
        <w:gridCol w:w="1418"/>
        <w:gridCol w:w="1276"/>
        <w:gridCol w:w="1275"/>
      </w:tblGrid>
      <w:tr w:rsidR="00AE5804" w:rsidRPr="007008C9" w14:paraId="0FBDC435" w14:textId="77777777" w:rsidTr="00AF5466">
        <w:trPr>
          <w:trHeight w:val="480"/>
          <w:jc w:val="center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4B05ADB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9A590D" w14:textId="77777777" w:rsidR="00AE5804" w:rsidRPr="007008C9" w:rsidRDefault="00AE5804" w:rsidP="007D0757">
            <w:pPr>
              <w:ind w:right="-7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Nazwa usługi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0133E" w14:textId="77777777" w:rsidR="00AF5466" w:rsidRDefault="00AF5466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6FB8A3" w14:textId="791A4042" w:rsidR="00AE5804" w:rsidRPr="007008C9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B30">
              <w:rPr>
                <w:rFonts w:ascii="Arial" w:hAnsi="Arial" w:cs="Arial"/>
                <w:color w:val="000000"/>
                <w:sz w:val="16"/>
                <w:szCs w:val="16"/>
              </w:rPr>
              <w:t>Cena jednostkowa netto (w zł)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F2424" w14:textId="77777777" w:rsidR="00AF5466" w:rsidRDefault="00AF5466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1AD5DB" w14:textId="56C2D200" w:rsidR="00AE5804" w:rsidRPr="007008C9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0B30">
              <w:rPr>
                <w:rFonts w:ascii="Arial" w:hAnsi="Arial" w:cs="Arial"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brutto (</w:t>
            </w:r>
            <w:r w:rsidRPr="00FC0B30">
              <w:rPr>
                <w:rFonts w:ascii="Arial" w:hAnsi="Arial" w:cs="Arial"/>
                <w:color w:val="000000"/>
                <w:sz w:val="16"/>
                <w:szCs w:val="16"/>
              </w:rPr>
              <w:t>w zł)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572B39" w14:textId="2E0FED99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Liczba jednostek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322324D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F092E9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40AD70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343453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 xml:space="preserve">Wartość netto </w:t>
            </w: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br/>
              <w:t>(w zł)</w:t>
            </w:r>
          </w:p>
          <w:p w14:paraId="2D4A95C1" w14:textId="67A9B87F" w:rsidR="00E55C74" w:rsidRPr="007008C9" w:rsidRDefault="00E55C7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5C74">
              <w:rPr>
                <w:rFonts w:ascii="Arial" w:hAnsi="Arial" w:cs="Arial"/>
                <w:color w:val="000000"/>
                <w:sz w:val="16"/>
                <w:szCs w:val="16"/>
              </w:rPr>
              <w:t>(kol. C x E)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5FCE74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28B9AD" w14:textId="77777777" w:rsidR="00E55C7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Wartość brutto (w zł)</w:t>
            </w:r>
          </w:p>
          <w:p w14:paraId="737FFA99" w14:textId="0EB6F496" w:rsidR="00AE5804" w:rsidRPr="007008C9" w:rsidRDefault="00E55C7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5C74">
              <w:rPr>
                <w:rFonts w:ascii="Arial" w:hAnsi="Arial" w:cs="Arial"/>
                <w:color w:val="000000"/>
                <w:sz w:val="16"/>
                <w:szCs w:val="16"/>
              </w:rPr>
              <w:t>(kol.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</w:t>
            </w:r>
            <w:r w:rsidRPr="00E55C74">
              <w:rPr>
                <w:rFonts w:ascii="Arial" w:hAnsi="Arial" w:cs="Arial"/>
                <w:color w:val="000000"/>
                <w:sz w:val="16"/>
                <w:szCs w:val="16"/>
              </w:rPr>
              <w:t xml:space="preserve"> x E)</w:t>
            </w:r>
          </w:p>
        </w:tc>
      </w:tr>
      <w:tr w:rsidR="00AE5804" w:rsidRPr="007008C9" w14:paraId="19F13585" w14:textId="77777777" w:rsidTr="00E55C74">
        <w:trPr>
          <w:trHeight w:val="38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1CEC35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9EADFB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8D28C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A2B16" w14:textId="470B1C48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85526D" w14:textId="048B1325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7C3B7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C0C16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88DB6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466" w:rsidRPr="007008C9" w14:paraId="7CB993DF" w14:textId="77777777" w:rsidTr="00AF5466">
        <w:trPr>
          <w:trHeight w:val="315"/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9EDDD9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B19FF4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A2F5F" w14:textId="6FBA4A46" w:rsidR="00AE5804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A5BD8" w14:textId="58C04DB9" w:rsidR="00AE5804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2307B" w14:textId="1B9B6134" w:rsidR="00AE5804" w:rsidRPr="007008C9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1A942F" w14:textId="40F37EC4" w:rsidR="00AE5804" w:rsidRPr="007008C9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B39D14" w14:textId="031A9A28" w:rsidR="00AE5804" w:rsidRPr="007008C9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9DBF1D" w14:textId="2E4F0FA1" w:rsidR="00AE5804" w:rsidRPr="007008C9" w:rsidRDefault="00FC0B30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</w:tr>
      <w:tr w:rsidR="00AE5804" w:rsidRPr="007008C9" w14:paraId="27C23935" w14:textId="77777777" w:rsidTr="00AF5466">
        <w:trPr>
          <w:trHeight w:val="300"/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6AD821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F26F95" w14:textId="77777777" w:rsidR="00AE5804" w:rsidRPr="007008C9" w:rsidRDefault="00AE5804" w:rsidP="007D07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wdrożenie Oprogramowania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2516E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8DD03" w14:textId="5D682A79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AFA23D" w14:textId="6C222F2E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EFC26B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026EEB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66045D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5804" w:rsidRPr="007008C9" w14:paraId="3146C112" w14:textId="77777777" w:rsidTr="00AF5466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195C6D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FBA7F4" w14:textId="77777777" w:rsidR="00AE5804" w:rsidRPr="007008C9" w:rsidRDefault="00AE5804" w:rsidP="007D07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 xml:space="preserve">Usługi </w:t>
            </w:r>
            <w:r w:rsidRPr="00057E3C">
              <w:rPr>
                <w:rFonts w:ascii="Arial" w:hAnsi="Arial" w:cs="Arial"/>
                <w:color w:val="000000"/>
                <w:sz w:val="16"/>
                <w:szCs w:val="16"/>
              </w:rPr>
              <w:t>gwarancji na Oprogramowanie i wdrożenie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B0D68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AE76EE" w14:textId="256AAAE6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66F3C3" w14:textId="15C3AC1C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A25B8E" w14:textId="5130E7B5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miesiąc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F16A7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4C3C3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5804" w:rsidRPr="007008C9" w14:paraId="05321C9C" w14:textId="77777777" w:rsidTr="00AF5466">
        <w:trPr>
          <w:trHeight w:val="486"/>
          <w:jc w:val="center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698FFB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8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C54BC1" w14:textId="77777777" w:rsidR="00AE5804" w:rsidRPr="007008C9" w:rsidRDefault="00AE5804" w:rsidP="007D07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na dodatkowe zlecenie Zamawiającego -</w:t>
            </w:r>
            <w:r w:rsidRPr="00057E3C">
              <w:rPr>
                <w:rFonts w:ascii="Arial" w:hAnsi="Arial" w:cs="Arial"/>
                <w:color w:val="000000"/>
                <w:sz w:val="16"/>
                <w:szCs w:val="16"/>
              </w:rPr>
              <w:t>Przygotowanie i przeprowadzenie szkoleń dla administratorów oraz użytkowników Oprogramowania.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A2818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E3F29" w14:textId="76ADF418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7EE19" w14:textId="56154A3F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7634C3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2E419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562F4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5804" w:rsidRPr="007008C9" w14:paraId="1744D91B" w14:textId="77777777" w:rsidTr="00AF5466">
        <w:trPr>
          <w:trHeight w:val="279"/>
          <w:jc w:val="center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804AB6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BF113E" w14:textId="77777777" w:rsidR="00AE5804" w:rsidRPr="007008C9" w:rsidRDefault="00AE5804" w:rsidP="007D07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na dodatkowe zlecenie Zamawiającego -</w:t>
            </w:r>
            <w:r>
              <w:t xml:space="preserve"> </w:t>
            </w:r>
            <w:r w:rsidRPr="00992B88">
              <w:rPr>
                <w:rFonts w:ascii="Arial" w:hAnsi="Arial" w:cs="Arial"/>
                <w:color w:val="000000"/>
                <w:sz w:val="16"/>
                <w:szCs w:val="16"/>
              </w:rPr>
              <w:t>Wsparcie merytoryczne w zakresie opracowania optymalnego zestawu metadanych oraz inicjalne zasilenie Oprogramowania rekordami danych pracowników.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88070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ABE04" w14:textId="0B60DF70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054B5F" w14:textId="4859CD6E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2938CE" w14:textId="77777777" w:rsidR="00AE5804" w:rsidRPr="007008C9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00A4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66A31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5804" w:rsidRPr="007008C9" w14:paraId="07B9184C" w14:textId="77777777" w:rsidTr="00FC0B30">
        <w:trPr>
          <w:trHeight w:val="279"/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9ABA9" w14:textId="77777777" w:rsidR="00AE5804" w:rsidRPr="00D018DB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749D52" w14:textId="77777777" w:rsidR="00AE5804" w:rsidRDefault="00AE5804" w:rsidP="007D07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4B5DD7" w14:textId="0A31B62E" w:rsidR="00AE5804" w:rsidRDefault="00AE5804" w:rsidP="00AE5804">
            <w:pPr>
              <w:ind w:left="-1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BED14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2E85D" w14:textId="77777777" w:rsidR="00AE5804" w:rsidRPr="007008C9" w:rsidRDefault="00AE5804" w:rsidP="007D07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1B9EC6F" w14:textId="77777777" w:rsidR="005F0E5E" w:rsidRPr="00A13AA3" w:rsidRDefault="005F0E5E" w:rsidP="005F0E5E">
      <w:pPr>
        <w:pStyle w:val="Akapitzlist"/>
        <w:ind w:left="360"/>
        <w:rPr>
          <w:b/>
        </w:rPr>
      </w:pPr>
    </w:p>
    <w:sectPr w:rsidR="005F0E5E" w:rsidRPr="00A13AA3" w:rsidSect="00C31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96"/>
    <w:rsid w:val="00067F37"/>
    <w:rsid w:val="0007048A"/>
    <w:rsid w:val="00072C76"/>
    <w:rsid w:val="001725BD"/>
    <w:rsid w:val="00477599"/>
    <w:rsid w:val="005D180D"/>
    <w:rsid w:val="005F0E5E"/>
    <w:rsid w:val="00705C1D"/>
    <w:rsid w:val="007D4578"/>
    <w:rsid w:val="008A6D01"/>
    <w:rsid w:val="008B3EB4"/>
    <w:rsid w:val="00951A72"/>
    <w:rsid w:val="00986B96"/>
    <w:rsid w:val="00A410FF"/>
    <w:rsid w:val="00A4787E"/>
    <w:rsid w:val="00A47896"/>
    <w:rsid w:val="00AE5804"/>
    <w:rsid w:val="00AF5466"/>
    <w:rsid w:val="00B75CFD"/>
    <w:rsid w:val="00BD1089"/>
    <w:rsid w:val="00C16CF1"/>
    <w:rsid w:val="00C3121F"/>
    <w:rsid w:val="00CD3916"/>
    <w:rsid w:val="00CE1DBF"/>
    <w:rsid w:val="00E55C74"/>
    <w:rsid w:val="00E77887"/>
    <w:rsid w:val="00EB2649"/>
    <w:rsid w:val="00FC0B30"/>
    <w:rsid w:val="04DEE676"/>
    <w:rsid w:val="0FBE4E75"/>
    <w:rsid w:val="2FC3061A"/>
    <w:rsid w:val="5850268C"/>
    <w:rsid w:val="586D5872"/>
    <w:rsid w:val="7E5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3B0A"/>
  <w15:docId w15:val="{03418EB5-62FC-4BBD-9CEC-BB33DCE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Bogumiła Krawczyk</cp:lastModifiedBy>
  <cp:revision>18</cp:revision>
  <dcterms:created xsi:type="dcterms:W3CDTF">2021-08-02T08:31:00Z</dcterms:created>
  <dcterms:modified xsi:type="dcterms:W3CDTF">2022-10-05T10:47:00Z</dcterms:modified>
</cp:coreProperties>
</file>