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21D22A3F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>Y</w:t>
      </w:r>
      <w:r w:rsidR="002213AD">
        <w:rPr>
          <w:rFonts w:ascii="Lato" w:hAnsi="Lato"/>
          <w:b/>
          <w:bCs/>
        </w:rPr>
        <w:t>CH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2213AD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6225D8">
        <w:rPr>
          <w:rFonts w:ascii="Lato" w:hAnsi="Lato"/>
          <w:b/>
          <w:bCs/>
        </w:rPr>
        <w:t xml:space="preserve"> </w:t>
      </w:r>
      <w:r w:rsidR="002213AD">
        <w:rPr>
          <w:rFonts w:ascii="Lato" w:hAnsi="Lato"/>
          <w:b/>
          <w:bCs/>
        </w:rPr>
        <w:t>DEAKRZ, TECHNIK DEKARSTWA</w:t>
      </w:r>
    </w:p>
    <w:p w14:paraId="77312B90" w14:textId="3390E530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242F2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zie </w:t>
      </w:r>
      <w:r w:rsidR="002213AD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dekarz, technik dekarstwa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252BCA23" w14:textId="77777777" w:rsidR="002213AD" w:rsidRPr="0094453D" w:rsidRDefault="002213A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5C27B989" w14:textId="77777777" w:rsidR="002213AD" w:rsidRPr="002213AD" w:rsidRDefault="002213AD" w:rsidP="002213AD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7B059D20" w14:textId="52F88A73" w:rsidR="002213AD" w:rsidRPr="002213AD" w:rsidRDefault="002213AD" w:rsidP="002213AD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</w:t>
            </w:r>
            <w:bookmarkStart w:id="0" w:name="_Hlk187159878"/>
            <w:r w:rsidRPr="002213A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dekarz, technik dekarstwa</w:t>
            </w:r>
            <w:r w:rsidRPr="002213AD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wraz z uzasadnieniem tych zmian, według Wytycznych do opracowania rekomendacji z przeglądu podstaw programowych kształcenia w zawodach szkolnictwa branżowego oraz propozycji nowych zawodów</w:t>
            </w:r>
            <w:bookmarkStart w:id="1" w:name="_Hlk193630688"/>
            <w:bookmarkEnd w:id="0"/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wskaże Zamawiający,</w:t>
            </w:r>
          </w:p>
          <w:p w14:paraId="2169C518" w14:textId="77777777" w:rsidR="002213AD" w:rsidRPr="002213AD" w:rsidRDefault="002213AD" w:rsidP="002213AD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pokrewnym </w:t>
            </w:r>
            <w:r w:rsidRPr="002213A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cieśla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 dekarstwem,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71BAF5EB" w14:textId="4A29FC15" w:rsidR="002213AD" w:rsidRPr="002213AD" w:rsidRDefault="002213AD" w:rsidP="002213AD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pisemnej propozycji nowych zawodów związanych z </w:t>
            </w:r>
            <w:bookmarkStart w:id="2" w:name="_Hlk204759179"/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dekarstwem </w:t>
            </w:r>
            <w:bookmarkEnd w:id="2"/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 uczniów i uczennice z różnymi rodzajami niepełnosprawności</w:t>
            </w:r>
            <w:bookmarkStart w:id="3" w:name="_Hlk186532801"/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2C792E29" w14:textId="77777777" w:rsidR="002213AD" w:rsidRPr="002213AD" w:rsidRDefault="002213AD" w:rsidP="002213A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zmian technologicznych wynikających z transformacji cyfrowej i ekologicznej.    </w:t>
            </w:r>
          </w:p>
          <w:p w14:paraId="3FECA30D" w14:textId="77777777" w:rsidR="002213AD" w:rsidRPr="002213AD" w:rsidRDefault="002213AD" w:rsidP="002213AD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438007D" w14:textId="77777777" w:rsidR="002213AD" w:rsidRPr="002213AD" w:rsidRDefault="002213AD" w:rsidP="002213AD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 programowych kształcenia w zawodach </w:t>
            </w:r>
            <w:r w:rsidRPr="002213A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dekarz, technik dekarstwa 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2377A24A" w14:textId="0EEABF56" w:rsidR="002213AD" w:rsidRPr="002213AD" w:rsidRDefault="002213AD" w:rsidP="002213AD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dekarstwem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 zaproponowano takie zawody w I etapie,</w:t>
            </w:r>
          </w:p>
          <w:p w14:paraId="46120C99" w14:textId="15D91721" w:rsidR="00A03AD3" w:rsidRPr="002213AD" w:rsidRDefault="002213AD" w:rsidP="002213AD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213A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zmodyfikowanej podstawie programowej w zawodzie pokrewnym </w:t>
            </w:r>
            <w:r w:rsidRPr="002213A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cieśla</w:t>
            </w:r>
            <w:r w:rsidRPr="002213A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2213AD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2213AD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2213A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dekarstwem</w:t>
            </w:r>
            <w:r w:rsidRPr="002213AD">
              <w:rPr>
                <w:rFonts w:ascii="Lato" w:eastAsia="Aptos" w:hAnsi="Lato" w:cs="Times New Roman"/>
                <w:sz w:val="20"/>
                <w:szCs w:val="20"/>
              </w:rPr>
              <w:t>, wypracowanych w punkcie 2 z etapu I.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66774A33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A55A23" w:rsidRPr="00A55A23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9D3C" w14:textId="77777777" w:rsidR="00724F91" w:rsidRDefault="00724F91" w:rsidP="00231F57">
      <w:pPr>
        <w:spacing w:after="0" w:line="240" w:lineRule="auto"/>
      </w:pPr>
      <w:r>
        <w:separator/>
      </w:r>
    </w:p>
  </w:endnote>
  <w:endnote w:type="continuationSeparator" w:id="0">
    <w:p w14:paraId="0248E673" w14:textId="77777777" w:rsidR="00724F91" w:rsidRDefault="00724F9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CD88" w14:textId="77777777" w:rsidR="00724F91" w:rsidRDefault="00724F91" w:rsidP="00231F57">
      <w:pPr>
        <w:spacing w:after="0" w:line="240" w:lineRule="auto"/>
      </w:pPr>
      <w:r>
        <w:separator/>
      </w:r>
    </w:p>
  </w:footnote>
  <w:footnote w:type="continuationSeparator" w:id="0">
    <w:p w14:paraId="561DA25D" w14:textId="77777777" w:rsidR="00724F91" w:rsidRDefault="00724F91" w:rsidP="00231F57">
      <w:pPr>
        <w:spacing w:after="0" w:line="240" w:lineRule="auto"/>
      </w:pPr>
      <w:r>
        <w:continuationSeparator/>
      </w:r>
    </w:p>
  </w:footnote>
  <w:footnote w:id="1">
    <w:p w14:paraId="0687D4F9" w14:textId="77777777" w:rsidR="002213AD" w:rsidRPr="003F29F7" w:rsidRDefault="002213AD" w:rsidP="002213A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2213AD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46FE4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94A87"/>
    <w:rsid w:val="001A5B3B"/>
    <w:rsid w:val="001B4BF9"/>
    <w:rsid w:val="00201161"/>
    <w:rsid w:val="002213AD"/>
    <w:rsid w:val="00225A70"/>
    <w:rsid w:val="00231F57"/>
    <w:rsid w:val="00235ADD"/>
    <w:rsid w:val="00242F23"/>
    <w:rsid w:val="002717AB"/>
    <w:rsid w:val="002804DB"/>
    <w:rsid w:val="00293F06"/>
    <w:rsid w:val="002A1DF8"/>
    <w:rsid w:val="002A75BC"/>
    <w:rsid w:val="002E7AEC"/>
    <w:rsid w:val="003201E9"/>
    <w:rsid w:val="00325F6F"/>
    <w:rsid w:val="00335543"/>
    <w:rsid w:val="003425BC"/>
    <w:rsid w:val="003453C6"/>
    <w:rsid w:val="003B237A"/>
    <w:rsid w:val="003E647E"/>
    <w:rsid w:val="003F3931"/>
    <w:rsid w:val="003F7817"/>
    <w:rsid w:val="004348C2"/>
    <w:rsid w:val="00436BB2"/>
    <w:rsid w:val="00437089"/>
    <w:rsid w:val="00466911"/>
    <w:rsid w:val="004717E5"/>
    <w:rsid w:val="004720FD"/>
    <w:rsid w:val="00474F41"/>
    <w:rsid w:val="00476A03"/>
    <w:rsid w:val="0047767E"/>
    <w:rsid w:val="00481688"/>
    <w:rsid w:val="004B6E3B"/>
    <w:rsid w:val="004D28E9"/>
    <w:rsid w:val="00503A43"/>
    <w:rsid w:val="0051438C"/>
    <w:rsid w:val="005303BA"/>
    <w:rsid w:val="00575B24"/>
    <w:rsid w:val="0057786A"/>
    <w:rsid w:val="005A7AF6"/>
    <w:rsid w:val="005B15F5"/>
    <w:rsid w:val="005C1185"/>
    <w:rsid w:val="005D1E71"/>
    <w:rsid w:val="005E7C31"/>
    <w:rsid w:val="006225D8"/>
    <w:rsid w:val="00622DE9"/>
    <w:rsid w:val="00623135"/>
    <w:rsid w:val="006233C0"/>
    <w:rsid w:val="00651F5F"/>
    <w:rsid w:val="0067021B"/>
    <w:rsid w:val="00671180"/>
    <w:rsid w:val="006A1378"/>
    <w:rsid w:val="006A3889"/>
    <w:rsid w:val="006A3DC2"/>
    <w:rsid w:val="006B0C40"/>
    <w:rsid w:val="006B61E1"/>
    <w:rsid w:val="006D010A"/>
    <w:rsid w:val="006F7A57"/>
    <w:rsid w:val="00722A5F"/>
    <w:rsid w:val="00724F91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20A75"/>
    <w:rsid w:val="00831132"/>
    <w:rsid w:val="008321A7"/>
    <w:rsid w:val="0087202A"/>
    <w:rsid w:val="008C13AF"/>
    <w:rsid w:val="008C5575"/>
    <w:rsid w:val="008E6973"/>
    <w:rsid w:val="008F23A1"/>
    <w:rsid w:val="0091154D"/>
    <w:rsid w:val="0091761B"/>
    <w:rsid w:val="009314BF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55A23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806"/>
    <w:rsid w:val="00D37BB9"/>
    <w:rsid w:val="00D976AC"/>
    <w:rsid w:val="00DA22A6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19</cp:revision>
  <dcterms:created xsi:type="dcterms:W3CDTF">2025-03-23T16:57:00Z</dcterms:created>
  <dcterms:modified xsi:type="dcterms:W3CDTF">2026-01-29T07:19:00Z</dcterms:modified>
</cp:coreProperties>
</file>