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A97FA7" w14:textId="6097D96B" w:rsidR="008D4B6C" w:rsidRPr="000E789A" w:rsidRDefault="00B93368" w:rsidP="00A937C1">
      <w:pPr>
        <w:tabs>
          <w:tab w:val="left" w:pos="0"/>
        </w:tabs>
        <w:spacing w:before="0" w:line="360" w:lineRule="auto"/>
        <w:jc w:val="right"/>
        <w:rPr>
          <w:rFonts w:ascii="Arial" w:hAnsi="Arial" w:cs="Arial"/>
          <w:b/>
          <w:bCs/>
          <w:szCs w:val="24"/>
        </w:rPr>
      </w:pPr>
      <w:bookmarkStart w:id="0" w:name="_Hlk109285375"/>
      <w:r w:rsidRPr="000E789A">
        <w:rPr>
          <w:rFonts w:ascii="Arial" w:hAnsi="Arial" w:cs="Arial"/>
          <w:b/>
          <w:bCs/>
          <w:szCs w:val="24"/>
        </w:rPr>
        <w:t xml:space="preserve">Załącznik nr </w:t>
      </w:r>
      <w:r w:rsidR="00C73D77" w:rsidRPr="000E789A">
        <w:rPr>
          <w:rFonts w:ascii="Arial" w:hAnsi="Arial" w:cs="Arial"/>
          <w:b/>
          <w:bCs/>
          <w:szCs w:val="24"/>
        </w:rPr>
        <w:t>4</w:t>
      </w:r>
      <w:r w:rsidR="00667651" w:rsidRPr="000E789A">
        <w:rPr>
          <w:rFonts w:ascii="Arial" w:hAnsi="Arial" w:cs="Arial"/>
          <w:b/>
          <w:bCs/>
          <w:szCs w:val="24"/>
        </w:rPr>
        <w:t xml:space="preserve"> </w:t>
      </w:r>
      <w:r w:rsidR="00B864A9" w:rsidRPr="000E789A">
        <w:rPr>
          <w:rFonts w:ascii="Arial" w:hAnsi="Arial" w:cs="Arial"/>
          <w:b/>
          <w:bCs/>
          <w:szCs w:val="24"/>
        </w:rPr>
        <w:t>do zapytania ofertowego</w:t>
      </w:r>
    </w:p>
    <w:p w14:paraId="0B92D248" w14:textId="22C602B0" w:rsidR="009B4A3B" w:rsidRPr="000E789A" w:rsidRDefault="009B4A3B" w:rsidP="008E314D">
      <w:pPr>
        <w:pStyle w:val="Nagwek1"/>
        <w:jc w:val="center"/>
        <w:rPr>
          <w:sz w:val="24"/>
          <w:szCs w:val="24"/>
        </w:rPr>
      </w:pPr>
      <w:r w:rsidRPr="000E789A">
        <w:rPr>
          <w:sz w:val="24"/>
          <w:szCs w:val="24"/>
        </w:rPr>
        <w:t>Wzór u</w:t>
      </w:r>
      <w:r w:rsidR="00256B2B" w:rsidRPr="000E789A">
        <w:rPr>
          <w:sz w:val="24"/>
          <w:szCs w:val="24"/>
        </w:rPr>
        <w:t>mow</w:t>
      </w:r>
      <w:r w:rsidRPr="000E789A">
        <w:rPr>
          <w:sz w:val="24"/>
          <w:szCs w:val="24"/>
        </w:rPr>
        <w:t>y</w:t>
      </w:r>
    </w:p>
    <w:p w14:paraId="0558D544" w14:textId="441282FF" w:rsidR="00B53DB8" w:rsidRPr="000E789A" w:rsidRDefault="00B92B70" w:rsidP="00317E5B">
      <w:pPr>
        <w:autoSpaceDE w:val="0"/>
        <w:spacing w:before="0" w:line="360" w:lineRule="auto"/>
        <w:jc w:val="left"/>
        <w:rPr>
          <w:rFonts w:ascii="Arial" w:hAnsi="Arial" w:cs="Arial"/>
          <w:sz w:val="22"/>
          <w:szCs w:val="22"/>
        </w:rPr>
      </w:pPr>
      <w:r w:rsidRPr="000E789A">
        <w:rPr>
          <w:rFonts w:ascii="Arial" w:hAnsi="Arial" w:cs="Arial"/>
          <w:sz w:val="22"/>
          <w:szCs w:val="22"/>
        </w:rPr>
        <w:t xml:space="preserve">zawarta w </w:t>
      </w:r>
      <w:r w:rsidR="00ED6A93" w:rsidRPr="000E789A">
        <w:rPr>
          <w:rFonts w:ascii="Arial" w:hAnsi="Arial" w:cs="Arial"/>
          <w:sz w:val="22"/>
          <w:szCs w:val="22"/>
        </w:rPr>
        <w:t xml:space="preserve">dniu </w:t>
      </w:r>
      <w:r w:rsidR="009B4A3B" w:rsidRPr="000E789A">
        <w:rPr>
          <w:rFonts w:ascii="Arial" w:hAnsi="Arial" w:cs="Arial"/>
          <w:sz w:val="22"/>
          <w:szCs w:val="22"/>
        </w:rPr>
        <w:t>…</w:t>
      </w:r>
      <w:r w:rsidR="000C6D98" w:rsidRPr="000E789A">
        <w:rPr>
          <w:rFonts w:ascii="Arial" w:hAnsi="Arial" w:cs="Arial"/>
          <w:sz w:val="22"/>
          <w:szCs w:val="22"/>
        </w:rPr>
        <w:t>……</w:t>
      </w:r>
      <w:r w:rsidR="009B4A3B" w:rsidRPr="000E789A">
        <w:rPr>
          <w:rFonts w:ascii="Arial" w:hAnsi="Arial" w:cs="Arial"/>
          <w:sz w:val="22"/>
          <w:szCs w:val="22"/>
        </w:rPr>
        <w:t>…</w:t>
      </w:r>
      <w:r w:rsidR="00A87F87" w:rsidRPr="000E789A">
        <w:rPr>
          <w:rFonts w:ascii="Arial" w:hAnsi="Arial" w:cs="Arial"/>
          <w:sz w:val="22"/>
          <w:szCs w:val="22"/>
        </w:rPr>
        <w:t xml:space="preserve"> </w:t>
      </w:r>
      <w:r w:rsidRPr="000E789A">
        <w:rPr>
          <w:rFonts w:ascii="Arial" w:hAnsi="Arial" w:cs="Arial"/>
          <w:sz w:val="22"/>
          <w:szCs w:val="22"/>
        </w:rPr>
        <w:t>r. w Rzeszowie pomi</w:t>
      </w:r>
      <w:r w:rsidRPr="000E789A">
        <w:rPr>
          <w:rFonts w:ascii="Arial" w:eastAsia="TT45Co00" w:hAnsi="Arial" w:cs="Arial"/>
          <w:sz w:val="22"/>
          <w:szCs w:val="22"/>
        </w:rPr>
        <w:t>ę</w:t>
      </w:r>
      <w:r w:rsidRPr="000E789A">
        <w:rPr>
          <w:rFonts w:ascii="Arial" w:hAnsi="Arial" w:cs="Arial"/>
          <w:sz w:val="22"/>
          <w:szCs w:val="22"/>
        </w:rPr>
        <w:t>dzy:</w:t>
      </w:r>
    </w:p>
    <w:p w14:paraId="701607EB" w14:textId="77777777" w:rsidR="00B92B70" w:rsidRPr="000E789A" w:rsidRDefault="00DC2EE1" w:rsidP="00317E5B">
      <w:pPr>
        <w:pStyle w:val="NormalnyWeb"/>
        <w:spacing w:before="0" w:beforeAutospacing="0" w:after="0" w:line="360" w:lineRule="auto"/>
        <w:rPr>
          <w:rFonts w:ascii="Arial" w:hAnsi="Arial" w:cs="Arial"/>
          <w:sz w:val="22"/>
          <w:szCs w:val="22"/>
        </w:rPr>
      </w:pPr>
      <w:r w:rsidRPr="000E789A">
        <w:rPr>
          <w:rFonts w:ascii="Arial" w:hAnsi="Arial" w:cs="Arial"/>
          <w:b/>
          <w:bCs/>
          <w:sz w:val="22"/>
          <w:szCs w:val="22"/>
        </w:rPr>
        <w:t xml:space="preserve">Skarbem Państwa – </w:t>
      </w:r>
      <w:r w:rsidR="00A87F87" w:rsidRPr="000E789A">
        <w:rPr>
          <w:rFonts w:ascii="Arial" w:hAnsi="Arial" w:cs="Arial"/>
          <w:b/>
          <w:bCs/>
          <w:sz w:val="22"/>
          <w:szCs w:val="22"/>
        </w:rPr>
        <w:t>Regionalną</w:t>
      </w:r>
      <w:r w:rsidRPr="000E789A">
        <w:rPr>
          <w:rFonts w:ascii="Arial" w:hAnsi="Arial" w:cs="Arial"/>
          <w:b/>
          <w:bCs/>
          <w:sz w:val="22"/>
          <w:szCs w:val="22"/>
        </w:rPr>
        <w:t xml:space="preserve"> </w:t>
      </w:r>
      <w:r w:rsidR="00A87F87" w:rsidRPr="000E789A">
        <w:rPr>
          <w:rFonts w:ascii="Arial" w:hAnsi="Arial" w:cs="Arial"/>
          <w:b/>
          <w:bCs/>
          <w:sz w:val="22"/>
          <w:szCs w:val="22"/>
        </w:rPr>
        <w:t>Dyrekcją Ochrony Środowiska w Rzeszowie</w:t>
      </w:r>
      <w:r w:rsidR="00A87F87" w:rsidRPr="000E789A">
        <w:rPr>
          <w:rFonts w:ascii="Arial" w:hAnsi="Arial" w:cs="Arial"/>
          <w:sz w:val="22"/>
          <w:szCs w:val="22"/>
        </w:rPr>
        <w:t xml:space="preserve"> z siedzibą </w:t>
      </w:r>
      <w:r w:rsidR="00D154F1" w:rsidRPr="000E789A">
        <w:rPr>
          <w:rFonts w:ascii="Arial" w:hAnsi="Arial" w:cs="Arial"/>
          <w:sz w:val="22"/>
          <w:szCs w:val="22"/>
        </w:rPr>
        <w:br/>
      </w:r>
      <w:r w:rsidR="00A87F87" w:rsidRPr="000E789A">
        <w:rPr>
          <w:rFonts w:ascii="Arial" w:hAnsi="Arial" w:cs="Arial"/>
          <w:sz w:val="22"/>
          <w:szCs w:val="22"/>
        </w:rPr>
        <w:t>w Rzeszowie przy</w:t>
      </w:r>
      <w:r w:rsidRPr="000E789A">
        <w:rPr>
          <w:rFonts w:ascii="Arial" w:hAnsi="Arial" w:cs="Arial"/>
          <w:b/>
          <w:bCs/>
          <w:sz w:val="22"/>
          <w:szCs w:val="22"/>
        </w:rPr>
        <w:t xml:space="preserve"> </w:t>
      </w:r>
      <w:r w:rsidR="000C6D98" w:rsidRPr="000E789A">
        <w:rPr>
          <w:rFonts w:ascii="Arial" w:hAnsi="Arial" w:cs="Arial"/>
          <w:bCs/>
          <w:sz w:val="22"/>
          <w:szCs w:val="22"/>
        </w:rPr>
        <w:t>a</w:t>
      </w:r>
      <w:r w:rsidR="00A87F87" w:rsidRPr="000E789A">
        <w:rPr>
          <w:rFonts w:ascii="Arial" w:hAnsi="Arial" w:cs="Arial"/>
          <w:sz w:val="22"/>
          <w:szCs w:val="22"/>
        </w:rPr>
        <w:t>l. Józefa Piłsudskiego 38,</w:t>
      </w:r>
      <w:r w:rsidR="00561AEB" w:rsidRPr="000E789A">
        <w:rPr>
          <w:rFonts w:ascii="Arial" w:hAnsi="Arial" w:cs="Arial"/>
          <w:sz w:val="22"/>
          <w:szCs w:val="22"/>
        </w:rPr>
        <w:t xml:space="preserve"> 35-001 Rzeszów</w:t>
      </w:r>
      <w:r w:rsidR="00A87F87" w:rsidRPr="000E789A">
        <w:rPr>
          <w:rFonts w:ascii="Arial" w:hAnsi="Arial" w:cs="Arial"/>
          <w:sz w:val="22"/>
          <w:szCs w:val="22"/>
        </w:rPr>
        <w:t xml:space="preserve"> reprezentowaną przez: </w:t>
      </w:r>
      <w:r w:rsidR="009B4A3B" w:rsidRPr="000E789A">
        <w:rPr>
          <w:rFonts w:ascii="Arial" w:hAnsi="Arial" w:cs="Arial"/>
          <w:sz w:val="22"/>
          <w:szCs w:val="22"/>
        </w:rPr>
        <w:t>………….</w:t>
      </w:r>
      <w:r w:rsidR="00561AEB" w:rsidRPr="000E789A">
        <w:rPr>
          <w:rFonts w:ascii="Arial" w:hAnsi="Arial" w:cs="Arial"/>
          <w:sz w:val="22"/>
          <w:szCs w:val="22"/>
        </w:rPr>
        <w:t>, zwan</w:t>
      </w:r>
      <w:r w:rsidR="005602CC" w:rsidRPr="000E789A">
        <w:rPr>
          <w:rFonts w:ascii="Arial" w:hAnsi="Arial" w:cs="Arial"/>
          <w:sz w:val="22"/>
          <w:szCs w:val="22"/>
        </w:rPr>
        <w:t>ą</w:t>
      </w:r>
      <w:r w:rsidR="00A87F87" w:rsidRPr="000E789A">
        <w:rPr>
          <w:rFonts w:ascii="Arial" w:hAnsi="Arial" w:cs="Arial"/>
          <w:sz w:val="22"/>
          <w:szCs w:val="22"/>
        </w:rPr>
        <w:t xml:space="preserve"> dalej</w:t>
      </w:r>
      <w:r w:rsidR="00A87F87" w:rsidRPr="000E789A">
        <w:rPr>
          <w:rFonts w:ascii="Arial" w:hAnsi="Arial" w:cs="Arial"/>
          <w:b/>
          <w:bCs/>
          <w:sz w:val="22"/>
          <w:szCs w:val="22"/>
        </w:rPr>
        <w:t xml:space="preserve"> „Zamawiającym”</w:t>
      </w:r>
      <w:r w:rsidR="00A87F87" w:rsidRPr="000E789A">
        <w:rPr>
          <w:rFonts w:ascii="Arial" w:hAnsi="Arial" w:cs="Arial"/>
          <w:sz w:val="22"/>
          <w:szCs w:val="22"/>
        </w:rPr>
        <w:t>,</w:t>
      </w:r>
    </w:p>
    <w:p w14:paraId="183AC067" w14:textId="77777777" w:rsidR="00256B2B" w:rsidRPr="000E789A" w:rsidRDefault="00256B2B" w:rsidP="00317E5B">
      <w:pPr>
        <w:tabs>
          <w:tab w:val="left" w:pos="4395"/>
        </w:tabs>
        <w:autoSpaceDE w:val="0"/>
        <w:spacing w:before="0" w:line="360" w:lineRule="auto"/>
        <w:jc w:val="left"/>
        <w:rPr>
          <w:rFonts w:ascii="Arial" w:hAnsi="Arial" w:cs="Arial"/>
          <w:sz w:val="22"/>
          <w:szCs w:val="22"/>
        </w:rPr>
      </w:pPr>
      <w:r w:rsidRPr="000E789A">
        <w:rPr>
          <w:rFonts w:ascii="Arial" w:hAnsi="Arial" w:cs="Arial"/>
          <w:sz w:val="22"/>
          <w:szCs w:val="22"/>
        </w:rPr>
        <w:t>a</w:t>
      </w:r>
    </w:p>
    <w:p w14:paraId="4A569A34" w14:textId="15385412" w:rsidR="00EA28A2" w:rsidRPr="000E789A" w:rsidRDefault="009B4A3B" w:rsidP="00EA28A2">
      <w:pPr>
        <w:autoSpaceDE w:val="0"/>
        <w:spacing w:before="0" w:line="360" w:lineRule="auto"/>
        <w:jc w:val="left"/>
        <w:rPr>
          <w:rFonts w:ascii="Arial" w:hAnsi="Arial" w:cs="Arial"/>
          <w:sz w:val="22"/>
          <w:szCs w:val="22"/>
        </w:rPr>
      </w:pPr>
      <w:r w:rsidRPr="000E789A">
        <w:rPr>
          <w:rFonts w:ascii="Arial" w:hAnsi="Arial" w:cs="Arial"/>
          <w:b/>
          <w:sz w:val="22"/>
          <w:szCs w:val="22"/>
        </w:rPr>
        <w:t>………………..</w:t>
      </w:r>
      <w:r w:rsidR="00256B2B" w:rsidRPr="000E789A">
        <w:rPr>
          <w:rFonts w:ascii="Arial" w:hAnsi="Arial" w:cs="Arial"/>
          <w:sz w:val="22"/>
          <w:szCs w:val="22"/>
        </w:rPr>
        <w:t>, zwanym</w:t>
      </w:r>
      <w:r w:rsidR="005602CC" w:rsidRPr="000E789A">
        <w:rPr>
          <w:rFonts w:ascii="Arial" w:hAnsi="Arial" w:cs="Arial"/>
          <w:sz w:val="22"/>
          <w:szCs w:val="22"/>
        </w:rPr>
        <w:t>/ą</w:t>
      </w:r>
      <w:r w:rsidR="00256B2B" w:rsidRPr="000E789A">
        <w:rPr>
          <w:rFonts w:ascii="Arial" w:hAnsi="Arial" w:cs="Arial"/>
          <w:sz w:val="22"/>
          <w:szCs w:val="22"/>
        </w:rPr>
        <w:t xml:space="preserve"> dalej „</w:t>
      </w:r>
      <w:r w:rsidR="00256B2B" w:rsidRPr="000E789A">
        <w:rPr>
          <w:rFonts w:ascii="Arial" w:hAnsi="Arial" w:cs="Arial"/>
          <w:b/>
          <w:bCs/>
          <w:sz w:val="22"/>
          <w:szCs w:val="22"/>
        </w:rPr>
        <w:t>Wykonawc</w:t>
      </w:r>
      <w:r w:rsidR="00256B2B" w:rsidRPr="000E789A">
        <w:rPr>
          <w:rFonts w:ascii="Arial" w:eastAsia="TT45Fo00" w:hAnsi="Arial" w:cs="Arial"/>
          <w:b/>
          <w:bCs/>
          <w:sz w:val="22"/>
          <w:szCs w:val="22"/>
        </w:rPr>
        <w:t>ą”</w:t>
      </w:r>
      <w:r w:rsidR="00256B2B" w:rsidRPr="000E789A">
        <w:rPr>
          <w:rFonts w:ascii="Arial" w:hAnsi="Arial" w:cs="Arial"/>
          <w:sz w:val="22"/>
          <w:szCs w:val="22"/>
        </w:rPr>
        <w:t>.</w:t>
      </w:r>
    </w:p>
    <w:p w14:paraId="2189DBD1" w14:textId="17F8431E" w:rsidR="000E789A" w:rsidRPr="000E789A" w:rsidRDefault="008D4B6C" w:rsidP="00EA28A2">
      <w:pPr>
        <w:autoSpaceDE w:val="0"/>
        <w:spacing w:before="0" w:line="360" w:lineRule="auto"/>
        <w:jc w:val="left"/>
        <w:rPr>
          <w:rFonts w:ascii="Arial" w:hAnsi="Arial" w:cs="Arial"/>
          <w:i/>
          <w:iCs/>
          <w:sz w:val="22"/>
          <w:szCs w:val="22"/>
        </w:rPr>
      </w:pPr>
      <w:r w:rsidRPr="000E789A">
        <w:rPr>
          <w:rFonts w:ascii="Arial" w:hAnsi="Arial" w:cs="Arial"/>
          <w:sz w:val="22"/>
          <w:szCs w:val="22"/>
        </w:rPr>
        <w:t>Umowa  realizowana w ramach zadania pn</w:t>
      </w:r>
      <w:r w:rsidRPr="000E789A">
        <w:rPr>
          <w:rFonts w:ascii="Arial" w:hAnsi="Arial" w:cs="Arial"/>
          <w:i/>
          <w:iCs/>
          <w:sz w:val="22"/>
          <w:szCs w:val="22"/>
        </w:rPr>
        <w:t xml:space="preserve">.: </w:t>
      </w:r>
      <w:r w:rsidR="000E789A">
        <w:rPr>
          <w:rFonts w:ascii="Arial" w:hAnsi="Arial" w:cs="Arial"/>
          <w:i/>
          <w:iCs/>
          <w:sz w:val="22"/>
          <w:szCs w:val="22"/>
        </w:rPr>
        <w:t>„</w:t>
      </w:r>
      <w:r w:rsidR="000E789A" w:rsidRPr="000E789A">
        <w:rPr>
          <w:rFonts w:ascii="Arial" w:hAnsi="Arial" w:cs="Arial"/>
          <w:i/>
          <w:iCs/>
          <w:sz w:val="22"/>
          <w:szCs w:val="22"/>
        </w:rPr>
        <w:t xml:space="preserve">Przygotowanie projektu planu </w:t>
      </w:r>
      <w:proofErr w:type="spellStart"/>
      <w:r w:rsidR="000E789A" w:rsidRPr="000E789A">
        <w:rPr>
          <w:rFonts w:ascii="Arial" w:hAnsi="Arial" w:cs="Arial"/>
          <w:i/>
          <w:iCs/>
          <w:sz w:val="22"/>
          <w:szCs w:val="22"/>
        </w:rPr>
        <w:t>remediacji</w:t>
      </w:r>
      <w:proofErr w:type="spellEnd"/>
      <w:r w:rsidR="000E789A" w:rsidRPr="000E789A">
        <w:rPr>
          <w:rFonts w:ascii="Arial" w:hAnsi="Arial" w:cs="Arial"/>
          <w:i/>
          <w:iCs/>
          <w:sz w:val="22"/>
          <w:szCs w:val="22"/>
        </w:rPr>
        <w:t xml:space="preserve"> oraz przeprowadzenie </w:t>
      </w:r>
      <w:proofErr w:type="spellStart"/>
      <w:r w:rsidR="000E789A" w:rsidRPr="000E789A">
        <w:rPr>
          <w:rFonts w:ascii="Arial" w:hAnsi="Arial" w:cs="Arial"/>
          <w:i/>
          <w:iCs/>
          <w:sz w:val="22"/>
          <w:szCs w:val="22"/>
        </w:rPr>
        <w:t>remediacji</w:t>
      </w:r>
      <w:proofErr w:type="spellEnd"/>
      <w:r w:rsidR="000E789A" w:rsidRPr="000E789A">
        <w:rPr>
          <w:rFonts w:ascii="Arial" w:hAnsi="Arial" w:cs="Arial"/>
          <w:i/>
          <w:iCs/>
          <w:sz w:val="22"/>
          <w:szCs w:val="22"/>
        </w:rPr>
        <w:t xml:space="preserve"> terenu zanieczyszczonego” finansowanego ze środków Narodowego Funduszu Ochrony Środowiska i Gospodarki Wodnej.</w:t>
      </w:r>
    </w:p>
    <w:p w14:paraId="36D6886A" w14:textId="77777777" w:rsidR="00B92B70" w:rsidRPr="000E789A" w:rsidRDefault="00ED6A93"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 1</w:t>
      </w:r>
    </w:p>
    <w:p w14:paraId="5F3C258B" w14:textId="77777777" w:rsidR="00BF3E85" w:rsidRPr="000E789A" w:rsidRDefault="00BF3E85"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Przedmiot umowy</w:t>
      </w:r>
    </w:p>
    <w:p w14:paraId="217939F0" w14:textId="021654C9" w:rsidR="001070F1" w:rsidRDefault="00256B2B" w:rsidP="007B0641">
      <w:pPr>
        <w:pStyle w:val="Akapitzlist"/>
        <w:numPr>
          <w:ilvl w:val="1"/>
          <w:numId w:val="9"/>
        </w:numPr>
        <w:tabs>
          <w:tab w:val="clear" w:pos="1080"/>
          <w:tab w:val="num" w:pos="284"/>
        </w:tabs>
        <w:suppressAutoHyphens w:val="0"/>
        <w:autoSpaceDE w:val="0"/>
        <w:spacing w:before="0" w:line="360" w:lineRule="auto"/>
        <w:ind w:left="284" w:hanging="284"/>
        <w:contextualSpacing/>
        <w:jc w:val="left"/>
        <w:rPr>
          <w:rFonts w:ascii="Arial" w:hAnsi="Arial" w:cs="Arial"/>
          <w:sz w:val="22"/>
          <w:szCs w:val="22"/>
        </w:rPr>
      </w:pPr>
      <w:r w:rsidRPr="000E789A">
        <w:rPr>
          <w:rFonts w:ascii="Arial" w:hAnsi="Arial" w:cs="Arial"/>
          <w:sz w:val="22"/>
          <w:szCs w:val="22"/>
        </w:rPr>
        <w:t>Zamawiający zleca a Wy</w:t>
      </w:r>
      <w:r w:rsidR="009B4A3B" w:rsidRPr="000E789A">
        <w:rPr>
          <w:rFonts w:ascii="Arial" w:hAnsi="Arial" w:cs="Arial"/>
          <w:sz w:val="22"/>
          <w:szCs w:val="22"/>
        </w:rPr>
        <w:t xml:space="preserve">konawca zobowiązuje się </w:t>
      </w:r>
      <w:r w:rsidR="007F5774">
        <w:rPr>
          <w:rFonts w:ascii="Arial" w:hAnsi="Arial" w:cs="Arial"/>
          <w:sz w:val="22"/>
          <w:szCs w:val="22"/>
          <w:lang w:eastAsia="pl-PL"/>
        </w:rPr>
        <w:t>przeprowadzić</w:t>
      </w:r>
      <w:r w:rsidR="002A2EE9" w:rsidRPr="000E789A">
        <w:rPr>
          <w:rFonts w:ascii="Arial" w:hAnsi="Arial" w:cs="Arial"/>
          <w:sz w:val="22"/>
          <w:szCs w:val="22"/>
          <w:lang w:eastAsia="pl-PL"/>
        </w:rPr>
        <w:t xml:space="preserve"> </w:t>
      </w:r>
      <w:proofErr w:type="spellStart"/>
      <w:r w:rsidR="002A2EE9" w:rsidRPr="000E789A">
        <w:rPr>
          <w:rFonts w:ascii="Arial" w:hAnsi="Arial" w:cs="Arial"/>
          <w:sz w:val="22"/>
          <w:szCs w:val="22"/>
          <w:lang w:eastAsia="pl-PL"/>
        </w:rPr>
        <w:t>remediacj</w:t>
      </w:r>
      <w:r w:rsidR="007F5774">
        <w:rPr>
          <w:rFonts w:ascii="Arial" w:hAnsi="Arial" w:cs="Arial"/>
          <w:sz w:val="22"/>
          <w:szCs w:val="22"/>
          <w:lang w:eastAsia="pl-PL"/>
        </w:rPr>
        <w:t>ę</w:t>
      </w:r>
      <w:proofErr w:type="spellEnd"/>
      <w:r w:rsidR="002A2EE9" w:rsidRPr="000E789A">
        <w:rPr>
          <w:rFonts w:ascii="Arial" w:hAnsi="Arial" w:cs="Arial"/>
          <w:sz w:val="22"/>
          <w:szCs w:val="22"/>
          <w:lang w:eastAsia="pl-PL"/>
        </w:rPr>
        <w:t xml:space="preserve"> terenu zanieczyszczonego zlokalizowanego na działce o nr </w:t>
      </w:r>
      <w:proofErr w:type="spellStart"/>
      <w:r w:rsidR="002A2EE9" w:rsidRPr="000E789A">
        <w:rPr>
          <w:rFonts w:ascii="Arial" w:hAnsi="Arial" w:cs="Arial"/>
          <w:sz w:val="22"/>
          <w:szCs w:val="22"/>
          <w:lang w:eastAsia="pl-PL"/>
        </w:rPr>
        <w:t>ewid</w:t>
      </w:r>
      <w:proofErr w:type="spellEnd"/>
      <w:r w:rsidR="002A2EE9" w:rsidRPr="000E789A">
        <w:rPr>
          <w:rFonts w:ascii="Arial" w:hAnsi="Arial" w:cs="Arial"/>
          <w:sz w:val="22"/>
          <w:szCs w:val="22"/>
          <w:lang w:eastAsia="pl-PL"/>
        </w:rPr>
        <w:t xml:space="preserve">. 1372 w m. Jedlicze, gm. Jedlicze, powiat krośnieński, woj. </w:t>
      </w:r>
      <w:r w:rsidR="002D53B6">
        <w:rPr>
          <w:rFonts w:ascii="Arial" w:hAnsi="Arial" w:cs="Arial"/>
          <w:sz w:val="22"/>
          <w:szCs w:val="22"/>
          <w:lang w:eastAsia="pl-PL"/>
        </w:rPr>
        <w:t>p</w:t>
      </w:r>
      <w:r w:rsidR="002A2EE9" w:rsidRPr="000E789A">
        <w:rPr>
          <w:rFonts w:ascii="Arial" w:hAnsi="Arial" w:cs="Arial"/>
          <w:sz w:val="22"/>
          <w:szCs w:val="22"/>
          <w:lang w:eastAsia="pl-PL"/>
        </w:rPr>
        <w:t>odkarpackie</w:t>
      </w:r>
      <w:r w:rsidR="007F5774">
        <w:rPr>
          <w:rFonts w:ascii="Arial" w:hAnsi="Arial" w:cs="Arial"/>
          <w:sz w:val="22"/>
          <w:szCs w:val="22"/>
          <w:lang w:eastAsia="pl-PL"/>
        </w:rPr>
        <w:t xml:space="preserve">, </w:t>
      </w:r>
      <w:r w:rsidR="007F5774" w:rsidRPr="007F5774">
        <w:rPr>
          <w:rFonts w:ascii="Arial" w:hAnsi="Arial" w:cs="Arial"/>
          <w:sz w:val="22"/>
          <w:szCs w:val="22"/>
          <w:lang w:eastAsia="pl-PL"/>
        </w:rPr>
        <w:t xml:space="preserve">zgodnie z ustalonym przez Zamawiającego planem </w:t>
      </w:r>
      <w:proofErr w:type="spellStart"/>
      <w:r w:rsidR="007F5774" w:rsidRPr="007F5774">
        <w:rPr>
          <w:rFonts w:ascii="Arial" w:hAnsi="Arial" w:cs="Arial"/>
          <w:sz w:val="22"/>
          <w:szCs w:val="22"/>
          <w:lang w:eastAsia="pl-PL"/>
        </w:rPr>
        <w:t>remediacji</w:t>
      </w:r>
      <w:proofErr w:type="spellEnd"/>
      <w:r w:rsidR="007F5774" w:rsidRPr="007F5774">
        <w:rPr>
          <w:rFonts w:ascii="Arial" w:hAnsi="Arial" w:cs="Arial"/>
          <w:sz w:val="22"/>
          <w:szCs w:val="22"/>
          <w:lang w:eastAsia="pl-PL"/>
        </w:rPr>
        <w:t xml:space="preserve"> oraz sporządzenie dokumentacji powykonawczej (sprawozdani</w:t>
      </w:r>
      <w:r w:rsidR="00C71441">
        <w:rPr>
          <w:rFonts w:ascii="Arial" w:hAnsi="Arial" w:cs="Arial"/>
          <w:sz w:val="22"/>
          <w:szCs w:val="22"/>
          <w:lang w:eastAsia="pl-PL"/>
        </w:rPr>
        <w:t xml:space="preserve">e z wykonanej </w:t>
      </w:r>
      <w:proofErr w:type="spellStart"/>
      <w:r w:rsidR="00C71441">
        <w:rPr>
          <w:rFonts w:ascii="Arial" w:hAnsi="Arial" w:cs="Arial"/>
          <w:sz w:val="22"/>
          <w:szCs w:val="22"/>
          <w:lang w:eastAsia="pl-PL"/>
        </w:rPr>
        <w:t>remediacji</w:t>
      </w:r>
      <w:proofErr w:type="spellEnd"/>
      <w:r w:rsidR="007F5774" w:rsidRPr="007F5774">
        <w:rPr>
          <w:rFonts w:ascii="Arial" w:hAnsi="Arial" w:cs="Arial"/>
          <w:sz w:val="22"/>
          <w:szCs w:val="22"/>
          <w:lang w:eastAsia="pl-PL"/>
        </w:rPr>
        <w:t>)</w:t>
      </w:r>
      <w:r w:rsidR="002A2EE9" w:rsidRPr="000E789A">
        <w:rPr>
          <w:rFonts w:ascii="Arial" w:hAnsi="Arial" w:cs="Arial"/>
          <w:sz w:val="22"/>
          <w:szCs w:val="22"/>
          <w:lang w:eastAsia="pl-PL"/>
        </w:rPr>
        <w:t>.</w:t>
      </w:r>
    </w:p>
    <w:p w14:paraId="4D18AF79" w14:textId="4FAA042E" w:rsidR="007F5774" w:rsidRDefault="002C0954" w:rsidP="007B0641">
      <w:pPr>
        <w:pStyle w:val="Akapitzlist"/>
        <w:numPr>
          <w:ilvl w:val="1"/>
          <w:numId w:val="9"/>
        </w:numPr>
        <w:tabs>
          <w:tab w:val="clear" w:pos="1080"/>
          <w:tab w:val="num" w:pos="284"/>
        </w:tabs>
        <w:suppressAutoHyphens w:val="0"/>
        <w:autoSpaceDE w:val="0"/>
        <w:spacing w:before="0" w:line="360" w:lineRule="auto"/>
        <w:ind w:left="284" w:hanging="284"/>
        <w:contextualSpacing/>
        <w:jc w:val="left"/>
        <w:rPr>
          <w:rFonts w:ascii="Arial" w:hAnsi="Arial" w:cs="Arial"/>
          <w:sz w:val="22"/>
          <w:szCs w:val="22"/>
        </w:rPr>
      </w:pPr>
      <w:r w:rsidRPr="002C0954">
        <w:rPr>
          <w:rFonts w:ascii="Arial" w:hAnsi="Arial" w:cs="Arial"/>
          <w:sz w:val="22"/>
          <w:szCs w:val="22"/>
        </w:rPr>
        <w:t xml:space="preserve">Przedmiot </w:t>
      </w:r>
      <w:r>
        <w:rPr>
          <w:rFonts w:ascii="Arial" w:hAnsi="Arial" w:cs="Arial"/>
          <w:sz w:val="22"/>
          <w:szCs w:val="22"/>
        </w:rPr>
        <w:t>umowy</w:t>
      </w:r>
      <w:r w:rsidR="002270D2">
        <w:rPr>
          <w:rFonts w:ascii="Arial" w:hAnsi="Arial" w:cs="Arial"/>
          <w:sz w:val="22"/>
          <w:szCs w:val="22"/>
        </w:rPr>
        <w:t xml:space="preserve">, o którym mowa w ust. 1 </w:t>
      </w:r>
      <w:r w:rsidRPr="002C0954">
        <w:rPr>
          <w:rFonts w:ascii="Arial" w:hAnsi="Arial" w:cs="Arial"/>
          <w:sz w:val="22"/>
          <w:szCs w:val="22"/>
        </w:rPr>
        <w:t xml:space="preserve"> obejmuje:</w:t>
      </w:r>
    </w:p>
    <w:p w14:paraId="47871C04" w14:textId="6DFE70DD" w:rsidR="007F5774" w:rsidRPr="007F5774" w:rsidRDefault="002270D2" w:rsidP="002C0954">
      <w:pPr>
        <w:pStyle w:val="Akapitzlist"/>
        <w:numPr>
          <w:ilvl w:val="1"/>
          <w:numId w:val="41"/>
        </w:numPr>
        <w:suppressAutoHyphens w:val="0"/>
        <w:autoSpaceDE w:val="0"/>
        <w:spacing w:before="0" w:line="360" w:lineRule="auto"/>
        <w:ind w:left="426" w:hanging="142"/>
        <w:contextualSpacing/>
        <w:jc w:val="left"/>
        <w:rPr>
          <w:rFonts w:ascii="Arial" w:hAnsi="Arial" w:cs="Arial"/>
          <w:sz w:val="22"/>
          <w:szCs w:val="22"/>
        </w:rPr>
      </w:pPr>
      <w:r>
        <w:rPr>
          <w:rFonts w:ascii="Arial" w:hAnsi="Arial" w:cs="Arial"/>
          <w:sz w:val="22"/>
          <w:szCs w:val="22"/>
        </w:rPr>
        <w:t>w</w:t>
      </w:r>
      <w:r w:rsidR="007F5774" w:rsidRPr="007F5774">
        <w:rPr>
          <w:rFonts w:ascii="Arial" w:hAnsi="Arial" w:cs="Arial"/>
          <w:sz w:val="22"/>
          <w:szCs w:val="22"/>
        </w:rPr>
        <w:t xml:space="preserve">ykonanie prac </w:t>
      </w:r>
      <w:proofErr w:type="spellStart"/>
      <w:r w:rsidR="007F5774" w:rsidRPr="007F5774">
        <w:rPr>
          <w:rFonts w:ascii="Arial" w:hAnsi="Arial" w:cs="Arial"/>
          <w:sz w:val="22"/>
          <w:szCs w:val="22"/>
        </w:rPr>
        <w:t>remediacyjnych</w:t>
      </w:r>
      <w:proofErr w:type="spellEnd"/>
      <w:r w:rsidR="007F5774" w:rsidRPr="007F5774">
        <w:rPr>
          <w:rFonts w:ascii="Arial" w:hAnsi="Arial" w:cs="Arial"/>
          <w:sz w:val="22"/>
          <w:szCs w:val="22"/>
        </w:rPr>
        <w:t xml:space="preserve">, w tym organizację terenu prac </w:t>
      </w:r>
      <w:proofErr w:type="spellStart"/>
      <w:r w:rsidR="007F5774" w:rsidRPr="007F5774">
        <w:rPr>
          <w:rFonts w:ascii="Arial" w:hAnsi="Arial" w:cs="Arial"/>
          <w:sz w:val="22"/>
          <w:szCs w:val="22"/>
        </w:rPr>
        <w:t>remediacyjnych</w:t>
      </w:r>
      <w:proofErr w:type="spellEnd"/>
      <w:r w:rsidR="007F5774" w:rsidRPr="007F5774">
        <w:rPr>
          <w:rFonts w:ascii="Arial" w:hAnsi="Arial" w:cs="Arial"/>
          <w:sz w:val="22"/>
          <w:szCs w:val="22"/>
        </w:rPr>
        <w:t xml:space="preserve">, dostarczenie niezbędnego sprzętu i materiałów, uporządkowanie terenu po wykonanej </w:t>
      </w:r>
      <w:proofErr w:type="spellStart"/>
      <w:r w:rsidR="007F5774" w:rsidRPr="007F5774">
        <w:rPr>
          <w:rFonts w:ascii="Arial" w:hAnsi="Arial" w:cs="Arial"/>
          <w:sz w:val="22"/>
          <w:szCs w:val="22"/>
        </w:rPr>
        <w:t>remediacji</w:t>
      </w:r>
      <w:proofErr w:type="spellEnd"/>
      <w:r w:rsidR="007F5774" w:rsidRPr="007F5774">
        <w:rPr>
          <w:rFonts w:ascii="Arial" w:hAnsi="Arial" w:cs="Arial"/>
          <w:sz w:val="22"/>
          <w:szCs w:val="22"/>
        </w:rPr>
        <w:t>.</w:t>
      </w:r>
    </w:p>
    <w:p w14:paraId="0D3AC604" w14:textId="18C7835D" w:rsidR="007F5774" w:rsidRDefault="002270D2" w:rsidP="002C0954">
      <w:pPr>
        <w:pStyle w:val="Akapitzlist"/>
        <w:numPr>
          <w:ilvl w:val="1"/>
          <w:numId w:val="41"/>
        </w:numPr>
        <w:suppressAutoHyphens w:val="0"/>
        <w:autoSpaceDE w:val="0"/>
        <w:spacing w:before="0" w:line="360" w:lineRule="auto"/>
        <w:ind w:left="426" w:hanging="142"/>
        <w:contextualSpacing/>
        <w:jc w:val="left"/>
        <w:rPr>
          <w:rFonts w:ascii="Arial" w:hAnsi="Arial" w:cs="Arial"/>
          <w:sz w:val="22"/>
          <w:szCs w:val="22"/>
        </w:rPr>
      </w:pPr>
      <w:r>
        <w:rPr>
          <w:rFonts w:ascii="Arial" w:hAnsi="Arial" w:cs="Arial"/>
          <w:sz w:val="22"/>
          <w:szCs w:val="22"/>
        </w:rPr>
        <w:t>o</w:t>
      </w:r>
      <w:r w:rsidR="007F5774" w:rsidRPr="007F5774">
        <w:rPr>
          <w:rFonts w:ascii="Arial" w:hAnsi="Arial" w:cs="Arial"/>
          <w:sz w:val="22"/>
          <w:szCs w:val="22"/>
        </w:rPr>
        <w:t>pracowanie tekstowe dokumentacji powykonawczej</w:t>
      </w:r>
      <w:r w:rsidR="002D53B6">
        <w:rPr>
          <w:rFonts w:ascii="Arial" w:hAnsi="Arial" w:cs="Arial"/>
          <w:sz w:val="22"/>
          <w:szCs w:val="22"/>
        </w:rPr>
        <w:t xml:space="preserve"> </w:t>
      </w:r>
      <w:r w:rsidR="007F5774" w:rsidRPr="007F5774">
        <w:rPr>
          <w:rFonts w:ascii="Arial" w:hAnsi="Arial" w:cs="Arial"/>
          <w:sz w:val="22"/>
          <w:szCs w:val="22"/>
        </w:rPr>
        <w:t>– 3 egzemplarze (w wersji papierowej)</w:t>
      </w:r>
      <w:r w:rsidR="002C0954">
        <w:rPr>
          <w:rFonts w:ascii="Arial" w:hAnsi="Arial" w:cs="Arial"/>
          <w:sz w:val="22"/>
          <w:szCs w:val="22"/>
        </w:rPr>
        <w:t xml:space="preserve"> </w:t>
      </w:r>
      <w:r w:rsidR="007F5774" w:rsidRPr="002C0954">
        <w:rPr>
          <w:rFonts w:ascii="Arial" w:hAnsi="Arial" w:cs="Arial"/>
          <w:sz w:val="22"/>
          <w:szCs w:val="22"/>
        </w:rPr>
        <w:t>i</w:t>
      </w:r>
      <w:r w:rsidR="00F14582">
        <w:rPr>
          <w:rFonts w:ascii="Arial" w:hAnsi="Arial" w:cs="Arial"/>
          <w:sz w:val="22"/>
          <w:szCs w:val="22"/>
        </w:rPr>
        <w:t> </w:t>
      </w:r>
      <w:r w:rsidR="007F5774" w:rsidRPr="002C0954">
        <w:rPr>
          <w:rFonts w:ascii="Arial" w:hAnsi="Arial" w:cs="Arial"/>
          <w:sz w:val="22"/>
          <w:szCs w:val="22"/>
        </w:rPr>
        <w:t>3</w:t>
      </w:r>
      <w:r w:rsidR="00F14582">
        <w:rPr>
          <w:rFonts w:ascii="Arial" w:hAnsi="Arial" w:cs="Arial"/>
          <w:sz w:val="22"/>
          <w:szCs w:val="22"/>
        </w:rPr>
        <w:t> </w:t>
      </w:r>
      <w:r w:rsidR="007F5774" w:rsidRPr="002C0954">
        <w:rPr>
          <w:rFonts w:ascii="Arial" w:hAnsi="Arial" w:cs="Arial"/>
          <w:sz w:val="22"/>
          <w:szCs w:val="22"/>
        </w:rPr>
        <w:t>egzemplarze w wersji elektronicznej (pliki pdf nagrane na płycie CD-DVD).</w:t>
      </w:r>
    </w:p>
    <w:p w14:paraId="04DF7C96" w14:textId="77777777" w:rsidR="00B92B70" w:rsidRPr="000E789A" w:rsidRDefault="00256B2B" w:rsidP="00317E5B">
      <w:pPr>
        <w:numPr>
          <w:ilvl w:val="1"/>
          <w:numId w:val="9"/>
        </w:numPr>
        <w:tabs>
          <w:tab w:val="clear" w:pos="1080"/>
          <w:tab w:val="num"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Integralną</w:t>
      </w:r>
      <w:r w:rsidR="00B92B70" w:rsidRPr="000E789A">
        <w:rPr>
          <w:rFonts w:ascii="Arial" w:hAnsi="Arial" w:cs="Arial"/>
          <w:sz w:val="22"/>
          <w:szCs w:val="22"/>
        </w:rPr>
        <w:t xml:space="preserve"> cz</w:t>
      </w:r>
      <w:r w:rsidR="00B92B70" w:rsidRPr="000E789A">
        <w:rPr>
          <w:rFonts w:ascii="Arial" w:eastAsia="TT45Co00" w:hAnsi="Arial" w:cs="Arial"/>
          <w:sz w:val="22"/>
          <w:szCs w:val="22"/>
        </w:rPr>
        <w:t>ęś</w:t>
      </w:r>
      <w:r w:rsidRPr="000E789A">
        <w:rPr>
          <w:rFonts w:ascii="Arial" w:hAnsi="Arial" w:cs="Arial"/>
          <w:sz w:val="22"/>
          <w:szCs w:val="22"/>
        </w:rPr>
        <w:t>ć</w:t>
      </w:r>
      <w:r w:rsidR="00B92B70" w:rsidRPr="000E789A">
        <w:rPr>
          <w:rFonts w:ascii="Arial" w:hAnsi="Arial" w:cs="Arial"/>
          <w:sz w:val="22"/>
          <w:szCs w:val="22"/>
        </w:rPr>
        <w:t xml:space="preserve"> niniejszej umowy stanowi</w:t>
      </w:r>
      <w:r w:rsidR="00B92B70" w:rsidRPr="000E789A">
        <w:rPr>
          <w:rFonts w:ascii="Arial" w:eastAsia="TT45Co00" w:hAnsi="Arial" w:cs="Arial"/>
          <w:sz w:val="22"/>
          <w:szCs w:val="22"/>
        </w:rPr>
        <w:t xml:space="preserve">ą </w:t>
      </w:r>
      <w:r w:rsidR="00B92B70" w:rsidRPr="000E789A">
        <w:rPr>
          <w:rFonts w:ascii="Arial" w:hAnsi="Arial" w:cs="Arial"/>
          <w:sz w:val="22"/>
          <w:szCs w:val="22"/>
        </w:rPr>
        <w:t>nast</w:t>
      </w:r>
      <w:r w:rsidR="00B92B70" w:rsidRPr="000E789A">
        <w:rPr>
          <w:rFonts w:ascii="Arial" w:eastAsia="TT45Co00" w:hAnsi="Arial" w:cs="Arial"/>
          <w:sz w:val="22"/>
          <w:szCs w:val="22"/>
        </w:rPr>
        <w:t>ę</w:t>
      </w:r>
      <w:r w:rsidR="00B92B70" w:rsidRPr="000E789A">
        <w:rPr>
          <w:rFonts w:ascii="Arial" w:hAnsi="Arial" w:cs="Arial"/>
          <w:sz w:val="22"/>
          <w:szCs w:val="22"/>
        </w:rPr>
        <w:t>puj</w:t>
      </w:r>
      <w:r w:rsidR="00B92B70" w:rsidRPr="000E789A">
        <w:rPr>
          <w:rFonts w:ascii="Arial" w:eastAsia="TT45Co00" w:hAnsi="Arial" w:cs="Arial"/>
          <w:sz w:val="22"/>
          <w:szCs w:val="22"/>
        </w:rPr>
        <w:t>ą</w:t>
      </w:r>
      <w:r w:rsidR="00B92B70" w:rsidRPr="000E789A">
        <w:rPr>
          <w:rFonts w:ascii="Arial" w:hAnsi="Arial" w:cs="Arial"/>
          <w:sz w:val="22"/>
          <w:szCs w:val="22"/>
        </w:rPr>
        <w:t>ce dokumenty, które b</w:t>
      </w:r>
      <w:r w:rsidR="00B92B70" w:rsidRPr="000E789A">
        <w:rPr>
          <w:rFonts w:ascii="Arial" w:eastAsia="TT45Co00" w:hAnsi="Arial" w:cs="Arial"/>
          <w:sz w:val="22"/>
          <w:szCs w:val="22"/>
        </w:rPr>
        <w:t>ę</w:t>
      </w:r>
      <w:r w:rsidR="00B92B70" w:rsidRPr="000E789A">
        <w:rPr>
          <w:rFonts w:ascii="Arial" w:hAnsi="Arial" w:cs="Arial"/>
          <w:sz w:val="22"/>
          <w:szCs w:val="22"/>
        </w:rPr>
        <w:t>d</w:t>
      </w:r>
      <w:r w:rsidR="00B92B70" w:rsidRPr="000E789A">
        <w:rPr>
          <w:rFonts w:ascii="Arial" w:eastAsia="TT45Co00" w:hAnsi="Arial" w:cs="Arial"/>
          <w:sz w:val="22"/>
          <w:szCs w:val="22"/>
        </w:rPr>
        <w:t xml:space="preserve">ą </w:t>
      </w:r>
      <w:r w:rsidR="00B92B70" w:rsidRPr="000E789A">
        <w:rPr>
          <w:rFonts w:ascii="Arial" w:hAnsi="Arial" w:cs="Arial"/>
          <w:sz w:val="22"/>
          <w:szCs w:val="22"/>
        </w:rPr>
        <w:t>odczytywane jako je</w:t>
      </w:r>
      <w:r w:rsidR="000C6D98" w:rsidRPr="000E789A">
        <w:rPr>
          <w:rFonts w:ascii="Arial" w:hAnsi="Arial" w:cs="Arial"/>
          <w:sz w:val="22"/>
          <w:szCs w:val="22"/>
        </w:rPr>
        <w:t>j</w:t>
      </w:r>
      <w:r w:rsidR="00B92B70" w:rsidRPr="000E789A">
        <w:rPr>
          <w:rFonts w:ascii="Arial" w:hAnsi="Arial" w:cs="Arial"/>
          <w:sz w:val="22"/>
          <w:szCs w:val="22"/>
        </w:rPr>
        <w:t xml:space="preserve"> cz</w:t>
      </w:r>
      <w:r w:rsidR="00B92B70" w:rsidRPr="000E789A">
        <w:rPr>
          <w:rFonts w:ascii="Arial" w:eastAsia="TT45Co00" w:hAnsi="Arial" w:cs="Arial"/>
          <w:sz w:val="22"/>
          <w:szCs w:val="22"/>
        </w:rPr>
        <w:t>ęś</w:t>
      </w:r>
      <w:r w:rsidR="00B92B70" w:rsidRPr="000E789A">
        <w:rPr>
          <w:rFonts w:ascii="Arial" w:hAnsi="Arial" w:cs="Arial"/>
          <w:sz w:val="22"/>
          <w:szCs w:val="22"/>
        </w:rPr>
        <w:t>ci:</w:t>
      </w:r>
    </w:p>
    <w:p w14:paraId="0CBB4044" w14:textId="77777777" w:rsidR="00B92B70" w:rsidRPr="000E789A" w:rsidRDefault="0077705A" w:rsidP="00317E5B">
      <w:pPr>
        <w:numPr>
          <w:ilvl w:val="0"/>
          <w:numId w:val="10"/>
        </w:numPr>
        <w:tabs>
          <w:tab w:val="clear" w:pos="720"/>
          <w:tab w:val="left" w:pos="284"/>
        </w:tabs>
        <w:autoSpaceDE w:val="0"/>
        <w:spacing w:before="0" w:line="360" w:lineRule="auto"/>
        <w:ind w:left="284" w:firstLine="0"/>
        <w:jc w:val="left"/>
        <w:rPr>
          <w:rFonts w:ascii="Arial" w:hAnsi="Arial" w:cs="Arial"/>
          <w:sz w:val="22"/>
          <w:szCs w:val="22"/>
        </w:rPr>
      </w:pPr>
      <w:r w:rsidRPr="000E789A">
        <w:rPr>
          <w:rFonts w:ascii="Arial" w:hAnsi="Arial" w:cs="Arial"/>
          <w:sz w:val="22"/>
          <w:szCs w:val="22"/>
        </w:rPr>
        <w:t>zapytanie ofertowe</w:t>
      </w:r>
      <w:r w:rsidR="00B92B70" w:rsidRPr="000E789A">
        <w:rPr>
          <w:rFonts w:ascii="Arial" w:hAnsi="Arial" w:cs="Arial"/>
          <w:sz w:val="22"/>
          <w:szCs w:val="22"/>
        </w:rPr>
        <w:t xml:space="preserve"> (wraz z zał</w:t>
      </w:r>
      <w:r w:rsidR="00B92B70" w:rsidRPr="000E789A">
        <w:rPr>
          <w:rFonts w:ascii="Arial" w:eastAsia="TT45Co00" w:hAnsi="Arial" w:cs="Arial"/>
          <w:sz w:val="22"/>
          <w:szCs w:val="22"/>
        </w:rPr>
        <w:t>ą</w:t>
      </w:r>
      <w:r w:rsidR="00B92B70" w:rsidRPr="000E789A">
        <w:rPr>
          <w:rFonts w:ascii="Arial" w:hAnsi="Arial" w:cs="Arial"/>
          <w:sz w:val="22"/>
          <w:szCs w:val="22"/>
        </w:rPr>
        <w:t>cznikami),</w:t>
      </w:r>
    </w:p>
    <w:p w14:paraId="1E0D8180" w14:textId="1357B98E" w:rsidR="008E314D" w:rsidRPr="000E789A" w:rsidRDefault="002B4B45" w:rsidP="0063726B">
      <w:pPr>
        <w:numPr>
          <w:ilvl w:val="0"/>
          <w:numId w:val="10"/>
        </w:numPr>
        <w:tabs>
          <w:tab w:val="clear" w:pos="720"/>
          <w:tab w:val="left" w:pos="284"/>
        </w:tabs>
        <w:autoSpaceDE w:val="0"/>
        <w:spacing w:before="0" w:line="360" w:lineRule="auto"/>
        <w:ind w:left="284" w:firstLine="0"/>
        <w:jc w:val="left"/>
        <w:rPr>
          <w:rFonts w:ascii="Arial" w:hAnsi="Arial" w:cs="Arial"/>
          <w:sz w:val="22"/>
          <w:szCs w:val="22"/>
        </w:rPr>
      </w:pPr>
      <w:r w:rsidRPr="000E789A">
        <w:rPr>
          <w:rFonts w:ascii="Arial" w:hAnsi="Arial" w:cs="Arial"/>
          <w:sz w:val="22"/>
          <w:szCs w:val="22"/>
        </w:rPr>
        <w:t>o</w:t>
      </w:r>
      <w:r w:rsidR="00B92B70" w:rsidRPr="000E789A">
        <w:rPr>
          <w:rFonts w:ascii="Arial" w:hAnsi="Arial" w:cs="Arial"/>
          <w:sz w:val="22"/>
          <w:szCs w:val="22"/>
        </w:rPr>
        <w:t>ferta zło</w:t>
      </w:r>
      <w:r w:rsidR="00B92B70" w:rsidRPr="000E789A">
        <w:rPr>
          <w:rFonts w:ascii="Arial" w:eastAsia="TT45Co00" w:hAnsi="Arial" w:cs="Arial"/>
          <w:sz w:val="22"/>
          <w:szCs w:val="22"/>
        </w:rPr>
        <w:t>ż</w:t>
      </w:r>
      <w:r w:rsidR="00B92B70" w:rsidRPr="000E789A">
        <w:rPr>
          <w:rFonts w:ascii="Arial" w:hAnsi="Arial" w:cs="Arial"/>
          <w:sz w:val="22"/>
          <w:szCs w:val="22"/>
        </w:rPr>
        <w:t>ona przez Wykonawc</w:t>
      </w:r>
      <w:r w:rsidR="00B92B70" w:rsidRPr="000E789A">
        <w:rPr>
          <w:rFonts w:ascii="Arial" w:eastAsia="TT45Co00" w:hAnsi="Arial" w:cs="Arial"/>
          <w:sz w:val="22"/>
          <w:szCs w:val="22"/>
        </w:rPr>
        <w:t>ę</w:t>
      </w:r>
      <w:r w:rsidR="0063726B" w:rsidRPr="000E789A">
        <w:rPr>
          <w:rFonts w:ascii="Arial" w:hAnsi="Arial" w:cs="Arial"/>
          <w:sz w:val="22"/>
          <w:szCs w:val="22"/>
        </w:rPr>
        <w:t>.</w:t>
      </w:r>
    </w:p>
    <w:p w14:paraId="55C3E768" w14:textId="77777777" w:rsidR="00BF3E85" w:rsidRPr="000E789A" w:rsidRDefault="00BF3E85" w:rsidP="00EA28A2">
      <w:pPr>
        <w:autoSpaceDE w:val="0"/>
        <w:spacing w:before="0" w:line="360" w:lineRule="auto"/>
        <w:jc w:val="center"/>
        <w:rPr>
          <w:rFonts w:ascii="Arial" w:hAnsi="Arial" w:cs="Arial"/>
          <w:b/>
          <w:sz w:val="22"/>
          <w:szCs w:val="22"/>
        </w:rPr>
      </w:pPr>
      <w:r w:rsidRPr="000E789A">
        <w:rPr>
          <w:rFonts w:ascii="Arial" w:hAnsi="Arial" w:cs="Arial"/>
          <w:b/>
          <w:sz w:val="22"/>
          <w:szCs w:val="22"/>
        </w:rPr>
        <w:t>§ 2</w:t>
      </w:r>
    </w:p>
    <w:p w14:paraId="57916E7A" w14:textId="77777777" w:rsidR="00BF3E85" w:rsidRPr="000E789A" w:rsidRDefault="00BF3E85" w:rsidP="00317E5B">
      <w:pPr>
        <w:autoSpaceDE w:val="0"/>
        <w:spacing w:before="0" w:line="360" w:lineRule="auto"/>
        <w:jc w:val="center"/>
        <w:rPr>
          <w:rFonts w:ascii="Arial" w:hAnsi="Arial" w:cs="Arial"/>
          <w:b/>
          <w:sz w:val="22"/>
          <w:szCs w:val="22"/>
        </w:rPr>
      </w:pPr>
      <w:r w:rsidRPr="000E789A">
        <w:rPr>
          <w:rFonts w:ascii="Arial" w:hAnsi="Arial" w:cs="Arial"/>
          <w:b/>
          <w:sz w:val="22"/>
          <w:szCs w:val="22"/>
        </w:rPr>
        <w:t>Obowiązki Wykonawcy</w:t>
      </w:r>
    </w:p>
    <w:p w14:paraId="3810BE94" w14:textId="12E88705" w:rsidR="002270D2" w:rsidRPr="002270D2" w:rsidRDefault="002270D2" w:rsidP="002270D2">
      <w:pPr>
        <w:pStyle w:val="Akapitzlist"/>
        <w:numPr>
          <w:ilvl w:val="0"/>
          <w:numId w:val="29"/>
        </w:numPr>
        <w:spacing w:line="360" w:lineRule="auto"/>
        <w:ind w:left="284" w:hanging="284"/>
        <w:jc w:val="left"/>
        <w:rPr>
          <w:rFonts w:ascii="Arial" w:eastAsia="Calibri" w:hAnsi="Arial" w:cs="Arial"/>
          <w:sz w:val="22"/>
          <w:szCs w:val="22"/>
          <w:lang w:eastAsia="en-US"/>
        </w:rPr>
      </w:pPr>
      <w:r w:rsidRPr="002270D2">
        <w:rPr>
          <w:rFonts w:ascii="Arial" w:eastAsia="Calibri" w:hAnsi="Arial" w:cs="Arial"/>
          <w:sz w:val="22"/>
          <w:szCs w:val="22"/>
          <w:lang w:eastAsia="en-US"/>
        </w:rPr>
        <w:t>Wykonawca wykona przedmiot umowy z należytą starannością, zgodnie z zasadami wiedzy technicznej</w:t>
      </w:r>
      <w:r w:rsidR="00C71441">
        <w:rPr>
          <w:rFonts w:ascii="Arial" w:eastAsia="Calibri" w:hAnsi="Arial" w:cs="Arial"/>
          <w:sz w:val="22"/>
          <w:szCs w:val="22"/>
          <w:lang w:eastAsia="en-US"/>
        </w:rPr>
        <w:t xml:space="preserve">, </w:t>
      </w:r>
      <w:r w:rsidRPr="002270D2">
        <w:rPr>
          <w:rFonts w:ascii="Arial" w:eastAsia="Calibri" w:hAnsi="Arial" w:cs="Arial"/>
          <w:sz w:val="22"/>
          <w:szCs w:val="22"/>
          <w:lang w:eastAsia="en-US"/>
        </w:rPr>
        <w:t>postanowieniami umowy, w sposób zgodny z zapytaniem ofertowym w</w:t>
      </w:r>
      <w:r w:rsidR="00C71441">
        <w:rPr>
          <w:rFonts w:ascii="Arial" w:eastAsia="Calibri" w:hAnsi="Arial" w:cs="Arial"/>
          <w:sz w:val="22"/>
          <w:szCs w:val="22"/>
          <w:lang w:eastAsia="en-US"/>
        </w:rPr>
        <w:t> </w:t>
      </w:r>
      <w:r w:rsidRPr="002270D2">
        <w:rPr>
          <w:rFonts w:ascii="Arial" w:eastAsia="Calibri" w:hAnsi="Arial" w:cs="Arial"/>
          <w:sz w:val="22"/>
          <w:szCs w:val="22"/>
          <w:lang w:eastAsia="en-US"/>
        </w:rPr>
        <w:t>szczególności załącznikiem nr 1 do zapytania ofertowego - szczegółowym opisem przedmiotu zamówienia oraz aktami prawnymi dotyczącymi przedmiotu umowy</w:t>
      </w:r>
      <w:r w:rsidR="00C71441">
        <w:rPr>
          <w:rFonts w:ascii="Arial" w:eastAsia="Calibri" w:hAnsi="Arial" w:cs="Arial"/>
          <w:sz w:val="22"/>
          <w:szCs w:val="22"/>
          <w:lang w:eastAsia="en-US"/>
        </w:rPr>
        <w:t>,</w:t>
      </w:r>
    </w:p>
    <w:p w14:paraId="3116C257" w14:textId="4610BB2C" w:rsidR="00B51CB8" w:rsidRPr="00B51CB8" w:rsidRDefault="002D53B6" w:rsidP="002270D2">
      <w:pPr>
        <w:suppressAutoHyphens w:val="0"/>
        <w:spacing w:before="0" w:line="360" w:lineRule="auto"/>
        <w:ind w:left="284"/>
        <w:contextualSpacing/>
        <w:jc w:val="left"/>
        <w:rPr>
          <w:rFonts w:ascii="Arial" w:eastAsia="Calibri" w:hAnsi="Arial" w:cs="Arial"/>
          <w:sz w:val="22"/>
          <w:szCs w:val="22"/>
          <w:lang w:eastAsia="en-US"/>
        </w:rPr>
      </w:pPr>
      <w:r>
        <w:rPr>
          <w:rFonts w:ascii="Arial" w:eastAsia="Calibri" w:hAnsi="Arial" w:cs="Arial"/>
          <w:sz w:val="22"/>
          <w:szCs w:val="22"/>
          <w:lang w:eastAsia="en-US"/>
        </w:rPr>
        <w:lastRenderedPageBreak/>
        <w:t> </w:t>
      </w:r>
      <w:r w:rsidR="00B51CB8" w:rsidRPr="00B51CB8">
        <w:rPr>
          <w:rFonts w:ascii="Arial" w:eastAsia="Calibri" w:hAnsi="Arial" w:cs="Arial"/>
          <w:sz w:val="22"/>
          <w:szCs w:val="22"/>
          <w:lang w:eastAsia="en-US"/>
        </w:rPr>
        <w:t>w</w:t>
      </w:r>
      <w:r>
        <w:rPr>
          <w:rFonts w:ascii="Arial" w:eastAsia="Calibri" w:hAnsi="Arial" w:cs="Arial"/>
          <w:sz w:val="22"/>
          <w:szCs w:val="22"/>
          <w:lang w:eastAsia="en-US"/>
        </w:rPr>
        <w:t> </w:t>
      </w:r>
      <w:r w:rsidR="00B51CB8" w:rsidRPr="00B51CB8">
        <w:rPr>
          <w:rFonts w:ascii="Arial" w:eastAsia="Calibri" w:hAnsi="Arial" w:cs="Arial"/>
          <w:sz w:val="22"/>
          <w:szCs w:val="22"/>
          <w:lang w:eastAsia="en-US"/>
        </w:rPr>
        <w:t>szczególności</w:t>
      </w:r>
      <w:r w:rsidR="00C71441">
        <w:rPr>
          <w:rFonts w:ascii="Arial" w:eastAsia="Calibri" w:hAnsi="Arial" w:cs="Arial"/>
          <w:sz w:val="22"/>
          <w:szCs w:val="22"/>
          <w:lang w:eastAsia="en-US"/>
        </w:rPr>
        <w:t xml:space="preserve"> z</w:t>
      </w:r>
      <w:r w:rsidR="00B51CB8" w:rsidRPr="00B51CB8">
        <w:rPr>
          <w:rFonts w:ascii="Arial" w:eastAsia="Calibri" w:hAnsi="Arial" w:cs="Arial"/>
          <w:sz w:val="22"/>
          <w:szCs w:val="22"/>
          <w:lang w:eastAsia="en-US"/>
        </w:rPr>
        <w:t xml:space="preserve">: </w:t>
      </w:r>
    </w:p>
    <w:p w14:paraId="5F22092C" w14:textId="5B36C33E" w:rsidR="00B51CB8" w:rsidRPr="00B51CB8" w:rsidRDefault="00B51CB8" w:rsidP="00F14582">
      <w:pPr>
        <w:pStyle w:val="Akapitzlist"/>
        <w:numPr>
          <w:ilvl w:val="0"/>
          <w:numId w:val="44"/>
        </w:numPr>
        <w:suppressAutoHyphens w:val="0"/>
        <w:spacing w:before="0" w:line="360" w:lineRule="auto"/>
        <w:ind w:left="709" w:hanging="425"/>
        <w:contextualSpacing/>
        <w:jc w:val="left"/>
        <w:rPr>
          <w:rFonts w:ascii="Arial" w:eastAsia="Calibri" w:hAnsi="Arial" w:cs="Arial"/>
          <w:sz w:val="22"/>
          <w:szCs w:val="22"/>
          <w:lang w:eastAsia="en-US"/>
        </w:rPr>
      </w:pPr>
      <w:r w:rsidRPr="00B51CB8">
        <w:rPr>
          <w:rFonts w:ascii="Arial" w:eastAsia="Calibri" w:hAnsi="Arial" w:cs="Arial"/>
          <w:sz w:val="22"/>
          <w:szCs w:val="22"/>
          <w:lang w:eastAsia="en-US"/>
        </w:rPr>
        <w:t xml:space="preserve">rozporządzeniem Ministra Środowiska z 1 września 2016 r. w sprawie sposobu prowadzenia oceny zanieczyszczenia powierzchni ziemi (Dz. U. z 2016 r. poz. 1395); </w:t>
      </w:r>
    </w:p>
    <w:p w14:paraId="37C6D698" w14:textId="3101B1F0" w:rsidR="00B51CB8" w:rsidRPr="00B51CB8" w:rsidRDefault="00B51CB8" w:rsidP="00F14582">
      <w:pPr>
        <w:pStyle w:val="Akapitzlist"/>
        <w:numPr>
          <w:ilvl w:val="0"/>
          <w:numId w:val="44"/>
        </w:numPr>
        <w:suppressAutoHyphens w:val="0"/>
        <w:spacing w:before="0" w:line="360" w:lineRule="auto"/>
        <w:ind w:left="709" w:hanging="425"/>
        <w:contextualSpacing/>
        <w:jc w:val="left"/>
        <w:rPr>
          <w:rFonts w:ascii="Arial" w:eastAsia="Calibri" w:hAnsi="Arial" w:cs="Arial"/>
          <w:sz w:val="22"/>
          <w:szCs w:val="22"/>
          <w:lang w:eastAsia="en-US"/>
        </w:rPr>
      </w:pPr>
      <w:r w:rsidRPr="00B51CB8">
        <w:rPr>
          <w:rFonts w:ascii="Arial" w:eastAsia="Calibri" w:hAnsi="Arial" w:cs="Arial"/>
          <w:sz w:val="22"/>
          <w:szCs w:val="22"/>
          <w:lang w:eastAsia="en-US"/>
        </w:rPr>
        <w:t>ustawą z dnia 27 kwietnia 2001 r. - Prawo ochrony środowiska (Dz. U.  z 2024 r. poz. 54, ze zm.);</w:t>
      </w:r>
    </w:p>
    <w:p w14:paraId="00E04130" w14:textId="31F1F80A" w:rsidR="00B51CB8" w:rsidRPr="00B51CB8" w:rsidRDefault="00B51CB8" w:rsidP="00F14582">
      <w:pPr>
        <w:pStyle w:val="Akapitzlist"/>
        <w:numPr>
          <w:ilvl w:val="0"/>
          <w:numId w:val="44"/>
        </w:numPr>
        <w:suppressAutoHyphens w:val="0"/>
        <w:spacing w:before="0" w:line="360" w:lineRule="auto"/>
        <w:ind w:left="709" w:hanging="425"/>
        <w:contextualSpacing/>
        <w:jc w:val="left"/>
        <w:rPr>
          <w:rFonts w:ascii="Arial" w:eastAsia="Calibri" w:hAnsi="Arial" w:cs="Arial"/>
          <w:sz w:val="22"/>
          <w:szCs w:val="22"/>
          <w:lang w:eastAsia="en-US"/>
        </w:rPr>
      </w:pPr>
      <w:r w:rsidRPr="00B51CB8">
        <w:rPr>
          <w:rFonts w:ascii="Arial" w:eastAsia="Calibri" w:hAnsi="Arial" w:cs="Arial"/>
          <w:sz w:val="22"/>
          <w:szCs w:val="22"/>
          <w:lang w:eastAsia="en-US"/>
        </w:rPr>
        <w:t xml:space="preserve">ustawą z dnia 14 grudnia 2012 r. o odpadach (Dz. U. z 2023 r. poz. 1587, ze zm.); </w:t>
      </w:r>
    </w:p>
    <w:p w14:paraId="36317BB2" w14:textId="377495E0" w:rsidR="00B51CB8" w:rsidRPr="00B51CB8" w:rsidRDefault="00B51CB8" w:rsidP="00F14582">
      <w:pPr>
        <w:pStyle w:val="Akapitzlist"/>
        <w:numPr>
          <w:ilvl w:val="0"/>
          <w:numId w:val="44"/>
        </w:numPr>
        <w:suppressAutoHyphens w:val="0"/>
        <w:spacing w:before="0" w:line="360" w:lineRule="auto"/>
        <w:ind w:left="709" w:hanging="425"/>
        <w:contextualSpacing/>
        <w:jc w:val="left"/>
        <w:rPr>
          <w:rFonts w:ascii="Arial" w:eastAsia="Calibri" w:hAnsi="Arial" w:cs="Arial"/>
          <w:sz w:val="22"/>
          <w:szCs w:val="22"/>
          <w:lang w:eastAsia="en-US"/>
        </w:rPr>
      </w:pPr>
      <w:r w:rsidRPr="00B51CB8">
        <w:rPr>
          <w:rFonts w:ascii="Arial" w:eastAsia="Calibri" w:hAnsi="Arial" w:cs="Arial"/>
          <w:sz w:val="22"/>
          <w:szCs w:val="22"/>
          <w:lang w:eastAsia="en-US"/>
        </w:rPr>
        <w:t>ustawą z dnia 13 kwietnia 2007 r. o zapobieganiu szkodom w środowisku i ich naprawie (Dz.</w:t>
      </w:r>
      <w:r w:rsidR="002270D2">
        <w:rPr>
          <w:rFonts w:ascii="Arial" w:eastAsia="Calibri" w:hAnsi="Arial" w:cs="Arial"/>
          <w:sz w:val="22"/>
          <w:szCs w:val="22"/>
          <w:lang w:eastAsia="en-US"/>
        </w:rPr>
        <w:t xml:space="preserve"> </w:t>
      </w:r>
      <w:r w:rsidRPr="00B51CB8">
        <w:rPr>
          <w:rFonts w:ascii="Arial" w:eastAsia="Calibri" w:hAnsi="Arial" w:cs="Arial"/>
          <w:sz w:val="22"/>
          <w:szCs w:val="22"/>
          <w:lang w:eastAsia="en-US"/>
        </w:rPr>
        <w:t xml:space="preserve">U. z 2020 r. poz. 2187).  </w:t>
      </w:r>
    </w:p>
    <w:p w14:paraId="23632A6B" w14:textId="04C5F5E6" w:rsidR="00B51CB8" w:rsidRPr="00B51CB8" w:rsidRDefault="00B51CB8" w:rsidP="00F14582">
      <w:pPr>
        <w:numPr>
          <w:ilvl w:val="0"/>
          <w:numId w:val="29"/>
        </w:numPr>
        <w:suppressAutoHyphens w:val="0"/>
        <w:spacing w:before="0" w:line="360" w:lineRule="auto"/>
        <w:ind w:left="284" w:hanging="284"/>
        <w:contextualSpacing/>
        <w:jc w:val="left"/>
        <w:rPr>
          <w:rFonts w:ascii="Arial" w:eastAsia="Calibri" w:hAnsi="Arial" w:cs="Arial"/>
          <w:sz w:val="22"/>
          <w:szCs w:val="22"/>
          <w:lang w:eastAsia="en-US"/>
        </w:rPr>
      </w:pPr>
      <w:r w:rsidRPr="00B51CB8">
        <w:rPr>
          <w:rFonts w:ascii="Arial" w:eastAsia="Calibri" w:hAnsi="Arial" w:cs="Arial"/>
          <w:sz w:val="22"/>
          <w:szCs w:val="22"/>
          <w:lang w:eastAsia="en-US"/>
        </w:rPr>
        <w:t xml:space="preserve">Wykonawca oświadcza, że znany jest mu dostęp, w tym drogi dojazdowe do terenu realizacji </w:t>
      </w:r>
      <w:r w:rsidR="002D53B6">
        <w:rPr>
          <w:rFonts w:ascii="Arial" w:eastAsia="Calibri" w:hAnsi="Arial" w:cs="Arial"/>
          <w:sz w:val="22"/>
          <w:szCs w:val="22"/>
          <w:lang w:eastAsia="en-US"/>
        </w:rPr>
        <w:t>p</w:t>
      </w:r>
      <w:r w:rsidRPr="00B51CB8">
        <w:rPr>
          <w:rFonts w:ascii="Arial" w:eastAsia="Calibri" w:hAnsi="Arial" w:cs="Arial"/>
          <w:sz w:val="22"/>
          <w:szCs w:val="22"/>
          <w:lang w:eastAsia="en-US"/>
        </w:rPr>
        <w:t xml:space="preserve">rzedmiotu </w:t>
      </w:r>
      <w:r w:rsidR="002D53B6">
        <w:rPr>
          <w:rFonts w:ascii="Arial" w:eastAsia="Calibri" w:hAnsi="Arial" w:cs="Arial"/>
          <w:sz w:val="22"/>
          <w:szCs w:val="22"/>
          <w:lang w:eastAsia="en-US"/>
        </w:rPr>
        <w:t>u</w:t>
      </w:r>
      <w:r w:rsidRPr="00B51CB8">
        <w:rPr>
          <w:rFonts w:ascii="Arial" w:eastAsia="Calibri" w:hAnsi="Arial" w:cs="Arial"/>
          <w:sz w:val="22"/>
          <w:szCs w:val="22"/>
          <w:lang w:eastAsia="en-US"/>
        </w:rPr>
        <w:t>mowy i stan ten nie będzie stanowił w przyszłości podstawy jakichkolwiek zarzutów i roszczeń Wykonawcy, jak również nie będzie stanowił podstawy dla uzasadnienia jakiegokolwiek niewykonania lub nienależytego wykonania przez Wykonawcę zobowiązań wynikających z Umowy.</w:t>
      </w:r>
    </w:p>
    <w:p w14:paraId="2E5F0624" w14:textId="0AE96E3D" w:rsidR="00B51CB8" w:rsidRPr="00B51CB8" w:rsidRDefault="00B51CB8" w:rsidP="00F14582">
      <w:pPr>
        <w:numPr>
          <w:ilvl w:val="0"/>
          <w:numId w:val="29"/>
        </w:numPr>
        <w:suppressAutoHyphens w:val="0"/>
        <w:spacing w:before="0" w:line="360" w:lineRule="auto"/>
        <w:ind w:left="284" w:hanging="284"/>
        <w:contextualSpacing/>
        <w:jc w:val="left"/>
        <w:rPr>
          <w:rFonts w:ascii="Arial" w:eastAsia="Calibri" w:hAnsi="Arial" w:cs="Arial"/>
          <w:sz w:val="22"/>
          <w:szCs w:val="22"/>
          <w:lang w:eastAsia="en-US"/>
        </w:rPr>
      </w:pPr>
      <w:r w:rsidRPr="00B51CB8">
        <w:rPr>
          <w:rFonts w:ascii="Arial" w:eastAsia="Calibri" w:hAnsi="Arial" w:cs="Arial"/>
          <w:sz w:val="22"/>
          <w:szCs w:val="22"/>
          <w:lang w:eastAsia="en-US"/>
        </w:rPr>
        <w:t xml:space="preserve">Wykonawca jest zobowiązany poinformować Zamawiającego o planowanej dacie rozpoczęcia prac </w:t>
      </w:r>
      <w:proofErr w:type="spellStart"/>
      <w:r w:rsidR="002270D2">
        <w:rPr>
          <w:rFonts w:ascii="Arial" w:eastAsia="Calibri" w:hAnsi="Arial" w:cs="Arial"/>
          <w:sz w:val="22"/>
          <w:szCs w:val="22"/>
          <w:lang w:eastAsia="en-US"/>
        </w:rPr>
        <w:t>remedjacyjnych</w:t>
      </w:r>
      <w:proofErr w:type="spellEnd"/>
      <w:r w:rsidR="00C71441">
        <w:rPr>
          <w:rFonts w:ascii="Arial" w:eastAsia="Calibri" w:hAnsi="Arial" w:cs="Arial"/>
          <w:sz w:val="22"/>
          <w:szCs w:val="22"/>
          <w:lang w:eastAsia="en-US"/>
        </w:rPr>
        <w:t xml:space="preserve"> </w:t>
      </w:r>
      <w:r w:rsidRPr="00B51CB8">
        <w:rPr>
          <w:rFonts w:ascii="Arial" w:eastAsia="Calibri" w:hAnsi="Arial" w:cs="Arial"/>
          <w:sz w:val="22"/>
          <w:szCs w:val="22"/>
          <w:lang w:eastAsia="en-US"/>
        </w:rPr>
        <w:t xml:space="preserve">na terenie działki o nr </w:t>
      </w:r>
      <w:proofErr w:type="spellStart"/>
      <w:r w:rsidRPr="00B51CB8">
        <w:rPr>
          <w:rFonts w:ascii="Arial" w:eastAsia="Calibri" w:hAnsi="Arial" w:cs="Arial"/>
          <w:sz w:val="22"/>
          <w:szCs w:val="22"/>
          <w:lang w:eastAsia="en-US"/>
        </w:rPr>
        <w:t>ewid</w:t>
      </w:r>
      <w:proofErr w:type="spellEnd"/>
      <w:r w:rsidRPr="00B51CB8">
        <w:rPr>
          <w:rFonts w:ascii="Arial" w:eastAsia="Calibri" w:hAnsi="Arial" w:cs="Arial"/>
          <w:sz w:val="22"/>
          <w:szCs w:val="22"/>
          <w:lang w:eastAsia="en-US"/>
        </w:rPr>
        <w:t>. 1372 w m. Jedlicze, co najmniej 14 dni przed tą datą, przedstawiając jednocześnie planowany harmonogram prac.</w:t>
      </w:r>
    </w:p>
    <w:p w14:paraId="2E33FA62" w14:textId="1F6F185A" w:rsidR="00B51CB8" w:rsidRPr="00B51CB8" w:rsidRDefault="00B51CB8" w:rsidP="00F14582">
      <w:pPr>
        <w:numPr>
          <w:ilvl w:val="0"/>
          <w:numId w:val="29"/>
        </w:numPr>
        <w:suppressAutoHyphens w:val="0"/>
        <w:spacing w:before="0" w:line="360" w:lineRule="auto"/>
        <w:ind w:left="284" w:hanging="284"/>
        <w:contextualSpacing/>
        <w:jc w:val="left"/>
        <w:rPr>
          <w:rFonts w:ascii="Arial" w:eastAsia="Calibri" w:hAnsi="Arial" w:cs="Arial"/>
          <w:sz w:val="22"/>
          <w:szCs w:val="22"/>
          <w:lang w:eastAsia="en-US"/>
        </w:rPr>
      </w:pPr>
      <w:r w:rsidRPr="00B51CB8">
        <w:rPr>
          <w:rFonts w:ascii="Arial" w:eastAsia="Calibri" w:hAnsi="Arial" w:cs="Arial"/>
          <w:sz w:val="22"/>
          <w:szCs w:val="22"/>
          <w:lang w:eastAsia="en-US"/>
        </w:rPr>
        <w:t xml:space="preserve">Wykonawca zobowiązuje się do zapewnienia warunków umożliwiających funkcjonowanie ruchu drogowego i pieszego w rejonie prowadzonej </w:t>
      </w:r>
      <w:proofErr w:type="spellStart"/>
      <w:r w:rsidRPr="00B51CB8">
        <w:rPr>
          <w:rFonts w:ascii="Arial" w:eastAsia="Calibri" w:hAnsi="Arial" w:cs="Arial"/>
          <w:sz w:val="22"/>
          <w:szCs w:val="22"/>
          <w:lang w:eastAsia="en-US"/>
        </w:rPr>
        <w:t>remediacji</w:t>
      </w:r>
      <w:proofErr w:type="spellEnd"/>
      <w:r w:rsidRPr="00B51CB8">
        <w:rPr>
          <w:rFonts w:ascii="Arial" w:eastAsia="Calibri" w:hAnsi="Arial" w:cs="Arial"/>
          <w:sz w:val="22"/>
          <w:szCs w:val="22"/>
          <w:lang w:eastAsia="en-US"/>
        </w:rPr>
        <w:t>,</w:t>
      </w:r>
      <w:r>
        <w:rPr>
          <w:rFonts w:ascii="Arial" w:eastAsia="Calibri" w:hAnsi="Arial" w:cs="Arial"/>
          <w:sz w:val="22"/>
          <w:szCs w:val="22"/>
          <w:lang w:eastAsia="en-US"/>
        </w:rPr>
        <w:t xml:space="preserve"> </w:t>
      </w:r>
      <w:r w:rsidRPr="00B51CB8">
        <w:rPr>
          <w:rFonts w:ascii="Arial" w:eastAsia="Calibri" w:hAnsi="Arial" w:cs="Arial"/>
          <w:sz w:val="22"/>
          <w:szCs w:val="22"/>
          <w:lang w:eastAsia="en-US"/>
        </w:rPr>
        <w:t>w trakcie jej trwania, z</w:t>
      </w:r>
      <w:r w:rsidR="00F14582">
        <w:rPr>
          <w:rFonts w:ascii="Arial" w:eastAsia="Calibri" w:hAnsi="Arial" w:cs="Arial"/>
          <w:sz w:val="22"/>
          <w:szCs w:val="22"/>
          <w:lang w:eastAsia="en-US"/>
        </w:rPr>
        <w:t> </w:t>
      </w:r>
      <w:r w:rsidRPr="00B51CB8">
        <w:rPr>
          <w:rFonts w:ascii="Arial" w:eastAsia="Calibri" w:hAnsi="Arial" w:cs="Arial"/>
          <w:sz w:val="22"/>
          <w:szCs w:val="22"/>
          <w:lang w:eastAsia="en-US"/>
        </w:rPr>
        <w:t>uzyskaniem (w razie konieczności) stosownych zgłoszeń, uzgodnień, pozwoleń.</w:t>
      </w:r>
    </w:p>
    <w:p w14:paraId="1B19506E" w14:textId="2CE5BDE9" w:rsidR="00B51CB8" w:rsidRPr="00B51CB8" w:rsidRDefault="00B51CB8" w:rsidP="00F14582">
      <w:pPr>
        <w:numPr>
          <w:ilvl w:val="0"/>
          <w:numId w:val="29"/>
        </w:numPr>
        <w:suppressAutoHyphens w:val="0"/>
        <w:spacing w:before="0" w:line="360" w:lineRule="auto"/>
        <w:ind w:left="284" w:hanging="284"/>
        <w:contextualSpacing/>
        <w:jc w:val="left"/>
        <w:rPr>
          <w:rFonts w:ascii="Arial" w:eastAsia="Calibri" w:hAnsi="Arial" w:cs="Arial"/>
          <w:sz w:val="22"/>
          <w:szCs w:val="22"/>
          <w:lang w:eastAsia="en-US"/>
        </w:rPr>
      </w:pPr>
      <w:r w:rsidRPr="00B51CB8">
        <w:rPr>
          <w:rFonts w:ascii="Arial" w:eastAsia="Calibri" w:hAnsi="Arial" w:cs="Arial"/>
          <w:sz w:val="22"/>
          <w:szCs w:val="22"/>
          <w:lang w:eastAsia="en-US"/>
        </w:rPr>
        <w:t xml:space="preserve">Z chwilą rozpoczęcia realizacji prac </w:t>
      </w:r>
      <w:proofErr w:type="spellStart"/>
      <w:r w:rsidR="002270D2">
        <w:rPr>
          <w:rFonts w:ascii="Arial" w:eastAsia="Calibri" w:hAnsi="Arial" w:cs="Arial"/>
          <w:sz w:val="22"/>
          <w:szCs w:val="22"/>
          <w:lang w:eastAsia="en-US"/>
        </w:rPr>
        <w:t>remediacyjnych</w:t>
      </w:r>
      <w:proofErr w:type="spellEnd"/>
      <w:r w:rsidR="002270D2">
        <w:rPr>
          <w:rFonts w:ascii="Arial" w:eastAsia="Calibri" w:hAnsi="Arial" w:cs="Arial"/>
          <w:sz w:val="22"/>
          <w:szCs w:val="22"/>
          <w:lang w:eastAsia="en-US"/>
        </w:rPr>
        <w:t xml:space="preserve"> </w:t>
      </w:r>
      <w:r w:rsidRPr="00B51CB8">
        <w:rPr>
          <w:rFonts w:ascii="Arial" w:eastAsia="Calibri" w:hAnsi="Arial" w:cs="Arial"/>
          <w:sz w:val="22"/>
          <w:szCs w:val="22"/>
          <w:lang w:eastAsia="en-US"/>
        </w:rPr>
        <w:t xml:space="preserve">na terenie działki o nr </w:t>
      </w:r>
      <w:proofErr w:type="spellStart"/>
      <w:r w:rsidRPr="00B51CB8">
        <w:rPr>
          <w:rFonts w:ascii="Arial" w:eastAsia="Calibri" w:hAnsi="Arial" w:cs="Arial"/>
          <w:sz w:val="22"/>
          <w:szCs w:val="22"/>
          <w:lang w:eastAsia="en-US"/>
        </w:rPr>
        <w:t>ewid</w:t>
      </w:r>
      <w:proofErr w:type="spellEnd"/>
      <w:r w:rsidRPr="00B51CB8">
        <w:rPr>
          <w:rFonts w:ascii="Arial" w:eastAsia="Calibri" w:hAnsi="Arial" w:cs="Arial"/>
          <w:sz w:val="22"/>
          <w:szCs w:val="22"/>
          <w:lang w:eastAsia="en-US"/>
        </w:rPr>
        <w:t>. 1372 w m. Jedlicze, Wykonawca przejmuje pełną odpowiedzialność za wszelkie szkody powstałe na terenie realizacji prac oraz wokół terenu realizacji prac na zasadzie ryzyka.</w:t>
      </w:r>
    </w:p>
    <w:p w14:paraId="352F42BC" w14:textId="3496E1A0" w:rsidR="00B51CB8" w:rsidRPr="00B51CB8" w:rsidRDefault="00B51CB8" w:rsidP="00F14582">
      <w:pPr>
        <w:numPr>
          <w:ilvl w:val="0"/>
          <w:numId w:val="29"/>
        </w:numPr>
        <w:suppressAutoHyphens w:val="0"/>
        <w:spacing w:before="0" w:line="360" w:lineRule="auto"/>
        <w:ind w:left="284" w:hanging="284"/>
        <w:contextualSpacing/>
        <w:jc w:val="left"/>
        <w:rPr>
          <w:rFonts w:ascii="Arial" w:eastAsia="Calibri" w:hAnsi="Arial" w:cs="Arial"/>
          <w:sz w:val="22"/>
          <w:szCs w:val="22"/>
          <w:lang w:eastAsia="en-US"/>
        </w:rPr>
      </w:pPr>
      <w:r w:rsidRPr="00B51CB8">
        <w:rPr>
          <w:rFonts w:ascii="Arial" w:eastAsia="Calibri" w:hAnsi="Arial" w:cs="Arial"/>
          <w:sz w:val="22"/>
          <w:szCs w:val="22"/>
          <w:lang w:eastAsia="en-US"/>
        </w:rPr>
        <w:t>Wykonawca jest zobowiązany do zorganizowania na terenie realizacji prac</w:t>
      </w:r>
      <w:r w:rsidR="002270D2">
        <w:rPr>
          <w:rFonts w:ascii="Arial" w:eastAsia="Calibri" w:hAnsi="Arial" w:cs="Arial"/>
          <w:sz w:val="22"/>
          <w:szCs w:val="22"/>
          <w:lang w:eastAsia="en-US"/>
        </w:rPr>
        <w:t xml:space="preserve"> </w:t>
      </w:r>
      <w:proofErr w:type="spellStart"/>
      <w:r w:rsidR="002270D2">
        <w:rPr>
          <w:rFonts w:ascii="Arial" w:eastAsia="Calibri" w:hAnsi="Arial" w:cs="Arial"/>
          <w:sz w:val="22"/>
          <w:szCs w:val="22"/>
          <w:lang w:eastAsia="en-US"/>
        </w:rPr>
        <w:t>remediacyjnych</w:t>
      </w:r>
      <w:proofErr w:type="spellEnd"/>
      <w:r w:rsidRPr="00B51CB8">
        <w:rPr>
          <w:rFonts w:ascii="Arial" w:eastAsia="Calibri" w:hAnsi="Arial" w:cs="Arial"/>
          <w:sz w:val="22"/>
          <w:szCs w:val="22"/>
          <w:lang w:eastAsia="en-US"/>
        </w:rPr>
        <w:t xml:space="preserve"> zaplecza oraz do zabezpieczenia terenu realizacji prac</w:t>
      </w:r>
      <w:r w:rsidR="002270D2">
        <w:rPr>
          <w:rFonts w:ascii="Arial" w:eastAsia="Calibri" w:hAnsi="Arial" w:cs="Arial"/>
          <w:sz w:val="22"/>
          <w:szCs w:val="22"/>
          <w:lang w:eastAsia="en-US"/>
        </w:rPr>
        <w:t xml:space="preserve"> </w:t>
      </w:r>
      <w:proofErr w:type="spellStart"/>
      <w:r w:rsidR="002270D2">
        <w:rPr>
          <w:rFonts w:ascii="Arial" w:eastAsia="Calibri" w:hAnsi="Arial" w:cs="Arial"/>
          <w:sz w:val="22"/>
          <w:szCs w:val="22"/>
          <w:lang w:eastAsia="en-US"/>
        </w:rPr>
        <w:t>remediacyjnych</w:t>
      </w:r>
      <w:proofErr w:type="spellEnd"/>
      <w:r w:rsidRPr="00B51CB8">
        <w:rPr>
          <w:rFonts w:ascii="Arial" w:eastAsia="Calibri" w:hAnsi="Arial" w:cs="Arial"/>
          <w:sz w:val="22"/>
          <w:szCs w:val="22"/>
          <w:lang w:eastAsia="en-US"/>
        </w:rPr>
        <w:t xml:space="preserve"> w okresie trwania </w:t>
      </w:r>
      <w:r w:rsidR="002270D2">
        <w:rPr>
          <w:rFonts w:ascii="Arial" w:eastAsia="Calibri" w:hAnsi="Arial" w:cs="Arial"/>
          <w:sz w:val="22"/>
          <w:szCs w:val="22"/>
          <w:lang w:eastAsia="en-US"/>
        </w:rPr>
        <w:t>u</w:t>
      </w:r>
      <w:r w:rsidRPr="00B51CB8">
        <w:rPr>
          <w:rFonts w:ascii="Arial" w:eastAsia="Calibri" w:hAnsi="Arial" w:cs="Arial"/>
          <w:sz w:val="22"/>
          <w:szCs w:val="22"/>
          <w:lang w:eastAsia="en-US"/>
        </w:rPr>
        <w:t>mowy.</w:t>
      </w:r>
    </w:p>
    <w:p w14:paraId="726D3EFF" w14:textId="7BCB65FA" w:rsidR="00B51CB8" w:rsidRPr="00B51CB8" w:rsidRDefault="00B51CB8" w:rsidP="00F14582">
      <w:pPr>
        <w:numPr>
          <w:ilvl w:val="0"/>
          <w:numId w:val="29"/>
        </w:numPr>
        <w:suppressAutoHyphens w:val="0"/>
        <w:spacing w:before="0" w:line="360" w:lineRule="auto"/>
        <w:ind w:left="284" w:hanging="284"/>
        <w:contextualSpacing/>
        <w:jc w:val="left"/>
        <w:rPr>
          <w:rFonts w:ascii="Arial" w:eastAsia="Calibri" w:hAnsi="Arial" w:cs="Arial"/>
          <w:sz w:val="22"/>
          <w:szCs w:val="22"/>
          <w:lang w:eastAsia="en-US"/>
        </w:rPr>
      </w:pPr>
      <w:r w:rsidRPr="00B51CB8">
        <w:rPr>
          <w:rFonts w:ascii="Arial" w:eastAsia="Calibri" w:hAnsi="Arial" w:cs="Arial"/>
          <w:sz w:val="22"/>
          <w:szCs w:val="22"/>
          <w:lang w:eastAsia="en-US"/>
        </w:rPr>
        <w:t xml:space="preserve">Wykonawca po zakończeniu realizacji prac </w:t>
      </w:r>
      <w:proofErr w:type="spellStart"/>
      <w:r w:rsidR="00C71441">
        <w:rPr>
          <w:rFonts w:ascii="Arial" w:eastAsia="Calibri" w:hAnsi="Arial" w:cs="Arial"/>
          <w:sz w:val="22"/>
          <w:szCs w:val="22"/>
          <w:lang w:eastAsia="en-US"/>
        </w:rPr>
        <w:t>remediacyjnych</w:t>
      </w:r>
      <w:proofErr w:type="spellEnd"/>
      <w:r w:rsidR="00C71441">
        <w:rPr>
          <w:rFonts w:ascii="Arial" w:eastAsia="Calibri" w:hAnsi="Arial" w:cs="Arial"/>
          <w:sz w:val="22"/>
          <w:szCs w:val="22"/>
          <w:lang w:eastAsia="en-US"/>
        </w:rPr>
        <w:t xml:space="preserve"> </w:t>
      </w:r>
      <w:r w:rsidRPr="00B51CB8">
        <w:rPr>
          <w:rFonts w:ascii="Arial" w:eastAsia="Calibri" w:hAnsi="Arial" w:cs="Arial"/>
          <w:sz w:val="22"/>
          <w:szCs w:val="22"/>
          <w:lang w:eastAsia="en-US"/>
        </w:rPr>
        <w:t xml:space="preserve">na terenie działki o nr </w:t>
      </w:r>
      <w:proofErr w:type="spellStart"/>
      <w:r w:rsidRPr="00B51CB8">
        <w:rPr>
          <w:rFonts w:ascii="Arial" w:eastAsia="Calibri" w:hAnsi="Arial" w:cs="Arial"/>
          <w:sz w:val="22"/>
          <w:szCs w:val="22"/>
          <w:lang w:eastAsia="en-US"/>
        </w:rPr>
        <w:t>ewid</w:t>
      </w:r>
      <w:proofErr w:type="spellEnd"/>
      <w:r w:rsidRPr="00B51CB8">
        <w:rPr>
          <w:rFonts w:ascii="Arial" w:eastAsia="Calibri" w:hAnsi="Arial" w:cs="Arial"/>
          <w:sz w:val="22"/>
          <w:szCs w:val="22"/>
          <w:lang w:eastAsia="en-US"/>
        </w:rPr>
        <w:t>. 1372</w:t>
      </w:r>
      <w:r>
        <w:rPr>
          <w:rFonts w:ascii="Arial" w:eastAsia="Calibri" w:hAnsi="Arial" w:cs="Arial"/>
          <w:sz w:val="22"/>
          <w:szCs w:val="22"/>
          <w:lang w:eastAsia="en-US"/>
        </w:rPr>
        <w:t xml:space="preserve"> </w:t>
      </w:r>
      <w:r w:rsidRPr="00B51CB8">
        <w:rPr>
          <w:rFonts w:ascii="Arial" w:eastAsia="Calibri" w:hAnsi="Arial" w:cs="Arial"/>
          <w:sz w:val="22"/>
          <w:szCs w:val="22"/>
          <w:lang w:eastAsia="en-US"/>
        </w:rPr>
        <w:t>w</w:t>
      </w:r>
      <w:r>
        <w:rPr>
          <w:rFonts w:ascii="Arial" w:eastAsia="Calibri" w:hAnsi="Arial" w:cs="Arial"/>
          <w:sz w:val="22"/>
          <w:szCs w:val="22"/>
          <w:lang w:eastAsia="en-US"/>
        </w:rPr>
        <w:t> </w:t>
      </w:r>
      <w:r w:rsidRPr="00B51CB8">
        <w:rPr>
          <w:rFonts w:ascii="Arial" w:eastAsia="Calibri" w:hAnsi="Arial" w:cs="Arial"/>
          <w:sz w:val="22"/>
          <w:szCs w:val="22"/>
          <w:lang w:eastAsia="en-US"/>
        </w:rPr>
        <w:t>m.</w:t>
      </w:r>
      <w:r>
        <w:rPr>
          <w:rFonts w:ascii="Arial" w:eastAsia="Calibri" w:hAnsi="Arial" w:cs="Arial"/>
          <w:sz w:val="22"/>
          <w:szCs w:val="22"/>
          <w:lang w:eastAsia="en-US"/>
        </w:rPr>
        <w:t> </w:t>
      </w:r>
      <w:r w:rsidRPr="00B51CB8">
        <w:rPr>
          <w:rFonts w:ascii="Arial" w:eastAsia="Calibri" w:hAnsi="Arial" w:cs="Arial"/>
          <w:sz w:val="22"/>
          <w:szCs w:val="22"/>
          <w:lang w:eastAsia="en-US"/>
        </w:rPr>
        <w:t>Jedlicze, jest zobowiązany do pełnego uporządkowania terenu.</w:t>
      </w:r>
    </w:p>
    <w:p w14:paraId="58150D51" w14:textId="0A2F3764" w:rsidR="00B51CB8" w:rsidRPr="00B51CB8" w:rsidRDefault="00B51CB8" w:rsidP="00F14582">
      <w:pPr>
        <w:numPr>
          <w:ilvl w:val="0"/>
          <w:numId w:val="29"/>
        </w:numPr>
        <w:suppressAutoHyphens w:val="0"/>
        <w:spacing w:before="0" w:line="360" w:lineRule="auto"/>
        <w:ind w:left="284" w:hanging="284"/>
        <w:contextualSpacing/>
        <w:jc w:val="left"/>
        <w:rPr>
          <w:rFonts w:ascii="Arial" w:eastAsia="Calibri" w:hAnsi="Arial" w:cs="Arial"/>
          <w:sz w:val="22"/>
          <w:szCs w:val="22"/>
          <w:lang w:eastAsia="en-US"/>
        </w:rPr>
      </w:pPr>
      <w:r w:rsidRPr="00B51CB8">
        <w:rPr>
          <w:rFonts w:ascii="Arial" w:eastAsia="Calibri" w:hAnsi="Arial" w:cs="Arial"/>
          <w:sz w:val="22"/>
          <w:szCs w:val="22"/>
          <w:lang w:eastAsia="en-US"/>
        </w:rPr>
        <w:t>Wykonawca zobowiązuje się do przekazania powstałego odpadu, w postaci zanieczyszczonej gleby, uprawnionemu podmiotowi, zgodnie z obowiązującymi przepisami prawa. Potwierdzeniem tego faktu będą karty przekazania odpadu, które stanowić będą załącznik do dokumentacji powykonawczej (sprawozdani</w:t>
      </w:r>
      <w:r w:rsidR="002270D2">
        <w:rPr>
          <w:rFonts w:ascii="Arial" w:eastAsia="Calibri" w:hAnsi="Arial" w:cs="Arial"/>
          <w:sz w:val="22"/>
          <w:szCs w:val="22"/>
          <w:lang w:eastAsia="en-US"/>
        </w:rPr>
        <w:t>e</w:t>
      </w:r>
      <w:r>
        <w:rPr>
          <w:rFonts w:ascii="Arial" w:eastAsia="Calibri" w:hAnsi="Arial" w:cs="Arial"/>
          <w:sz w:val="22"/>
          <w:szCs w:val="22"/>
          <w:lang w:eastAsia="en-US"/>
        </w:rPr>
        <w:t xml:space="preserve"> </w:t>
      </w:r>
      <w:r w:rsidRPr="00B51CB8">
        <w:rPr>
          <w:rFonts w:ascii="Arial" w:eastAsia="Calibri" w:hAnsi="Arial" w:cs="Arial"/>
          <w:sz w:val="22"/>
          <w:szCs w:val="22"/>
          <w:lang w:eastAsia="en-US"/>
        </w:rPr>
        <w:t>z</w:t>
      </w:r>
      <w:r>
        <w:rPr>
          <w:rFonts w:ascii="Arial" w:eastAsia="Calibri" w:hAnsi="Arial" w:cs="Arial"/>
          <w:sz w:val="22"/>
          <w:szCs w:val="22"/>
          <w:lang w:eastAsia="en-US"/>
        </w:rPr>
        <w:t> </w:t>
      </w:r>
      <w:r w:rsidRPr="00B51CB8">
        <w:rPr>
          <w:rFonts w:ascii="Arial" w:eastAsia="Calibri" w:hAnsi="Arial" w:cs="Arial"/>
          <w:sz w:val="22"/>
          <w:szCs w:val="22"/>
          <w:lang w:eastAsia="en-US"/>
        </w:rPr>
        <w:t xml:space="preserve">przeprowadzonej </w:t>
      </w:r>
      <w:proofErr w:type="spellStart"/>
      <w:r w:rsidRPr="00B51CB8">
        <w:rPr>
          <w:rFonts w:ascii="Arial" w:eastAsia="Calibri" w:hAnsi="Arial" w:cs="Arial"/>
          <w:sz w:val="22"/>
          <w:szCs w:val="22"/>
          <w:lang w:eastAsia="en-US"/>
        </w:rPr>
        <w:t>remediacji</w:t>
      </w:r>
      <w:proofErr w:type="spellEnd"/>
      <w:r w:rsidRPr="00B51CB8">
        <w:rPr>
          <w:rFonts w:ascii="Arial" w:eastAsia="Calibri" w:hAnsi="Arial" w:cs="Arial"/>
          <w:sz w:val="22"/>
          <w:szCs w:val="22"/>
          <w:lang w:eastAsia="en-US"/>
        </w:rPr>
        <w:t>).</w:t>
      </w:r>
    </w:p>
    <w:p w14:paraId="1DDEC83E" w14:textId="0974B5E3" w:rsidR="008E314D" w:rsidRPr="00F14582" w:rsidRDefault="00B51CB8" w:rsidP="00F14582">
      <w:pPr>
        <w:numPr>
          <w:ilvl w:val="0"/>
          <w:numId w:val="29"/>
        </w:numPr>
        <w:suppressAutoHyphens w:val="0"/>
        <w:spacing w:before="0" w:line="360" w:lineRule="auto"/>
        <w:ind w:left="284" w:hanging="284"/>
        <w:contextualSpacing/>
        <w:jc w:val="left"/>
        <w:rPr>
          <w:rFonts w:ascii="Arial" w:eastAsia="Calibri" w:hAnsi="Arial" w:cs="Arial"/>
          <w:sz w:val="22"/>
          <w:szCs w:val="22"/>
          <w:lang w:eastAsia="en-US"/>
        </w:rPr>
      </w:pPr>
      <w:r w:rsidRPr="00B51CB8">
        <w:rPr>
          <w:rFonts w:ascii="Arial" w:eastAsia="Calibri" w:hAnsi="Arial" w:cs="Arial"/>
          <w:sz w:val="22"/>
          <w:szCs w:val="22"/>
          <w:lang w:eastAsia="en-US"/>
        </w:rPr>
        <w:t>Wykonawca z chwilą wydobycia zanieczyszczonej gleby staje się posiadaczem odpadu i</w:t>
      </w:r>
      <w:r>
        <w:rPr>
          <w:rFonts w:ascii="Arial" w:eastAsia="Calibri" w:hAnsi="Arial" w:cs="Arial"/>
          <w:sz w:val="22"/>
          <w:szCs w:val="22"/>
          <w:lang w:eastAsia="en-US"/>
        </w:rPr>
        <w:t> </w:t>
      </w:r>
      <w:r w:rsidRPr="00B51CB8">
        <w:rPr>
          <w:rFonts w:ascii="Arial" w:eastAsia="Calibri" w:hAnsi="Arial" w:cs="Arial"/>
          <w:sz w:val="22"/>
          <w:szCs w:val="22"/>
          <w:lang w:eastAsia="en-US"/>
        </w:rPr>
        <w:t xml:space="preserve">ponosi na zasadzie ryzyka pełną odpowiedzialność za należyte zagospodarowanie odpadów powstałych w trakcie realizacji </w:t>
      </w:r>
      <w:r w:rsidR="002270D2">
        <w:rPr>
          <w:rFonts w:ascii="Arial" w:eastAsia="Calibri" w:hAnsi="Arial" w:cs="Arial"/>
          <w:sz w:val="22"/>
          <w:szCs w:val="22"/>
          <w:lang w:eastAsia="en-US"/>
        </w:rPr>
        <w:t>u</w:t>
      </w:r>
      <w:r w:rsidRPr="00B51CB8">
        <w:rPr>
          <w:rFonts w:ascii="Arial" w:eastAsia="Calibri" w:hAnsi="Arial" w:cs="Arial"/>
          <w:sz w:val="22"/>
          <w:szCs w:val="22"/>
          <w:lang w:eastAsia="en-US"/>
        </w:rPr>
        <w:t xml:space="preserve">mowy, a w szczególności za szkody powstałe wskutek zagospodarowania odpadów niezgodnie z </w:t>
      </w:r>
      <w:r w:rsidR="002270D2">
        <w:rPr>
          <w:rFonts w:ascii="Arial" w:eastAsia="Calibri" w:hAnsi="Arial" w:cs="Arial"/>
          <w:sz w:val="22"/>
          <w:szCs w:val="22"/>
          <w:lang w:eastAsia="en-US"/>
        </w:rPr>
        <w:t>u</w:t>
      </w:r>
      <w:r w:rsidRPr="00B51CB8">
        <w:rPr>
          <w:rFonts w:ascii="Arial" w:eastAsia="Calibri" w:hAnsi="Arial" w:cs="Arial"/>
          <w:sz w:val="22"/>
          <w:szCs w:val="22"/>
          <w:lang w:eastAsia="en-US"/>
        </w:rPr>
        <w:t>mową</w:t>
      </w:r>
      <w:r>
        <w:rPr>
          <w:rFonts w:ascii="Arial" w:eastAsia="Calibri" w:hAnsi="Arial" w:cs="Arial"/>
          <w:sz w:val="22"/>
          <w:szCs w:val="22"/>
          <w:lang w:eastAsia="en-US"/>
        </w:rPr>
        <w:t xml:space="preserve"> </w:t>
      </w:r>
      <w:r w:rsidRPr="00B51CB8">
        <w:rPr>
          <w:rFonts w:ascii="Arial" w:eastAsia="Calibri" w:hAnsi="Arial" w:cs="Arial"/>
          <w:sz w:val="22"/>
          <w:szCs w:val="22"/>
          <w:lang w:eastAsia="en-US"/>
        </w:rPr>
        <w:t>i niezgodnie z przepisami prawa.</w:t>
      </w:r>
    </w:p>
    <w:p w14:paraId="4560B3BD" w14:textId="77777777" w:rsidR="00AD75A0" w:rsidRPr="000E789A" w:rsidRDefault="00F95E08" w:rsidP="0001144A">
      <w:pPr>
        <w:numPr>
          <w:ilvl w:val="0"/>
          <w:numId w:val="29"/>
        </w:numPr>
        <w:suppressAutoHyphens w:val="0"/>
        <w:spacing w:before="0" w:line="360" w:lineRule="auto"/>
        <w:ind w:left="284" w:hanging="284"/>
        <w:contextualSpacing/>
        <w:jc w:val="left"/>
        <w:rPr>
          <w:rFonts w:ascii="Arial" w:eastAsia="Calibri" w:hAnsi="Arial" w:cs="Arial"/>
          <w:sz w:val="22"/>
          <w:szCs w:val="22"/>
          <w:lang w:eastAsia="en-US"/>
        </w:rPr>
      </w:pPr>
      <w:r w:rsidRPr="000E789A">
        <w:rPr>
          <w:rFonts w:ascii="Arial" w:hAnsi="Arial" w:cs="Arial"/>
          <w:sz w:val="22"/>
          <w:szCs w:val="22"/>
        </w:rPr>
        <w:lastRenderedPageBreak/>
        <w:t>Wykonawca zobowi</w:t>
      </w:r>
      <w:r w:rsidRPr="000E789A">
        <w:rPr>
          <w:rFonts w:ascii="Arial" w:eastAsia="TT45Co00" w:hAnsi="Arial" w:cs="Arial"/>
          <w:sz w:val="22"/>
          <w:szCs w:val="22"/>
        </w:rPr>
        <w:t>ą</w:t>
      </w:r>
      <w:r w:rsidRPr="000E789A">
        <w:rPr>
          <w:rFonts w:ascii="Arial" w:hAnsi="Arial" w:cs="Arial"/>
          <w:sz w:val="22"/>
          <w:szCs w:val="22"/>
        </w:rPr>
        <w:t>zany jest w ka</w:t>
      </w:r>
      <w:r w:rsidRPr="000E789A">
        <w:rPr>
          <w:rFonts w:ascii="Arial" w:eastAsia="TT45Co00" w:hAnsi="Arial" w:cs="Arial"/>
          <w:sz w:val="22"/>
          <w:szCs w:val="22"/>
        </w:rPr>
        <w:t>ż</w:t>
      </w:r>
      <w:r w:rsidRPr="000E789A">
        <w:rPr>
          <w:rFonts w:ascii="Arial" w:hAnsi="Arial" w:cs="Arial"/>
          <w:sz w:val="22"/>
          <w:szCs w:val="22"/>
        </w:rPr>
        <w:t>dym przypadku działa</w:t>
      </w:r>
      <w:r w:rsidRPr="000E789A">
        <w:rPr>
          <w:rFonts w:ascii="Arial" w:eastAsia="TT45Co00" w:hAnsi="Arial" w:cs="Arial"/>
          <w:sz w:val="22"/>
          <w:szCs w:val="22"/>
        </w:rPr>
        <w:t xml:space="preserve">ć </w:t>
      </w:r>
      <w:r w:rsidRPr="000E789A">
        <w:rPr>
          <w:rFonts w:ascii="Arial" w:hAnsi="Arial" w:cs="Arial"/>
          <w:sz w:val="22"/>
          <w:szCs w:val="22"/>
        </w:rPr>
        <w:t>bezstronnie z nale</w:t>
      </w:r>
      <w:r w:rsidRPr="000E789A">
        <w:rPr>
          <w:rFonts w:ascii="Arial" w:eastAsia="TT45Co00" w:hAnsi="Arial" w:cs="Arial"/>
          <w:sz w:val="22"/>
          <w:szCs w:val="22"/>
        </w:rPr>
        <w:t>ż</w:t>
      </w:r>
      <w:r w:rsidRPr="000E789A">
        <w:rPr>
          <w:rFonts w:ascii="Arial" w:hAnsi="Arial" w:cs="Arial"/>
          <w:sz w:val="22"/>
          <w:szCs w:val="22"/>
        </w:rPr>
        <w:t>yt</w:t>
      </w:r>
      <w:r w:rsidRPr="000E789A">
        <w:rPr>
          <w:rFonts w:ascii="Arial" w:eastAsia="TT45Co00" w:hAnsi="Arial" w:cs="Arial"/>
          <w:sz w:val="22"/>
          <w:szCs w:val="22"/>
        </w:rPr>
        <w:t xml:space="preserve">ą </w:t>
      </w:r>
      <w:r w:rsidRPr="000E789A">
        <w:rPr>
          <w:rFonts w:ascii="Arial" w:hAnsi="Arial" w:cs="Arial"/>
          <w:sz w:val="22"/>
          <w:szCs w:val="22"/>
        </w:rPr>
        <w:t>staranno</w:t>
      </w:r>
      <w:r w:rsidRPr="000E789A">
        <w:rPr>
          <w:rFonts w:ascii="Arial" w:eastAsia="TT45Co00" w:hAnsi="Arial" w:cs="Arial"/>
          <w:sz w:val="22"/>
          <w:szCs w:val="22"/>
        </w:rPr>
        <w:t>ś</w:t>
      </w:r>
      <w:r w:rsidRPr="000E789A">
        <w:rPr>
          <w:rFonts w:ascii="Arial" w:hAnsi="Arial" w:cs="Arial"/>
          <w:sz w:val="22"/>
          <w:szCs w:val="22"/>
        </w:rPr>
        <w:t>ci</w:t>
      </w:r>
      <w:r w:rsidRPr="000E789A">
        <w:rPr>
          <w:rFonts w:ascii="Arial" w:eastAsia="TT45Co00" w:hAnsi="Arial" w:cs="Arial"/>
          <w:sz w:val="22"/>
          <w:szCs w:val="22"/>
        </w:rPr>
        <w:t>ą</w:t>
      </w:r>
      <w:r w:rsidRPr="000E789A">
        <w:rPr>
          <w:rFonts w:ascii="Arial" w:hAnsi="Arial" w:cs="Arial"/>
          <w:sz w:val="22"/>
          <w:szCs w:val="22"/>
        </w:rPr>
        <w:t>. Wykonawca nie ma prawa składania publicznych deklaracji zwi</w:t>
      </w:r>
      <w:r w:rsidRPr="000E789A">
        <w:rPr>
          <w:rFonts w:ascii="Arial" w:eastAsia="TT45Co00" w:hAnsi="Arial" w:cs="Arial"/>
          <w:sz w:val="22"/>
          <w:szCs w:val="22"/>
        </w:rPr>
        <w:t>ą</w:t>
      </w:r>
      <w:r w:rsidRPr="000E789A">
        <w:rPr>
          <w:rFonts w:ascii="Arial" w:hAnsi="Arial" w:cs="Arial"/>
          <w:sz w:val="22"/>
          <w:szCs w:val="22"/>
        </w:rPr>
        <w:t>zanych</w:t>
      </w:r>
      <w:r w:rsidRPr="000E789A">
        <w:rPr>
          <w:rFonts w:ascii="Arial" w:hAnsi="Arial" w:cs="Arial"/>
          <w:sz w:val="22"/>
          <w:szCs w:val="22"/>
        </w:rPr>
        <w:br/>
        <w:t>z przedmiotem umowy bez uprzedniej zgody Zamawiaj</w:t>
      </w:r>
      <w:r w:rsidRPr="000E789A">
        <w:rPr>
          <w:rFonts w:ascii="Arial" w:eastAsia="TT45Co00" w:hAnsi="Arial" w:cs="Arial"/>
          <w:sz w:val="22"/>
          <w:szCs w:val="22"/>
        </w:rPr>
        <w:t>ą</w:t>
      </w:r>
      <w:r w:rsidRPr="000E789A">
        <w:rPr>
          <w:rFonts w:ascii="Arial" w:hAnsi="Arial" w:cs="Arial"/>
          <w:sz w:val="22"/>
          <w:szCs w:val="22"/>
        </w:rPr>
        <w:t>cego.</w:t>
      </w:r>
    </w:p>
    <w:p w14:paraId="29DC3E71" w14:textId="534A6E85" w:rsidR="00E35CA1" w:rsidRPr="000E789A" w:rsidRDefault="00F95E08" w:rsidP="0001144A">
      <w:pPr>
        <w:numPr>
          <w:ilvl w:val="0"/>
          <w:numId w:val="29"/>
        </w:numPr>
        <w:suppressAutoHyphens w:val="0"/>
        <w:spacing w:before="0" w:line="360" w:lineRule="auto"/>
        <w:ind w:left="284" w:hanging="284"/>
        <w:contextualSpacing/>
        <w:jc w:val="left"/>
        <w:rPr>
          <w:rFonts w:ascii="Arial" w:eastAsia="Calibri" w:hAnsi="Arial" w:cs="Arial"/>
          <w:sz w:val="22"/>
          <w:szCs w:val="22"/>
          <w:lang w:eastAsia="en-US"/>
        </w:rPr>
      </w:pPr>
      <w:r w:rsidRPr="000E789A">
        <w:rPr>
          <w:rFonts w:ascii="Arial" w:hAnsi="Arial" w:cs="Arial"/>
          <w:sz w:val="22"/>
          <w:szCs w:val="22"/>
        </w:rPr>
        <w:t xml:space="preserve">Wykonawca jest odpowiedzialny względem Zamawiającego z tytułu rękojmi za wady przedmiotu umowy przez okres 48 miesięcy, licząc </w:t>
      </w:r>
      <w:r w:rsidR="002270D2">
        <w:rPr>
          <w:rFonts w:ascii="Arial" w:hAnsi="Arial" w:cs="Arial"/>
          <w:sz w:val="22"/>
          <w:szCs w:val="22"/>
        </w:rPr>
        <w:t>odpowiednio</w:t>
      </w:r>
      <w:r w:rsidR="00D24578">
        <w:rPr>
          <w:rFonts w:ascii="Arial" w:hAnsi="Arial" w:cs="Arial"/>
          <w:sz w:val="22"/>
          <w:szCs w:val="22"/>
        </w:rPr>
        <w:t xml:space="preserve"> </w:t>
      </w:r>
      <w:r w:rsidRPr="000E789A">
        <w:rPr>
          <w:rFonts w:ascii="Arial" w:hAnsi="Arial" w:cs="Arial"/>
          <w:sz w:val="22"/>
          <w:szCs w:val="22"/>
        </w:rPr>
        <w:t>od dnia podpisania protokoł</w:t>
      </w:r>
      <w:r w:rsidR="002270D2">
        <w:rPr>
          <w:rFonts w:ascii="Arial" w:hAnsi="Arial" w:cs="Arial"/>
          <w:sz w:val="22"/>
          <w:szCs w:val="22"/>
        </w:rPr>
        <w:t>ów</w:t>
      </w:r>
      <w:r w:rsidRPr="000E789A">
        <w:rPr>
          <w:rFonts w:ascii="Arial" w:hAnsi="Arial" w:cs="Arial"/>
          <w:sz w:val="22"/>
          <w:szCs w:val="22"/>
        </w:rPr>
        <w:t xml:space="preserve"> odbioru, o</w:t>
      </w:r>
      <w:r w:rsidR="0088239C" w:rsidRPr="000E789A">
        <w:rPr>
          <w:rFonts w:ascii="Arial" w:hAnsi="Arial" w:cs="Arial"/>
          <w:sz w:val="22"/>
          <w:szCs w:val="22"/>
        </w:rPr>
        <w:t> </w:t>
      </w:r>
      <w:r w:rsidRPr="000E789A">
        <w:rPr>
          <w:rFonts w:ascii="Arial" w:hAnsi="Arial" w:cs="Arial"/>
          <w:sz w:val="22"/>
          <w:szCs w:val="22"/>
        </w:rPr>
        <w:t>który</w:t>
      </w:r>
      <w:r w:rsidR="002270D2">
        <w:rPr>
          <w:rFonts w:ascii="Arial" w:hAnsi="Arial" w:cs="Arial"/>
          <w:sz w:val="22"/>
          <w:szCs w:val="22"/>
        </w:rPr>
        <w:t>ch</w:t>
      </w:r>
      <w:r w:rsidRPr="000E789A">
        <w:rPr>
          <w:rFonts w:ascii="Arial" w:hAnsi="Arial" w:cs="Arial"/>
          <w:sz w:val="22"/>
          <w:szCs w:val="22"/>
        </w:rPr>
        <w:t xml:space="preserve"> mowa w § </w:t>
      </w:r>
      <w:r w:rsidR="006012B7" w:rsidRPr="000E789A">
        <w:rPr>
          <w:rFonts w:ascii="Arial" w:hAnsi="Arial" w:cs="Arial"/>
          <w:sz w:val="22"/>
          <w:szCs w:val="22"/>
        </w:rPr>
        <w:t>7</w:t>
      </w:r>
      <w:r w:rsidRPr="000E789A">
        <w:rPr>
          <w:rFonts w:ascii="Arial" w:hAnsi="Arial" w:cs="Arial"/>
          <w:sz w:val="22"/>
          <w:szCs w:val="22"/>
        </w:rPr>
        <w:t>.</w:t>
      </w:r>
    </w:p>
    <w:p w14:paraId="01543FC2" w14:textId="66645041" w:rsidR="00E35CA1" w:rsidRPr="000E789A" w:rsidRDefault="00E35CA1" w:rsidP="0001144A">
      <w:pPr>
        <w:numPr>
          <w:ilvl w:val="0"/>
          <w:numId w:val="29"/>
        </w:numPr>
        <w:suppressAutoHyphens w:val="0"/>
        <w:spacing w:before="0" w:line="360" w:lineRule="auto"/>
        <w:ind w:left="284" w:hanging="284"/>
        <w:contextualSpacing/>
        <w:jc w:val="left"/>
        <w:rPr>
          <w:rFonts w:ascii="Arial" w:eastAsia="Calibri" w:hAnsi="Arial" w:cs="Arial"/>
          <w:sz w:val="22"/>
          <w:szCs w:val="22"/>
          <w:lang w:eastAsia="en-US"/>
        </w:rPr>
      </w:pPr>
      <w:r w:rsidRPr="000E789A">
        <w:rPr>
          <w:rFonts w:ascii="Arial" w:hAnsi="Arial" w:cs="Arial"/>
          <w:sz w:val="22"/>
          <w:szCs w:val="22"/>
        </w:rPr>
        <w:t>W przypadku stwierdzenia wad przedmiotu umowy w okresie rękojmi, Zamawiający pisemnie powiadomi o tym fakcie Wykonawcę. Wykonawca zobowiązany będzie do usunięcia wad w terminie nieprzekraczającym 14 dni od dnia otrzymania informacji o wadzie bądź w terminie późniejszym, o ile Zamawiający wyrazi na to zgodę.</w:t>
      </w:r>
    </w:p>
    <w:p w14:paraId="6BD143F9" w14:textId="720B906F" w:rsidR="00021B7C" w:rsidRPr="000E789A" w:rsidRDefault="00E35CA1" w:rsidP="005E55A6">
      <w:pPr>
        <w:numPr>
          <w:ilvl w:val="0"/>
          <w:numId w:val="29"/>
        </w:numPr>
        <w:suppressAutoHyphens w:val="0"/>
        <w:spacing w:before="0" w:line="360" w:lineRule="auto"/>
        <w:ind w:left="284" w:hanging="284"/>
        <w:contextualSpacing/>
        <w:jc w:val="left"/>
        <w:rPr>
          <w:rFonts w:ascii="Arial" w:eastAsia="Calibri" w:hAnsi="Arial" w:cs="Arial"/>
          <w:sz w:val="22"/>
          <w:szCs w:val="22"/>
          <w:lang w:eastAsia="en-US"/>
        </w:rPr>
      </w:pPr>
      <w:r w:rsidRPr="000E789A">
        <w:rPr>
          <w:rFonts w:ascii="Arial" w:hAnsi="Arial" w:cs="Arial"/>
          <w:sz w:val="22"/>
          <w:szCs w:val="22"/>
        </w:rPr>
        <w:t xml:space="preserve">W przypadku odmowy usunięcia wad ze strony Wykonawcy Zamawiający może usunąć wady we własnym zakresie lub zlecić ich usunięcie innemu podmiotowi, w każdym przypadku obciążając kosztami Wykonawcę, co nie uchybia roszczeniom Zamawiającego </w:t>
      </w:r>
      <w:r w:rsidRPr="000E789A">
        <w:rPr>
          <w:rFonts w:ascii="Arial" w:hAnsi="Arial" w:cs="Arial"/>
          <w:sz w:val="22"/>
          <w:szCs w:val="22"/>
        </w:rPr>
        <w:br/>
        <w:t>o naprawienie szkody powstałej na skutek pojawienia się wad.</w:t>
      </w:r>
    </w:p>
    <w:p w14:paraId="5629A898" w14:textId="77777777" w:rsidR="00C47CB2" w:rsidRPr="000E789A" w:rsidRDefault="00C47CB2"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 3</w:t>
      </w:r>
    </w:p>
    <w:p w14:paraId="1735BE7D" w14:textId="77777777" w:rsidR="00C47CB2" w:rsidRPr="000E789A" w:rsidRDefault="00C47CB2"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Obowiązki Zamawiającego</w:t>
      </w:r>
    </w:p>
    <w:p w14:paraId="03D99123" w14:textId="77777777" w:rsidR="00BF3E85" w:rsidRPr="000E789A" w:rsidRDefault="00BF3E85" w:rsidP="00317E5B">
      <w:pPr>
        <w:autoSpaceDE w:val="0"/>
        <w:spacing w:before="0" w:line="360" w:lineRule="auto"/>
        <w:jc w:val="left"/>
        <w:rPr>
          <w:rFonts w:ascii="Arial" w:hAnsi="Arial" w:cs="Arial"/>
          <w:bCs/>
          <w:sz w:val="22"/>
          <w:szCs w:val="22"/>
        </w:rPr>
      </w:pPr>
      <w:r w:rsidRPr="000E789A">
        <w:rPr>
          <w:rFonts w:ascii="Arial" w:hAnsi="Arial" w:cs="Arial"/>
          <w:bCs/>
          <w:sz w:val="22"/>
          <w:szCs w:val="22"/>
        </w:rPr>
        <w:t>W ramach wykonywania przedmiotu Umowy, Zamawiający zobowiązuje się w szczególności do:</w:t>
      </w:r>
    </w:p>
    <w:p w14:paraId="4CA1A961" w14:textId="77777777" w:rsidR="004D01B8" w:rsidRPr="000E789A" w:rsidRDefault="004D01B8" w:rsidP="0001144A">
      <w:pPr>
        <w:numPr>
          <w:ilvl w:val="1"/>
          <w:numId w:val="25"/>
        </w:numPr>
        <w:autoSpaceDE w:val="0"/>
        <w:spacing w:before="0" w:line="360" w:lineRule="auto"/>
        <w:ind w:left="284" w:hanging="283"/>
        <w:jc w:val="left"/>
        <w:rPr>
          <w:rFonts w:ascii="Arial" w:hAnsi="Arial" w:cs="Arial"/>
          <w:bCs/>
          <w:sz w:val="22"/>
          <w:szCs w:val="22"/>
        </w:rPr>
      </w:pPr>
      <w:r w:rsidRPr="000E789A">
        <w:rPr>
          <w:rFonts w:ascii="Arial" w:hAnsi="Arial" w:cs="Arial"/>
          <w:bCs/>
          <w:sz w:val="22"/>
          <w:szCs w:val="22"/>
        </w:rPr>
        <w:t xml:space="preserve">współpracy z Wykonawcą przy wykonywaniu Umowy, w tym przekazywania w odpowiednim czasie posiadanych informacji, materiałów i dokumentów oraz dokonywania innych czynności faktycznych i prawnych (np. udzielania odpowiednich pełnomocnictw/upoważnień), niezbędnych do należytego wykonania przedmiotu Umowy, </w:t>
      </w:r>
    </w:p>
    <w:p w14:paraId="02951AF7" w14:textId="554B52CC" w:rsidR="0063726B" w:rsidRPr="00B53DB8" w:rsidRDefault="00BF3E85" w:rsidP="00B53DB8">
      <w:pPr>
        <w:numPr>
          <w:ilvl w:val="1"/>
          <w:numId w:val="25"/>
        </w:numPr>
        <w:autoSpaceDE w:val="0"/>
        <w:spacing w:before="0" w:line="360" w:lineRule="auto"/>
        <w:ind w:left="284" w:hanging="283"/>
        <w:jc w:val="left"/>
        <w:rPr>
          <w:rFonts w:ascii="Arial" w:hAnsi="Arial" w:cs="Arial"/>
          <w:bCs/>
          <w:sz w:val="22"/>
          <w:szCs w:val="22"/>
        </w:rPr>
      </w:pPr>
      <w:r w:rsidRPr="000E789A">
        <w:rPr>
          <w:rFonts w:ascii="Arial" w:hAnsi="Arial" w:cs="Arial"/>
          <w:bCs/>
          <w:sz w:val="22"/>
          <w:szCs w:val="22"/>
        </w:rPr>
        <w:t xml:space="preserve">zapłaty wynagrodzenia na rzecz Wykonawcy zgodnie z § </w:t>
      </w:r>
      <w:r w:rsidR="006012B7" w:rsidRPr="000E789A">
        <w:rPr>
          <w:rFonts w:ascii="Arial" w:hAnsi="Arial" w:cs="Arial"/>
          <w:bCs/>
          <w:sz w:val="22"/>
          <w:szCs w:val="22"/>
        </w:rPr>
        <w:t>6</w:t>
      </w:r>
      <w:r w:rsidRPr="000E789A">
        <w:rPr>
          <w:rFonts w:ascii="Arial" w:hAnsi="Arial" w:cs="Arial"/>
          <w:bCs/>
          <w:sz w:val="22"/>
          <w:szCs w:val="22"/>
        </w:rPr>
        <w:t>.</w:t>
      </w:r>
    </w:p>
    <w:p w14:paraId="2338F87B" w14:textId="77777777" w:rsidR="00B92B70" w:rsidRPr="000E789A" w:rsidRDefault="00D45B89"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w:t>
      </w:r>
      <w:r w:rsidR="00C47CB2" w:rsidRPr="000E789A">
        <w:rPr>
          <w:rFonts w:ascii="Arial" w:hAnsi="Arial" w:cs="Arial"/>
          <w:b/>
          <w:bCs/>
          <w:sz w:val="22"/>
          <w:szCs w:val="22"/>
        </w:rPr>
        <w:t xml:space="preserve"> 4</w:t>
      </w:r>
    </w:p>
    <w:p w14:paraId="5BA13B35" w14:textId="77777777" w:rsidR="00BF3E85" w:rsidRPr="000E789A" w:rsidRDefault="00BF3E85"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Okres obowiązywania umowy oraz terminy</w:t>
      </w:r>
    </w:p>
    <w:p w14:paraId="67BD9B80" w14:textId="11F1315C" w:rsidR="00DD4B1F" w:rsidRDefault="009C5D33" w:rsidP="00DD4B1F">
      <w:pPr>
        <w:numPr>
          <w:ilvl w:val="2"/>
          <w:numId w:val="26"/>
        </w:numPr>
        <w:tabs>
          <w:tab w:val="clear" w:pos="1440"/>
          <w:tab w:val="num" w:pos="284"/>
        </w:tabs>
        <w:autoSpaceDE w:val="0"/>
        <w:spacing w:line="360" w:lineRule="auto"/>
        <w:ind w:left="284" w:hanging="284"/>
        <w:jc w:val="left"/>
        <w:rPr>
          <w:rFonts w:ascii="Arial" w:hAnsi="Arial" w:cs="Arial"/>
          <w:bCs/>
          <w:sz w:val="22"/>
          <w:szCs w:val="22"/>
        </w:rPr>
      </w:pPr>
      <w:r w:rsidRPr="000E789A">
        <w:rPr>
          <w:rFonts w:ascii="Arial" w:hAnsi="Arial" w:cs="Arial"/>
          <w:bCs/>
          <w:sz w:val="22"/>
          <w:szCs w:val="22"/>
        </w:rPr>
        <w:t xml:space="preserve">Wykonawca zobowiązuje się do wykonania przedmiotu </w:t>
      </w:r>
      <w:r w:rsidR="00B93368" w:rsidRPr="000E789A">
        <w:rPr>
          <w:rFonts w:ascii="Arial" w:hAnsi="Arial" w:cs="Arial"/>
          <w:bCs/>
          <w:sz w:val="22"/>
          <w:szCs w:val="22"/>
        </w:rPr>
        <w:t>umowy</w:t>
      </w:r>
      <w:r w:rsidR="00A916DC" w:rsidRPr="000E789A">
        <w:rPr>
          <w:rFonts w:ascii="Arial" w:hAnsi="Arial" w:cs="Arial"/>
          <w:bCs/>
          <w:sz w:val="22"/>
          <w:szCs w:val="22"/>
        </w:rPr>
        <w:t xml:space="preserve"> w </w:t>
      </w:r>
      <w:r w:rsidR="00654B45">
        <w:rPr>
          <w:rFonts w:ascii="Arial" w:hAnsi="Arial" w:cs="Arial"/>
          <w:bCs/>
          <w:sz w:val="22"/>
          <w:szCs w:val="22"/>
        </w:rPr>
        <w:t xml:space="preserve">następujących </w:t>
      </w:r>
      <w:r w:rsidR="00654B45" w:rsidRPr="000E789A">
        <w:rPr>
          <w:rFonts w:ascii="Arial" w:hAnsi="Arial" w:cs="Arial"/>
          <w:bCs/>
          <w:sz w:val="22"/>
          <w:szCs w:val="22"/>
        </w:rPr>
        <w:t>termi</w:t>
      </w:r>
      <w:r w:rsidR="00654B45">
        <w:rPr>
          <w:rFonts w:ascii="Arial" w:hAnsi="Arial" w:cs="Arial"/>
          <w:bCs/>
          <w:sz w:val="22"/>
          <w:szCs w:val="22"/>
        </w:rPr>
        <w:t>nach</w:t>
      </w:r>
      <w:r w:rsidR="00DD4B1F">
        <w:rPr>
          <w:rFonts w:ascii="Arial" w:hAnsi="Arial" w:cs="Arial"/>
          <w:bCs/>
          <w:sz w:val="22"/>
          <w:szCs w:val="22"/>
        </w:rPr>
        <w:t xml:space="preserve">: </w:t>
      </w:r>
    </w:p>
    <w:p w14:paraId="5B47B760" w14:textId="2DEC26FC" w:rsidR="00DD4B1F" w:rsidRPr="00D24578" w:rsidRDefault="00D24578" w:rsidP="00D24578">
      <w:pPr>
        <w:pStyle w:val="Akapitzlist"/>
        <w:numPr>
          <w:ilvl w:val="0"/>
          <w:numId w:val="43"/>
        </w:numPr>
        <w:autoSpaceDE w:val="0"/>
        <w:spacing w:before="0" w:line="360" w:lineRule="auto"/>
        <w:jc w:val="left"/>
        <w:rPr>
          <w:rFonts w:ascii="Arial" w:hAnsi="Arial" w:cs="Arial"/>
          <w:b/>
          <w:bCs/>
          <w:sz w:val="22"/>
          <w:szCs w:val="22"/>
        </w:rPr>
      </w:pPr>
      <w:r w:rsidRPr="00D24578">
        <w:rPr>
          <w:rFonts w:ascii="Arial" w:hAnsi="Arial" w:cs="Arial"/>
          <w:bCs/>
          <w:sz w:val="22"/>
          <w:szCs w:val="22"/>
        </w:rPr>
        <w:t>w</w:t>
      </w:r>
      <w:r w:rsidR="00DD4B1F" w:rsidRPr="00D24578">
        <w:rPr>
          <w:rFonts w:ascii="Arial" w:hAnsi="Arial" w:cs="Arial"/>
          <w:bCs/>
          <w:sz w:val="22"/>
          <w:szCs w:val="22"/>
        </w:rPr>
        <w:t xml:space="preserve">ykonanie </w:t>
      </w:r>
      <w:r w:rsidR="00654B45">
        <w:rPr>
          <w:rFonts w:ascii="Arial" w:hAnsi="Arial" w:cs="Arial"/>
          <w:bCs/>
          <w:sz w:val="22"/>
          <w:szCs w:val="22"/>
        </w:rPr>
        <w:t xml:space="preserve">prac </w:t>
      </w:r>
      <w:proofErr w:type="spellStart"/>
      <w:r w:rsidR="00654B45">
        <w:rPr>
          <w:rFonts w:ascii="Arial" w:hAnsi="Arial" w:cs="Arial"/>
          <w:bCs/>
          <w:sz w:val="22"/>
          <w:szCs w:val="22"/>
        </w:rPr>
        <w:t>remediacyjnych</w:t>
      </w:r>
      <w:proofErr w:type="spellEnd"/>
      <w:r w:rsidRPr="00D24578">
        <w:rPr>
          <w:rFonts w:ascii="Arial" w:hAnsi="Arial" w:cs="Arial"/>
          <w:bCs/>
          <w:sz w:val="22"/>
          <w:szCs w:val="22"/>
        </w:rPr>
        <w:t>, o któ</w:t>
      </w:r>
      <w:r w:rsidR="00654B45">
        <w:rPr>
          <w:rFonts w:ascii="Arial" w:hAnsi="Arial" w:cs="Arial"/>
          <w:bCs/>
          <w:sz w:val="22"/>
          <w:szCs w:val="22"/>
        </w:rPr>
        <w:t>rych</w:t>
      </w:r>
      <w:r w:rsidRPr="00D24578">
        <w:rPr>
          <w:rFonts w:ascii="Arial" w:hAnsi="Arial" w:cs="Arial"/>
          <w:bCs/>
          <w:sz w:val="22"/>
          <w:szCs w:val="22"/>
        </w:rPr>
        <w:t xml:space="preserve"> mowa w </w:t>
      </w:r>
      <w:r w:rsidRPr="00D24578">
        <w:rPr>
          <w:rFonts w:ascii="Arial" w:hAnsi="Arial" w:cs="Arial"/>
          <w:sz w:val="22"/>
          <w:szCs w:val="22"/>
        </w:rPr>
        <w:t>§ 1 ust.</w:t>
      </w:r>
      <w:r w:rsidR="00C71441">
        <w:rPr>
          <w:rFonts w:ascii="Arial" w:hAnsi="Arial" w:cs="Arial"/>
          <w:sz w:val="22"/>
          <w:szCs w:val="22"/>
        </w:rPr>
        <w:t xml:space="preserve"> </w:t>
      </w:r>
      <w:r w:rsidRPr="00D24578">
        <w:rPr>
          <w:rFonts w:ascii="Arial" w:hAnsi="Arial" w:cs="Arial"/>
          <w:sz w:val="22"/>
          <w:szCs w:val="22"/>
        </w:rPr>
        <w:t>2 pkt 1</w:t>
      </w:r>
      <w:r w:rsidR="00DD4B1F" w:rsidRPr="00D24578">
        <w:rPr>
          <w:rFonts w:ascii="Arial" w:hAnsi="Arial" w:cs="Arial"/>
          <w:sz w:val="22"/>
          <w:szCs w:val="22"/>
        </w:rPr>
        <w:t xml:space="preserve"> do 14</w:t>
      </w:r>
      <w:r w:rsidR="00DD4B1F" w:rsidRPr="00D24578">
        <w:rPr>
          <w:rFonts w:ascii="Arial" w:hAnsi="Arial" w:cs="Arial"/>
          <w:bCs/>
          <w:sz w:val="22"/>
          <w:szCs w:val="22"/>
        </w:rPr>
        <w:t xml:space="preserve"> sierpnia </w:t>
      </w:r>
      <w:r w:rsidR="00654B45">
        <w:rPr>
          <w:rFonts w:ascii="Arial" w:hAnsi="Arial" w:cs="Arial"/>
          <w:bCs/>
          <w:sz w:val="22"/>
          <w:szCs w:val="22"/>
        </w:rPr>
        <w:t>  </w:t>
      </w:r>
      <w:r w:rsidR="00654B45">
        <w:rPr>
          <w:rFonts w:ascii="Arial" w:hAnsi="Arial" w:cs="Arial"/>
          <w:bCs/>
          <w:sz w:val="22"/>
          <w:szCs w:val="22"/>
        </w:rPr>
        <w:br/>
        <w:t>2</w:t>
      </w:r>
      <w:r w:rsidR="00DD4B1F" w:rsidRPr="00D24578">
        <w:rPr>
          <w:rFonts w:ascii="Arial" w:hAnsi="Arial" w:cs="Arial"/>
          <w:bCs/>
          <w:sz w:val="22"/>
          <w:szCs w:val="22"/>
        </w:rPr>
        <w:t>025 r</w:t>
      </w:r>
      <w:r w:rsidR="00B51CB8" w:rsidRPr="00D24578">
        <w:rPr>
          <w:rFonts w:ascii="Arial" w:hAnsi="Arial" w:cs="Arial"/>
          <w:bCs/>
          <w:sz w:val="22"/>
          <w:szCs w:val="22"/>
        </w:rPr>
        <w:t>.</w:t>
      </w:r>
    </w:p>
    <w:p w14:paraId="536946C1" w14:textId="2C6DD937" w:rsidR="008935DD" w:rsidRPr="00B51CB8" w:rsidRDefault="00D24578" w:rsidP="00D24578">
      <w:pPr>
        <w:pStyle w:val="Akapitzlist"/>
        <w:numPr>
          <w:ilvl w:val="0"/>
          <w:numId w:val="43"/>
        </w:numPr>
        <w:autoSpaceDE w:val="0"/>
        <w:spacing w:line="360" w:lineRule="auto"/>
        <w:jc w:val="left"/>
        <w:rPr>
          <w:rFonts w:ascii="Arial" w:hAnsi="Arial" w:cs="Arial"/>
          <w:bCs/>
          <w:sz w:val="22"/>
          <w:szCs w:val="22"/>
        </w:rPr>
      </w:pPr>
      <w:r>
        <w:rPr>
          <w:rFonts w:ascii="Arial" w:hAnsi="Arial" w:cs="Arial"/>
          <w:bCs/>
          <w:sz w:val="22"/>
          <w:szCs w:val="22"/>
        </w:rPr>
        <w:t>p</w:t>
      </w:r>
      <w:r w:rsidR="00DD4B1F" w:rsidRPr="00B51CB8">
        <w:rPr>
          <w:rFonts w:ascii="Arial" w:hAnsi="Arial" w:cs="Arial"/>
          <w:bCs/>
          <w:sz w:val="22"/>
          <w:szCs w:val="22"/>
        </w:rPr>
        <w:t>rzekazanie dokumentacji powykonawczej (sprawozdani</w:t>
      </w:r>
      <w:r>
        <w:rPr>
          <w:rFonts w:ascii="Arial" w:hAnsi="Arial" w:cs="Arial"/>
          <w:bCs/>
          <w:sz w:val="22"/>
          <w:szCs w:val="22"/>
        </w:rPr>
        <w:t>e</w:t>
      </w:r>
      <w:r w:rsidR="00DD4B1F" w:rsidRPr="00B51CB8">
        <w:rPr>
          <w:rFonts w:ascii="Arial" w:hAnsi="Arial" w:cs="Arial"/>
          <w:bCs/>
          <w:sz w:val="22"/>
          <w:szCs w:val="22"/>
        </w:rPr>
        <w:t xml:space="preserve"> z wykonanej </w:t>
      </w:r>
      <w:proofErr w:type="spellStart"/>
      <w:r w:rsidR="00DD4B1F" w:rsidRPr="00B51CB8">
        <w:rPr>
          <w:rFonts w:ascii="Arial" w:hAnsi="Arial" w:cs="Arial"/>
          <w:bCs/>
          <w:sz w:val="22"/>
          <w:szCs w:val="22"/>
        </w:rPr>
        <w:t>remediacji</w:t>
      </w:r>
      <w:proofErr w:type="spellEnd"/>
      <w:r w:rsidR="00DD4B1F" w:rsidRPr="00B51CB8">
        <w:rPr>
          <w:rFonts w:ascii="Arial" w:hAnsi="Arial" w:cs="Arial"/>
          <w:bCs/>
          <w:sz w:val="22"/>
          <w:szCs w:val="22"/>
        </w:rPr>
        <w:t>)</w:t>
      </w:r>
      <w:r>
        <w:rPr>
          <w:rFonts w:ascii="Arial" w:hAnsi="Arial" w:cs="Arial"/>
          <w:bCs/>
          <w:sz w:val="22"/>
          <w:szCs w:val="22"/>
        </w:rPr>
        <w:t>, o której mowa w</w:t>
      </w:r>
      <w:r w:rsidRPr="00D24578">
        <w:rPr>
          <w:rFonts w:ascii="Arial" w:hAnsi="Arial" w:cs="Arial"/>
          <w:bCs/>
          <w:sz w:val="22"/>
          <w:szCs w:val="22"/>
        </w:rPr>
        <w:t xml:space="preserve"> </w:t>
      </w:r>
      <w:r w:rsidRPr="00D24578">
        <w:rPr>
          <w:rFonts w:ascii="Arial" w:hAnsi="Arial" w:cs="Arial"/>
          <w:sz w:val="22"/>
          <w:szCs w:val="22"/>
        </w:rPr>
        <w:t>§ 1 ust.</w:t>
      </w:r>
      <w:r w:rsidR="00654B45">
        <w:rPr>
          <w:rFonts w:ascii="Arial" w:hAnsi="Arial" w:cs="Arial"/>
          <w:sz w:val="22"/>
          <w:szCs w:val="22"/>
        </w:rPr>
        <w:t xml:space="preserve"> </w:t>
      </w:r>
      <w:r w:rsidRPr="00D24578">
        <w:rPr>
          <w:rFonts w:ascii="Arial" w:hAnsi="Arial" w:cs="Arial"/>
          <w:sz w:val="22"/>
          <w:szCs w:val="22"/>
        </w:rPr>
        <w:t xml:space="preserve">2 pkt </w:t>
      </w:r>
      <w:r>
        <w:rPr>
          <w:rFonts w:ascii="Arial" w:hAnsi="Arial" w:cs="Arial"/>
          <w:sz w:val="22"/>
          <w:szCs w:val="22"/>
        </w:rPr>
        <w:t>2</w:t>
      </w:r>
      <w:r w:rsidRPr="00D24578">
        <w:rPr>
          <w:rFonts w:ascii="Arial" w:hAnsi="Arial" w:cs="Arial"/>
          <w:sz w:val="22"/>
          <w:szCs w:val="22"/>
        </w:rPr>
        <w:t xml:space="preserve"> </w:t>
      </w:r>
      <w:r w:rsidR="00DD4B1F" w:rsidRPr="00B51CB8">
        <w:rPr>
          <w:rFonts w:ascii="Arial" w:hAnsi="Arial" w:cs="Arial"/>
          <w:bCs/>
          <w:sz w:val="22"/>
          <w:szCs w:val="22"/>
        </w:rPr>
        <w:t>do 30 września 2025 roku.</w:t>
      </w:r>
    </w:p>
    <w:p w14:paraId="3AE21278" w14:textId="09EB583E" w:rsidR="00B51CB8" w:rsidRPr="00B51CB8" w:rsidRDefault="00B51CB8" w:rsidP="00FD1E68">
      <w:pPr>
        <w:numPr>
          <w:ilvl w:val="2"/>
          <w:numId w:val="26"/>
        </w:numPr>
        <w:tabs>
          <w:tab w:val="clear" w:pos="1440"/>
        </w:tabs>
        <w:spacing w:before="0" w:line="360" w:lineRule="auto"/>
        <w:ind w:left="284" w:hanging="284"/>
        <w:jc w:val="left"/>
        <w:rPr>
          <w:rFonts w:ascii="Arial" w:hAnsi="Arial" w:cs="Arial"/>
          <w:bCs/>
          <w:sz w:val="22"/>
          <w:szCs w:val="22"/>
        </w:rPr>
      </w:pPr>
      <w:r w:rsidRPr="00B51CB8">
        <w:rPr>
          <w:rFonts w:ascii="Arial" w:hAnsi="Arial" w:cs="Arial"/>
          <w:bCs/>
          <w:sz w:val="22"/>
          <w:szCs w:val="22"/>
        </w:rPr>
        <w:t>Podstawą odbioru przedmiotu umowy będą spisane pomiędzy przedstawicielami Wykonawcy i Zamawiającego protokoły odbioru</w:t>
      </w:r>
      <w:r w:rsidR="00D24578">
        <w:rPr>
          <w:rFonts w:ascii="Arial" w:hAnsi="Arial" w:cs="Arial"/>
          <w:bCs/>
          <w:sz w:val="22"/>
          <w:szCs w:val="22"/>
        </w:rPr>
        <w:t xml:space="preserve"> bez zastrzeżeń</w:t>
      </w:r>
      <w:r w:rsidRPr="00B51CB8">
        <w:rPr>
          <w:rFonts w:ascii="Arial" w:hAnsi="Arial" w:cs="Arial"/>
          <w:bCs/>
          <w:sz w:val="22"/>
          <w:szCs w:val="22"/>
        </w:rPr>
        <w:t>:</w:t>
      </w:r>
    </w:p>
    <w:p w14:paraId="0DEB4E47" w14:textId="375A3EA4" w:rsidR="00B51CB8" w:rsidRPr="00FD1E68" w:rsidRDefault="00B51CB8" w:rsidP="00FD1E68">
      <w:pPr>
        <w:pStyle w:val="Akapitzlist"/>
        <w:numPr>
          <w:ilvl w:val="2"/>
          <w:numId w:val="43"/>
        </w:numPr>
        <w:spacing w:before="0" w:line="360" w:lineRule="auto"/>
        <w:ind w:left="709" w:hanging="283"/>
        <w:jc w:val="left"/>
        <w:rPr>
          <w:rFonts w:ascii="Arial" w:hAnsi="Arial" w:cs="Arial"/>
          <w:bCs/>
          <w:sz w:val="22"/>
          <w:szCs w:val="22"/>
        </w:rPr>
      </w:pPr>
      <w:r w:rsidRPr="00FD1E68">
        <w:rPr>
          <w:rFonts w:ascii="Arial" w:hAnsi="Arial" w:cs="Arial"/>
          <w:bCs/>
          <w:sz w:val="22"/>
          <w:szCs w:val="22"/>
        </w:rPr>
        <w:t xml:space="preserve">prac </w:t>
      </w:r>
      <w:proofErr w:type="spellStart"/>
      <w:r w:rsidRPr="00FD1E68">
        <w:rPr>
          <w:rFonts w:ascii="Arial" w:hAnsi="Arial" w:cs="Arial"/>
          <w:bCs/>
          <w:sz w:val="22"/>
          <w:szCs w:val="22"/>
        </w:rPr>
        <w:t>remediacyjnych</w:t>
      </w:r>
      <w:proofErr w:type="spellEnd"/>
      <w:r w:rsidRPr="00FD1E68">
        <w:rPr>
          <w:rFonts w:ascii="Arial" w:hAnsi="Arial" w:cs="Arial"/>
          <w:bCs/>
          <w:sz w:val="22"/>
          <w:szCs w:val="22"/>
        </w:rPr>
        <w:t xml:space="preserve"> realizowanych na terenie działki o nr </w:t>
      </w:r>
      <w:proofErr w:type="spellStart"/>
      <w:r w:rsidRPr="00FD1E68">
        <w:rPr>
          <w:rFonts w:ascii="Arial" w:hAnsi="Arial" w:cs="Arial"/>
          <w:bCs/>
          <w:sz w:val="22"/>
          <w:szCs w:val="22"/>
        </w:rPr>
        <w:t>ewid</w:t>
      </w:r>
      <w:proofErr w:type="spellEnd"/>
      <w:r w:rsidRPr="00FD1E68">
        <w:rPr>
          <w:rFonts w:ascii="Arial" w:hAnsi="Arial" w:cs="Arial"/>
          <w:bCs/>
          <w:sz w:val="22"/>
          <w:szCs w:val="22"/>
        </w:rPr>
        <w:t>. 1372 w m. Jedlicze,</w:t>
      </w:r>
      <w:r w:rsidR="00D24578">
        <w:rPr>
          <w:rFonts w:ascii="Arial" w:hAnsi="Arial" w:cs="Arial"/>
          <w:bCs/>
          <w:sz w:val="22"/>
          <w:szCs w:val="22"/>
        </w:rPr>
        <w:t xml:space="preserve"> </w:t>
      </w:r>
      <w:r w:rsidR="00D24578" w:rsidRPr="00D24578">
        <w:rPr>
          <w:rFonts w:ascii="Arial" w:hAnsi="Arial" w:cs="Arial"/>
          <w:bCs/>
          <w:sz w:val="22"/>
          <w:szCs w:val="22"/>
        </w:rPr>
        <w:t>o</w:t>
      </w:r>
      <w:r w:rsidR="00D24578">
        <w:rPr>
          <w:rFonts w:ascii="Arial" w:hAnsi="Arial" w:cs="Arial"/>
          <w:bCs/>
          <w:sz w:val="22"/>
          <w:szCs w:val="22"/>
        </w:rPr>
        <w:t> </w:t>
      </w:r>
      <w:r w:rsidR="00D24578" w:rsidRPr="00D24578">
        <w:rPr>
          <w:rFonts w:ascii="Arial" w:hAnsi="Arial" w:cs="Arial"/>
          <w:bCs/>
          <w:sz w:val="22"/>
          <w:szCs w:val="22"/>
        </w:rPr>
        <w:t>któr</w:t>
      </w:r>
      <w:r w:rsidR="00654B45">
        <w:rPr>
          <w:rFonts w:ascii="Arial" w:hAnsi="Arial" w:cs="Arial"/>
          <w:bCs/>
          <w:sz w:val="22"/>
          <w:szCs w:val="22"/>
        </w:rPr>
        <w:t>ych</w:t>
      </w:r>
      <w:r w:rsidR="00D24578" w:rsidRPr="00D24578">
        <w:rPr>
          <w:rFonts w:ascii="Arial" w:hAnsi="Arial" w:cs="Arial"/>
          <w:bCs/>
          <w:sz w:val="22"/>
          <w:szCs w:val="22"/>
        </w:rPr>
        <w:t xml:space="preserve"> mowa w </w:t>
      </w:r>
      <w:r w:rsidR="00D24578" w:rsidRPr="00D24578">
        <w:rPr>
          <w:rFonts w:ascii="Arial" w:hAnsi="Arial" w:cs="Arial"/>
          <w:sz w:val="22"/>
          <w:szCs w:val="22"/>
        </w:rPr>
        <w:t>§ 1 ust.</w:t>
      </w:r>
      <w:r w:rsidR="00654B45">
        <w:rPr>
          <w:rFonts w:ascii="Arial" w:hAnsi="Arial" w:cs="Arial"/>
          <w:sz w:val="22"/>
          <w:szCs w:val="22"/>
        </w:rPr>
        <w:t xml:space="preserve"> </w:t>
      </w:r>
      <w:r w:rsidR="00D24578" w:rsidRPr="00D24578">
        <w:rPr>
          <w:rFonts w:ascii="Arial" w:hAnsi="Arial" w:cs="Arial"/>
          <w:sz w:val="22"/>
          <w:szCs w:val="22"/>
        </w:rPr>
        <w:t>2 pkt 1</w:t>
      </w:r>
      <w:r w:rsidR="00D24578">
        <w:rPr>
          <w:rFonts w:ascii="Arial" w:hAnsi="Arial" w:cs="Arial"/>
          <w:sz w:val="22"/>
          <w:szCs w:val="22"/>
        </w:rPr>
        <w:t>,</w:t>
      </w:r>
      <w:r w:rsidR="00D24578" w:rsidRPr="00D24578">
        <w:rPr>
          <w:rFonts w:ascii="Arial" w:hAnsi="Arial" w:cs="Arial"/>
          <w:sz w:val="22"/>
          <w:szCs w:val="22"/>
        </w:rPr>
        <w:t xml:space="preserve"> </w:t>
      </w:r>
    </w:p>
    <w:p w14:paraId="1726B49D" w14:textId="3E08805F" w:rsidR="00B51CB8" w:rsidRPr="00FD1E68" w:rsidRDefault="00FD1E68" w:rsidP="00FD1E68">
      <w:pPr>
        <w:spacing w:before="0" w:line="360" w:lineRule="auto"/>
        <w:ind w:left="709" w:hanging="283"/>
        <w:jc w:val="left"/>
        <w:rPr>
          <w:rFonts w:ascii="Arial" w:hAnsi="Arial" w:cs="Arial"/>
          <w:bCs/>
          <w:sz w:val="22"/>
          <w:szCs w:val="22"/>
        </w:rPr>
      </w:pPr>
      <w:r w:rsidRPr="00FD1E68">
        <w:rPr>
          <w:rFonts w:ascii="Arial" w:hAnsi="Arial" w:cs="Arial"/>
          <w:bCs/>
          <w:sz w:val="22"/>
          <w:szCs w:val="22"/>
        </w:rPr>
        <w:t>2)</w:t>
      </w:r>
      <w:r>
        <w:rPr>
          <w:rFonts w:ascii="Arial" w:hAnsi="Arial" w:cs="Arial"/>
          <w:bCs/>
          <w:sz w:val="22"/>
          <w:szCs w:val="22"/>
        </w:rPr>
        <w:t xml:space="preserve"> </w:t>
      </w:r>
      <w:r w:rsidR="00B51CB8" w:rsidRPr="00FD1E68">
        <w:rPr>
          <w:rFonts w:ascii="Arial" w:hAnsi="Arial" w:cs="Arial"/>
          <w:bCs/>
          <w:sz w:val="22"/>
          <w:szCs w:val="22"/>
        </w:rPr>
        <w:t>dokumentacji powykonawczej (sprawozdani</w:t>
      </w:r>
      <w:r w:rsidR="00D24578">
        <w:rPr>
          <w:rFonts w:ascii="Arial" w:hAnsi="Arial" w:cs="Arial"/>
          <w:bCs/>
          <w:sz w:val="22"/>
          <w:szCs w:val="22"/>
        </w:rPr>
        <w:t>e</w:t>
      </w:r>
      <w:r w:rsidR="00654B45">
        <w:rPr>
          <w:rFonts w:ascii="Arial" w:hAnsi="Arial" w:cs="Arial"/>
          <w:bCs/>
          <w:sz w:val="22"/>
          <w:szCs w:val="22"/>
        </w:rPr>
        <w:t xml:space="preserve"> z wykonanej </w:t>
      </w:r>
      <w:proofErr w:type="spellStart"/>
      <w:r w:rsidR="00654B45">
        <w:rPr>
          <w:rFonts w:ascii="Arial" w:hAnsi="Arial" w:cs="Arial"/>
          <w:bCs/>
          <w:sz w:val="22"/>
          <w:szCs w:val="22"/>
        </w:rPr>
        <w:t>remediacji</w:t>
      </w:r>
      <w:proofErr w:type="spellEnd"/>
      <w:r w:rsidR="00B51CB8" w:rsidRPr="00FD1E68">
        <w:rPr>
          <w:rFonts w:ascii="Arial" w:hAnsi="Arial" w:cs="Arial"/>
          <w:bCs/>
          <w:sz w:val="22"/>
          <w:szCs w:val="22"/>
        </w:rPr>
        <w:t>)</w:t>
      </w:r>
      <w:r w:rsidR="00D24578">
        <w:rPr>
          <w:rFonts w:ascii="Arial" w:hAnsi="Arial" w:cs="Arial"/>
          <w:bCs/>
          <w:sz w:val="22"/>
          <w:szCs w:val="22"/>
        </w:rPr>
        <w:t>, o której mowa w</w:t>
      </w:r>
      <w:r w:rsidR="00C71441">
        <w:rPr>
          <w:rFonts w:ascii="Arial" w:hAnsi="Arial" w:cs="Arial"/>
          <w:bCs/>
          <w:sz w:val="22"/>
          <w:szCs w:val="22"/>
        </w:rPr>
        <w:t> </w:t>
      </w:r>
      <w:r w:rsidR="00D24578" w:rsidRPr="00D24578">
        <w:rPr>
          <w:rFonts w:ascii="Arial" w:hAnsi="Arial" w:cs="Arial"/>
          <w:sz w:val="22"/>
          <w:szCs w:val="22"/>
        </w:rPr>
        <w:t>§ 1 ust.</w:t>
      </w:r>
      <w:r w:rsidR="00654B45">
        <w:rPr>
          <w:rFonts w:ascii="Arial" w:hAnsi="Arial" w:cs="Arial"/>
          <w:sz w:val="22"/>
          <w:szCs w:val="22"/>
        </w:rPr>
        <w:t xml:space="preserve"> </w:t>
      </w:r>
      <w:r w:rsidR="00D24578" w:rsidRPr="00D24578">
        <w:rPr>
          <w:rFonts w:ascii="Arial" w:hAnsi="Arial" w:cs="Arial"/>
          <w:sz w:val="22"/>
          <w:szCs w:val="22"/>
        </w:rPr>
        <w:t xml:space="preserve">2 pkt </w:t>
      </w:r>
      <w:r w:rsidR="00D24578">
        <w:rPr>
          <w:rFonts w:ascii="Arial" w:hAnsi="Arial" w:cs="Arial"/>
          <w:sz w:val="22"/>
          <w:szCs w:val="22"/>
        </w:rPr>
        <w:t>2</w:t>
      </w:r>
      <w:r w:rsidR="00B51CB8" w:rsidRPr="00FD1E68">
        <w:rPr>
          <w:rFonts w:ascii="Arial" w:hAnsi="Arial" w:cs="Arial"/>
          <w:bCs/>
          <w:sz w:val="22"/>
          <w:szCs w:val="22"/>
        </w:rPr>
        <w:t>.</w:t>
      </w:r>
    </w:p>
    <w:p w14:paraId="42EBB511" w14:textId="37965A38" w:rsidR="00B51CB8" w:rsidRPr="00B51CB8" w:rsidRDefault="00B51CB8" w:rsidP="00FD1E68">
      <w:pPr>
        <w:numPr>
          <w:ilvl w:val="2"/>
          <w:numId w:val="26"/>
        </w:numPr>
        <w:tabs>
          <w:tab w:val="clear" w:pos="1440"/>
        </w:tabs>
        <w:spacing w:before="0" w:line="360" w:lineRule="auto"/>
        <w:ind w:left="284" w:hanging="284"/>
        <w:jc w:val="left"/>
        <w:rPr>
          <w:rFonts w:ascii="Arial" w:hAnsi="Arial" w:cs="Arial"/>
          <w:bCs/>
          <w:sz w:val="22"/>
          <w:szCs w:val="22"/>
        </w:rPr>
      </w:pPr>
      <w:r w:rsidRPr="00B51CB8">
        <w:rPr>
          <w:rFonts w:ascii="Arial" w:hAnsi="Arial" w:cs="Arial"/>
          <w:bCs/>
          <w:sz w:val="22"/>
          <w:szCs w:val="22"/>
        </w:rPr>
        <w:lastRenderedPageBreak/>
        <w:t xml:space="preserve">Warunkiem przystąpienia do odbioru prac </w:t>
      </w:r>
      <w:proofErr w:type="spellStart"/>
      <w:r w:rsidRPr="00B51CB8">
        <w:rPr>
          <w:rFonts w:ascii="Arial" w:hAnsi="Arial" w:cs="Arial"/>
          <w:bCs/>
          <w:sz w:val="22"/>
          <w:szCs w:val="22"/>
        </w:rPr>
        <w:t>remediacyjnych</w:t>
      </w:r>
      <w:proofErr w:type="spellEnd"/>
      <w:r w:rsidRPr="00B51CB8">
        <w:rPr>
          <w:rFonts w:ascii="Arial" w:hAnsi="Arial" w:cs="Arial"/>
          <w:bCs/>
          <w:sz w:val="22"/>
          <w:szCs w:val="22"/>
        </w:rPr>
        <w:t xml:space="preserve"> jest zakończenie przez Wykonawcę realizacji tych prac oraz pełne uprzątnięcie przez Wykonawcę terenu wykonywanych prac</w:t>
      </w:r>
      <w:r w:rsidR="002270D2">
        <w:rPr>
          <w:rFonts w:ascii="Arial" w:hAnsi="Arial" w:cs="Arial"/>
          <w:bCs/>
          <w:sz w:val="22"/>
          <w:szCs w:val="22"/>
        </w:rPr>
        <w:t xml:space="preserve"> </w:t>
      </w:r>
      <w:proofErr w:type="spellStart"/>
      <w:r w:rsidR="002270D2">
        <w:rPr>
          <w:rFonts w:ascii="Arial" w:hAnsi="Arial" w:cs="Arial"/>
          <w:bCs/>
          <w:sz w:val="22"/>
          <w:szCs w:val="22"/>
        </w:rPr>
        <w:t>remediacyjnych</w:t>
      </w:r>
      <w:proofErr w:type="spellEnd"/>
      <w:r w:rsidRPr="00B51CB8">
        <w:rPr>
          <w:rFonts w:ascii="Arial" w:hAnsi="Arial" w:cs="Arial"/>
          <w:bCs/>
          <w:sz w:val="22"/>
          <w:szCs w:val="22"/>
        </w:rPr>
        <w:t>.</w:t>
      </w:r>
    </w:p>
    <w:p w14:paraId="678E1255" w14:textId="211E651E" w:rsidR="00B51CB8" w:rsidRPr="00B51CB8" w:rsidRDefault="00B51CB8" w:rsidP="00FD1E68">
      <w:pPr>
        <w:numPr>
          <w:ilvl w:val="2"/>
          <w:numId w:val="26"/>
        </w:numPr>
        <w:tabs>
          <w:tab w:val="clear" w:pos="1440"/>
        </w:tabs>
        <w:spacing w:before="0" w:line="360" w:lineRule="auto"/>
        <w:ind w:left="284" w:hanging="284"/>
        <w:jc w:val="left"/>
        <w:rPr>
          <w:rFonts w:ascii="Arial" w:hAnsi="Arial" w:cs="Arial"/>
          <w:bCs/>
          <w:sz w:val="22"/>
          <w:szCs w:val="22"/>
        </w:rPr>
      </w:pPr>
      <w:r w:rsidRPr="00B51CB8">
        <w:rPr>
          <w:rFonts w:ascii="Arial" w:hAnsi="Arial" w:cs="Arial"/>
          <w:bCs/>
          <w:sz w:val="22"/>
          <w:szCs w:val="22"/>
        </w:rPr>
        <w:t>Wykonawca jest zobowiązany poinformować Zamawiającego o zakończeniu prac</w:t>
      </w:r>
      <w:r w:rsidR="00D24578">
        <w:rPr>
          <w:rFonts w:ascii="Arial" w:hAnsi="Arial" w:cs="Arial"/>
          <w:bCs/>
          <w:sz w:val="22"/>
          <w:szCs w:val="22"/>
        </w:rPr>
        <w:t xml:space="preserve"> </w:t>
      </w:r>
      <w:proofErr w:type="spellStart"/>
      <w:r w:rsidR="00D24578">
        <w:rPr>
          <w:rFonts w:ascii="Arial" w:hAnsi="Arial" w:cs="Arial"/>
          <w:bCs/>
          <w:sz w:val="22"/>
          <w:szCs w:val="22"/>
        </w:rPr>
        <w:t>remediacyjnych</w:t>
      </w:r>
      <w:proofErr w:type="spellEnd"/>
      <w:r w:rsidRPr="00B51CB8">
        <w:rPr>
          <w:rFonts w:ascii="Arial" w:hAnsi="Arial" w:cs="Arial"/>
          <w:bCs/>
          <w:sz w:val="22"/>
          <w:szCs w:val="22"/>
        </w:rPr>
        <w:t xml:space="preserve"> na terenie działki o nr </w:t>
      </w:r>
      <w:proofErr w:type="spellStart"/>
      <w:r w:rsidRPr="00B51CB8">
        <w:rPr>
          <w:rFonts w:ascii="Arial" w:hAnsi="Arial" w:cs="Arial"/>
          <w:bCs/>
          <w:sz w:val="22"/>
          <w:szCs w:val="22"/>
        </w:rPr>
        <w:t>ewid</w:t>
      </w:r>
      <w:proofErr w:type="spellEnd"/>
      <w:r w:rsidRPr="00B51CB8">
        <w:rPr>
          <w:rFonts w:ascii="Arial" w:hAnsi="Arial" w:cs="Arial"/>
          <w:bCs/>
          <w:sz w:val="22"/>
          <w:szCs w:val="22"/>
        </w:rPr>
        <w:t xml:space="preserve">. 1372 w m. Jedlicze oraz zgłosić gotowość do odbioru prac </w:t>
      </w:r>
      <w:proofErr w:type="spellStart"/>
      <w:r w:rsidRPr="00B51CB8">
        <w:rPr>
          <w:rFonts w:ascii="Arial" w:hAnsi="Arial" w:cs="Arial"/>
          <w:bCs/>
          <w:sz w:val="22"/>
          <w:szCs w:val="22"/>
        </w:rPr>
        <w:t>remediacyjnych</w:t>
      </w:r>
      <w:proofErr w:type="spellEnd"/>
      <w:r w:rsidRPr="00B51CB8">
        <w:rPr>
          <w:rFonts w:ascii="Arial" w:hAnsi="Arial" w:cs="Arial"/>
          <w:bCs/>
          <w:sz w:val="22"/>
          <w:szCs w:val="22"/>
        </w:rPr>
        <w:t>.</w:t>
      </w:r>
    </w:p>
    <w:p w14:paraId="03FEB2FD" w14:textId="70044A24" w:rsidR="00B90877" w:rsidRDefault="00B90877" w:rsidP="00B90877">
      <w:pPr>
        <w:pStyle w:val="Akapitzlist"/>
        <w:numPr>
          <w:ilvl w:val="2"/>
          <w:numId w:val="26"/>
        </w:numPr>
        <w:tabs>
          <w:tab w:val="clear" w:pos="1440"/>
          <w:tab w:val="num" w:pos="426"/>
        </w:tabs>
        <w:autoSpaceDE w:val="0"/>
        <w:spacing w:before="0" w:line="360" w:lineRule="auto"/>
        <w:ind w:left="284" w:hanging="284"/>
        <w:jc w:val="left"/>
        <w:rPr>
          <w:rFonts w:ascii="Arial" w:hAnsi="Arial" w:cs="Arial"/>
          <w:bCs/>
          <w:sz w:val="22"/>
          <w:szCs w:val="22"/>
        </w:rPr>
      </w:pPr>
      <w:r w:rsidRPr="00B90877">
        <w:rPr>
          <w:rFonts w:ascii="Arial" w:hAnsi="Arial" w:cs="Arial"/>
          <w:bCs/>
          <w:sz w:val="22"/>
          <w:szCs w:val="22"/>
        </w:rPr>
        <w:t xml:space="preserve">Po zakończeniu realizacji </w:t>
      </w:r>
      <w:r>
        <w:rPr>
          <w:rFonts w:ascii="Arial" w:hAnsi="Arial" w:cs="Arial"/>
          <w:bCs/>
          <w:sz w:val="22"/>
          <w:szCs w:val="22"/>
        </w:rPr>
        <w:t xml:space="preserve">prac </w:t>
      </w:r>
      <w:proofErr w:type="spellStart"/>
      <w:r>
        <w:rPr>
          <w:rFonts w:ascii="Arial" w:hAnsi="Arial" w:cs="Arial"/>
          <w:bCs/>
          <w:sz w:val="22"/>
          <w:szCs w:val="22"/>
        </w:rPr>
        <w:t>remediacyjnych</w:t>
      </w:r>
      <w:proofErr w:type="spellEnd"/>
      <w:r>
        <w:rPr>
          <w:rFonts w:ascii="Arial" w:hAnsi="Arial" w:cs="Arial"/>
          <w:bCs/>
          <w:sz w:val="22"/>
          <w:szCs w:val="22"/>
        </w:rPr>
        <w:t xml:space="preserve"> oraz zgłoszonej przez Wykonawcę gotowości do odbioru prac </w:t>
      </w:r>
      <w:proofErr w:type="spellStart"/>
      <w:r>
        <w:rPr>
          <w:rFonts w:ascii="Arial" w:hAnsi="Arial" w:cs="Arial"/>
          <w:bCs/>
          <w:sz w:val="22"/>
          <w:szCs w:val="22"/>
        </w:rPr>
        <w:t>remediacyjnych</w:t>
      </w:r>
      <w:proofErr w:type="spellEnd"/>
      <w:r w:rsidRPr="00B90877">
        <w:rPr>
          <w:rFonts w:ascii="Arial" w:hAnsi="Arial" w:cs="Arial"/>
          <w:bCs/>
          <w:sz w:val="22"/>
          <w:szCs w:val="22"/>
        </w:rPr>
        <w:t xml:space="preserve">, osoby wskazane w § </w:t>
      </w:r>
      <w:r>
        <w:rPr>
          <w:rFonts w:ascii="Arial" w:hAnsi="Arial" w:cs="Arial"/>
          <w:bCs/>
          <w:sz w:val="22"/>
          <w:szCs w:val="22"/>
        </w:rPr>
        <w:t xml:space="preserve">8 ust. </w:t>
      </w:r>
      <w:r w:rsidR="002E11AB">
        <w:rPr>
          <w:rFonts w:ascii="Arial" w:hAnsi="Arial" w:cs="Arial"/>
          <w:bCs/>
          <w:sz w:val="22"/>
          <w:szCs w:val="22"/>
        </w:rPr>
        <w:t>1</w:t>
      </w:r>
      <w:r w:rsidRPr="00B90877">
        <w:rPr>
          <w:rFonts w:ascii="Arial" w:hAnsi="Arial" w:cs="Arial"/>
          <w:bCs/>
          <w:sz w:val="22"/>
          <w:szCs w:val="22"/>
        </w:rPr>
        <w:t xml:space="preserve"> ustalają termin wizji terenowej na obszarze objętym pracami, w celu kontroli poprawności wykonania </w:t>
      </w:r>
      <w:r w:rsidR="00DE5C2E">
        <w:rPr>
          <w:rFonts w:ascii="Arial" w:hAnsi="Arial" w:cs="Arial"/>
          <w:bCs/>
          <w:sz w:val="22"/>
          <w:szCs w:val="22"/>
        </w:rPr>
        <w:t xml:space="preserve">prac </w:t>
      </w:r>
      <w:proofErr w:type="spellStart"/>
      <w:r w:rsidR="00DE5C2E">
        <w:rPr>
          <w:rFonts w:ascii="Arial" w:hAnsi="Arial" w:cs="Arial"/>
          <w:bCs/>
          <w:sz w:val="22"/>
          <w:szCs w:val="22"/>
        </w:rPr>
        <w:t>remediacyjnych</w:t>
      </w:r>
      <w:proofErr w:type="spellEnd"/>
      <w:r w:rsidRPr="00B90877">
        <w:rPr>
          <w:rFonts w:ascii="Arial" w:hAnsi="Arial" w:cs="Arial"/>
          <w:bCs/>
          <w:sz w:val="22"/>
          <w:szCs w:val="22"/>
        </w:rPr>
        <w:t>.</w:t>
      </w:r>
    </w:p>
    <w:p w14:paraId="3C8749E3" w14:textId="360D2898" w:rsidR="00F05329" w:rsidRDefault="00F05329" w:rsidP="00F05329">
      <w:pPr>
        <w:numPr>
          <w:ilvl w:val="2"/>
          <w:numId w:val="26"/>
        </w:numPr>
        <w:tabs>
          <w:tab w:val="clear" w:pos="1440"/>
        </w:tabs>
        <w:spacing w:before="0" w:line="360" w:lineRule="auto"/>
        <w:ind w:left="284" w:hanging="284"/>
        <w:jc w:val="left"/>
        <w:rPr>
          <w:rFonts w:ascii="Arial" w:hAnsi="Arial" w:cs="Arial"/>
          <w:bCs/>
          <w:sz w:val="22"/>
          <w:szCs w:val="22"/>
        </w:rPr>
      </w:pPr>
      <w:r>
        <w:rPr>
          <w:rFonts w:ascii="Arial" w:hAnsi="Arial" w:cs="Arial"/>
          <w:bCs/>
          <w:sz w:val="22"/>
          <w:szCs w:val="22"/>
        </w:rPr>
        <w:t>W dniu</w:t>
      </w:r>
      <w:r w:rsidRPr="00B51CB8">
        <w:rPr>
          <w:rFonts w:ascii="Arial" w:hAnsi="Arial" w:cs="Arial"/>
          <w:bCs/>
          <w:sz w:val="22"/>
          <w:szCs w:val="22"/>
        </w:rPr>
        <w:t xml:space="preserve"> </w:t>
      </w:r>
      <w:proofErr w:type="spellStart"/>
      <w:r>
        <w:rPr>
          <w:rFonts w:ascii="Arial" w:hAnsi="Arial" w:cs="Arial"/>
          <w:bCs/>
          <w:sz w:val="22"/>
          <w:szCs w:val="22"/>
        </w:rPr>
        <w:t>wizii</w:t>
      </w:r>
      <w:proofErr w:type="spellEnd"/>
      <w:r>
        <w:rPr>
          <w:rFonts w:ascii="Arial" w:hAnsi="Arial" w:cs="Arial"/>
          <w:bCs/>
          <w:sz w:val="22"/>
          <w:szCs w:val="22"/>
        </w:rPr>
        <w:t xml:space="preserve"> terenowej</w:t>
      </w:r>
      <w:r w:rsidRPr="00B51CB8">
        <w:rPr>
          <w:rFonts w:ascii="Arial" w:hAnsi="Arial" w:cs="Arial"/>
          <w:bCs/>
          <w:sz w:val="22"/>
          <w:szCs w:val="22"/>
        </w:rPr>
        <w:t xml:space="preserve"> Wykonawca skompletuje i przekaże Zamawiającemu </w:t>
      </w:r>
      <w:r>
        <w:rPr>
          <w:rFonts w:ascii="Arial" w:hAnsi="Arial" w:cs="Arial"/>
          <w:bCs/>
          <w:sz w:val="22"/>
          <w:szCs w:val="22"/>
        </w:rPr>
        <w:t xml:space="preserve">następujące </w:t>
      </w:r>
      <w:r w:rsidRPr="00B51CB8">
        <w:rPr>
          <w:rFonts w:ascii="Arial" w:hAnsi="Arial" w:cs="Arial"/>
          <w:bCs/>
          <w:sz w:val="22"/>
          <w:szCs w:val="22"/>
        </w:rPr>
        <w:t xml:space="preserve">dokumenty, tj. karty przekazania odpadów, ewentualne zgody, akceptacje </w:t>
      </w:r>
      <w:r>
        <w:rPr>
          <w:rFonts w:ascii="Arial" w:hAnsi="Arial" w:cs="Arial"/>
          <w:bCs/>
          <w:sz w:val="22"/>
          <w:szCs w:val="22"/>
        </w:rPr>
        <w:t>organów</w:t>
      </w:r>
      <w:r w:rsidRPr="00B51CB8">
        <w:rPr>
          <w:rFonts w:ascii="Arial" w:hAnsi="Arial" w:cs="Arial"/>
          <w:bCs/>
          <w:sz w:val="22"/>
          <w:szCs w:val="22"/>
        </w:rPr>
        <w:t xml:space="preserve">, protokoły poboru próbek gleby, dowody, że wykop został zasypany glebą spełniającą standardy jakości dla gruntów grupy II oraz spełniającą wymagania dla III klasy bonitacyjnej gleb łąk trwałych, dowody, że miejsce prowadzonych prac </w:t>
      </w:r>
      <w:proofErr w:type="spellStart"/>
      <w:r>
        <w:rPr>
          <w:rFonts w:ascii="Arial" w:hAnsi="Arial" w:cs="Arial"/>
          <w:bCs/>
          <w:sz w:val="22"/>
          <w:szCs w:val="22"/>
        </w:rPr>
        <w:t>remediacyjnych</w:t>
      </w:r>
      <w:proofErr w:type="spellEnd"/>
      <w:r>
        <w:rPr>
          <w:rFonts w:ascii="Arial" w:hAnsi="Arial" w:cs="Arial"/>
          <w:bCs/>
          <w:sz w:val="22"/>
          <w:szCs w:val="22"/>
        </w:rPr>
        <w:t xml:space="preserve"> </w:t>
      </w:r>
      <w:r w:rsidRPr="00B51CB8">
        <w:rPr>
          <w:rFonts w:ascii="Arial" w:hAnsi="Arial" w:cs="Arial"/>
          <w:bCs/>
          <w:sz w:val="22"/>
          <w:szCs w:val="22"/>
        </w:rPr>
        <w:t>zostało obsiane mieszanką traw, zawierającą gatunki wskaźnikowe dla III klasy bonitacyjnej gleb łąk trwałych.</w:t>
      </w:r>
    </w:p>
    <w:p w14:paraId="1DDB7D3F" w14:textId="5B1047E4" w:rsidR="00F05329" w:rsidRPr="00F05329" w:rsidRDefault="00F05329" w:rsidP="00F05329">
      <w:pPr>
        <w:numPr>
          <w:ilvl w:val="2"/>
          <w:numId w:val="26"/>
        </w:numPr>
        <w:tabs>
          <w:tab w:val="num" w:pos="284"/>
        </w:tabs>
        <w:autoSpaceDE w:val="0"/>
        <w:spacing w:before="0" w:line="360" w:lineRule="auto"/>
        <w:ind w:left="284" w:hanging="284"/>
        <w:jc w:val="left"/>
        <w:rPr>
          <w:rFonts w:ascii="Arial" w:hAnsi="Arial" w:cs="Arial"/>
          <w:color w:val="FF0000"/>
          <w:sz w:val="22"/>
          <w:szCs w:val="22"/>
        </w:rPr>
      </w:pPr>
      <w:r w:rsidRPr="00422417">
        <w:rPr>
          <w:rFonts w:ascii="Arial" w:hAnsi="Arial" w:cs="Arial"/>
          <w:sz w:val="22"/>
          <w:szCs w:val="22"/>
        </w:rPr>
        <w:t xml:space="preserve">Stwierdzone </w:t>
      </w:r>
      <w:r w:rsidR="002E11AB">
        <w:rPr>
          <w:rFonts w:ascii="Arial" w:hAnsi="Arial" w:cs="Arial"/>
          <w:sz w:val="22"/>
          <w:szCs w:val="22"/>
        </w:rPr>
        <w:t>wady</w:t>
      </w:r>
      <w:r w:rsidRPr="00422417">
        <w:rPr>
          <w:rFonts w:ascii="Arial" w:hAnsi="Arial" w:cs="Arial"/>
          <w:sz w:val="22"/>
          <w:szCs w:val="22"/>
        </w:rPr>
        <w:t xml:space="preserve"> przy odbiorze prac</w:t>
      </w:r>
      <w:r w:rsidR="002E11AB">
        <w:rPr>
          <w:rFonts w:ascii="Arial" w:hAnsi="Arial" w:cs="Arial"/>
          <w:sz w:val="22"/>
          <w:szCs w:val="22"/>
        </w:rPr>
        <w:t xml:space="preserve"> </w:t>
      </w:r>
      <w:proofErr w:type="spellStart"/>
      <w:r w:rsidR="002E11AB">
        <w:rPr>
          <w:rFonts w:ascii="Arial" w:hAnsi="Arial" w:cs="Arial"/>
          <w:sz w:val="22"/>
          <w:szCs w:val="22"/>
        </w:rPr>
        <w:t>remediacyjnych</w:t>
      </w:r>
      <w:proofErr w:type="spellEnd"/>
      <w:r w:rsidRPr="00422417">
        <w:rPr>
          <w:rFonts w:ascii="Arial" w:hAnsi="Arial" w:cs="Arial"/>
          <w:sz w:val="22"/>
          <w:szCs w:val="22"/>
        </w:rPr>
        <w:t xml:space="preserve"> Wykonawca usuwa na własny koszt, w terminie </w:t>
      </w:r>
      <w:r>
        <w:rPr>
          <w:rFonts w:ascii="Arial" w:hAnsi="Arial" w:cs="Arial"/>
          <w:sz w:val="22"/>
          <w:szCs w:val="22"/>
        </w:rPr>
        <w:t>7</w:t>
      </w:r>
      <w:r w:rsidRPr="00422417">
        <w:rPr>
          <w:rFonts w:ascii="Arial" w:hAnsi="Arial" w:cs="Arial"/>
          <w:sz w:val="22"/>
          <w:szCs w:val="22"/>
        </w:rPr>
        <w:t xml:space="preserve"> dni od daty wizji terenowej, o której mowa w ust. </w:t>
      </w:r>
      <w:r>
        <w:rPr>
          <w:rFonts w:ascii="Arial" w:hAnsi="Arial" w:cs="Arial"/>
          <w:sz w:val="22"/>
          <w:szCs w:val="22"/>
        </w:rPr>
        <w:t>5</w:t>
      </w:r>
      <w:r w:rsidRPr="00422417">
        <w:rPr>
          <w:rFonts w:ascii="Arial" w:hAnsi="Arial" w:cs="Arial"/>
          <w:sz w:val="22"/>
          <w:szCs w:val="22"/>
        </w:rPr>
        <w:t xml:space="preserve">. Zamawiający dokonuje wówczas ponownej wizji terenowej, w celu podpisania protokołu odbioru. Jeśli stwierdzone </w:t>
      </w:r>
      <w:r w:rsidR="002E11AB">
        <w:rPr>
          <w:rFonts w:ascii="Arial" w:hAnsi="Arial" w:cs="Arial"/>
          <w:sz w:val="22"/>
          <w:szCs w:val="22"/>
        </w:rPr>
        <w:t>wady</w:t>
      </w:r>
      <w:r w:rsidRPr="00422417">
        <w:rPr>
          <w:rFonts w:ascii="Arial" w:hAnsi="Arial" w:cs="Arial"/>
          <w:sz w:val="22"/>
          <w:szCs w:val="22"/>
        </w:rPr>
        <w:t xml:space="preserve"> nie zostały usunięte, naliczana jest kara umowna zgodnie z</w:t>
      </w:r>
      <w:r>
        <w:rPr>
          <w:rFonts w:ascii="Arial" w:hAnsi="Arial" w:cs="Arial"/>
          <w:sz w:val="22"/>
          <w:szCs w:val="22"/>
        </w:rPr>
        <w:t> </w:t>
      </w:r>
      <w:r w:rsidRPr="00422417">
        <w:rPr>
          <w:rFonts w:ascii="Arial" w:hAnsi="Arial" w:cs="Arial"/>
          <w:sz w:val="22"/>
          <w:szCs w:val="22"/>
        </w:rPr>
        <w:t>§</w:t>
      </w:r>
      <w:r>
        <w:rPr>
          <w:rFonts w:ascii="Arial" w:hAnsi="Arial" w:cs="Arial"/>
          <w:sz w:val="22"/>
          <w:szCs w:val="22"/>
        </w:rPr>
        <w:t> </w:t>
      </w:r>
      <w:r w:rsidRPr="00DE5C2E">
        <w:rPr>
          <w:rFonts w:ascii="Arial" w:hAnsi="Arial" w:cs="Arial"/>
          <w:sz w:val="22"/>
          <w:szCs w:val="22"/>
        </w:rPr>
        <w:t xml:space="preserve">14 ust. 1 pkt </w:t>
      </w:r>
      <w:r>
        <w:rPr>
          <w:rFonts w:ascii="Arial" w:hAnsi="Arial" w:cs="Arial"/>
          <w:sz w:val="22"/>
          <w:szCs w:val="22"/>
        </w:rPr>
        <w:t>2</w:t>
      </w:r>
      <w:r w:rsidRPr="00DE5C2E">
        <w:rPr>
          <w:rFonts w:ascii="Arial" w:hAnsi="Arial" w:cs="Arial"/>
          <w:sz w:val="22"/>
          <w:szCs w:val="22"/>
        </w:rPr>
        <w:t>.</w:t>
      </w:r>
    </w:p>
    <w:p w14:paraId="5D255745" w14:textId="53736105" w:rsidR="00B90877" w:rsidRPr="00422417" w:rsidRDefault="00B90877" w:rsidP="00B90877">
      <w:pPr>
        <w:numPr>
          <w:ilvl w:val="2"/>
          <w:numId w:val="26"/>
        </w:numPr>
        <w:tabs>
          <w:tab w:val="num" w:pos="284"/>
        </w:tabs>
        <w:autoSpaceDE w:val="0"/>
        <w:spacing w:before="0" w:line="360" w:lineRule="auto"/>
        <w:ind w:left="284" w:hanging="284"/>
        <w:jc w:val="left"/>
        <w:rPr>
          <w:rFonts w:ascii="Arial" w:hAnsi="Arial" w:cs="Arial"/>
          <w:bCs/>
          <w:sz w:val="22"/>
          <w:szCs w:val="22"/>
        </w:rPr>
      </w:pPr>
      <w:r w:rsidRPr="00422417">
        <w:rPr>
          <w:rFonts w:ascii="Arial" w:hAnsi="Arial" w:cs="Arial"/>
          <w:bCs/>
          <w:sz w:val="22"/>
          <w:szCs w:val="22"/>
        </w:rPr>
        <w:t xml:space="preserve">Podczas wizji, o której mowa w ust. </w:t>
      </w:r>
      <w:r w:rsidR="002E11AB">
        <w:rPr>
          <w:rFonts w:ascii="Arial" w:hAnsi="Arial" w:cs="Arial"/>
          <w:bCs/>
          <w:sz w:val="22"/>
          <w:szCs w:val="22"/>
        </w:rPr>
        <w:t>5 lub 7</w:t>
      </w:r>
      <w:r w:rsidRPr="00422417">
        <w:rPr>
          <w:rFonts w:ascii="Arial" w:hAnsi="Arial" w:cs="Arial"/>
          <w:bCs/>
          <w:sz w:val="22"/>
          <w:szCs w:val="22"/>
        </w:rPr>
        <w:t xml:space="preserve"> zostanie spisany protokół odbioru, o którym mowa</w:t>
      </w:r>
      <w:r w:rsidR="00DE5C2E">
        <w:rPr>
          <w:rFonts w:ascii="Arial" w:hAnsi="Arial" w:cs="Arial"/>
          <w:bCs/>
          <w:sz w:val="22"/>
          <w:szCs w:val="22"/>
        </w:rPr>
        <w:t xml:space="preserve"> </w:t>
      </w:r>
      <w:r w:rsidRPr="00422417">
        <w:rPr>
          <w:rFonts w:ascii="Arial" w:hAnsi="Arial" w:cs="Arial"/>
          <w:bCs/>
          <w:sz w:val="22"/>
          <w:szCs w:val="22"/>
        </w:rPr>
        <w:t>w</w:t>
      </w:r>
      <w:r w:rsidR="00DE5C2E">
        <w:rPr>
          <w:rFonts w:ascii="Arial" w:hAnsi="Arial" w:cs="Arial"/>
          <w:bCs/>
          <w:sz w:val="22"/>
          <w:szCs w:val="22"/>
        </w:rPr>
        <w:t> </w:t>
      </w:r>
      <w:r w:rsidRPr="00422417">
        <w:rPr>
          <w:rFonts w:ascii="Arial" w:hAnsi="Arial" w:cs="Arial"/>
          <w:bCs/>
          <w:sz w:val="22"/>
          <w:szCs w:val="22"/>
        </w:rPr>
        <w:t xml:space="preserve"> ust. </w:t>
      </w:r>
      <w:r w:rsidR="00DE5C2E">
        <w:rPr>
          <w:rFonts w:ascii="Arial" w:hAnsi="Arial" w:cs="Arial"/>
          <w:bCs/>
          <w:sz w:val="22"/>
          <w:szCs w:val="22"/>
        </w:rPr>
        <w:t>2 pkt 1</w:t>
      </w:r>
      <w:r w:rsidRPr="00422417">
        <w:rPr>
          <w:rFonts w:ascii="Arial" w:hAnsi="Arial" w:cs="Arial"/>
          <w:bCs/>
          <w:sz w:val="22"/>
          <w:szCs w:val="22"/>
        </w:rPr>
        <w:t>.</w:t>
      </w:r>
    </w:p>
    <w:p w14:paraId="6350F931" w14:textId="7F20A4EF" w:rsidR="00B51CB8" w:rsidRPr="00B51CB8" w:rsidRDefault="00B51CB8" w:rsidP="00FD1E68">
      <w:pPr>
        <w:numPr>
          <w:ilvl w:val="2"/>
          <w:numId w:val="26"/>
        </w:numPr>
        <w:tabs>
          <w:tab w:val="clear" w:pos="1440"/>
        </w:tabs>
        <w:spacing w:before="0" w:line="360" w:lineRule="auto"/>
        <w:ind w:left="284" w:hanging="284"/>
        <w:jc w:val="left"/>
        <w:rPr>
          <w:rFonts w:ascii="Arial" w:hAnsi="Arial" w:cs="Arial"/>
          <w:bCs/>
          <w:sz w:val="22"/>
          <w:szCs w:val="22"/>
        </w:rPr>
      </w:pPr>
      <w:r w:rsidRPr="00B51CB8">
        <w:rPr>
          <w:rFonts w:ascii="Arial" w:hAnsi="Arial" w:cs="Arial"/>
          <w:bCs/>
          <w:sz w:val="22"/>
          <w:szCs w:val="22"/>
        </w:rPr>
        <w:t xml:space="preserve">Odbioru prac </w:t>
      </w:r>
      <w:proofErr w:type="spellStart"/>
      <w:r w:rsidRPr="00B51CB8">
        <w:rPr>
          <w:rFonts w:ascii="Arial" w:hAnsi="Arial" w:cs="Arial"/>
          <w:bCs/>
          <w:sz w:val="22"/>
          <w:szCs w:val="22"/>
        </w:rPr>
        <w:t>remediacyjnych</w:t>
      </w:r>
      <w:proofErr w:type="spellEnd"/>
      <w:r w:rsidRPr="00B51CB8">
        <w:rPr>
          <w:rFonts w:ascii="Arial" w:hAnsi="Arial" w:cs="Arial"/>
          <w:bCs/>
          <w:sz w:val="22"/>
          <w:szCs w:val="22"/>
        </w:rPr>
        <w:t xml:space="preserve"> dokonają upoważnieni przedstawiciele Stron </w:t>
      </w:r>
      <w:r w:rsidR="00D24578">
        <w:rPr>
          <w:rFonts w:ascii="Arial" w:hAnsi="Arial" w:cs="Arial"/>
          <w:bCs/>
          <w:sz w:val="22"/>
          <w:szCs w:val="22"/>
        </w:rPr>
        <w:t>u</w:t>
      </w:r>
      <w:r w:rsidRPr="00B51CB8">
        <w:rPr>
          <w:rFonts w:ascii="Arial" w:hAnsi="Arial" w:cs="Arial"/>
          <w:bCs/>
          <w:sz w:val="22"/>
          <w:szCs w:val="22"/>
        </w:rPr>
        <w:t>mowy</w:t>
      </w:r>
      <w:r w:rsidR="00B90877">
        <w:rPr>
          <w:rFonts w:ascii="Arial" w:hAnsi="Arial" w:cs="Arial"/>
          <w:bCs/>
          <w:sz w:val="22"/>
          <w:szCs w:val="22"/>
        </w:rPr>
        <w:t>, o</w:t>
      </w:r>
      <w:r w:rsidR="000666FF">
        <w:rPr>
          <w:rFonts w:ascii="Arial" w:hAnsi="Arial" w:cs="Arial"/>
          <w:bCs/>
          <w:sz w:val="22"/>
          <w:szCs w:val="22"/>
        </w:rPr>
        <w:t> </w:t>
      </w:r>
      <w:r w:rsidR="00B90877">
        <w:rPr>
          <w:rFonts w:ascii="Arial" w:hAnsi="Arial" w:cs="Arial"/>
          <w:bCs/>
          <w:sz w:val="22"/>
          <w:szCs w:val="22"/>
        </w:rPr>
        <w:t xml:space="preserve">których mowa w </w:t>
      </w:r>
      <w:r w:rsidR="00B90877" w:rsidRPr="00D24578">
        <w:rPr>
          <w:rFonts w:ascii="Arial" w:hAnsi="Arial" w:cs="Arial"/>
          <w:sz w:val="22"/>
          <w:szCs w:val="22"/>
        </w:rPr>
        <w:t>§</w:t>
      </w:r>
      <w:r w:rsidR="00B90877">
        <w:rPr>
          <w:rFonts w:ascii="Arial" w:hAnsi="Arial" w:cs="Arial"/>
          <w:sz w:val="22"/>
          <w:szCs w:val="22"/>
        </w:rPr>
        <w:t xml:space="preserve"> 8 ust. 1</w:t>
      </w:r>
    </w:p>
    <w:p w14:paraId="0B1CED29" w14:textId="429074B2" w:rsidR="00B51CB8" w:rsidRPr="00231CFD" w:rsidRDefault="00B51CB8" w:rsidP="00231CFD">
      <w:pPr>
        <w:pStyle w:val="Akapitzlist"/>
        <w:numPr>
          <w:ilvl w:val="2"/>
          <w:numId w:val="26"/>
        </w:numPr>
        <w:tabs>
          <w:tab w:val="clear" w:pos="1440"/>
          <w:tab w:val="num" w:pos="284"/>
        </w:tabs>
        <w:autoSpaceDE w:val="0"/>
        <w:spacing w:before="0" w:line="360" w:lineRule="auto"/>
        <w:ind w:left="284" w:hanging="426"/>
        <w:rPr>
          <w:rFonts w:ascii="Arial" w:hAnsi="Arial" w:cs="Arial"/>
          <w:b/>
          <w:bCs/>
          <w:sz w:val="22"/>
          <w:szCs w:val="22"/>
        </w:rPr>
      </w:pPr>
      <w:r w:rsidRPr="00231CFD">
        <w:rPr>
          <w:rFonts w:ascii="Arial" w:hAnsi="Arial" w:cs="Arial"/>
          <w:bCs/>
          <w:sz w:val="22"/>
          <w:szCs w:val="22"/>
        </w:rPr>
        <w:t>Za dzień faktycznego</w:t>
      </w:r>
      <w:r w:rsidR="0074226C">
        <w:rPr>
          <w:rFonts w:ascii="Arial" w:hAnsi="Arial" w:cs="Arial"/>
          <w:bCs/>
          <w:sz w:val="22"/>
          <w:szCs w:val="22"/>
        </w:rPr>
        <w:t xml:space="preserve"> </w:t>
      </w:r>
      <w:r w:rsidRPr="00231CFD">
        <w:rPr>
          <w:rFonts w:ascii="Arial" w:hAnsi="Arial" w:cs="Arial"/>
          <w:bCs/>
          <w:sz w:val="22"/>
          <w:szCs w:val="22"/>
        </w:rPr>
        <w:t xml:space="preserve">odbioru prac </w:t>
      </w:r>
      <w:proofErr w:type="spellStart"/>
      <w:r w:rsidRPr="00231CFD">
        <w:rPr>
          <w:rFonts w:ascii="Arial" w:hAnsi="Arial" w:cs="Arial"/>
          <w:bCs/>
          <w:sz w:val="22"/>
          <w:szCs w:val="22"/>
        </w:rPr>
        <w:t>remediacyjnych</w:t>
      </w:r>
      <w:proofErr w:type="spellEnd"/>
      <w:r w:rsidRPr="00231CFD">
        <w:rPr>
          <w:rFonts w:ascii="Arial" w:hAnsi="Arial" w:cs="Arial"/>
          <w:bCs/>
          <w:sz w:val="22"/>
          <w:szCs w:val="22"/>
        </w:rPr>
        <w:t xml:space="preserve"> uznaje się dzień podpisania przez upoważnionych przedstawicieli Stron </w:t>
      </w:r>
      <w:r w:rsidR="00DE5C2E">
        <w:rPr>
          <w:rFonts w:ascii="Arial" w:hAnsi="Arial" w:cs="Arial"/>
          <w:bCs/>
          <w:sz w:val="22"/>
          <w:szCs w:val="22"/>
        </w:rPr>
        <w:t>u</w:t>
      </w:r>
      <w:r w:rsidRPr="00231CFD">
        <w:rPr>
          <w:rFonts w:ascii="Arial" w:hAnsi="Arial" w:cs="Arial"/>
          <w:bCs/>
          <w:sz w:val="22"/>
          <w:szCs w:val="22"/>
        </w:rPr>
        <w:t>mowy protokołu odbioru</w:t>
      </w:r>
      <w:r w:rsidR="00231CFD" w:rsidRPr="00231CFD">
        <w:rPr>
          <w:rFonts w:ascii="Arial" w:hAnsi="Arial" w:cs="Arial"/>
          <w:bCs/>
          <w:sz w:val="22"/>
          <w:szCs w:val="22"/>
        </w:rPr>
        <w:t xml:space="preserve">, o którym mowa w ust. 2 </w:t>
      </w:r>
      <w:r w:rsidR="000666FF">
        <w:rPr>
          <w:rFonts w:ascii="Arial" w:hAnsi="Arial" w:cs="Arial"/>
          <w:bCs/>
          <w:sz w:val="22"/>
          <w:szCs w:val="22"/>
        </w:rPr>
        <w:br/>
      </w:r>
      <w:r w:rsidR="00231CFD" w:rsidRPr="00231CFD">
        <w:rPr>
          <w:rFonts w:ascii="Arial" w:hAnsi="Arial" w:cs="Arial"/>
          <w:bCs/>
          <w:sz w:val="22"/>
          <w:szCs w:val="22"/>
        </w:rPr>
        <w:t>pkt 1</w:t>
      </w:r>
      <w:r w:rsidRPr="00231CFD">
        <w:rPr>
          <w:rFonts w:ascii="Arial" w:hAnsi="Arial" w:cs="Arial"/>
          <w:bCs/>
          <w:sz w:val="22"/>
          <w:szCs w:val="22"/>
        </w:rPr>
        <w:t>.</w:t>
      </w:r>
    </w:p>
    <w:p w14:paraId="6FC2EDB2" w14:textId="0A733501" w:rsidR="00B51CB8" w:rsidRPr="00B51CB8" w:rsidRDefault="00B51CB8" w:rsidP="004D2658">
      <w:pPr>
        <w:numPr>
          <w:ilvl w:val="2"/>
          <w:numId w:val="26"/>
        </w:numPr>
        <w:tabs>
          <w:tab w:val="clear" w:pos="1440"/>
        </w:tabs>
        <w:spacing w:before="0" w:line="360" w:lineRule="auto"/>
        <w:ind w:left="284" w:hanging="426"/>
        <w:jc w:val="left"/>
        <w:rPr>
          <w:rFonts w:ascii="Arial" w:hAnsi="Arial" w:cs="Arial"/>
          <w:bCs/>
          <w:sz w:val="22"/>
          <w:szCs w:val="22"/>
        </w:rPr>
      </w:pPr>
      <w:r w:rsidRPr="00B51CB8">
        <w:rPr>
          <w:rFonts w:ascii="Arial" w:hAnsi="Arial" w:cs="Arial"/>
          <w:bCs/>
          <w:sz w:val="22"/>
          <w:szCs w:val="22"/>
        </w:rPr>
        <w:t xml:space="preserve">Po podpisaniu protokołu odbioru prac </w:t>
      </w:r>
      <w:proofErr w:type="spellStart"/>
      <w:r w:rsidRPr="00B51CB8">
        <w:rPr>
          <w:rFonts w:ascii="Arial" w:hAnsi="Arial" w:cs="Arial"/>
          <w:bCs/>
          <w:sz w:val="22"/>
          <w:szCs w:val="22"/>
        </w:rPr>
        <w:t>remediacyjnych</w:t>
      </w:r>
      <w:proofErr w:type="spellEnd"/>
      <w:r w:rsidR="00231CFD">
        <w:rPr>
          <w:rFonts w:ascii="Arial" w:hAnsi="Arial" w:cs="Arial"/>
          <w:bCs/>
          <w:sz w:val="22"/>
          <w:szCs w:val="22"/>
        </w:rPr>
        <w:t>, o którym mowa w ust. 1</w:t>
      </w:r>
      <w:r w:rsidR="002E11AB">
        <w:rPr>
          <w:rFonts w:ascii="Arial" w:hAnsi="Arial" w:cs="Arial"/>
          <w:bCs/>
          <w:sz w:val="22"/>
          <w:szCs w:val="22"/>
        </w:rPr>
        <w:t>0</w:t>
      </w:r>
      <w:r w:rsidR="000666FF">
        <w:rPr>
          <w:rFonts w:ascii="Arial" w:hAnsi="Arial" w:cs="Arial"/>
          <w:bCs/>
          <w:sz w:val="22"/>
          <w:szCs w:val="22"/>
        </w:rPr>
        <w:t xml:space="preserve"> </w:t>
      </w:r>
      <w:r w:rsidRPr="00B51CB8">
        <w:rPr>
          <w:rFonts w:ascii="Arial" w:hAnsi="Arial" w:cs="Arial"/>
          <w:bCs/>
          <w:sz w:val="22"/>
          <w:szCs w:val="22"/>
        </w:rPr>
        <w:t>Wykonawca przystąpi do sporządzenia dokumentacji powykonawczej (sprawozdania z</w:t>
      </w:r>
      <w:r w:rsidR="00231CFD">
        <w:rPr>
          <w:rFonts w:ascii="Arial" w:hAnsi="Arial" w:cs="Arial"/>
          <w:bCs/>
          <w:sz w:val="22"/>
          <w:szCs w:val="22"/>
        </w:rPr>
        <w:t> </w:t>
      </w:r>
      <w:r w:rsidRPr="00B51CB8">
        <w:rPr>
          <w:rFonts w:ascii="Arial" w:hAnsi="Arial" w:cs="Arial"/>
          <w:bCs/>
          <w:sz w:val="22"/>
          <w:szCs w:val="22"/>
        </w:rPr>
        <w:t xml:space="preserve">przeprowadzonych prac </w:t>
      </w:r>
      <w:proofErr w:type="spellStart"/>
      <w:r w:rsidRPr="00B51CB8">
        <w:rPr>
          <w:rFonts w:ascii="Arial" w:hAnsi="Arial" w:cs="Arial"/>
          <w:bCs/>
          <w:sz w:val="22"/>
          <w:szCs w:val="22"/>
        </w:rPr>
        <w:t>remediacyjnych</w:t>
      </w:r>
      <w:proofErr w:type="spellEnd"/>
      <w:r w:rsidRPr="00B51CB8">
        <w:rPr>
          <w:rFonts w:ascii="Arial" w:hAnsi="Arial" w:cs="Arial"/>
          <w:bCs/>
          <w:sz w:val="22"/>
          <w:szCs w:val="22"/>
        </w:rPr>
        <w:t>).</w:t>
      </w:r>
    </w:p>
    <w:p w14:paraId="577DEEE5" w14:textId="66BACE31" w:rsidR="00B51CB8" w:rsidRPr="00FD1E68" w:rsidRDefault="00B51CB8" w:rsidP="004D2658">
      <w:pPr>
        <w:numPr>
          <w:ilvl w:val="2"/>
          <w:numId w:val="26"/>
        </w:numPr>
        <w:tabs>
          <w:tab w:val="clear" w:pos="1440"/>
        </w:tabs>
        <w:spacing w:before="0" w:line="360" w:lineRule="auto"/>
        <w:ind w:left="284" w:hanging="426"/>
        <w:jc w:val="left"/>
        <w:rPr>
          <w:rFonts w:ascii="Arial" w:hAnsi="Arial" w:cs="Arial"/>
          <w:bCs/>
          <w:sz w:val="22"/>
          <w:szCs w:val="22"/>
        </w:rPr>
      </w:pPr>
      <w:r w:rsidRPr="00B51CB8">
        <w:rPr>
          <w:rFonts w:ascii="Arial" w:hAnsi="Arial" w:cs="Arial"/>
          <w:bCs/>
          <w:sz w:val="22"/>
          <w:szCs w:val="22"/>
        </w:rPr>
        <w:t>Podstawą odbioru dokumentacji powykonawczej (sprawozdani</w:t>
      </w:r>
      <w:r w:rsidR="000666FF">
        <w:rPr>
          <w:rFonts w:ascii="Arial" w:hAnsi="Arial" w:cs="Arial"/>
          <w:bCs/>
          <w:sz w:val="22"/>
          <w:szCs w:val="22"/>
        </w:rPr>
        <w:t>e</w:t>
      </w:r>
      <w:r w:rsidRPr="00B51CB8">
        <w:rPr>
          <w:rFonts w:ascii="Arial" w:hAnsi="Arial" w:cs="Arial"/>
          <w:bCs/>
          <w:sz w:val="22"/>
          <w:szCs w:val="22"/>
        </w:rPr>
        <w:t xml:space="preserve"> z przeprowadzonych prac </w:t>
      </w:r>
      <w:proofErr w:type="spellStart"/>
      <w:r w:rsidRPr="00B51CB8">
        <w:rPr>
          <w:rFonts w:ascii="Arial" w:hAnsi="Arial" w:cs="Arial"/>
          <w:bCs/>
          <w:sz w:val="22"/>
          <w:szCs w:val="22"/>
        </w:rPr>
        <w:t>remediacyjnych</w:t>
      </w:r>
      <w:proofErr w:type="spellEnd"/>
      <w:r w:rsidRPr="00B51CB8">
        <w:rPr>
          <w:rFonts w:ascii="Arial" w:hAnsi="Arial" w:cs="Arial"/>
          <w:bCs/>
          <w:sz w:val="22"/>
          <w:szCs w:val="22"/>
        </w:rPr>
        <w:t>) będzie spisany pomiędzy przedstawicielami Wykonawcy</w:t>
      </w:r>
      <w:r w:rsidR="00FD1E68">
        <w:rPr>
          <w:rFonts w:ascii="Arial" w:hAnsi="Arial" w:cs="Arial"/>
          <w:bCs/>
          <w:sz w:val="22"/>
          <w:szCs w:val="22"/>
        </w:rPr>
        <w:t xml:space="preserve"> </w:t>
      </w:r>
      <w:r w:rsidRPr="00FD1E68">
        <w:rPr>
          <w:rFonts w:ascii="Arial" w:hAnsi="Arial" w:cs="Arial"/>
          <w:bCs/>
          <w:sz w:val="22"/>
          <w:szCs w:val="22"/>
        </w:rPr>
        <w:t>i Zamawiającego protokół odbioru</w:t>
      </w:r>
      <w:r w:rsidR="00231CFD">
        <w:rPr>
          <w:rFonts w:ascii="Arial" w:hAnsi="Arial" w:cs="Arial"/>
          <w:bCs/>
          <w:sz w:val="22"/>
          <w:szCs w:val="22"/>
        </w:rPr>
        <w:t>, o którym mowa w ust. 2 pkt 2</w:t>
      </w:r>
      <w:r w:rsidRPr="00FD1E68">
        <w:rPr>
          <w:rFonts w:ascii="Arial" w:hAnsi="Arial" w:cs="Arial"/>
          <w:bCs/>
          <w:sz w:val="22"/>
          <w:szCs w:val="22"/>
        </w:rPr>
        <w:t>.</w:t>
      </w:r>
    </w:p>
    <w:p w14:paraId="3A75C711" w14:textId="1AB15651" w:rsidR="00B51CB8" w:rsidRPr="004D2658" w:rsidRDefault="00B51CB8" w:rsidP="004D2658">
      <w:pPr>
        <w:numPr>
          <w:ilvl w:val="2"/>
          <w:numId w:val="26"/>
        </w:numPr>
        <w:tabs>
          <w:tab w:val="clear" w:pos="1440"/>
        </w:tabs>
        <w:spacing w:before="0" w:line="360" w:lineRule="auto"/>
        <w:ind w:left="284" w:hanging="426"/>
        <w:jc w:val="left"/>
        <w:rPr>
          <w:rFonts w:ascii="Arial" w:hAnsi="Arial" w:cs="Arial"/>
          <w:bCs/>
          <w:sz w:val="22"/>
          <w:szCs w:val="22"/>
        </w:rPr>
      </w:pPr>
      <w:r w:rsidRPr="00B51CB8">
        <w:rPr>
          <w:rFonts w:ascii="Arial" w:hAnsi="Arial" w:cs="Arial"/>
          <w:bCs/>
          <w:sz w:val="22"/>
          <w:szCs w:val="22"/>
        </w:rPr>
        <w:t>W terminie 7 dni roboczych od daty przekazania Zamawiającemu dokumentacji powykonawczej Zamawiający akceptuje ww. dokumentację lub nanosi uwagi</w:t>
      </w:r>
      <w:r w:rsidR="00654B45">
        <w:rPr>
          <w:rFonts w:ascii="Arial" w:hAnsi="Arial" w:cs="Arial"/>
          <w:bCs/>
          <w:sz w:val="22"/>
          <w:szCs w:val="22"/>
        </w:rPr>
        <w:t xml:space="preserve"> </w:t>
      </w:r>
      <w:r w:rsidR="00654B45" w:rsidRPr="001B2951">
        <w:rPr>
          <w:rFonts w:ascii="Arial" w:hAnsi="Arial" w:cs="Arial"/>
          <w:bCs/>
          <w:sz w:val="22"/>
          <w:szCs w:val="22"/>
        </w:rPr>
        <w:t>odnośnie</w:t>
      </w:r>
      <w:r w:rsidR="00654B45">
        <w:rPr>
          <w:rFonts w:ascii="Arial" w:hAnsi="Arial" w:cs="Arial"/>
          <w:bCs/>
          <w:sz w:val="22"/>
          <w:szCs w:val="22"/>
        </w:rPr>
        <w:t xml:space="preserve"> wad</w:t>
      </w:r>
      <w:r w:rsidR="00654B45" w:rsidRPr="001B2951">
        <w:rPr>
          <w:rFonts w:ascii="Arial" w:hAnsi="Arial" w:cs="Arial"/>
          <w:bCs/>
          <w:sz w:val="22"/>
          <w:szCs w:val="22"/>
        </w:rPr>
        <w:t xml:space="preserve"> przedmiotu umowy</w:t>
      </w:r>
      <w:r w:rsidR="004D2658">
        <w:rPr>
          <w:rFonts w:ascii="Arial" w:hAnsi="Arial" w:cs="Arial"/>
          <w:bCs/>
          <w:sz w:val="22"/>
          <w:szCs w:val="22"/>
        </w:rPr>
        <w:t xml:space="preserve"> </w:t>
      </w:r>
      <w:r w:rsidRPr="004D2658">
        <w:rPr>
          <w:rFonts w:ascii="Arial" w:hAnsi="Arial" w:cs="Arial"/>
          <w:bCs/>
          <w:sz w:val="22"/>
          <w:szCs w:val="22"/>
        </w:rPr>
        <w:t>i przekazuje je Wykonawcy. Wykonawca w ciągu 7 dni roboczych od dnia przekazania uwag</w:t>
      </w:r>
      <w:r w:rsidR="00654B45">
        <w:rPr>
          <w:rFonts w:ascii="Arial" w:hAnsi="Arial" w:cs="Arial"/>
          <w:bCs/>
          <w:sz w:val="22"/>
          <w:szCs w:val="22"/>
        </w:rPr>
        <w:t xml:space="preserve"> </w:t>
      </w:r>
      <w:r w:rsidR="00654B45" w:rsidRPr="001B2951">
        <w:rPr>
          <w:rFonts w:ascii="Arial" w:hAnsi="Arial" w:cs="Arial"/>
          <w:bCs/>
          <w:sz w:val="22"/>
          <w:szCs w:val="22"/>
        </w:rPr>
        <w:t>odnośnie</w:t>
      </w:r>
      <w:r w:rsidR="00654B45">
        <w:rPr>
          <w:rFonts w:ascii="Arial" w:hAnsi="Arial" w:cs="Arial"/>
          <w:bCs/>
          <w:sz w:val="22"/>
          <w:szCs w:val="22"/>
        </w:rPr>
        <w:t xml:space="preserve"> wad</w:t>
      </w:r>
      <w:r w:rsidR="00654B45" w:rsidRPr="001B2951">
        <w:rPr>
          <w:rFonts w:ascii="Arial" w:hAnsi="Arial" w:cs="Arial"/>
          <w:bCs/>
          <w:sz w:val="22"/>
          <w:szCs w:val="22"/>
        </w:rPr>
        <w:t xml:space="preserve"> przedmiotu umowy</w:t>
      </w:r>
      <w:r w:rsidRPr="004D2658">
        <w:rPr>
          <w:rFonts w:ascii="Arial" w:hAnsi="Arial" w:cs="Arial"/>
          <w:bCs/>
          <w:sz w:val="22"/>
          <w:szCs w:val="22"/>
        </w:rPr>
        <w:t xml:space="preserve"> przez Zamawiającego uwzględnia </w:t>
      </w:r>
      <w:r w:rsidRPr="004D2658">
        <w:rPr>
          <w:rFonts w:ascii="Arial" w:hAnsi="Arial" w:cs="Arial"/>
          <w:bCs/>
          <w:sz w:val="22"/>
          <w:szCs w:val="22"/>
        </w:rPr>
        <w:lastRenderedPageBreak/>
        <w:t xml:space="preserve">uwagi </w:t>
      </w:r>
      <w:r w:rsidR="00654B45" w:rsidRPr="001B2951">
        <w:rPr>
          <w:rFonts w:ascii="Arial" w:hAnsi="Arial" w:cs="Arial"/>
          <w:bCs/>
          <w:sz w:val="22"/>
          <w:szCs w:val="22"/>
        </w:rPr>
        <w:t>odnośnie</w:t>
      </w:r>
      <w:r w:rsidR="00654B45">
        <w:rPr>
          <w:rFonts w:ascii="Arial" w:hAnsi="Arial" w:cs="Arial"/>
          <w:bCs/>
          <w:sz w:val="22"/>
          <w:szCs w:val="22"/>
        </w:rPr>
        <w:t xml:space="preserve"> wad</w:t>
      </w:r>
      <w:r w:rsidR="00654B45" w:rsidRPr="001B2951">
        <w:rPr>
          <w:rFonts w:ascii="Arial" w:hAnsi="Arial" w:cs="Arial"/>
          <w:bCs/>
          <w:sz w:val="22"/>
          <w:szCs w:val="22"/>
        </w:rPr>
        <w:t xml:space="preserve"> przedmiotu umowy</w:t>
      </w:r>
      <w:r w:rsidR="00654B45">
        <w:rPr>
          <w:rFonts w:ascii="Arial" w:hAnsi="Arial" w:cs="Arial"/>
          <w:bCs/>
          <w:sz w:val="22"/>
          <w:szCs w:val="22"/>
        </w:rPr>
        <w:t xml:space="preserve"> </w:t>
      </w:r>
      <w:r w:rsidRPr="004D2658">
        <w:rPr>
          <w:rFonts w:ascii="Arial" w:hAnsi="Arial" w:cs="Arial"/>
          <w:bCs/>
          <w:sz w:val="22"/>
          <w:szCs w:val="22"/>
        </w:rPr>
        <w:t xml:space="preserve">Zamawiającego i przekazuje poprawioną dokumentację Zamawiającemu. W ciągu 5 dni roboczych Zamawiający akceptuje poprawioną dokumentację lub stwierdza, iż przekazane wcześniej uwagi </w:t>
      </w:r>
      <w:r w:rsidR="00654B45" w:rsidRPr="001B2951">
        <w:rPr>
          <w:rFonts w:ascii="Arial" w:hAnsi="Arial" w:cs="Arial"/>
          <w:bCs/>
          <w:sz w:val="22"/>
          <w:szCs w:val="22"/>
        </w:rPr>
        <w:t>odnośnie</w:t>
      </w:r>
      <w:r w:rsidR="00654B45">
        <w:rPr>
          <w:rFonts w:ascii="Arial" w:hAnsi="Arial" w:cs="Arial"/>
          <w:bCs/>
          <w:sz w:val="22"/>
          <w:szCs w:val="22"/>
        </w:rPr>
        <w:t xml:space="preserve"> wad</w:t>
      </w:r>
      <w:r w:rsidR="00654B45" w:rsidRPr="001B2951">
        <w:rPr>
          <w:rFonts w:ascii="Arial" w:hAnsi="Arial" w:cs="Arial"/>
          <w:bCs/>
          <w:sz w:val="22"/>
          <w:szCs w:val="22"/>
        </w:rPr>
        <w:t xml:space="preserve"> przedmiotu umowy</w:t>
      </w:r>
      <w:r w:rsidR="00654B45">
        <w:rPr>
          <w:rFonts w:ascii="Arial" w:hAnsi="Arial" w:cs="Arial"/>
          <w:bCs/>
          <w:sz w:val="22"/>
          <w:szCs w:val="22"/>
        </w:rPr>
        <w:t xml:space="preserve"> </w:t>
      </w:r>
      <w:r w:rsidRPr="004D2658">
        <w:rPr>
          <w:rFonts w:ascii="Arial" w:hAnsi="Arial" w:cs="Arial"/>
          <w:bCs/>
          <w:sz w:val="22"/>
          <w:szCs w:val="22"/>
        </w:rPr>
        <w:t xml:space="preserve">nie zostały </w:t>
      </w:r>
      <w:r w:rsidR="00654B45">
        <w:rPr>
          <w:rFonts w:ascii="Arial" w:hAnsi="Arial" w:cs="Arial"/>
          <w:bCs/>
          <w:sz w:val="22"/>
          <w:szCs w:val="22"/>
        </w:rPr>
        <w:t xml:space="preserve"> </w:t>
      </w:r>
      <w:r w:rsidRPr="004D2658">
        <w:rPr>
          <w:rFonts w:ascii="Arial" w:hAnsi="Arial" w:cs="Arial"/>
          <w:bCs/>
          <w:sz w:val="22"/>
          <w:szCs w:val="22"/>
        </w:rPr>
        <w:t>poprawione przez Wykonawcę. Jeżeli Zamawiający stwierdzi, iż przekazane przez niego uwagi</w:t>
      </w:r>
      <w:r w:rsidR="00654B45">
        <w:rPr>
          <w:rFonts w:ascii="Arial" w:hAnsi="Arial" w:cs="Arial"/>
          <w:bCs/>
          <w:sz w:val="22"/>
          <w:szCs w:val="22"/>
        </w:rPr>
        <w:t xml:space="preserve"> </w:t>
      </w:r>
      <w:r w:rsidR="00654B45" w:rsidRPr="001B2951">
        <w:rPr>
          <w:rFonts w:ascii="Arial" w:hAnsi="Arial" w:cs="Arial"/>
          <w:bCs/>
          <w:sz w:val="22"/>
          <w:szCs w:val="22"/>
        </w:rPr>
        <w:t>odnośnie</w:t>
      </w:r>
      <w:r w:rsidR="00654B45">
        <w:rPr>
          <w:rFonts w:ascii="Arial" w:hAnsi="Arial" w:cs="Arial"/>
          <w:bCs/>
          <w:sz w:val="22"/>
          <w:szCs w:val="22"/>
        </w:rPr>
        <w:t xml:space="preserve"> wad</w:t>
      </w:r>
      <w:r w:rsidR="00654B45" w:rsidRPr="001B2951">
        <w:rPr>
          <w:rFonts w:ascii="Arial" w:hAnsi="Arial" w:cs="Arial"/>
          <w:bCs/>
          <w:sz w:val="22"/>
          <w:szCs w:val="22"/>
        </w:rPr>
        <w:t xml:space="preserve"> przedmiotu umowy</w:t>
      </w:r>
      <w:r w:rsidRPr="004D2658">
        <w:rPr>
          <w:rFonts w:ascii="Arial" w:hAnsi="Arial" w:cs="Arial"/>
          <w:bCs/>
          <w:sz w:val="22"/>
          <w:szCs w:val="22"/>
        </w:rPr>
        <w:t xml:space="preserve"> nie zostały poprawione przekazuje uwagi</w:t>
      </w:r>
      <w:r w:rsidR="00654B45">
        <w:rPr>
          <w:rFonts w:ascii="Arial" w:hAnsi="Arial" w:cs="Arial"/>
          <w:bCs/>
          <w:sz w:val="22"/>
          <w:szCs w:val="22"/>
        </w:rPr>
        <w:t xml:space="preserve"> </w:t>
      </w:r>
      <w:r w:rsidR="00654B45" w:rsidRPr="001B2951">
        <w:rPr>
          <w:rFonts w:ascii="Arial" w:hAnsi="Arial" w:cs="Arial"/>
          <w:bCs/>
          <w:sz w:val="22"/>
          <w:szCs w:val="22"/>
        </w:rPr>
        <w:t>odnośnie</w:t>
      </w:r>
      <w:r w:rsidR="00654B45">
        <w:rPr>
          <w:rFonts w:ascii="Arial" w:hAnsi="Arial" w:cs="Arial"/>
          <w:bCs/>
          <w:sz w:val="22"/>
          <w:szCs w:val="22"/>
        </w:rPr>
        <w:t xml:space="preserve"> wad</w:t>
      </w:r>
      <w:r w:rsidR="00654B45" w:rsidRPr="001B2951">
        <w:rPr>
          <w:rFonts w:ascii="Arial" w:hAnsi="Arial" w:cs="Arial"/>
          <w:bCs/>
          <w:sz w:val="22"/>
          <w:szCs w:val="22"/>
        </w:rPr>
        <w:t xml:space="preserve"> przedmiotu umowy</w:t>
      </w:r>
      <w:r w:rsidRPr="004D2658">
        <w:rPr>
          <w:rFonts w:ascii="Arial" w:hAnsi="Arial" w:cs="Arial"/>
          <w:bCs/>
          <w:sz w:val="22"/>
          <w:szCs w:val="22"/>
        </w:rPr>
        <w:t xml:space="preserve"> kolejny raz, a Wykonawca uwzględnia je z zastrzeżeniem, iż naliczana jest mu kara umowna</w:t>
      </w:r>
      <w:r w:rsidR="00541BF3">
        <w:rPr>
          <w:rFonts w:ascii="Arial" w:hAnsi="Arial" w:cs="Arial"/>
          <w:bCs/>
          <w:sz w:val="22"/>
          <w:szCs w:val="22"/>
        </w:rPr>
        <w:t xml:space="preserve">, o której mowa w </w:t>
      </w:r>
      <w:r w:rsidR="00614DD3" w:rsidRPr="00614DD3">
        <w:rPr>
          <w:rFonts w:ascii="Arial" w:hAnsi="Arial" w:cs="Arial"/>
          <w:bCs/>
          <w:sz w:val="22"/>
          <w:szCs w:val="22"/>
        </w:rPr>
        <w:t xml:space="preserve">§ </w:t>
      </w:r>
      <w:r w:rsidR="00614DD3">
        <w:rPr>
          <w:rFonts w:ascii="Arial" w:hAnsi="Arial" w:cs="Arial"/>
          <w:bCs/>
          <w:sz w:val="22"/>
          <w:szCs w:val="22"/>
        </w:rPr>
        <w:t xml:space="preserve">14 ust. 1 pkt </w:t>
      </w:r>
      <w:r w:rsidR="00654B45">
        <w:rPr>
          <w:rFonts w:ascii="Arial" w:hAnsi="Arial" w:cs="Arial"/>
          <w:bCs/>
          <w:sz w:val="22"/>
          <w:szCs w:val="22"/>
        </w:rPr>
        <w:t>4</w:t>
      </w:r>
      <w:r w:rsidR="00614DD3">
        <w:rPr>
          <w:rFonts w:ascii="Arial" w:hAnsi="Arial" w:cs="Arial"/>
          <w:bCs/>
          <w:sz w:val="22"/>
          <w:szCs w:val="22"/>
        </w:rPr>
        <w:t xml:space="preserve">, </w:t>
      </w:r>
      <w:r w:rsidRPr="004D2658">
        <w:rPr>
          <w:rFonts w:ascii="Arial" w:hAnsi="Arial" w:cs="Arial"/>
          <w:bCs/>
          <w:sz w:val="22"/>
          <w:szCs w:val="22"/>
        </w:rPr>
        <w:t xml:space="preserve">za każdy dzień </w:t>
      </w:r>
      <w:r w:rsidR="00614DD3">
        <w:rPr>
          <w:rFonts w:ascii="Arial" w:hAnsi="Arial" w:cs="Arial"/>
          <w:bCs/>
          <w:sz w:val="22"/>
          <w:szCs w:val="22"/>
        </w:rPr>
        <w:t>zwłoki</w:t>
      </w:r>
      <w:r w:rsidRPr="004D2658">
        <w:rPr>
          <w:rFonts w:ascii="Arial" w:hAnsi="Arial" w:cs="Arial"/>
          <w:bCs/>
          <w:sz w:val="22"/>
          <w:szCs w:val="22"/>
        </w:rPr>
        <w:t xml:space="preserve"> w</w:t>
      </w:r>
      <w:r w:rsidR="00614DD3">
        <w:rPr>
          <w:rFonts w:ascii="Arial" w:hAnsi="Arial" w:cs="Arial"/>
          <w:bCs/>
          <w:sz w:val="22"/>
          <w:szCs w:val="22"/>
        </w:rPr>
        <w:t> </w:t>
      </w:r>
      <w:r w:rsidRPr="004D2658">
        <w:rPr>
          <w:rFonts w:ascii="Arial" w:hAnsi="Arial" w:cs="Arial"/>
          <w:bCs/>
          <w:sz w:val="22"/>
          <w:szCs w:val="22"/>
        </w:rPr>
        <w:t>usunięciu wad stwierdzonych przy odbiorze</w:t>
      </w:r>
      <w:r w:rsidR="002E11AB">
        <w:rPr>
          <w:rFonts w:ascii="Arial" w:hAnsi="Arial" w:cs="Arial"/>
          <w:bCs/>
          <w:sz w:val="22"/>
          <w:szCs w:val="22"/>
        </w:rPr>
        <w:t xml:space="preserve"> ww.</w:t>
      </w:r>
      <w:r w:rsidRPr="004D2658">
        <w:rPr>
          <w:rFonts w:ascii="Arial" w:hAnsi="Arial" w:cs="Arial"/>
          <w:bCs/>
          <w:sz w:val="22"/>
          <w:szCs w:val="22"/>
        </w:rPr>
        <w:t xml:space="preserve"> dokumentacji.</w:t>
      </w:r>
    </w:p>
    <w:p w14:paraId="5BC71056" w14:textId="44A21E05" w:rsidR="00C23914" w:rsidRPr="000E789A" w:rsidRDefault="005602CC" w:rsidP="004D2658">
      <w:pPr>
        <w:numPr>
          <w:ilvl w:val="2"/>
          <w:numId w:val="26"/>
        </w:numPr>
        <w:tabs>
          <w:tab w:val="clear" w:pos="1440"/>
          <w:tab w:val="num" w:pos="0"/>
        </w:tabs>
        <w:spacing w:before="0" w:line="360" w:lineRule="auto"/>
        <w:ind w:left="284" w:hanging="426"/>
        <w:jc w:val="left"/>
        <w:rPr>
          <w:rFonts w:ascii="Arial" w:hAnsi="Arial" w:cs="Arial"/>
          <w:sz w:val="22"/>
          <w:szCs w:val="22"/>
        </w:rPr>
      </w:pPr>
      <w:r w:rsidRPr="000E789A">
        <w:rPr>
          <w:rFonts w:ascii="Arial" w:hAnsi="Arial" w:cs="Arial"/>
          <w:bCs/>
          <w:sz w:val="22"/>
          <w:szCs w:val="22"/>
        </w:rPr>
        <w:t>Po</w:t>
      </w:r>
      <w:r w:rsidR="009E69E1" w:rsidRPr="000E789A">
        <w:rPr>
          <w:rFonts w:ascii="Arial" w:hAnsi="Arial" w:cs="Arial"/>
          <w:bCs/>
          <w:sz w:val="22"/>
          <w:szCs w:val="22"/>
        </w:rPr>
        <w:t xml:space="preserve"> uzyskaniu za pośrednictwem poczty elektronicznej akceptacji przez Zamawiającego</w:t>
      </w:r>
      <w:r w:rsidRPr="000E789A">
        <w:rPr>
          <w:rFonts w:ascii="Arial" w:hAnsi="Arial" w:cs="Arial"/>
          <w:bCs/>
          <w:sz w:val="22"/>
          <w:szCs w:val="22"/>
        </w:rPr>
        <w:t xml:space="preserve"> </w:t>
      </w:r>
      <w:r w:rsidR="000666FF">
        <w:rPr>
          <w:rFonts w:ascii="Arial" w:hAnsi="Arial" w:cs="Arial"/>
          <w:bCs/>
          <w:sz w:val="22"/>
          <w:szCs w:val="22"/>
        </w:rPr>
        <w:t>dokumentacji powykonawczej</w:t>
      </w:r>
      <w:r w:rsidR="009E69E1" w:rsidRPr="000E789A">
        <w:rPr>
          <w:rFonts w:ascii="Arial" w:hAnsi="Arial" w:cs="Arial"/>
          <w:bCs/>
          <w:sz w:val="22"/>
          <w:szCs w:val="22"/>
        </w:rPr>
        <w:t xml:space="preserve"> Wykonawca w ciągu 2 dni roboczych przekaże Zamawiającemu </w:t>
      </w:r>
      <w:r w:rsidR="000666FF">
        <w:rPr>
          <w:rFonts w:ascii="Arial" w:hAnsi="Arial" w:cs="Arial"/>
          <w:bCs/>
          <w:sz w:val="22"/>
          <w:szCs w:val="22"/>
        </w:rPr>
        <w:t>dokumentacje powykonawczą</w:t>
      </w:r>
      <w:r w:rsidR="009E69E1" w:rsidRPr="000E789A">
        <w:rPr>
          <w:rFonts w:ascii="Arial" w:hAnsi="Arial" w:cs="Arial"/>
          <w:bCs/>
          <w:sz w:val="22"/>
          <w:szCs w:val="22"/>
        </w:rPr>
        <w:t xml:space="preserve"> w </w:t>
      </w:r>
      <w:r w:rsidR="00614DD3">
        <w:rPr>
          <w:rFonts w:ascii="Arial" w:hAnsi="Arial" w:cs="Arial"/>
          <w:bCs/>
          <w:sz w:val="22"/>
          <w:szCs w:val="22"/>
        </w:rPr>
        <w:t>3</w:t>
      </w:r>
      <w:r w:rsidR="009E69E1" w:rsidRPr="000E789A">
        <w:rPr>
          <w:rFonts w:ascii="Arial" w:hAnsi="Arial" w:cs="Arial"/>
          <w:bCs/>
          <w:sz w:val="22"/>
          <w:szCs w:val="22"/>
        </w:rPr>
        <w:t xml:space="preserve"> egzemplarzach (opracowanie tekstowe) wraz z 3 egzemplarzami w wersji elektronicznej (CD/DVD).</w:t>
      </w:r>
      <w:r w:rsidR="00835F20" w:rsidRPr="000E789A">
        <w:rPr>
          <w:rFonts w:ascii="Arial" w:hAnsi="Arial" w:cs="Arial"/>
          <w:sz w:val="22"/>
          <w:szCs w:val="22"/>
        </w:rPr>
        <w:t xml:space="preserve"> </w:t>
      </w:r>
    </w:p>
    <w:p w14:paraId="2F438DAC" w14:textId="55EE9360" w:rsidR="002D53B6" w:rsidRPr="002E11AB" w:rsidRDefault="006012B7" w:rsidP="002E11AB">
      <w:pPr>
        <w:pStyle w:val="Akapitzlist"/>
        <w:numPr>
          <w:ilvl w:val="2"/>
          <w:numId w:val="26"/>
        </w:numPr>
        <w:tabs>
          <w:tab w:val="clear" w:pos="1440"/>
        </w:tabs>
        <w:suppressAutoHyphens w:val="0"/>
        <w:spacing w:before="0" w:line="360" w:lineRule="auto"/>
        <w:ind w:left="284" w:hanging="426"/>
        <w:contextualSpacing/>
        <w:jc w:val="left"/>
        <w:rPr>
          <w:rFonts w:ascii="Arial" w:eastAsia="Calibri" w:hAnsi="Arial" w:cs="Arial"/>
          <w:sz w:val="22"/>
          <w:szCs w:val="22"/>
          <w:lang w:eastAsia="en-US"/>
        </w:rPr>
      </w:pPr>
      <w:r w:rsidRPr="000E789A">
        <w:rPr>
          <w:rFonts w:ascii="Arial" w:hAnsi="Arial" w:cs="Arial"/>
          <w:sz w:val="22"/>
          <w:szCs w:val="22"/>
        </w:rPr>
        <w:t xml:space="preserve"> </w:t>
      </w:r>
      <w:r w:rsidR="0063726B" w:rsidRPr="000E789A">
        <w:rPr>
          <w:rFonts w:ascii="Arial" w:eastAsia="Calibri" w:hAnsi="Arial" w:cs="Arial"/>
          <w:sz w:val="22"/>
          <w:szCs w:val="22"/>
          <w:lang w:eastAsia="en-US"/>
        </w:rPr>
        <w:t xml:space="preserve">Opracowanie tekstowe (na stronie tytułowej) i nośnik elektroniczny CD/DVD (co najmniej na opakowaniu), należy oznakować logotypami: Narodowego Funduszu Ochrony Środowiska </w:t>
      </w:r>
      <w:r w:rsidR="0063726B" w:rsidRPr="000E789A">
        <w:rPr>
          <w:rFonts w:ascii="Arial" w:eastAsia="Calibri" w:hAnsi="Arial" w:cs="Arial"/>
          <w:sz w:val="22"/>
          <w:szCs w:val="22"/>
          <w:lang w:eastAsia="en-US"/>
        </w:rPr>
        <w:br/>
        <w:t xml:space="preserve">i Gospodarki Wodnej, Generalnej Dyrekcji Ochrony Środowiska i Regionalnej Dyrekcji Ochrony Środowiska w Rzeszowie. Ponadto na ww. materiałach (we wskazanych wyżej miejscach) należy umieścić informację o źródle finansowania w brzmieniu: „Niniejszy materiał został sfinansowany ze środków Narodowego Funduszu Ochrony Środowiska </w:t>
      </w:r>
      <w:r w:rsidR="0063726B" w:rsidRPr="000E789A">
        <w:rPr>
          <w:rFonts w:ascii="Arial" w:eastAsia="Calibri" w:hAnsi="Arial" w:cs="Arial"/>
          <w:sz w:val="22"/>
          <w:szCs w:val="22"/>
          <w:lang w:eastAsia="en-US"/>
        </w:rPr>
        <w:br/>
        <w:t>i Gospodarki Wodnej”.</w:t>
      </w:r>
    </w:p>
    <w:p w14:paraId="5F780EC4" w14:textId="77777777" w:rsidR="00C23914" w:rsidRPr="000E789A" w:rsidRDefault="00C23914" w:rsidP="00C23914">
      <w:pPr>
        <w:autoSpaceDE w:val="0"/>
        <w:spacing w:before="0" w:line="360" w:lineRule="auto"/>
        <w:jc w:val="center"/>
        <w:rPr>
          <w:rFonts w:ascii="Arial" w:hAnsi="Arial" w:cs="Arial"/>
          <w:b/>
          <w:bCs/>
          <w:sz w:val="22"/>
          <w:szCs w:val="22"/>
        </w:rPr>
      </w:pPr>
      <w:bookmarkStart w:id="1" w:name="_Hlk189647575"/>
      <w:r w:rsidRPr="000E789A">
        <w:rPr>
          <w:rFonts w:ascii="Arial" w:hAnsi="Arial" w:cs="Arial"/>
          <w:b/>
          <w:bCs/>
          <w:sz w:val="22"/>
          <w:szCs w:val="22"/>
        </w:rPr>
        <w:t>§ 5</w:t>
      </w:r>
    </w:p>
    <w:bookmarkEnd w:id="1"/>
    <w:p w14:paraId="1BDB6141" w14:textId="77777777" w:rsidR="00C23914" w:rsidRPr="000E789A" w:rsidRDefault="002425CF" w:rsidP="00C23914">
      <w:pPr>
        <w:autoSpaceDE w:val="0"/>
        <w:spacing w:before="0" w:line="360" w:lineRule="auto"/>
        <w:jc w:val="center"/>
        <w:rPr>
          <w:rFonts w:ascii="Arial" w:hAnsi="Arial" w:cs="Arial"/>
          <w:b/>
          <w:bCs/>
          <w:sz w:val="22"/>
          <w:szCs w:val="22"/>
        </w:rPr>
      </w:pPr>
      <w:r w:rsidRPr="000E789A">
        <w:rPr>
          <w:rFonts w:ascii="Arial" w:hAnsi="Arial" w:cs="Arial"/>
          <w:b/>
          <w:bCs/>
          <w:sz w:val="22"/>
          <w:szCs w:val="22"/>
        </w:rPr>
        <w:t>W</w:t>
      </w:r>
      <w:r w:rsidR="00C23914" w:rsidRPr="000E789A">
        <w:rPr>
          <w:rFonts w:ascii="Arial" w:hAnsi="Arial" w:cs="Arial"/>
          <w:b/>
          <w:bCs/>
          <w:sz w:val="22"/>
          <w:szCs w:val="22"/>
        </w:rPr>
        <w:t>spółprac</w:t>
      </w:r>
      <w:r w:rsidRPr="000E789A">
        <w:rPr>
          <w:rFonts w:ascii="Arial" w:hAnsi="Arial" w:cs="Arial"/>
          <w:b/>
          <w:bCs/>
          <w:sz w:val="22"/>
          <w:szCs w:val="22"/>
        </w:rPr>
        <w:t>a</w:t>
      </w:r>
      <w:r w:rsidR="00C23914" w:rsidRPr="000E789A">
        <w:rPr>
          <w:rFonts w:ascii="Arial" w:hAnsi="Arial" w:cs="Arial"/>
          <w:b/>
          <w:bCs/>
          <w:sz w:val="22"/>
          <w:szCs w:val="22"/>
        </w:rPr>
        <w:t xml:space="preserve"> Wykonawcy z Zamawiającym</w:t>
      </w:r>
    </w:p>
    <w:p w14:paraId="4A2EAB3E" w14:textId="77777777" w:rsidR="001558C4" w:rsidRPr="000E789A" w:rsidRDefault="001558C4" w:rsidP="001558C4">
      <w:pPr>
        <w:autoSpaceDE w:val="0"/>
        <w:spacing w:before="0" w:line="360" w:lineRule="auto"/>
        <w:ind w:left="284" w:hanging="284"/>
        <w:jc w:val="left"/>
        <w:rPr>
          <w:rFonts w:ascii="Arial" w:hAnsi="Arial" w:cs="Arial"/>
          <w:bCs/>
          <w:sz w:val="22"/>
          <w:szCs w:val="22"/>
        </w:rPr>
      </w:pPr>
      <w:r w:rsidRPr="000E789A">
        <w:rPr>
          <w:rFonts w:ascii="Arial" w:hAnsi="Arial" w:cs="Arial"/>
          <w:sz w:val="22"/>
          <w:szCs w:val="22"/>
        </w:rPr>
        <w:t xml:space="preserve">1. Przedmiot Umowy wykonywany będzie przez Wykonawcę w ścisłej współpracy </w:t>
      </w:r>
      <w:r w:rsidRPr="000E789A">
        <w:rPr>
          <w:rFonts w:ascii="Arial" w:hAnsi="Arial" w:cs="Arial"/>
          <w:sz w:val="22"/>
          <w:szCs w:val="22"/>
        </w:rPr>
        <w:br/>
        <w:t xml:space="preserve">z pracownikami odpowiednich komórek organizacyjnych Zamawiającego wskazanymi przez Zamawiającego. </w:t>
      </w:r>
    </w:p>
    <w:p w14:paraId="7B6C3EF0" w14:textId="77777777" w:rsidR="001558C4" w:rsidRPr="000E789A" w:rsidRDefault="001558C4" w:rsidP="0001144A">
      <w:pPr>
        <w:numPr>
          <w:ilvl w:val="2"/>
          <w:numId w:val="31"/>
        </w:numPr>
        <w:tabs>
          <w:tab w:val="clear" w:pos="1440"/>
        </w:tabs>
        <w:autoSpaceDE w:val="0"/>
        <w:spacing w:before="0" w:line="360" w:lineRule="auto"/>
        <w:ind w:left="284" w:hanging="284"/>
        <w:jc w:val="left"/>
        <w:rPr>
          <w:rFonts w:ascii="Arial" w:hAnsi="Arial" w:cs="Arial"/>
          <w:bCs/>
          <w:sz w:val="22"/>
          <w:szCs w:val="22"/>
        </w:rPr>
      </w:pPr>
      <w:r w:rsidRPr="000E789A">
        <w:rPr>
          <w:rFonts w:ascii="Arial" w:hAnsi="Arial" w:cs="Arial"/>
          <w:sz w:val="22"/>
          <w:szCs w:val="22"/>
        </w:rPr>
        <w:t>Wykonawca jest zobowi</w:t>
      </w:r>
      <w:r w:rsidRPr="000E789A">
        <w:rPr>
          <w:rFonts w:ascii="Arial" w:eastAsia="TT45Co00" w:hAnsi="Arial" w:cs="Arial"/>
          <w:sz w:val="22"/>
          <w:szCs w:val="22"/>
        </w:rPr>
        <w:t>ą</w:t>
      </w:r>
      <w:r w:rsidRPr="000E789A">
        <w:rPr>
          <w:rFonts w:ascii="Arial" w:hAnsi="Arial" w:cs="Arial"/>
          <w:sz w:val="22"/>
          <w:szCs w:val="22"/>
        </w:rPr>
        <w:t>zany stosowa</w:t>
      </w:r>
      <w:r w:rsidRPr="000E789A">
        <w:rPr>
          <w:rFonts w:ascii="Arial" w:eastAsia="TT45Co00" w:hAnsi="Arial" w:cs="Arial"/>
          <w:sz w:val="22"/>
          <w:szCs w:val="22"/>
        </w:rPr>
        <w:t xml:space="preserve">ć </w:t>
      </w:r>
      <w:r w:rsidRPr="000E789A">
        <w:rPr>
          <w:rFonts w:ascii="Arial" w:hAnsi="Arial" w:cs="Arial"/>
          <w:sz w:val="22"/>
          <w:szCs w:val="22"/>
        </w:rPr>
        <w:t>si</w:t>
      </w:r>
      <w:r w:rsidRPr="000E789A">
        <w:rPr>
          <w:rFonts w:ascii="Arial" w:eastAsia="TT45Co00" w:hAnsi="Arial" w:cs="Arial"/>
          <w:sz w:val="22"/>
          <w:szCs w:val="22"/>
        </w:rPr>
        <w:t xml:space="preserve">ę </w:t>
      </w:r>
      <w:r w:rsidRPr="000E789A">
        <w:rPr>
          <w:rFonts w:ascii="Arial" w:hAnsi="Arial" w:cs="Arial"/>
          <w:sz w:val="22"/>
          <w:szCs w:val="22"/>
        </w:rPr>
        <w:t>do wytycznych i wskazówek udzielanych przez Zamawiaj</w:t>
      </w:r>
      <w:r w:rsidRPr="000E789A">
        <w:rPr>
          <w:rFonts w:ascii="Arial" w:eastAsia="TT45Co00" w:hAnsi="Arial" w:cs="Arial"/>
          <w:sz w:val="22"/>
          <w:szCs w:val="22"/>
        </w:rPr>
        <w:t>ą</w:t>
      </w:r>
      <w:r w:rsidRPr="000E789A">
        <w:rPr>
          <w:rFonts w:ascii="Arial" w:hAnsi="Arial" w:cs="Arial"/>
          <w:sz w:val="22"/>
          <w:szCs w:val="22"/>
        </w:rPr>
        <w:t>cego oraz udzielania wyja</w:t>
      </w:r>
      <w:r w:rsidRPr="000E789A">
        <w:rPr>
          <w:rFonts w:ascii="Arial" w:eastAsia="TT45Co00" w:hAnsi="Arial" w:cs="Arial"/>
          <w:sz w:val="22"/>
          <w:szCs w:val="22"/>
        </w:rPr>
        <w:t>ś</w:t>
      </w:r>
      <w:r w:rsidRPr="000E789A">
        <w:rPr>
          <w:rFonts w:ascii="Arial" w:hAnsi="Arial" w:cs="Arial"/>
          <w:sz w:val="22"/>
          <w:szCs w:val="22"/>
        </w:rPr>
        <w:t>nie</w:t>
      </w:r>
      <w:r w:rsidRPr="000E789A">
        <w:rPr>
          <w:rFonts w:ascii="Arial" w:eastAsia="TT45Co00" w:hAnsi="Arial" w:cs="Arial"/>
          <w:sz w:val="22"/>
          <w:szCs w:val="22"/>
        </w:rPr>
        <w:t xml:space="preserve">ń </w:t>
      </w:r>
      <w:r w:rsidRPr="000E789A">
        <w:rPr>
          <w:rFonts w:ascii="Arial" w:hAnsi="Arial" w:cs="Arial"/>
          <w:sz w:val="22"/>
          <w:szCs w:val="22"/>
        </w:rPr>
        <w:t>dotycz</w:t>
      </w:r>
      <w:r w:rsidRPr="000E789A">
        <w:rPr>
          <w:rFonts w:ascii="Arial" w:eastAsia="TT45Co00" w:hAnsi="Arial" w:cs="Arial"/>
          <w:sz w:val="22"/>
          <w:szCs w:val="22"/>
        </w:rPr>
        <w:t>ą</w:t>
      </w:r>
      <w:r w:rsidRPr="000E789A">
        <w:rPr>
          <w:rFonts w:ascii="Arial" w:hAnsi="Arial" w:cs="Arial"/>
          <w:sz w:val="22"/>
          <w:szCs w:val="22"/>
        </w:rPr>
        <w:t>cych realizacji przedmiotu umowy na ka</w:t>
      </w:r>
      <w:r w:rsidRPr="000E789A">
        <w:rPr>
          <w:rFonts w:ascii="Arial" w:eastAsia="TT45Co00" w:hAnsi="Arial" w:cs="Arial"/>
          <w:sz w:val="22"/>
          <w:szCs w:val="22"/>
        </w:rPr>
        <w:t>ż</w:t>
      </w:r>
      <w:r w:rsidRPr="000E789A">
        <w:rPr>
          <w:rFonts w:ascii="Arial" w:hAnsi="Arial" w:cs="Arial"/>
          <w:sz w:val="22"/>
          <w:szCs w:val="22"/>
        </w:rPr>
        <w:t xml:space="preserve">de </w:t>
      </w:r>
      <w:r w:rsidRPr="000E789A">
        <w:rPr>
          <w:rFonts w:ascii="Arial" w:eastAsia="TT45Co00" w:hAnsi="Arial" w:cs="Arial"/>
          <w:sz w:val="22"/>
          <w:szCs w:val="22"/>
        </w:rPr>
        <w:t>żą</w:t>
      </w:r>
      <w:r w:rsidRPr="000E789A">
        <w:rPr>
          <w:rFonts w:ascii="Arial" w:hAnsi="Arial" w:cs="Arial"/>
          <w:sz w:val="22"/>
          <w:szCs w:val="22"/>
        </w:rPr>
        <w:t>danie Zamawiaj</w:t>
      </w:r>
      <w:r w:rsidRPr="000E789A">
        <w:rPr>
          <w:rFonts w:ascii="Arial" w:eastAsia="TT45Co00" w:hAnsi="Arial" w:cs="Arial"/>
          <w:sz w:val="22"/>
          <w:szCs w:val="22"/>
        </w:rPr>
        <w:t>ą</w:t>
      </w:r>
      <w:r w:rsidRPr="000E789A">
        <w:rPr>
          <w:rFonts w:ascii="Arial" w:hAnsi="Arial" w:cs="Arial"/>
          <w:sz w:val="22"/>
          <w:szCs w:val="22"/>
        </w:rPr>
        <w:t>cego w terminie wskazanym przez Zamawiaj</w:t>
      </w:r>
      <w:r w:rsidRPr="000E789A">
        <w:rPr>
          <w:rFonts w:ascii="Arial" w:eastAsia="TT45Co00" w:hAnsi="Arial" w:cs="Arial"/>
          <w:sz w:val="22"/>
          <w:szCs w:val="22"/>
        </w:rPr>
        <w:t>ą</w:t>
      </w:r>
      <w:r w:rsidRPr="000E789A">
        <w:rPr>
          <w:rFonts w:ascii="Arial" w:hAnsi="Arial" w:cs="Arial"/>
          <w:sz w:val="22"/>
          <w:szCs w:val="22"/>
        </w:rPr>
        <w:t>cego.</w:t>
      </w:r>
    </w:p>
    <w:p w14:paraId="02B78017" w14:textId="51E4B4F3" w:rsidR="001558C4" w:rsidRPr="000E789A" w:rsidRDefault="001558C4" w:rsidP="0001144A">
      <w:pPr>
        <w:numPr>
          <w:ilvl w:val="2"/>
          <w:numId w:val="31"/>
        </w:numPr>
        <w:tabs>
          <w:tab w:val="clear" w:pos="1440"/>
        </w:tabs>
        <w:autoSpaceDE w:val="0"/>
        <w:spacing w:before="0" w:line="360" w:lineRule="auto"/>
        <w:ind w:left="284" w:hanging="284"/>
        <w:jc w:val="left"/>
        <w:rPr>
          <w:rFonts w:ascii="Arial" w:hAnsi="Arial" w:cs="Arial"/>
          <w:bCs/>
          <w:sz w:val="22"/>
          <w:szCs w:val="22"/>
        </w:rPr>
      </w:pPr>
      <w:r w:rsidRPr="000E789A">
        <w:rPr>
          <w:rFonts w:ascii="Arial" w:hAnsi="Arial" w:cs="Arial"/>
          <w:sz w:val="22"/>
          <w:szCs w:val="22"/>
        </w:rPr>
        <w:t>Zamawiający ma prawo kontrolowa</w:t>
      </w:r>
      <w:r w:rsidRPr="000E789A">
        <w:rPr>
          <w:rFonts w:ascii="Arial" w:eastAsia="TT45Co00" w:hAnsi="Arial" w:cs="Arial"/>
          <w:sz w:val="22"/>
          <w:szCs w:val="22"/>
        </w:rPr>
        <w:t xml:space="preserve">ć – </w:t>
      </w:r>
      <w:r w:rsidRPr="000E789A">
        <w:rPr>
          <w:rFonts w:ascii="Arial" w:hAnsi="Arial" w:cs="Arial"/>
          <w:sz w:val="22"/>
          <w:szCs w:val="22"/>
        </w:rPr>
        <w:t>poprzez swoich przedstawicieli – post</w:t>
      </w:r>
      <w:r w:rsidRPr="000E789A">
        <w:rPr>
          <w:rFonts w:ascii="Arial" w:eastAsia="TT45Co00" w:hAnsi="Arial" w:cs="Arial"/>
          <w:sz w:val="22"/>
          <w:szCs w:val="22"/>
        </w:rPr>
        <w:t>ę</w:t>
      </w:r>
      <w:r w:rsidRPr="000E789A">
        <w:rPr>
          <w:rFonts w:ascii="Arial" w:hAnsi="Arial" w:cs="Arial"/>
          <w:sz w:val="22"/>
          <w:szCs w:val="22"/>
        </w:rPr>
        <w:t>py wykonywania umowy oraz jej jako</w:t>
      </w:r>
      <w:r w:rsidRPr="000E789A">
        <w:rPr>
          <w:rFonts w:ascii="Arial" w:eastAsia="TT45Co00" w:hAnsi="Arial" w:cs="Arial"/>
          <w:sz w:val="22"/>
          <w:szCs w:val="22"/>
        </w:rPr>
        <w:t xml:space="preserve">ść </w:t>
      </w:r>
      <w:r w:rsidRPr="000E789A">
        <w:rPr>
          <w:rFonts w:ascii="Arial" w:hAnsi="Arial" w:cs="Arial"/>
          <w:sz w:val="22"/>
          <w:szCs w:val="22"/>
        </w:rPr>
        <w:t>na ka</w:t>
      </w:r>
      <w:r w:rsidRPr="000E789A">
        <w:rPr>
          <w:rFonts w:ascii="Arial" w:eastAsia="TT45Co00" w:hAnsi="Arial" w:cs="Arial"/>
          <w:sz w:val="22"/>
          <w:szCs w:val="22"/>
        </w:rPr>
        <w:t>ż</w:t>
      </w:r>
      <w:r w:rsidRPr="000E789A">
        <w:rPr>
          <w:rFonts w:ascii="Arial" w:hAnsi="Arial" w:cs="Arial"/>
          <w:sz w:val="22"/>
          <w:szCs w:val="22"/>
        </w:rPr>
        <w:t>dym etapie realizacji, w tym równie</w:t>
      </w:r>
      <w:r w:rsidRPr="000E789A">
        <w:rPr>
          <w:rFonts w:ascii="Arial" w:eastAsia="TT45Co00" w:hAnsi="Arial" w:cs="Arial"/>
          <w:sz w:val="22"/>
          <w:szCs w:val="22"/>
        </w:rPr>
        <w:t xml:space="preserve">ż </w:t>
      </w:r>
      <w:r w:rsidRPr="000E789A">
        <w:rPr>
          <w:rFonts w:ascii="Arial" w:hAnsi="Arial" w:cs="Arial"/>
          <w:sz w:val="22"/>
          <w:szCs w:val="22"/>
        </w:rPr>
        <w:t xml:space="preserve">poprzez </w:t>
      </w:r>
      <w:r w:rsidRPr="000E789A">
        <w:rPr>
          <w:rFonts w:ascii="Arial" w:eastAsia="TT45Co00" w:hAnsi="Arial" w:cs="Arial"/>
          <w:sz w:val="22"/>
          <w:szCs w:val="22"/>
        </w:rPr>
        <w:t>żą</w:t>
      </w:r>
      <w:r w:rsidRPr="000E789A">
        <w:rPr>
          <w:rFonts w:ascii="Arial" w:hAnsi="Arial" w:cs="Arial"/>
          <w:sz w:val="22"/>
          <w:szCs w:val="22"/>
        </w:rPr>
        <w:t>danie pisemnych sprawozda</w:t>
      </w:r>
      <w:r w:rsidRPr="000E789A">
        <w:rPr>
          <w:rFonts w:ascii="Arial" w:eastAsia="TT45Co00" w:hAnsi="Arial" w:cs="Arial"/>
          <w:sz w:val="22"/>
          <w:szCs w:val="22"/>
        </w:rPr>
        <w:t xml:space="preserve">ń </w:t>
      </w:r>
      <w:r w:rsidRPr="000E789A">
        <w:rPr>
          <w:rFonts w:ascii="Arial" w:hAnsi="Arial" w:cs="Arial"/>
          <w:sz w:val="22"/>
          <w:szCs w:val="22"/>
        </w:rPr>
        <w:t>z dotychczas wykonanych prac</w:t>
      </w:r>
      <w:r w:rsidR="002270D2">
        <w:rPr>
          <w:rFonts w:ascii="Arial" w:hAnsi="Arial" w:cs="Arial"/>
          <w:sz w:val="22"/>
          <w:szCs w:val="22"/>
        </w:rPr>
        <w:t xml:space="preserve"> </w:t>
      </w:r>
      <w:proofErr w:type="spellStart"/>
      <w:r w:rsidR="002270D2">
        <w:rPr>
          <w:rFonts w:ascii="Arial" w:hAnsi="Arial" w:cs="Arial"/>
          <w:sz w:val="22"/>
          <w:szCs w:val="22"/>
        </w:rPr>
        <w:t>remediacyjnych</w:t>
      </w:r>
      <w:proofErr w:type="spellEnd"/>
      <w:r w:rsidRPr="000E789A">
        <w:rPr>
          <w:rFonts w:ascii="Arial" w:hAnsi="Arial" w:cs="Arial"/>
          <w:sz w:val="22"/>
          <w:szCs w:val="22"/>
        </w:rPr>
        <w:t xml:space="preserve"> w terminie wyznaczonym przez Zamawiaj</w:t>
      </w:r>
      <w:r w:rsidRPr="000E789A">
        <w:rPr>
          <w:rFonts w:ascii="Arial" w:eastAsia="TT45Co00" w:hAnsi="Arial" w:cs="Arial"/>
          <w:sz w:val="22"/>
          <w:szCs w:val="22"/>
        </w:rPr>
        <w:t>ą</w:t>
      </w:r>
      <w:r w:rsidRPr="000E789A">
        <w:rPr>
          <w:rFonts w:ascii="Arial" w:hAnsi="Arial" w:cs="Arial"/>
          <w:sz w:val="22"/>
          <w:szCs w:val="22"/>
        </w:rPr>
        <w:t>cego.</w:t>
      </w:r>
    </w:p>
    <w:p w14:paraId="695C1D44" w14:textId="0C9474A8" w:rsidR="00F05329" w:rsidRPr="002E11AB" w:rsidRDefault="008D4B6C" w:rsidP="002E11AB">
      <w:pPr>
        <w:numPr>
          <w:ilvl w:val="2"/>
          <w:numId w:val="30"/>
        </w:numPr>
        <w:tabs>
          <w:tab w:val="clear" w:pos="1440"/>
          <w:tab w:val="left" w:pos="142"/>
        </w:tabs>
        <w:autoSpaceDE w:val="0"/>
        <w:spacing w:before="0" w:line="360" w:lineRule="auto"/>
        <w:ind w:left="284" w:hanging="284"/>
        <w:jc w:val="left"/>
        <w:rPr>
          <w:rFonts w:ascii="Arial" w:hAnsi="Arial" w:cs="Arial"/>
          <w:bCs/>
          <w:sz w:val="22"/>
          <w:szCs w:val="22"/>
        </w:rPr>
      </w:pPr>
      <w:r w:rsidRPr="000E789A">
        <w:rPr>
          <w:rFonts w:ascii="Arial" w:hAnsi="Arial" w:cs="Arial"/>
          <w:sz w:val="22"/>
          <w:szCs w:val="22"/>
        </w:rPr>
        <w:t>Uwagi i pisma przesyłane drogą e-mailową przez upoważnionych przedstawicieli</w:t>
      </w:r>
      <w:r w:rsidR="00994F24" w:rsidRPr="000E789A">
        <w:rPr>
          <w:rFonts w:ascii="Arial" w:hAnsi="Arial" w:cs="Arial"/>
          <w:sz w:val="22"/>
          <w:szCs w:val="22"/>
        </w:rPr>
        <w:t>,</w:t>
      </w:r>
      <w:r w:rsidRPr="000E789A">
        <w:rPr>
          <w:rFonts w:ascii="Arial" w:hAnsi="Arial" w:cs="Arial"/>
          <w:sz w:val="22"/>
          <w:szCs w:val="22"/>
        </w:rPr>
        <w:t xml:space="preserve"> o których mowa w </w:t>
      </w:r>
      <w:bookmarkStart w:id="2" w:name="_Hlk109213317"/>
      <w:r w:rsidR="00994F24" w:rsidRPr="000E789A">
        <w:rPr>
          <w:rFonts w:ascii="Arial" w:hAnsi="Arial" w:cs="Arial"/>
          <w:sz w:val="22"/>
          <w:szCs w:val="22"/>
        </w:rPr>
        <w:t>§</w:t>
      </w:r>
      <w:bookmarkEnd w:id="2"/>
      <w:r w:rsidR="00994F24" w:rsidRPr="000E789A">
        <w:rPr>
          <w:rFonts w:ascii="Arial" w:hAnsi="Arial" w:cs="Arial"/>
          <w:sz w:val="22"/>
          <w:szCs w:val="22"/>
        </w:rPr>
        <w:t xml:space="preserve"> </w:t>
      </w:r>
      <w:r w:rsidR="00844078" w:rsidRPr="000E789A">
        <w:rPr>
          <w:rFonts w:ascii="Arial" w:hAnsi="Arial" w:cs="Arial"/>
          <w:sz w:val="22"/>
          <w:szCs w:val="22"/>
        </w:rPr>
        <w:t>8</w:t>
      </w:r>
      <w:r w:rsidR="00994F24" w:rsidRPr="000E789A">
        <w:rPr>
          <w:rFonts w:ascii="Arial" w:hAnsi="Arial" w:cs="Arial"/>
          <w:sz w:val="22"/>
          <w:szCs w:val="22"/>
        </w:rPr>
        <w:t xml:space="preserve"> ust. 1 są wiążące zarówno dla Zamawiającego jak i Wykonawcy.</w:t>
      </w:r>
    </w:p>
    <w:p w14:paraId="2C2696BF" w14:textId="14CBCBF4" w:rsidR="009F4283" w:rsidRPr="000E789A" w:rsidRDefault="00C47CB2"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 xml:space="preserve">§ </w:t>
      </w:r>
      <w:r w:rsidR="00EA28A2" w:rsidRPr="000E789A">
        <w:rPr>
          <w:rFonts w:ascii="Arial" w:hAnsi="Arial" w:cs="Arial"/>
          <w:b/>
          <w:bCs/>
          <w:sz w:val="22"/>
          <w:szCs w:val="22"/>
        </w:rPr>
        <w:t>6</w:t>
      </w:r>
    </w:p>
    <w:p w14:paraId="5F71FB1F" w14:textId="77777777" w:rsidR="00C47CB2" w:rsidRPr="000E789A" w:rsidRDefault="00C47CB2"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Wynagrodzenie</w:t>
      </w:r>
    </w:p>
    <w:p w14:paraId="32BBB705" w14:textId="77777777" w:rsidR="00E5532F" w:rsidRPr="000E789A" w:rsidRDefault="00B92B70" w:rsidP="0001144A">
      <w:pPr>
        <w:numPr>
          <w:ilvl w:val="1"/>
          <w:numId w:val="11"/>
        </w:numPr>
        <w:tabs>
          <w:tab w:val="clear" w:pos="1080"/>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Za wykonanie przedmiotu umowy</w:t>
      </w:r>
      <w:r w:rsidR="009F710F" w:rsidRPr="000E789A">
        <w:rPr>
          <w:rFonts w:ascii="Arial" w:hAnsi="Arial" w:cs="Arial"/>
          <w:sz w:val="22"/>
          <w:szCs w:val="22"/>
        </w:rPr>
        <w:t xml:space="preserve"> </w:t>
      </w:r>
      <w:r w:rsidR="00B00717" w:rsidRPr="000E789A">
        <w:rPr>
          <w:rFonts w:ascii="Arial" w:hAnsi="Arial" w:cs="Arial"/>
          <w:sz w:val="22"/>
          <w:szCs w:val="22"/>
        </w:rPr>
        <w:t>opisane</w:t>
      </w:r>
      <w:r w:rsidR="00E9794D" w:rsidRPr="000E789A">
        <w:rPr>
          <w:rFonts w:ascii="Arial" w:hAnsi="Arial" w:cs="Arial"/>
          <w:sz w:val="22"/>
          <w:szCs w:val="22"/>
        </w:rPr>
        <w:t>go</w:t>
      </w:r>
      <w:r w:rsidR="00B00717" w:rsidRPr="000E789A">
        <w:rPr>
          <w:rFonts w:ascii="Arial" w:hAnsi="Arial" w:cs="Arial"/>
          <w:sz w:val="22"/>
          <w:szCs w:val="22"/>
        </w:rPr>
        <w:t xml:space="preserve"> w § 1 </w:t>
      </w:r>
      <w:r w:rsidR="009F710F" w:rsidRPr="000E789A">
        <w:rPr>
          <w:rFonts w:ascii="Arial" w:hAnsi="Arial" w:cs="Arial"/>
          <w:sz w:val="22"/>
          <w:szCs w:val="22"/>
        </w:rPr>
        <w:t xml:space="preserve">Wykonawca otrzyma </w:t>
      </w:r>
      <w:r w:rsidRPr="000E789A">
        <w:rPr>
          <w:rFonts w:ascii="Arial" w:hAnsi="Arial" w:cs="Arial"/>
          <w:sz w:val="22"/>
          <w:szCs w:val="22"/>
        </w:rPr>
        <w:t>wynagrodzenie w</w:t>
      </w:r>
      <w:r w:rsidR="00B00717" w:rsidRPr="000E789A">
        <w:rPr>
          <w:rFonts w:ascii="Arial" w:hAnsi="Arial" w:cs="Arial"/>
          <w:sz w:val="22"/>
          <w:szCs w:val="22"/>
        </w:rPr>
        <w:t> </w:t>
      </w:r>
      <w:r w:rsidRPr="000E789A">
        <w:rPr>
          <w:rFonts w:ascii="Arial" w:hAnsi="Arial" w:cs="Arial"/>
          <w:sz w:val="22"/>
          <w:szCs w:val="22"/>
        </w:rPr>
        <w:t>wysoko</w:t>
      </w:r>
      <w:r w:rsidRPr="000E789A">
        <w:rPr>
          <w:rFonts w:ascii="Arial" w:eastAsia="TT45Co00" w:hAnsi="Arial" w:cs="Arial"/>
          <w:sz w:val="22"/>
          <w:szCs w:val="22"/>
        </w:rPr>
        <w:t>ś</w:t>
      </w:r>
      <w:r w:rsidRPr="000E789A">
        <w:rPr>
          <w:rFonts w:ascii="Arial" w:hAnsi="Arial" w:cs="Arial"/>
          <w:sz w:val="22"/>
          <w:szCs w:val="22"/>
        </w:rPr>
        <w:t>ci</w:t>
      </w:r>
      <w:r w:rsidR="00E5532F" w:rsidRPr="000E789A">
        <w:rPr>
          <w:rFonts w:ascii="Arial" w:hAnsi="Arial" w:cs="Arial"/>
          <w:sz w:val="22"/>
          <w:szCs w:val="22"/>
        </w:rPr>
        <w:t>:</w:t>
      </w:r>
    </w:p>
    <w:p w14:paraId="6668FDBA" w14:textId="1A666D4D" w:rsidR="00E5532F" w:rsidRPr="000E789A" w:rsidRDefault="009B4A3B" w:rsidP="005860FD">
      <w:pPr>
        <w:autoSpaceDE w:val="0"/>
        <w:spacing w:before="0" w:line="360" w:lineRule="auto"/>
        <w:ind w:left="284"/>
        <w:jc w:val="left"/>
        <w:rPr>
          <w:rFonts w:ascii="Arial" w:hAnsi="Arial" w:cs="Arial"/>
          <w:sz w:val="22"/>
          <w:szCs w:val="22"/>
        </w:rPr>
      </w:pPr>
      <w:r w:rsidRPr="000E789A">
        <w:rPr>
          <w:rFonts w:ascii="Arial" w:hAnsi="Arial" w:cs="Arial"/>
          <w:sz w:val="22"/>
          <w:szCs w:val="22"/>
        </w:rPr>
        <w:lastRenderedPageBreak/>
        <w:t>…</w:t>
      </w:r>
      <w:r w:rsidR="00E5532F" w:rsidRPr="000E789A">
        <w:rPr>
          <w:rFonts w:ascii="Arial" w:hAnsi="Arial" w:cs="Arial"/>
          <w:sz w:val="22"/>
          <w:szCs w:val="22"/>
        </w:rPr>
        <w:t xml:space="preserve"> zł netto,</w:t>
      </w:r>
    </w:p>
    <w:p w14:paraId="64DAAA46" w14:textId="667BE163" w:rsidR="00CA433B" w:rsidRPr="000E789A" w:rsidRDefault="00CA433B" w:rsidP="005860FD">
      <w:pPr>
        <w:autoSpaceDE w:val="0"/>
        <w:spacing w:before="0" w:line="360" w:lineRule="auto"/>
        <w:ind w:left="284"/>
        <w:jc w:val="left"/>
        <w:rPr>
          <w:rFonts w:ascii="Arial" w:hAnsi="Arial" w:cs="Arial"/>
          <w:sz w:val="22"/>
          <w:szCs w:val="22"/>
        </w:rPr>
      </w:pPr>
      <w:r w:rsidRPr="000E789A">
        <w:rPr>
          <w:rFonts w:ascii="Arial" w:hAnsi="Arial" w:cs="Arial"/>
          <w:sz w:val="22"/>
          <w:szCs w:val="22"/>
        </w:rPr>
        <w:t>… zł VAT,</w:t>
      </w:r>
    </w:p>
    <w:p w14:paraId="33C33A3D" w14:textId="77777777" w:rsidR="009C5D33" w:rsidRPr="000E789A" w:rsidRDefault="009B4A3B" w:rsidP="005860FD">
      <w:pPr>
        <w:tabs>
          <w:tab w:val="num" w:pos="720"/>
        </w:tabs>
        <w:autoSpaceDE w:val="0"/>
        <w:spacing w:before="0" w:line="360" w:lineRule="auto"/>
        <w:ind w:left="284"/>
        <w:jc w:val="left"/>
        <w:rPr>
          <w:rFonts w:ascii="Arial" w:hAnsi="Arial" w:cs="Arial"/>
          <w:sz w:val="22"/>
          <w:szCs w:val="22"/>
        </w:rPr>
      </w:pPr>
      <w:r w:rsidRPr="000E789A">
        <w:rPr>
          <w:rFonts w:ascii="Arial" w:hAnsi="Arial" w:cs="Arial"/>
          <w:sz w:val="22"/>
          <w:szCs w:val="22"/>
        </w:rPr>
        <w:t>…</w:t>
      </w:r>
      <w:r w:rsidR="00E5532F" w:rsidRPr="000E789A">
        <w:rPr>
          <w:rFonts w:ascii="Arial" w:hAnsi="Arial" w:cs="Arial"/>
          <w:sz w:val="22"/>
          <w:szCs w:val="22"/>
        </w:rPr>
        <w:t xml:space="preserve"> </w:t>
      </w:r>
      <w:r w:rsidR="00B92B70" w:rsidRPr="000E789A">
        <w:rPr>
          <w:rFonts w:ascii="Arial" w:hAnsi="Arial" w:cs="Arial"/>
          <w:sz w:val="22"/>
          <w:szCs w:val="22"/>
        </w:rPr>
        <w:t xml:space="preserve">zł brutto (słownie brutto: </w:t>
      </w:r>
      <w:r w:rsidRPr="000E789A">
        <w:rPr>
          <w:rFonts w:ascii="Arial" w:hAnsi="Arial" w:cs="Arial"/>
          <w:sz w:val="22"/>
          <w:szCs w:val="22"/>
        </w:rPr>
        <w:t>…. złote/</w:t>
      </w:r>
      <w:proofErr w:type="spellStart"/>
      <w:r w:rsidRPr="000E789A">
        <w:rPr>
          <w:rFonts w:ascii="Arial" w:hAnsi="Arial" w:cs="Arial"/>
          <w:sz w:val="22"/>
          <w:szCs w:val="22"/>
        </w:rPr>
        <w:t>ych</w:t>
      </w:r>
      <w:proofErr w:type="spellEnd"/>
      <w:r w:rsidR="00426AB1" w:rsidRPr="000E789A">
        <w:rPr>
          <w:rFonts w:ascii="Arial" w:hAnsi="Arial" w:cs="Arial"/>
          <w:sz w:val="22"/>
          <w:szCs w:val="22"/>
        </w:rPr>
        <w:t xml:space="preserve"> </w:t>
      </w:r>
      <w:r w:rsidRPr="000E789A">
        <w:rPr>
          <w:rFonts w:ascii="Arial" w:hAnsi="Arial" w:cs="Arial"/>
          <w:sz w:val="22"/>
          <w:szCs w:val="22"/>
        </w:rPr>
        <w:t>..</w:t>
      </w:r>
      <w:r w:rsidR="00426AB1" w:rsidRPr="000E789A">
        <w:rPr>
          <w:rFonts w:ascii="Arial" w:hAnsi="Arial" w:cs="Arial"/>
          <w:sz w:val="22"/>
          <w:szCs w:val="22"/>
        </w:rPr>
        <w:t>/100).</w:t>
      </w:r>
    </w:p>
    <w:p w14:paraId="639E04D5" w14:textId="77777777" w:rsidR="00DC169A" w:rsidRPr="000E789A" w:rsidRDefault="009B4A3B" w:rsidP="0001144A">
      <w:pPr>
        <w:numPr>
          <w:ilvl w:val="1"/>
          <w:numId w:val="11"/>
        </w:numPr>
        <w:tabs>
          <w:tab w:val="clear" w:pos="1080"/>
          <w:tab w:val="num"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Wynagrodzenie, o którym mowa w ust. 1 płatne będzie po</w:t>
      </w:r>
      <w:r w:rsidR="00DC169A" w:rsidRPr="000E789A">
        <w:rPr>
          <w:rFonts w:ascii="Arial" w:hAnsi="Arial" w:cs="Arial"/>
          <w:sz w:val="22"/>
          <w:szCs w:val="22"/>
        </w:rPr>
        <w:t xml:space="preserve"> </w:t>
      </w:r>
      <w:r w:rsidRPr="000E789A">
        <w:rPr>
          <w:rFonts w:ascii="Arial" w:hAnsi="Arial" w:cs="Arial"/>
          <w:sz w:val="22"/>
          <w:szCs w:val="22"/>
        </w:rPr>
        <w:t>prawidłowym wykonaniu</w:t>
      </w:r>
      <w:r w:rsidR="00912422" w:rsidRPr="000E789A">
        <w:rPr>
          <w:rFonts w:ascii="Arial" w:hAnsi="Arial" w:cs="Arial"/>
          <w:sz w:val="22"/>
          <w:szCs w:val="22"/>
        </w:rPr>
        <w:t xml:space="preserve"> przedmiotu umowy</w:t>
      </w:r>
      <w:r w:rsidR="00F245DC" w:rsidRPr="000E789A">
        <w:rPr>
          <w:rFonts w:ascii="Arial" w:hAnsi="Arial" w:cs="Arial"/>
          <w:sz w:val="22"/>
          <w:szCs w:val="22"/>
        </w:rPr>
        <w:t>.</w:t>
      </w:r>
      <w:r w:rsidR="00912422" w:rsidRPr="000E789A">
        <w:rPr>
          <w:rFonts w:ascii="Arial" w:hAnsi="Arial" w:cs="Arial"/>
          <w:sz w:val="22"/>
          <w:szCs w:val="22"/>
        </w:rPr>
        <w:t xml:space="preserve"> </w:t>
      </w:r>
    </w:p>
    <w:p w14:paraId="402C54F1" w14:textId="77777777" w:rsidR="009B4A3B" w:rsidRPr="000E789A" w:rsidRDefault="009B4A3B" w:rsidP="0001144A">
      <w:pPr>
        <w:numPr>
          <w:ilvl w:val="1"/>
          <w:numId w:val="11"/>
        </w:numPr>
        <w:tabs>
          <w:tab w:val="clear" w:pos="1080"/>
          <w:tab w:val="num"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Wynagrodzenie, o którym mowa w ust. 1 obejmuje wszystkie koszty realizacji przedmiotu umowy, w tym wynagrodzenie za przeniesienie majątkowych praw</w:t>
      </w:r>
      <w:r w:rsidR="00F245DC" w:rsidRPr="000E789A">
        <w:rPr>
          <w:rFonts w:ascii="Arial" w:hAnsi="Arial" w:cs="Arial"/>
          <w:sz w:val="22"/>
          <w:szCs w:val="22"/>
        </w:rPr>
        <w:t xml:space="preserve"> autorskich do wytworzonych utworów</w:t>
      </w:r>
      <w:r w:rsidRPr="000E789A">
        <w:rPr>
          <w:rFonts w:ascii="Arial" w:hAnsi="Arial" w:cs="Arial"/>
          <w:sz w:val="22"/>
          <w:szCs w:val="22"/>
        </w:rPr>
        <w:t>.</w:t>
      </w:r>
    </w:p>
    <w:p w14:paraId="7FC37B29" w14:textId="77777777" w:rsidR="009B4A3B" w:rsidRPr="000E789A" w:rsidRDefault="009B4A3B" w:rsidP="0001144A">
      <w:pPr>
        <w:numPr>
          <w:ilvl w:val="1"/>
          <w:numId w:val="11"/>
        </w:numPr>
        <w:tabs>
          <w:tab w:val="clear" w:pos="1080"/>
          <w:tab w:val="num"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Zapłata wynagrodzenia, o którym mowa w ust. 1 nastąpi w formie przelewu na rachunek bankowy wskazany przez Wykonawcę, w terminie do 30 dni od wystawienia faktury/rachunku przez Wykonawcę.</w:t>
      </w:r>
    </w:p>
    <w:p w14:paraId="0958DD64" w14:textId="298AE115" w:rsidR="00F245DC" w:rsidRPr="000E789A" w:rsidRDefault="009B4A3B" w:rsidP="0001144A">
      <w:pPr>
        <w:numPr>
          <w:ilvl w:val="1"/>
          <w:numId w:val="11"/>
        </w:numPr>
        <w:tabs>
          <w:tab w:val="clear" w:pos="1080"/>
          <w:tab w:val="num"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Podstawą wystawienia przez Wykonawcę faktury/rachunku jest podpisanie przez Strony protokoł</w:t>
      </w:r>
      <w:r w:rsidR="009C5D33" w:rsidRPr="000E789A">
        <w:rPr>
          <w:rFonts w:ascii="Arial" w:hAnsi="Arial" w:cs="Arial"/>
          <w:sz w:val="22"/>
          <w:szCs w:val="22"/>
        </w:rPr>
        <w:t>u</w:t>
      </w:r>
      <w:r w:rsidR="00F245DC" w:rsidRPr="000E789A">
        <w:rPr>
          <w:rFonts w:ascii="Arial" w:hAnsi="Arial" w:cs="Arial"/>
          <w:sz w:val="22"/>
          <w:szCs w:val="22"/>
        </w:rPr>
        <w:t xml:space="preserve"> </w:t>
      </w:r>
      <w:r w:rsidR="000C6D98" w:rsidRPr="000E789A">
        <w:rPr>
          <w:rFonts w:ascii="Arial" w:hAnsi="Arial" w:cs="Arial"/>
          <w:sz w:val="22"/>
          <w:szCs w:val="22"/>
        </w:rPr>
        <w:t>odbioru</w:t>
      </w:r>
      <w:r w:rsidR="009C5D33" w:rsidRPr="000E789A">
        <w:rPr>
          <w:rFonts w:ascii="Arial" w:hAnsi="Arial" w:cs="Arial"/>
          <w:sz w:val="22"/>
          <w:szCs w:val="22"/>
        </w:rPr>
        <w:t xml:space="preserve"> bez zastrzeżeń</w:t>
      </w:r>
      <w:r w:rsidR="00541BF3">
        <w:rPr>
          <w:rFonts w:ascii="Arial" w:hAnsi="Arial" w:cs="Arial"/>
          <w:sz w:val="22"/>
          <w:szCs w:val="22"/>
        </w:rPr>
        <w:t xml:space="preserve">, o którym mowa w </w:t>
      </w:r>
      <w:r w:rsidR="00541BF3" w:rsidRPr="00541BF3">
        <w:rPr>
          <w:rFonts w:ascii="Arial" w:hAnsi="Arial" w:cs="Arial"/>
          <w:sz w:val="22"/>
          <w:szCs w:val="22"/>
        </w:rPr>
        <w:t xml:space="preserve">§ </w:t>
      </w:r>
      <w:r w:rsidR="00541BF3">
        <w:rPr>
          <w:rFonts w:ascii="Arial" w:hAnsi="Arial" w:cs="Arial"/>
          <w:sz w:val="22"/>
          <w:szCs w:val="22"/>
        </w:rPr>
        <w:t>4 ust. 2 pkt 2</w:t>
      </w:r>
      <w:r w:rsidR="000C6D98" w:rsidRPr="000E789A">
        <w:rPr>
          <w:rFonts w:ascii="Arial" w:hAnsi="Arial" w:cs="Arial"/>
          <w:sz w:val="22"/>
          <w:szCs w:val="22"/>
        </w:rPr>
        <w:t>.</w:t>
      </w:r>
    </w:p>
    <w:p w14:paraId="313204CB" w14:textId="77777777" w:rsidR="009B4A3B" w:rsidRPr="000E789A" w:rsidRDefault="009B4A3B" w:rsidP="0001144A">
      <w:pPr>
        <w:numPr>
          <w:ilvl w:val="1"/>
          <w:numId w:val="11"/>
        </w:numPr>
        <w:tabs>
          <w:tab w:val="clear" w:pos="1080"/>
          <w:tab w:val="num"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Jako dzień zapłaty Strony ustalają dzień wydania dyspozycji przez Zamawiającego.</w:t>
      </w:r>
    </w:p>
    <w:p w14:paraId="66EEB3D0" w14:textId="77777777" w:rsidR="009B4A3B" w:rsidRPr="000E789A" w:rsidRDefault="009B4A3B" w:rsidP="0001144A">
      <w:pPr>
        <w:numPr>
          <w:ilvl w:val="1"/>
          <w:numId w:val="11"/>
        </w:numPr>
        <w:tabs>
          <w:tab w:val="clear" w:pos="1080"/>
          <w:tab w:val="num"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Adresem dla doręczenia Zamawiającemu faktury/rachunku jest: Regionalna Dyrekcja Ochrony Środowiska w Rzeszowie, Al. Józefa Piłsudskiego 38, 35-001 Rzeszów.</w:t>
      </w:r>
    </w:p>
    <w:p w14:paraId="498ECEF7" w14:textId="77777777" w:rsidR="00077EE0" w:rsidRDefault="009B4A3B" w:rsidP="00077EE0">
      <w:pPr>
        <w:numPr>
          <w:ilvl w:val="1"/>
          <w:numId w:val="11"/>
        </w:numPr>
        <w:tabs>
          <w:tab w:val="clear" w:pos="1080"/>
          <w:tab w:val="num"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Wynagrodzenie, o którym mowa w ust. 1 zostanie pomniejszone o ewentualne kar</w:t>
      </w:r>
      <w:r w:rsidR="0003645B" w:rsidRPr="000E789A">
        <w:rPr>
          <w:rFonts w:ascii="Arial" w:hAnsi="Arial" w:cs="Arial"/>
          <w:sz w:val="22"/>
          <w:szCs w:val="22"/>
        </w:rPr>
        <w:t>y umowne, o których mowa w § 1</w:t>
      </w:r>
      <w:r w:rsidR="006012B7" w:rsidRPr="000E789A">
        <w:rPr>
          <w:rFonts w:ascii="Arial" w:hAnsi="Arial" w:cs="Arial"/>
          <w:sz w:val="22"/>
          <w:szCs w:val="22"/>
        </w:rPr>
        <w:t>4</w:t>
      </w:r>
      <w:r w:rsidR="009C03AB" w:rsidRPr="000E789A">
        <w:rPr>
          <w:rFonts w:ascii="Arial" w:hAnsi="Arial" w:cs="Arial"/>
          <w:sz w:val="22"/>
          <w:szCs w:val="22"/>
        </w:rPr>
        <w:t>.</w:t>
      </w:r>
    </w:p>
    <w:p w14:paraId="20042812" w14:textId="228E2C58" w:rsidR="00B92B70" w:rsidRPr="002D53B6" w:rsidRDefault="00D45B89" w:rsidP="002D53B6">
      <w:pPr>
        <w:autoSpaceDE w:val="0"/>
        <w:spacing w:before="0" w:line="360" w:lineRule="auto"/>
        <w:ind w:left="284"/>
        <w:jc w:val="center"/>
        <w:rPr>
          <w:rFonts w:ascii="Arial" w:hAnsi="Arial" w:cs="Arial"/>
          <w:b/>
          <w:bCs/>
          <w:sz w:val="22"/>
          <w:szCs w:val="22"/>
        </w:rPr>
      </w:pPr>
      <w:r w:rsidRPr="002D53B6">
        <w:rPr>
          <w:rFonts w:ascii="Arial" w:hAnsi="Arial" w:cs="Arial"/>
          <w:b/>
          <w:bCs/>
          <w:sz w:val="22"/>
          <w:szCs w:val="22"/>
        </w:rPr>
        <w:t xml:space="preserve">§ </w:t>
      </w:r>
      <w:r w:rsidR="00EA28A2" w:rsidRPr="002D53B6">
        <w:rPr>
          <w:rFonts w:ascii="Arial" w:hAnsi="Arial" w:cs="Arial"/>
          <w:b/>
          <w:bCs/>
          <w:sz w:val="22"/>
          <w:szCs w:val="22"/>
        </w:rPr>
        <w:t>7</w:t>
      </w:r>
    </w:p>
    <w:p w14:paraId="5A81EBEA" w14:textId="77777777" w:rsidR="00C47CB2" w:rsidRPr="000E789A" w:rsidRDefault="00C47CB2"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 xml:space="preserve">Odbiór </w:t>
      </w:r>
      <w:r w:rsidR="00923EA4" w:rsidRPr="000E789A">
        <w:rPr>
          <w:rFonts w:ascii="Arial" w:hAnsi="Arial" w:cs="Arial"/>
          <w:b/>
          <w:bCs/>
          <w:sz w:val="22"/>
          <w:szCs w:val="22"/>
        </w:rPr>
        <w:t>przedmiotu umowy</w:t>
      </w:r>
    </w:p>
    <w:p w14:paraId="454464BF" w14:textId="4B71A583" w:rsidR="00CA433B" w:rsidRPr="000E789A" w:rsidRDefault="00A916DC" w:rsidP="005860FD">
      <w:pPr>
        <w:autoSpaceDE w:val="0"/>
        <w:spacing w:before="0" w:line="360" w:lineRule="auto"/>
        <w:ind w:left="284"/>
        <w:jc w:val="left"/>
        <w:rPr>
          <w:rFonts w:ascii="Arial" w:hAnsi="Arial" w:cs="Arial"/>
          <w:sz w:val="22"/>
          <w:szCs w:val="22"/>
        </w:rPr>
      </w:pPr>
      <w:r w:rsidRPr="000E789A">
        <w:rPr>
          <w:rFonts w:ascii="Arial" w:hAnsi="Arial" w:cs="Arial"/>
          <w:sz w:val="22"/>
          <w:szCs w:val="22"/>
        </w:rPr>
        <w:t>P</w:t>
      </w:r>
      <w:r w:rsidR="00CA433B" w:rsidRPr="000E789A">
        <w:rPr>
          <w:rFonts w:ascii="Arial" w:hAnsi="Arial" w:cs="Arial"/>
          <w:sz w:val="22"/>
          <w:szCs w:val="22"/>
        </w:rPr>
        <w:t>rotok</w:t>
      </w:r>
      <w:r w:rsidR="00541BF3">
        <w:rPr>
          <w:rFonts w:ascii="Arial" w:hAnsi="Arial" w:cs="Arial"/>
          <w:sz w:val="22"/>
          <w:szCs w:val="22"/>
        </w:rPr>
        <w:t>oły</w:t>
      </w:r>
      <w:r w:rsidR="00CA433B" w:rsidRPr="000E789A">
        <w:rPr>
          <w:rFonts w:ascii="Arial" w:hAnsi="Arial" w:cs="Arial"/>
          <w:sz w:val="22"/>
          <w:szCs w:val="22"/>
        </w:rPr>
        <w:t xml:space="preserve"> odbioru bez zastrzeżeń, o który</w:t>
      </w:r>
      <w:r w:rsidR="00541BF3">
        <w:rPr>
          <w:rFonts w:ascii="Arial" w:hAnsi="Arial" w:cs="Arial"/>
          <w:sz w:val="22"/>
          <w:szCs w:val="22"/>
        </w:rPr>
        <w:t>ch</w:t>
      </w:r>
      <w:r w:rsidR="00CA433B" w:rsidRPr="000E789A">
        <w:rPr>
          <w:rFonts w:ascii="Arial" w:hAnsi="Arial" w:cs="Arial"/>
          <w:sz w:val="22"/>
          <w:szCs w:val="22"/>
        </w:rPr>
        <w:t xml:space="preserve"> mowa w § 4 ust.</w:t>
      </w:r>
      <w:r w:rsidR="00541BF3">
        <w:rPr>
          <w:rFonts w:ascii="Arial" w:hAnsi="Arial" w:cs="Arial"/>
          <w:sz w:val="22"/>
          <w:szCs w:val="22"/>
        </w:rPr>
        <w:t xml:space="preserve"> </w:t>
      </w:r>
      <w:r w:rsidR="0077705A" w:rsidRPr="000E789A">
        <w:rPr>
          <w:rFonts w:ascii="Arial" w:hAnsi="Arial" w:cs="Arial"/>
          <w:sz w:val="22"/>
          <w:szCs w:val="22"/>
        </w:rPr>
        <w:t>2</w:t>
      </w:r>
      <w:r w:rsidR="00541BF3">
        <w:rPr>
          <w:rFonts w:ascii="Arial" w:hAnsi="Arial" w:cs="Arial"/>
          <w:sz w:val="22"/>
          <w:szCs w:val="22"/>
        </w:rPr>
        <w:t xml:space="preserve"> pkt 1 i 2</w:t>
      </w:r>
      <w:r w:rsidR="00CA433B" w:rsidRPr="000E789A">
        <w:rPr>
          <w:rFonts w:ascii="Arial" w:hAnsi="Arial" w:cs="Arial"/>
          <w:sz w:val="22"/>
          <w:szCs w:val="22"/>
        </w:rPr>
        <w:t xml:space="preserve"> powin</w:t>
      </w:r>
      <w:r w:rsidR="00541BF3">
        <w:rPr>
          <w:rFonts w:ascii="Arial" w:hAnsi="Arial" w:cs="Arial"/>
          <w:sz w:val="22"/>
          <w:szCs w:val="22"/>
        </w:rPr>
        <w:t>ny</w:t>
      </w:r>
      <w:r w:rsidR="00CA433B" w:rsidRPr="000E789A">
        <w:rPr>
          <w:rFonts w:ascii="Arial" w:hAnsi="Arial" w:cs="Arial"/>
          <w:sz w:val="22"/>
          <w:szCs w:val="22"/>
        </w:rPr>
        <w:t xml:space="preserve"> zawierać</w:t>
      </w:r>
      <w:r w:rsidR="00CA433B" w:rsidRPr="000E789A">
        <w:rPr>
          <w:rFonts w:ascii="Arial" w:hAnsi="Arial" w:cs="Arial"/>
          <w:sz w:val="22"/>
          <w:szCs w:val="22"/>
        </w:rPr>
        <w:br/>
        <w:t>w szczególności:</w:t>
      </w:r>
    </w:p>
    <w:p w14:paraId="6BD9CD13" w14:textId="77777777" w:rsidR="00CA433B" w:rsidRPr="000E789A" w:rsidRDefault="00CA433B" w:rsidP="0001144A">
      <w:pPr>
        <w:numPr>
          <w:ilvl w:val="0"/>
          <w:numId w:val="23"/>
        </w:numPr>
        <w:tabs>
          <w:tab w:val="num" w:pos="567"/>
        </w:tabs>
        <w:autoSpaceDE w:val="0"/>
        <w:spacing w:before="0" w:line="360" w:lineRule="auto"/>
        <w:ind w:left="567" w:hanging="283"/>
        <w:jc w:val="left"/>
        <w:rPr>
          <w:rFonts w:ascii="Arial" w:hAnsi="Arial" w:cs="Arial"/>
          <w:sz w:val="22"/>
          <w:szCs w:val="22"/>
        </w:rPr>
      </w:pPr>
      <w:r w:rsidRPr="000E789A">
        <w:rPr>
          <w:rFonts w:ascii="Arial" w:hAnsi="Arial" w:cs="Arial"/>
          <w:sz w:val="22"/>
          <w:szCs w:val="22"/>
        </w:rPr>
        <w:t>datę przekazania,</w:t>
      </w:r>
    </w:p>
    <w:p w14:paraId="1D9D3C01" w14:textId="77777777" w:rsidR="00CA433B" w:rsidRPr="000E789A" w:rsidRDefault="00CA433B" w:rsidP="0001144A">
      <w:pPr>
        <w:numPr>
          <w:ilvl w:val="0"/>
          <w:numId w:val="23"/>
        </w:numPr>
        <w:tabs>
          <w:tab w:val="num" w:pos="567"/>
        </w:tabs>
        <w:autoSpaceDE w:val="0"/>
        <w:spacing w:before="0" w:line="360" w:lineRule="auto"/>
        <w:ind w:left="567" w:hanging="283"/>
        <w:jc w:val="left"/>
        <w:rPr>
          <w:rFonts w:ascii="Arial" w:hAnsi="Arial" w:cs="Arial"/>
          <w:sz w:val="22"/>
          <w:szCs w:val="22"/>
        </w:rPr>
      </w:pPr>
      <w:r w:rsidRPr="000E789A">
        <w:rPr>
          <w:rFonts w:ascii="Arial" w:hAnsi="Arial" w:cs="Arial"/>
          <w:sz w:val="22"/>
          <w:szCs w:val="22"/>
        </w:rPr>
        <w:t>dzień</w:t>
      </w:r>
      <w:r w:rsidRPr="000E789A">
        <w:rPr>
          <w:rFonts w:ascii="Arial" w:eastAsia="TT45Co00" w:hAnsi="Arial" w:cs="Arial"/>
          <w:sz w:val="22"/>
          <w:szCs w:val="22"/>
        </w:rPr>
        <w:t xml:space="preserve"> </w:t>
      </w:r>
      <w:r w:rsidRPr="000E789A">
        <w:rPr>
          <w:rFonts w:ascii="Arial" w:hAnsi="Arial" w:cs="Arial"/>
          <w:sz w:val="22"/>
          <w:szCs w:val="22"/>
        </w:rPr>
        <w:t>odbioru,</w:t>
      </w:r>
    </w:p>
    <w:p w14:paraId="3413ADA2" w14:textId="77777777" w:rsidR="00CA433B" w:rsidRPr="000E789A" w:rsidRDefault="00CA433B" w:rsidP="0001144A">
      <w:pPr>
        <w:numPr>
          <w:ilvl w:val="0"/>
          <w:numId w:val="23"/>
        </w:numPr>
        <w:tabs>
          <w:tab w:val="num" w:pos="567"/>
        </w:tabs>
        <w:autoSpaceDE w:val="0"/>
        <w:spacing w:before="0" w:line="360" w:lineRule="auto"/>
        <w:ind w:left="567" w:hanging="283"/>
        <w:jc w:val="left"/>
        <w:rPr>
          <w:rFonts w:ascii="Arial" w:hAnsi="Arial" w:cs="Arial"/>
          <w:sz w:val="22"/>
          <w:szCs w:val="22"/>
        </w:rPr>
      </w:pPr>
      <w:r w:rsidRPr="000E789A">
        <w:rPr>
          <w:rFonts w:ascii="Arial" w:hAnsi="Arial" w:cs="Arial"/>
          <w:sz w:val="22"/>
          <w:szCs w:val="22"/>
        </w:rPr>
        <w:t>opis odbieranego przedmiotu umowy,</w:t>
      </w:r>
    </w:p>
    <w:p w14:paraId="135C7E67" w14:textId="1C9D0F24" w:rsidR="00532EEA" w:rsidRPr="00231CFD" w:rsidRDefault="00CA433B" w:rsidP="00231CFD">
      <w:pPr>
        <w:numPr>
          <w:ilvl w:val="0"/>
          <w:numId w:val="23"/>
        </w:numPr>
        <w:tabs>
          <w:tab w:val="num" w:pos="567"/>
        </w:tabs>
        <w:autoSpaceDE w:val="0"/>
        <w:spacing w:before="0" w:line="360" w:lineRule="auto"/>
        <w:ind w:left="567" w:hanging="283"/>
        <w:jc w:val="left"/>
        <w:rPr>
          <w:rFonts w:ascii="Arial" w:hAnsi="Arial" w:cs="Arial"/>
          <w:sz w:val="22"/>
          <w:szCs w:val="22"/>
        </w:rPr>
      </w:pPr>
      <w:r w:rsidRPr="000E789A">
        <w:rPr>
          <w:rFonts w:ascii="Arial" w:hAnsi="Arial" w:cs="Arial"/>
          <w:sz w:val="22"/>
          <w:szCs w:val="22"/>
        </w:rPr>
        <w:t>o</w:t>
      </w:r>
      <w:r w:rsidRPr="000E789A">
        <w:rPr>
          <w:rFonts w:ascii="Arial" w:eastAsia="TT45Co00" w:hAnsi="Arial" w:cs="Arial"/>
          <w:sz w:val="22"/>
          <w:szCs w:val="22"/>
        </w:rPr>
        <w:t>ś</w:t>
      </w:r>
      <w:r w:rsidRPr="000E789A">
        <w:rPr>
          <w:rFonts w:ascii="Arial" w:hAnsi="Arial" w:cs="Arial"/>
          <w:sz w:val="22"/>
          <w:szCs w:val="22"/>
        </w:rPr>
        <w:t>wiadczenie Stron o braku albo o istnieniu wad w realizacji przedmiotu umowy.</w:t>
      </w:r>
    </w:p>
    <w:p w14:paraId="4F5505F6" w14:textId="1A60EC78" w:rsidR="00B92B70" w:rsidRPr="000E789A" w:rsidRDefault="00245046"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 xml:space="preserve">§ </w:t>
      </w:r>
      <w:r w:rsidR="00EA28A2" w:rsidRPr="000E789A">
        <w:rPr>
          <w:rFonts w:ascii="Arial" w:hAnsi="Arial" w:cs="Arial"/>
          <w:b/>
          <w:bCs/>
          <w:sz w:val="22"/>
          <w:szCs w:val="22"/>
        </w:rPr>
        <w:t>8</w:t>
      </w:r>
    </w:p>
    <w:p w14:paraId="0BD2928D" w14:textId="77777777" w:rsidR="00F53334" w:rsidRPr="000E789A" w:rsidRDefault="00F53334"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Przedstawiciele Stron</w:t>
      </w:r>
    </w:p>
    <w:p w14:paraId="284CD915" w14:textId="77777777" w:rsidR="00F53334" w:rsidRPr="000E789A" w:rsidRDefault="00B92B70" w:rsidP="0001144A">
      <w:pPr>
        <w:numPr>
          <w:ilvl w:val="1"/>
          <w:numId w:val="12"/>
        </w:numPr>
        <w:tabs>
          <w:tab w:val="left"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Osob</w:t>
      </w:r>
      <w:r w:rsidR="00E9794D" w:rsidRPr="000E789A">
        <w:rPr>
          <w:rFonts w:ascii="Arial" w:eastAsia="TT45Co00" w:hAnsi="Arial" w:cs="Arial"/>
          <w:sz w:val="22"/>
          <w:szCs w:val="22"/>
        </w:rPr>
        <w:t>ami</w:t>
      </w:r>
      <w:r w:rsidRPr="000E789A">
        <w:rPr>
          <w:rFonts w:ascii="Arial" w:eastAsia="TT45Co00" w:hAnsi="Arial" w:cs="Arial"/>
          <w:sz w:val="22"/>
          <w:szCs w:val="22"/>
        </w:rPr>
        <w:t xml:space="preserve"> </w:t>
      </w:r>
      <w:r w:rsidRPr="000E789A">
        <w:rPr>
          <w:rFonts w:ascii="Arial" w:hAnsi="Arial" w:cs="Arial"/>
          <w:sz w:val="22"/>
          <w:szCs w:val="22"/>
        </w:rPr>
        <w:t>uprawnion</w:t>
      </w:r>
      <w:r w:rsidR="00E9794D" w:rsidRPr="000E789A">
        <w:rPr>
          <w:rFonts w:ascii="Arial" w:hAnsi="Arial" w:cs="Arial"/>
          <w:sz w:val="22"/>
          <w:szCs w:val="22"/>
        </w:rPr>
        <w:t>ymi</w:t>
      </w:r>
      <w:r w:rsidRPr="000E789A">
        <w:rPr>
          <w:rFonts w:ascii="Arial" w:eastAsia="TT45Co00" w:hAnsi="Arial" w:cs="Arial"/>
          <w:sz w:val="22"/>
          <w:szCs w:val="22"/>
        </w:rPr>
        <w:t xml:space="preserve"> </w:t>
      </w:r>
      <w:r w:rsidRPr="000E789A">
        <w:rPr>
          <w:rFonts w:ascii="Arial" w:hAnsi="Arial" w:cs="Arial"/>
          <w:sz w:val="22"/>
          <w:szCs w:val="22"/>
        </w:rPr>
        <w:t>do koordynowania spraw zwi</w:t>
      </w:r>
      <w:r w:rsidRPr="000E789A">
        <w:rPr>
          <w:rFonts w:ascii="Arial" w:eastAsia="TT45Co00" w:hAnsi="Arial" w:cs="Arial"/>
          <w:sz w:val="22"/>
          <w:szCs w:val="22"/>
        </w:rPr>
        <w:t>ą</w:t>
      </w:r>
      <w:r w:rsidRPr="000E789A">
        <w:rPr>
          <w:rFonts w:ascii="Arial" w:hAnsi="Arial" w:cs="Arial"/>
          <w:sz w:val="22"/>
          <w:szCs w:val="22"/>
        </w:rPr>
        <w:t>zanych z</w:t>
      </w:r>
      <w:r w:rsidR="00E9794D" w:rsidRPr="000E789A">
        <w:rPr>
          <w:rFonts w:ascii="Arial" w:hAnsi="Arial" w:cs="Arial"/>
          <w:sz w:val="22"/>
          <w:szCs w:val="22"/>
        </w:rPr>
        <w:t> </w:t>
      </w:r>
      <w:r w:rsidRPr="000E789A">
        <w:rPr>
          <w:rFonts w:ascii="Arial" w:hAnsi="Arial" w:cs="Arial"/>
          <w:sz w:val="22"/>
          <w:szCs w:val="22"/>
        </w:rPr>
        <w:t>realizacj</w:t>
      </w:r>
      <w:r w:rsidRPr="000E789A">
        <w:rPr>
          <w:rFonts w:ascii="Arial" w:eastAsia="TT45Co00" w:hAnsi="Arial" w:cs="Arial"/>
          <w:sz w:val="22"/>
          <w:szCs w:val="22"/>
        </w:rPr>
        <w:t xml:space="preserve">ą </w:t>
      </w:r>
      <w:r w:rsidRPr="000E789A">
        <w:rPr>
          <w:rFonts w:ascii="Arial" w:hAnsi="Arial" w:cs="Arial"/>
          <w:sz w:val="22"/>
          <w:szCs w:val="22"/>
        </w:rPr>
        <w:t xml:space="preserve">umowy </w:t>
      </w:r>
      <w:r w:rsidR="00F53334" w:rsidRPr="000E789A">
        <w:rPr>
          <w:rFonts w:ascii="Arial" w:hAnsi="Arial" w:cs="Arial"/>
          <w:sz w:val="22"/>
          <w:szCs w:val="22"/>
        </w:rPr>
        <w:br/>
      </w:r>
      <w:r w:rsidRPr="000E789A">
        <w:rPr>
          <w:rFonts w:ascii="Arial" w:hAnsi="Arial" w:cs="Arial"/>
          <w:sz w:val="22"/>
          <w:szCs w:val="22"/>
        </w:rPr>
        <w:t>i koordy</w:t>
      </w:r>
      <w:r w:rsidR="009C03AB" w:rsidRPr="000E789A">
        <w:rPr>
          <w:rFonts w:ascii="Arial" w:hAnsi="Arial" w:cs="Arial"/>
          <w:sz w:val="22"/>
          <w:szCs w:val="22"/>
        </w:rPr>
        <w:t>nowania</w:t>
      </w:r>
      <w:r w:rsidRPr="000E789A">
        <w:rPr>
          <w:rFonts w:ascii="Arial" w:hAnsi="Arial" w:cs="Arial"/>
          <w:sz w:val="22"/>
          <w:szCs w:val="22"/>
        </w:rPr>
        <w:t xml:space="preserve"> w zakresie obowi</w:t>
      </w:r>
      <w:r w:rsidRPr="000E789A">
        <w:rPr>
          <w:rFonts w:ascii="Arial" w:eastAsia="TT45Co00" w:hAnsi="Arial" w:cs="Arial"/>
          <w:sz w:val="22"/>
          <w:szCs w:val="22"/>
        </w:rPr>
        <w:t>ą</w:t>
      </w:r>
      <w:r w:rsidRPr="000E789A">
        <w:rPr>
          <w:rFonts w:ascii="Arial" w:hAnsi="Arial" w:cs="Arial"/>
          <w:sz w:val="22"/>
          <w:szCs w:val="22"/>
        </w:rPr>
        <w:t>zków umownyc</w:t>
      </w:r>
      <w:r w:rsidR="009C03AB" w:rsidRPr="000E789A">
        <w:rPr>
          <w:rFonts w:ascii="Arial" w:hAnsi="Arial" w:cs="Arial"/>
          <w:sz w:val="22"/>
          <w:szCs w:val="22"/>
        </w:rPr>
        <w:t>h</w:t>
      </w:r>
      <w:r w:rsidRPr="000E789A">
        <w:rPr>
          <w:rFonts w:ascii="Arial" w:hAnsi="Arial" w:cs="Arial"/>
          <w:sz w:val="22"/>
          <w:szCs w:val="22"/>
        </w:rPr>
        <w:t xml:space="preserve"> </w:t>
      </w:r>
      <w:r w:rsidR="00E9794D" w:rsidRPr="000E789A">
        <w:rPr>
          <w:rFonts w:ascii="Arial" w:hAnsi="Arial" w:cs="Arial"/>
          <w:sz w:val="22"/>
          <w:szCs w:val="22"/>
        </w:rPr>
        <w:t>są:</w:t>
      </w:r>
      <w:r w:rsidRPr="000E789A">
        <w:rPr>
          <w:rFonts w:ascii="Arial" w:hAnsi="Arial" w:cs="Arial"/>
          <w:sz w:val="22"/>
          <w:szCs w:val="22"/>
        </w:rPr>
        <w:t xml:space="preserve"> </w:t>
      </w:r>
    </w:p>
    <w:p w14:paraId="2730B467" w14:textId="77777777" w:rsidR="00F53334" w:rsidRPr="000E789A" w:rsidRDefault="00F53334" w:rsidP="0001144A">
      <w:pPr>
        <w:numPr>
          <w:ilvl w:val="0"/>
          <w:numId w:val="27"/>
        </w:numPr>
        <w:tabs>
          <w:tab w:val="left" w:pos="284"/>
        </w:tabs>
        <w:autoSpaceDE w:val="0"/>
        <w:spacing w:before="0" w:line="360" w:lineRule="auto"/>
        <w:jc w:val="left"/>
        <w:rPr>
          <w:rFonts w:ascii="Arial" w:hAnsi="Arial" w:cs="Arial"/>
          <w:sz w:val="22"/>
          <w:szCs w:val="22"/>
        </w:rPr>
      </w:pPr>
      <w:r w:rsidRPr="000E789A">
        <w:rPr>
          <w:rFonts w:ascii="Arial" w:hAnsi="Arial" w:cs="Arial"/>
          <w:sz w:val="22"/>
          <w:szCs w:val="22"/>
        </w:rPr>
        <w:t xml:space="preserve">po stronie Zamawiającego: Pan/i ……….., tel. ………, fax ………….., e-mail: ……. </w:t>
      </w:r>
    </w:p>
    <w:p w14:paraId="1285889F" w14:textId="77777777" w:rsidR="00B92B70" w:rsidRPr="000E789A" w:rsidRDefault="00F53334" w:rsidP="0001144A">
      <w:pPr>
        <w:numPr>
          <w:ilvl w:val="0"/>
          <w:numId w:val="27"/>
        </w:numPr>
        <w:tabs>
          <w:tab w:val="left" w:pos="284"/>
        </w:tabs>
        <w:autoSpaceDE w:val="0"/>
        <w:spacing w:before="0" w:line="360" w:lineRule="auto"/>
        <w:rPr>
          <w:rFonts w:ascii="Arial" w:hAnsi="Arial" w:cs="Arial"/>
          <w:sz w:val="22"/>
          <w:szCs w:val="22"/>
        </w:rPr>
      </w:pPr>
      <w:r w:rsidRPr="000E789A">
        <w:rPr>
          <w:rFonts w:ascii="Arial" w:hAnsi="Arial" w:cs="Arial"/>
          <w:sz w:val="22"/>
          <w:szCs w:val="22"/>
        </w:rPr>
        <w:t>po stronie Wykonawcy:</w:t>
      </w:r>
      <w:r w:rsidR="009C5D33" w:rsidRPr="000E789A">
        <w:rPr>
          <w:rFonts w:ascii="Arial" w:hAnsi="Arial" w:cs="Arial"/>
          <w:sz w:val="22"/>
          <w:szCs w:val="22"/>
        </w:rPr>
        <w:t xml:space="preserve"> </w:t>
      </w:r>
      <w:r w:rsidRPr="000E789A">
        <w:rPr>
          <w:rFonts w:ascii="Arial" w:hAnsi="Arial" w:cs="Arial"/>
          <w:sz w:val="22"/>
          <w:szCs w:val="22"/>
        </w:rPr>
        <w:t xml:space="preserve">Pan/i </w:t>
      </w:r>
      <w:r w:rsidR="003A766D" w:rsidRPr="000E789A">
        <w:rPr>
          <w:rFonts w:ascii="Arial" w:hAnsi="Arial" w:cs="Arial"/>
          <w:sz w:val="22"/>
          <w:szCs w:val="22"/>
        </w:rPr>
        <w:t>………..</w:t>
      </w:r>
      <w:r w:rsidR="00B57D49" w:rsidRPr="000E789A">
        <w:rPr>
          <w:rFonts w:ascii="Arial" w:hAnsi="Arial" w:cs="Arial"/>
          <w:sz w:val="22"/>
          <w:szCs w:val="22"/>
        </w:rPr>
        <w:t>, tel</w:t>
      </w:r>
      <w:r w:rsidR="00B92B70" w:rsidRPr="000E789A">
        <w:rPr>
          <w:rFonts w:ascii="Arial" w:hAnsi="Arial" w:cs="Arial"/>
          <w:sz w:val="22"/>
          <w:szCs w:val="22"/>
        </w:rPr>
        <w:t xml:space="preserve">. </w:t>
      </w:r>
      <w:r w:rsidR="003A766D" w:rsidRPr="000E789A">
        <w:rPr>
          <w:rFonts w:ascii="Arial" w:hAnsi="Arial" w:cs="Arial"/>
          <w:sz w:val="22"/>
          <w:szCs w:val="22"/>
        </w:rPr>
        <w:t>………</w:t>
      </w:r>
      <w:r w:rsidR="00B92B70" w:rsidRPr="000E789A">
        <w:rPr>
          <w:rFonts w:ascii="Arial" w:hAnsi="Arial" w:cs="Arial"/>
          <w:sz w:val="22"/>
          <w:szCs w:val="22"/>
        </w:rPr>
        <w:t xml:space="preserve">, </w:t>
      </w:r>
      <w:r w:rsidR="00B57D49" w:rsidRPr="000E789A">
        <w:rPr>
          <w:rFonts w:ascii="Arial" w:hAnsi="Arial" w:cs="Arial"/>
          <w:sz w:val="22"/>
          <w:szCs w:val="22"/>
        </w:rPr>
        <w:t xml:space="preserve">fax </w:t>
      </w:r>
      <w:r w:rsidR="003A766D" w:rsidRPr="000E789A">
        <w:rPr>
          <w:rFonts w:ascii="Arial" w:hAnsi="Arial" w:cs="Arial"/>
          <w:sz w:val="22"/>
          <w:szCs w:val="22"/>
        </w:rPr>
        <w:t>…………..</w:t>
      </w:r>
      <w:r w:rsidR="00B57D49" w:rsidRPr="000E789A">
        <w:rPr>
          <w:rFonts w:ascii="Arial" w:hAnsi="Arial" w:cs="Arial"/>
          <w:sz w:val="22"/>
          <w:szCs w:val="22"/>
        </w:rPr>
        <w:t>, e-mail</w:t>
      </w:r>
      <w:r w:rsidR="00B92B70" w:rsidRPr="000E789A">
        <w:rPr>
          <w:rFonts w:ascii="Arial" w:hAnsi="Arial" w:cs="Arial"/>
          <w:sz w:val="22"/>
          <w:szCs w:val="22"/>
        </w:rPr>
        <w:t xml:space="preserve">: </w:t>
      </w:r>
      <w:r w:rsidR="003A766D" w:rsidRPr="000E789A">
        <w:rPr>
          <w:rFonts w:ascii="Arial" w:hAnsi="Arial" w:cs="Arial"/>
          <w:sz w:val="22"/>
          <w:szCs w:val="22"/>
        </w:rPr>
        <w:t>…….</w:t>
      </w:r>
      <w:r w:rsidR="00E9794D" w:rsidRPr="000E789A">
        <w:rPr>
          <w:rFonts w:ascii="Arial" w:hAnsi="Arial" w:cs="Arial"/>
          <w:sz w:val="22"/>
          <w:szCs w:val="22"/>
        </w:rPr>
        <w:t xml:space="preserve"> </w:t>
      </w:r>
    </w:p>
    <w:p w14:paraId="27D6EDE4" w14:textId="77777777" w:rsidR="00AC03C5" w:rsidRPr="000E789A" w:rsidRDefault="00F53334" w:rsidP="0001144A">
      <w:pPr>
        <w:numPr>
          <w:ilvl w:val="1"/>
          <w:numId w:val="12"/>
        </w:numPr>
        <w:tabs>
          <w:tab w:val="clear" w:pos="644"/>
        </w:tabs>
        <w:autoSpaceDE w:val="0"/>
        <w:spacing w:before="0" w:line="360" w:lineRule="auto"/>
        <w:ind w:left="284"/>
        <w:rPr>
          <w:rFonts w:ascii="Arial" w:hAnsi="Arial" w:cs="Arial"/>
          <w:sz w:val="22"/>
          <w:szCs w:val="22"/>
        </w:rPr>
      </w:pPr>
      <w:r w:rsidRPr="000E789A">
        <w:rPr>
          <w:rFonts w:ascii="Arial" w:hAnsi="Arial" w:cs="Arial"/>
          <w:sz w:val="22"/>
          <w:szCs w:val="22"/>
        </w:rPr>
        <w:t>Każda ze Stron oświadcza, iż osoba/y, o których mowa w ust. 1 jest/są umocowana/e przez Stronę do dokonywania czynności związanych z realizacją pr</w:t>
      </w:r>
      <w:r w:rsidR="007A0A28" w:rsidRPr="000E789A">
        <w:rPr>
          <w:rFonts w:ascii="Arial" w:hAnsi="Arial" w:cs="Arial"/>
          <w:sz w:val="22"/>
          <w:szCs w:val="22"/>
        </w:rPr>
        <w:t>zedmiotu umowy, w tym do podpisania protokoł</w:t>
      </w:r>
      <w:r w:rsidR="0088239C" w:rsidRPr="000E789A">
        <w:rPr>
          <w:rFonts w:ascii="Arial" w:hAnsi="Arial" w:cs="Arial"/>
          <w:sz w:val="22"/>
          <w:szCs w:val="22"/>
        </w:rPr>
        <w:t>u</w:t>
      </w:r>
      <w:r w:rsidR="007A0A28" w:rsidRPr="000E789A">
        <w:rPr>
          <w:rFonts w:ascii="Arial" w:hAnsi="Arial" w:cs="Arial"/>
          <w:sz w:val="22"/>
          <w:szCs w:val="22"/>
        </w:rPr>
        <w:t xml:space="preserve"> odbioru.</w:t>
      </w:r>
    </w:p>
    <w:p w14:paraId="7B710B28" w14:textId="77777777" w:rsidR="003D7368" w:rsidRPr="000E789A" w:rsidRDefault="003D7368" w:rsidP="0001144A">
      <w:pPr>
        <w:numPr>
          <w:ilvl w:val="1"/>
          <w:numId w:val="12"/>
        </w:numPr>
        <w:tabs>
          <w:tab w:val="clear" w:pos="644"/>
        </w:tabs>
        <w:autoSpaceDE w:val="0"/>
        <w:spacing w:before="0" w:line="360" w:lineRule="auto"/>
        <w:ind w:left="284"/>
        <w:jc w:val="left"/>
        <w:rPr>
          <w:rFonts w:ascii="Arial" w:hAnsi="Arial" w:cs="Arial"/>
          <w:sz w:val="22"/>
          <w:szCs w:val="22"/>
        </w:rPr>
      </w:pPr>
      <w:r w:rsidRPr="000E789A">
        <w:rPr>
          <w:rFonts w:ascii="Arial" w:hAnsi="Arial" w:cs="Arial"/>
          <w:sz w:val="22"/>
          <w:szCs w:val="22"/>
        </w:rPr>
        <w:lastRenderedPageBreak/>
        <w:t xml:space="preserve">Zmiana osób, o których mowa w ust. </w:t>
      </w:r>
      <w:r w:rsidR="009C0780" w:rsidRPr="000E789A">
        <w:rPr>
          <w:rFonts w:ascii="Arial" w:hAnsi="Arial" w:cs="Arial"/>
          <w:sz w:val="22"/>
          <w:szCs w:val="22"/>
        </w:rPr>
        <w:t>1</w:t>
      </w:r>
      <w:r w:rsidRPr="000E789A">
        <w:rPr>
          <w:rFonts w:ascii="Arial" w:hAnsi="Arial" w:cs="Arial"/>
          <w:sz w:val="22"/>
          <w:szCs w:val="22"/>
        </w:rPr>
        <w:t>,</w:t>
      </w:r>
      <w:r w:rsidR="009C0780" w:rsidRPr="000E789A">
        <w:rPr>
          <w:rFonts w:ascii="Arial" w:hAnsi="Arial" w:cs="Arial"/>
          <w:sz w:val="22"/>
          <w:szCs w:val="22"/>
        </w:rPr>
        <w:t xml:space="preserve"> ich</w:t>
      </w:r>
      <w:r w:rsidRPr="000E789A">
        <w:rPr>
          <w:rFonts w:ascii="Arial" w:hAnsi="Arial" w:cs="Arial"/>
          <w:sz w:val="22"/>
          <w:szCs w:val="22"/>
        </w:rPr>
        <w:t xml:space="preserve"> numerów telefonów i adresów e-mail następuje poprzez pisemne powiadomienie drugiej Strony umowy i nie wymaga sporządzenia aneksu do umowy.</w:t>
      </w:r>
    </w:p>
    <w:p w14:paraId="3AC5FABD" w14:textId="77777777" w:rsidR="00B92B70" w:rsidRPr="000E789A" w:rsidRDefault="00245046"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 xml:space="preserve">§ </w:t>
      </w:r>
      <w:r w:rsidR="00EA28A2" w:rsidRPr="000E789A">
        <w:rPr>
          <w:rFonts w:ascii="Arial" w:hAnsi="Arial" w:cs="Arial"/>
          <w:b/>
          <w:bCs/>
          <w:sz w:val="22"/>
          <w:szCs w:val="22"/>
        </w:rPr>
        <w:t>9</w:t>
      </w:r>
    </w:p>
    <w:p w14:paraId="5830EC37" w14:textId="77777777" w:rsidR="007A0A28" w:rsidRPr="000E789A" w:rsidRDefault="007A0A28"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Poufność</w:t>
      </w:r>
    </w:p>
    <w:p w14:paraId="67E2E5BA" w14:textId="77777777" w:rsidR="007A0A28" w:rsidRPr="000E789A" w:rsidRDefault="007A0A28" w:rsidP="0001144A">
      <w:pPr>
        <w:numPr>
          <w:ilvl w:val="2"/>
          <w:numId w:val="12"/>
        </w:numPr>
        <w:tabs>
          <w:tab w:val="clear" w:pos="1440"/>
        </w:tabs>
        <w:autoSpaceDE w:val="0"/>
        <w:spacing w:before="0" w:line="360" w:lineRule="auto"/>
        <w:ind w:left="284" w:hanging="284"/>
        <w:jc w:val="left"/>
        <w:rPr>
          <w:rFonts w:ascii="Arial" w:hAnsi="Arial" w:cs="Arial"/>
          <w:bCs/>
          <w:sz w:val="22"/>
          <w:szCs w:val="22"/>
        </w:rPr>
      </w:pPr>
      <w:r w:rsidRPr="000E789A">
        <w:rPr>
          <w:rFonts w:ascii="Arial" w:hAnsi="Arial" w:cs="Arial"/>
          <w:bCs/>
          <w:sz w:val="22"/>
          <w:szCs w:val="22"/>
        </w:rPr>
        <w:t xml:space="preserve">Wykonawca zobowiązuje się do zachowania w tajemnicy informacji poufnych i do nieujawniania ich jakimkolwiek podmiotom, z wyjątkiem sytuacji, gdy otrzyma na to pisemną zgodę Zamawiającego lub gdy jest do tego zobowiązany na podstawie bezwzględnie obowiązujących przepisów prawa. Obowiązek zachowania tajemnicy oznacza </w:t>
      </w:r>
      <w:r w:rsidR="00A22FE4" w:rsidRPr="000E789A">
        <w:rPr>
          <w:rFonts w:ascii="Arial" w:hAnsi="Arial" w:cs="Arial"/>
          <w:bCs/>
          <w:sz w:val="22"/>
          <w:szCs w:val="22"/>
        </w:rPr>
        <w:br/>
      </w:r>
      <w:r w:rsidRPr="000E789A">
        <w:rPr>
          <w:rFonts w:ascii="Arial" w:hAnsi="Arial" w:cs="Arial"/>
          <w:bCs/>
          <w:sz w:val="22"/>
          <w:szCs w:val="22"/>
        </w:rPr>
        <w:t xml:space="preserve">w szczególności, iż Wykonawca nie będzie przekazywać, ujawniać ani wykorzystywać informacji poufnych w ramach swojej wewnętrznej organizacji lub w stosunkach </w:t>
      </w:r>
      <w:r w:rsidR="00A22FE4" w:rsidRPr="000E789A">
        <w:rPr>
          <w:rFonts w:ascii="Arial" w:hAnsi="Arial" w:cs="Arial"/>
          <w:bCs/>
          <w:sz w:val="22"/>
          <w:szCs w:val="22"/>
        </w:rPr>
        <w:br/>
      </w:r>
      <w:r w:rsidR="0003645B" w:rsidRPr="000E789A">
        <w:rPr>
          <w:rFonts w:ascii="Arial" w:hAnsi="Arial" w:cs="Arial"/>
          <w:bCs/>
          <w:sz w:val="22"/>
          <w:szCs w:val="22"/>
        </w:rPr>
        <w:t xml:space="preserve">z </w:t>
      </w:r>
      <w:r w:rsidR="001B247C" w:rsidRPr="000E789A">
        <w:rPr>
          <w:rFonts w:ascii="Arial" w:hAnsi="Arial" w:cs="Arial"/>
          <w:bCs/>
          <w:sz w:val="22"/>
          <w:szCs w:val="22"/>
        </w:rPr>
        <w:t>jakąkolwiek</w:t>
      </w:r>
      <w:r w:rsidRPr="000E789A">
        <w:rPr>
          <w:rFonts w:ascii="Arial" w:hAnsi="Arial" w:cs="Arial"/>
          <w:bCs/>
          <w:sz w:val="22"/>
          <w:szCs w:val="22"/>
        </w:rPr>
        <w:t xml:space="preserve"> osobą trzecią. Obowiązek zasady zachowania w tajemnicy informacji poufnych, określone w niniejszym paragrafie, pozostają w mocy także po wygaśnięciu Umowy.</w:t>
      </w:r>
    </w:p>
    <w:p w14:paraId="0693F20E" w14:textId="77777777" w:rsidR="007A0A28" w:rsidRPr="000E789A" w:rsidRDefault="007A0A28" w:rsidP="0001144A">
      <w:pPr>
        <w:numPr>
          <w:ilvl w:val="2"/>
          <w:numId w:val="12"/>
        </w:numPr>
        <w:tabs>
          <w:tab w:val="clear" w:pos="1440"/>
        </w:tabs>
        <w:autoSpaceDE w:val="0"/>
        <w:spacing w:before="0" w:line="360" w:lineRule="auto"/>
        <w:ind w:left="284" w:hanging="284"/>
        <w:jc w:val="left"/>
        <w:rPr>
          <w:rFonts w:ascii="Arial" w:hAnsi="Arial" w:cs="Arial"/>
          <w:bCs/>
          <w:sz w:val="22"/>
          <w:szCs w:val="22"/>
        </w:rPr>
      </w:pPr>
      <w:r w:rsidRPr="000E789A">
        <w:rPr>
          <w:rFonts w:ascii="Arial" w:hAnsi="Arial" w:cs="Arial"/>
          <w:bCs/>
          <w:sz w:val="22"/>
          <w:szCs w:val="22"/>
        </w:rPr>
        <w:t xml:space="preserve">Przez informacje poufne rozumie się wszelkie </w:t>
      </w:r>
      <w:r w:rsidR="007D0745" w:rsidRPr="000E789A">
        <w:rPr>
          <w:rFonts w:ascii="Arial" w:hAnsi="Arial" w:cs="Arial"/>
          <w:bCs/>
          <w:sz w:val="22"/>
          <w:szCs w:val="22"/>
        </w:rPr>
        <w:t>informacje</w:t>
      </w:r>
      <w:r w:rsidRPr="000E789A">
        <w:rPr>
          <w:rFonts w:ascii="Arial" w:hAnsi="Arial" w:cs="Arial"/>
          <w:bCs/>
          <w:sz w:val="22"/>
          <w:szCs w:val="22"/>
        </w:rPr>
        <w:t xml:space="preserve">, materiały, dokumenty dostarczone lub </w:t>
      </w:r>
      <w:r w:rsidR="007D0745" w:rsidRPr="000E789A">
        <w:rPr>
          <w:rFonts w:ascii="Arial" w:hAnsi="Arial" w:cs="Arial"/>
          <w:bCs/>
          <w:sz w:val="22"/>
          <w:szCs w:val="22"/>
        </w:rPr>
        <w:t>udostępnione</w:t>
      </w:r>
      <w:r w:rsidRPr="000E789A">
        <w:rPr>
          <w:rFonts w:ascii="Arial" w:hAnsi="Arial" w:cs="Arial"/>
          <w:bCs/>
          <w:sz w:val="22"/>
          <w:szCs w:val="22"/>
        </w:rPr>
        <w:t xml:space="preserve"> Wykonawcy przez </w:t>
      </w:r>
      <w:r w:rsidR="007D0745" w:rsidRPr="000E789A">
        <w:rPr>
          <w:rFonts w:ascii="Arial" w:hAnsi="Arial" w:cs="Arial"/>
          <w:bCs/>
          <w:sz w:val="22"/>
          <w:szCs w:val="22"/>
        </w:rPr>
        <w:t>Zamawiającego</w:t>
      </w:r>
      <w:r w:rsidRPr="000E789A">
        <w:rPr>
          <w:rFonts w:ascii="Arial" w:hAnsi="Arial" w:cs="Arial"/>
          <w:bCs/>
          <w:sz w:val="22"/>
          <w:szCs w:val="22"/>
        </w:rPr>
        <w:t xml:space="preserve"> zarówno przed jak i po zawarciu Umowy – w związku z wykonywaniem Umowy, w jakiejkolwiek formie, obejmujące </w:t>
      </w:r>
      <w:r w:rsidR="007D0745" w:rsidRPr="000E789A">
        <w:rPr>
          <w:rFonts w:ascii="Arial" w:hAnsi="Arial" w:cs="Arial"/>
          <w:bCs/>
          <w:sz w:val="22"/>
          <w:szCs w:val="22"/>
        </w:rPr>
        <w:t>informacje</w:t>
      </w:r>
      <w:r w:rsidRPr="000E789A">
        <w:rPr>
          <w:rFonts w:ascii="Arial" w:hAnsi="Arial" w:cs="Arial"/>
          <w:bCs/>
          <w:sz w:val="22"/>
          <w:szCs w:val="22"/>
        </w:rPr>
        <w:t xml:space="preserve"> handlowe, </w:t>
      </w:r>
      <w:r w:rsidR="007D0745" w:rsidRPr="000E789A">
        <w:rPr>
          <w:rFonts w:ascii="Arial" w:hAnsi="Arial" w:cs="Arial"/>
          <w:bCs/>
          <w:sz w:val="22"/>
          <w:szCs w:val="22"/>
        </w:rPr>
        <w:t>techniczne</w:t>
      </w:r>
      <w:r w:rsidRPr="000E789A">
        <w:rPr>
          <w:rFonts w:ascii="Arial" w:hAnsi="Arial" w:cs="Arial"/>
          <w:bCs/>
          <w:sz w:val="22"/>
          <w:szCs w:val="22"/>
        </w:rPr>
        <w:t xml:space="preserve">, technologiczne oraz organizacyjne dotyczące Zamawiającego, </w:t>
      </w:r>
      <w:r w:rsidR="00A22FE4" w:rsidRPr="000E789A">
        <w:rPr>
          <w:rFonts w:ascii="Arial" w:hAnsi="Arial" w:cs="Arial"/>
          <w:bCs/>
          <w:sz w:val="22"/>
          <w:szCs w:val="22"/>
        </w:rPr>
        <w:br/>
      </w:r>
      <w:r w:rsidRPr="000E789A">
        <w:rPr>
          <w:rFonts w:ascii="Arial" w:hAnsi="Arial" w:cs="Arial"/>
          <w:bCs/>
          <w:sz w:val="22"/>
          <w:szCs w:val="22"/>
        </w:rPr>
        <w:t xml:space="preserve">a także informacje związane z działalnością </w:t>
      </w:r>
      <w:r w:rsidR="007D0745" w:rsidRPr="000E789A">
        <w:rPr>
          <w:rFonts w:ascii="Arial" w:hAnsi="Arial" w:cs="Arial"/>
          <w:bCs/>
          <w:sz w:val="22"/>
          <w:szCs w:val="22"/>
        </w:rPr>
        <w:t>Zamawiającego</w:t>
      </w:r>
      <w:r w:rsidRPr="000E789A">
        <w:rPr>
          <w:rFonts w:ascii="Arial" w:hAnsi="Arial" w:cs="Arial"/>
          <w:bCs/>
          <w:sz w:val="22"/>
          <w:szCs w:val="22"/>
        </w:rPr>
        <w:t xml:space="preserve"> lub innych podmiotów </w:t>
      </w:r>
      <w:r w:rsidR="00A22FE4" w:rsidRPr="000E789A">
        <w:rPr>
          <w:rFonts w:ascii="Arial" w:hAnsi="Arial" w:cs="Arial"/>
          <w:bCs/>
          <w:sz w:val="22"/>
          <w:szCs w:val="22"/>
        </w:rPr>
        <w:br/>
      </w:r>
      <w:r w:rsidRPr="000E789A">
        <w:rPr>
          <w:rFonts w:ascii="Arial" w:hAnsi="Arial" w:cs="Arial"/>
          <w:bCs/>
          <w:sz w:val="22"/>
          <w:szCs w:val="22"/>
        </w:rPr>
        <w:t xml:space="preserve">w szczególności wszelkie </w:t>
      </w:r>
      <w:r w:rsidR="007D0745" w:rsidRPr="000E789A">
        <w:rPr>
          <w:rFonts w:ascii="Arial" w:hAnsi="Arial" w:cs="Arial"/>
          <w:bCs/>
          <w:sz w:val="22"/>
          <w:szCs w:val="22"/>
        </w:rPr>
        <w:t>informacje</w:t>
      </w:r>
      <w:r w:rsidRPr="000E789A">
        <w:rPr>
          <w:rFonts w:ascii="Arial" w:hAnsi="Arial" w:cs="Arial"/>
          <w:bCs/>
          <w:sz w:val="22"/>
          <w:szCs w:val="22"/>
        </w:rPr>
        <w:t>, dane i materiały, z k</w:t>
      </w:r>
      <w:r w:rsidR="007D0745" w:rsidRPr="000E789A">
        <w:rPr>
          <w:rFonts w:ascii="Arial" w:hAnsi="Arial" w:cs="Arial"/>
          <w:bCs/>
          <w:sz w:val="22"/>
          <w:szCs w:val="22"/>
        </w:rPr>
        <w:t>tórych treścią Wykonawca zapoz</w:t>
      </w:r>
      <w:r w:rsidRPr="000E789A">
        <w:rPr>
          <w:rFonts w:ascii="Arial" w:hAnsi="Arial" w:cs="Arial"/>
          <w:bCs/>
          <w:sz w:val="22"/>
          <w:szCs w:val="22"/>
        </w:rPr>
        <w:t>na</w:t>
      </w:r>
      <w:r w:rsidR="007D0745" w:rsidRPr="000E789A">
        <w:rPr>
          <w:rFonts w:ascii="Arial" w:hAnsi="Arial" w:cs="Arial"/>
          <w:bCs/>
          <w:sz w:val="22"/>
          <w:szCs w:val="22"/>
        </w:rPr>
        <w:t>ł</w:t>
      </w:r>
      <w:r w:rsidRPr="000E789A">
        <w:rPr>
          <w:rFonts w:ascii="Arial" w:hAnsi="Arial" w:cs="Arial"/>
          <w:bCs/>
          <w:sz w:val="22"/>
          <w:szCs w:val="22"/>
        </w:rPr>
        <w:t xml:space="preserve"> się w związku z realizacją przedmiotu </w:t>
      </w:r>
      <w:r w:rsidR="007D0745" w:rsidRPr="000E789A">
        <w:rPr>
          <w:rFonts w:ascii="Arial" w:hAnsi="Arial" w:cs="Arial"/>
          <w:bCs/>
          <w:sz w:val="22"/>
          <w:szCs w:val="22"/>
        </w:rPr>
        <w:t>Umowy oraz know-how. Powyższa definicja nie narusza obowiązków i procedur związanych z innymi prawnie chronionymi tajemnicami, przewidzianych w odrębnych przepisach.</w:t>
      </w:r>
    </w:p>
    <w:p w14:paraId="74B9C29F" w14:textId="77777777" w:rsidR="007D0745" w:rsidRPr="000E789A" w:rsidRDefault="007D0745" w:rsidP="0001144A">
      <w:pPr>
        <w:numPr>
          <w:ilvl w:val="2"/>
          <w:numId w:val="12"/>
        </w:numPr>
        <w:tabs>
          <w:tab w:val="clear" w:pos="1440"/>
        </w:tabs>
        <w:autoSpaceDE w:val="0"/>
        <w:spacing w:before="0" w:line="360" w:lineRule="auto"/>
        <w:ind w:left="284" w:hanging="284"/>
        <w:jc w:val="left"/>
        <w:rPr>
          <w:rFonts w:ascii="Arial" w:hAnsi="Arial" w:cs="Arial"/>
          <w:bCs/>
          <w:sz w:val="22"/>
          <w:szCs w:val="22"/>
        </w:rPr>
      </w:pPr>
      <w:r w:rsidRPr="000E789A">
        <w:rPr>
          <w:rFonts w:ascii="Arial" w:hAnsi="Arial" w:cs="Arial"/>
          <w:bCs/>
          <w:sz w:val="22"/>
          <w:szCs w:val="22"/>
        </w:rPr>
        <w:t>Wykonawca zobowiązuje się do podjęcia wszelkich niezbędnych działań w celu zachowania poufności otrzymanych informacji poufnych w ramach swojej wewnętrznej organizacji, stosując odpowiednie i co najmniej takie same zabezpieczenia jak przy zachowaniu poufności własnych prawem chronionych tajemnic.</w:t>
      </w:r>
    </w:p>
    <w:p w14:paraId="4DAEC863" w14:textId="69E2DB82" w:rsidR="00B53DB8" w:rsidRPr="00B53DB8" w:rsidRDefault="007D0745" w:rsidP="00B53DB8">
      <w:pPr>
        <w:numPr>
          <w:ilvl w:val="2"/>
          <w:numId w:val="12"/>
        </w:numPr>
        <w:tabs>
          <w:tab w:val="clear" w:pos="1440"/>
        </w:tabs>
        <w:autoSpaceDE w:val="0"/>
        <w:spacing w:before="0" w:line="360" w:lineRule="auto"/>
        <w:ind w:left="284" w:hanging="284"/>
        <w:jc w:val="left"/>
        <w:rPr>
          <w:rFonts w:ascii="Arial" w:hAnsi="Arial" w:cs="Arial"/>
          <w:b/>
          <w:sz w:val="22"/>
          <w:szCs w:val="22"/>
        </w:rPr>
      </w:pPr>
      <w:r w:rsidRPr="000E789A">
        <w:rPr>
          <w:rFonts w:ascii="Arial" w:hAnsi="Arial" w:cs="Arial"/>
          <w:bCs/>
          <w:sz w:val="22"/>
          <w:szCs w:val="22"/>
        </w:rPr>
        <w:t>Obowiązek poufności, wynikający z ust. 1 nie obejmuje informacji powszechnie znanych oraz informacji, których obowiązek ujawnienia wynika z obowiązujących przepisów prawa.</w:t>
      </w:r>
    </w:p>
    <w:p w14:paraId="001F9CEF" w14:textId="2F64EB97" w:rsidR="00245046" w:rsidRPr="000E789A" w:rsidRDefault="00245046" w:rsidP="00317E5B">
      <w:pPr>
        <w:autoSpaceDE w:val="0"/>
        <w:spacing w:before="0" w:line="360" w:lineRule="auto"/>
        <w:jc w:val="center"/>
        <w:rPr>
          <w:rFonts w:ascii="Arial" w:hAnsi="Arial" w:cs="Arial"/>
          <w:b/>
          <w:sz w:val="22"/>
          <w:szCs w:val="22"/>
        </w:rPr>
      </w:pPr>
      <w:r w:rsidRPr="000E789A">
        <w:rPr>
          <w:rFonts w:ascii="Arial" w:hAnsi="Arial" w:cs="Arial"/>
          <w:b/>
          <w:sz w:val="22"/>
          <w:szCs w:val="22"/>
        </w:rPr>
        <w:t xml:space="preserve">§ </w:t>
      </w:r>
      <w:r w:rsidR="00EA28A2" w:rsidRPr="000E789A">
        <w:rPr>
          <w:rFonts w:ascii="Arial" w:hAnsi="Arial" w:cs="Arial"/>
          <w:b/>
          <w:sz w:val="22"/>
          <w:szCs w:val="22"/>
        </w:rPr>
        <w:t>10</w:t>
      </w:r>
    </w:p>
    <w:p w14:paraId="57D426B5" w14:textId="77777777" w:rsidR="00245046" w:rsidRPr="000E789A" w:rsidRDefault="00245046" w:rsidP="00317E5B">
      <w:pPr>
        <w:tabs>
          <w:tab w:val="left" w:pos="0"/>
        </w:tabs>
        <w:autoSpaceDE w:val="0"/>
        <w:spacing w:before="0" w:line="360" w:lineRule="auto"/>
        <w:jc w:val="center"/>
        <w:rPr>
          <w:rFonts w:ascii="Arial" w:hAnsi="Arial" w:cs="Arial"/>
          <w:b/>
          <w:sz w:val="22"/>
          <w:szCs w:val="22"/>
        </w:rPr>
      </w:pPr>
      <w:r w:rsidRPr="000E789A">
        <w:rPr>
          <w:rFonts w:ascii="Arial" w:hAnsi="Arial" w:cs="Arial"/>
          <w:b/>
          <w:sz w:val="22"/>
          <w:szCs w:val="22"/>
        </w:rPr>
        <w:t>Konflikt interesów</w:t>
      </w:r>
    </w:p>
    <w:p w14:paraId="00DDDC34" w14:textId="77777777" w:rsidR="00245046" w:rsidRPr="000E789A" w:rsidRDefault="00245046" w:rsidP="0001144A">
      <w:pPr>
        <w:numPr>
          <w:ilvl w:val="2"/>
          <w:numId w:val="28"/>
        </w:numPr>
        <w:tabs>
          <w:tab w:val="clear" w:pos="1440"/>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2F034A5C" w14:textId="223D3F90" w:rsidR="00970CC9" w:rsidRPr="00F14582" w:rsidRDefault="00245046" w:rsidP="00F14582">
      <w:pPr>
        <w:numPr>
          <w:ilvl w:val="2"/>
          <w:numId w:val="28"/>
        </w:numPr>
        <w:tabs>
          <w:tab w:val="clear" w:pos="1440"/>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W przypadku zaistnienia konfliktu interesów lub ryzyka wystąpienia konfliktu interesów, Wykonawca jest zobowiązany niezwłocznie powiadomić o tym Zamawiającego.</w:t>
      </w:r>
    </w:p>
    <w:p w14:paraId="00827FCE" w14:textId="77777777" w:rsidR="007D0745" w:rsidRPr="000E789A" w:rsidRDefault="00245046"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lastRenderedPageBreak/>
        <w:t>§ 1</w:t>
      </w:r>
      <w:r w:rsidR="00EA28A2" w:rsidRPr="000E789A">
        <w:rPr>
          <w:rFonts w:ascii="Arial" w:hAnsi="Arial" w:cs="Arial"/>
          <w:b/>
          <w:bCs/>
          <w:sz w:val="22"/>
          <w:szCs w:val="22"/>
        </w:rPr>
        <w:t>1</w:t>
      </w:r>
    </w:p>
    <w:p w14:paraId="296DB769" w14:textId="77777777" w:rsidR="007A0A28" w:rsidRPr="000E789A" w:rsidRDefault="007A0A28"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Prawa autorskie</w:t>
      </w:r>
    </w:p>
    <w:p w14:paraId="71220C1D" w14:textId="77777777" w:rsidR="00B92B70" w:rsidRPr="000E789A" w:rsidRDefault="00B92B70" w:rsidP="0001144A">
      <w:pPr>
        <w:numPr>
          <w:ilvl w:val="1"/>
          <w:numId w:val="14"/>
        </w:numPr>
        <w:tabs>
          <w:tab w:val="clear" w:pos="1080"/>
          <w:tab w:val="left"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Strony zgodnie ustalają, że autorskie prawa majątkowe do wszystkich utworów, powstałych wskutek wykonania Umowy, a także autorskie prawa majątkowe do utworów stanowiących samodzielne części innych utworów - stworzonych przez Wykonawcę w wyniku wykonywani</w:t>
      </w:r>
      <w:r w:rsidR="000B10C3" w:rsidRPr="000E789A">
        <w:rPr>
          <w:rFonts w:ascii="Arial" w:hAnsi="Arial" w:cs="Arial"/>
          <w:sz w:val="22"/>
          <w:szCs w:val="22"/>
        </w:rPr>
        <w:t>a</w:t>
      </w:r>
      <w:r w:rsidRPr="000E789A">
        <w:rPr>
          <w:rFonts w:ascii="Arial" w:hAnsi="Arial" w:cs="Arial"/>
          <w:sz w:val="22"/>
          <w:szCs w:val="22"/>
        </w:rPr>
        <w:t xml:space="preserve"> obowiązków określonych w Umowie - nabywa Zamawiający bez ograniczenia czasowego</w:t>
      </w:r>
      <w:r w:rsidR="00176348" w:rsidRPr="000E789A">
        <w:rPr>
          <w:rFonts w:ascii="Arial" w:hAnsi="Arial" w:cs="Arial"/>
          <w:sz w:val="22"/>
          <w:szCs w:val="22"/>
        </w:rPr>
        <w:t xml:space="preserve"> </w:t>
      </w:r>
      <w:r w:rsidR="0003645B" w:rsidRPr="000E789A">
        <w:rPr>
          <w:rFonts w:ascii="Arial" w:hAnsi="Arial" w:cs="Arial"/>
          <w:sz w:val="22"/>
          <w:szCs w:val="22"/>
        </w:rPr>
        <w:t>i terytorialnego,</w:t>
      </w:r>
      <w:r w:rsidRPr="000E789A">
        <w:rPr>
          <w:rFonts w:ascii="Arial" w:hAnsi="Arial" w:cs="Arial"/>
          <w:sz w:val="22"/>
          <w:szCs w:val="22"/>
        </w:rPr>
        <w:t xml:space="preserve"> </w:t>
      </w:r>
      <w:r w:rsidR="00724F71" w:rsidRPr="000E789A">
        <w:rPr>
          <w:rFonts w:ascii="Arial" w:hAnsi="Arial" w:cs="Arial"/>
          <w:sz w:val="22"/>
          <w:szCs w:val="22"/>
        </w:rPr>
        <w:t xml:space="preserve">w </w:t>
      </w:r>
      <w:r w:rsidRPr="000E789A">
        <w:rPr>
          <w:rFonts w:ascii="Arial" w:hAnsi="Arial" w:cs="Arial"/>
          <w:sz w:val="22"/>
          <w:szCs w:val="22"/>
        </w:rPr>
        <w:t>polach eksploatacj</w:t>
      </w:r>
      <w:r w:rsidR="0003645B" w:rsidRPr="000E789A">
        <w:rPr>
          <w:rFonts w:ascii="Arial" w:hAnsi="Arial" w:cs="Arial"/>
          <w:sz w:val="22"/>
          <w:szCs w:val="22"/>
        </w:rPr>
        <w:t>i</w:t>
      </w:r>
      <w:r w:rsidRPr="000E789A">
        <w:rPr>
          <w:rFonts w:ascii="Arial" w:hAnsi="Arial" w:cs="Arial"/>
          <w:sz w:val="22"/>
          <w:szCs w:val="22"/>
        </w:rPr>
        <w:t xml:space="preserve"> w szczególności obejmujących:</w:t>
      </w:r>
    </w:p>
    <w:p w14:paraId="42379920" w14:textId="77777777" w:rsidR="00B92B70" w:rsidRPr="000E789A" w:rsidRDefault="00B92B70" w:rsidP="0001144A">
      <w:pPr>
        <w:numPr>
          <w:ilvl w:val="0"/>
          <w:numId w:val="13"/>
        </w:numPr>
        <w:tabs>
          <w:tab w:val="clear" w:pos="720"/>
          <w:tab w:val="left" w:pos="567"/>
        </w:tabs>
        <w:autoSpaceDE w:val="0"/>
        <w:spacing w:before="0" w:line="360" w:lineRule="auto"/>
        <w:ind w:left="567" w:hanging="283"/>
        <w:jc w:val="left"/>
        <w:rPr>
          <w:rFonts w:ascii="Arial" w:hAnsi="Arial" w:cs="Arial"/>
          <w:sz w:val="22"/>
          <w:szCs w:val="22"/>
        </w:rPr>
      </w:pPr>
      <w:r w:rsidRPr="000E789A">
        <w:rPr>
          <w:rFonts w:ascii="Arial" w:hAnsi="Arial" w:cs="Arial"/>
          <w:sz w:val="22"/>
          <w:szCs w:val="22"/>
        </w:rPr>
        <w:t>utrwalanie utworu w dowolnie wybranej przez Zamawiaj</w:t>
      </w:r>
      <w:r w:rsidRPr="000E789A">
        <w:rPr>
          <w:rFonts w:ascii="Arial" w:eastAsia="TT45Co00" w:hAnsi="Arial" w:cs="Arial"/>
          <w:sz w:val="22"/>
          <w:szCs w:val="22"/>
        </w:rPr>
        <w:t>ą</w:t>
      </w:r>
      <w:r w:rsidRPr="000E789A">
        <w:rPr>
          <w:rFonts w:ascii="Arial" w:hAnsi="Arial" w:cs="Arial"/>
          <w:sz w:val="22"/>
          <w:szCs w:val="22"/>
        </w:rPr>
        <w:t>cego formie i w dowolny sposób,</w:t>
      </w:r>
    </w:p>
    <w:p w14:paraId="69FA4819" w14:textId="77777777" w:rsidR="00B92B70" w:rsidRPr="000E789A" w:rsidRDefault="00B92B70" w:rsidP="0001144A">
      <w:pPr>
        <w:numPr>
          <w:ilvl w:val="0"/>
          <w:numId w:val="13"/>
        </w:numPr>
        <w:tabs>
          <w:tab w:val="clear" w:pos="720"/>
          <w:tab w:val="left" w:pos="284"/>
          <w:tab w:val="left" w:pos="567"/>
        </w:tabs>
        <w:autoSpaceDE w:val="0"/>
        <w:spacing w:before="0" w:line="360" w:lineRule="auto"/>
        <w:ind w:left="567" w:hanging="283"/>
        <w:jc w:val="left"/>
        <w:rPr>
          <w:rFonts w:ascii="Arial" w:hAnsi="Arial" w:cs="Arial"/>
          <w:sz w:val="22"/>
          <w:szCs w:val="22"/>
        </w:rPr>
      </w:pPr>
      <w:r w:rsidRPr="000E789A">
        <w:rPr>
          <w:rFonts w:ascii="Arial" w:hAnsi="Arial" w:cs="Arial"/>
          <w:sz w:val="22"/>
          <w:szCs w:val="22"/>
        </w:rPr>
        <w:t>zwielokrotnienie (tak</w:t>
      </w:r>
      <w:r w:rsidRPr="000E789A">
        <w:rPr>
          <w:rFonts w:ascii="Arial" w:eastAsia="TT45Co00" w:hAnsi="Arial" w:cs="Arial"/>
          <w:sz w:val="22"/>
          <w:szCs w:val="22"/>
        </w:rPr>
        <w:t>ż</w:t>
      </w:r>
      <w:r w:rsidRPr="000E789A">
        <w:rPr>
          <w:rFonts w:ascii="Arial" w:hAnsi="Arial" w:cs="Arial"/>
          <w:sz w:val="22"/>
          <w:szCs w:val="22"/>
        </w:rPr>
        <w:t>e w sieci Internet), w tym na ka</w:t>
      </w:r>
      <w:r w:rsidRPr="000E789A">
        <w:rPr>
          <w:rFonts w:ascii="Arial" w:eastAsia="TT45Co00" w:hAnsi="Arial" w:cs="Arial"/>
          <w:sz w:val="22"/>
          <w:szCs w:val="22"/>
        </w:rPr>
        <w:t>ż</w:t>
      </w:r>
      <w:r w:rsidRPr="000E789A">
        <w:rPr>
          <w:rFonts w:ascii="Arial" w:hAnsi="Arial" w:cs="Arial"/>
          <w:sz w:val="22"/>
          <w:szCs w:val="22"/>
        </w:rPr>
        <w:t>dym no</w:t>
      </w:r>
      <w:r w:rsidRPr="000E789A">
        <w:rPr>
          <w:rFonts w:ascii="Arial" w:eastAsia="TT45Co00" w:hAnsi="Arial" w:cs="Arial"/>
          <w:sz w:val="22"/>
          <w:szCs w:val="22"/>
        </w:rPr>
        <w:t>ś</w:t>
      </w:r>
      <w:r w:rsidRPr="000E789A">
        <w:rPr>
          <w:rFonts w:ascii="Arial" w:hAnsi="Arial" w:cs="Arial"/>
          <w:sz w:val="22"/>
          <w:szCs w:val="22"/>
        </w:rPr>
        <w:t>niku audiowizualnym,</w:t>
      </w:r>
      <w:r w:rsidR="00176348" w:rsidRPr="000E789A">
        <w:rPr>
          <w:rFonts w:ascii="Arial" w:hAnsi="Arial" w:cs="Arial"/>
          <w:sz w:val="22"/>
          <w:szCs w:val="22"/>
        </w:rPr>
        <w:br/>
      </w:r>
      <w:r w:rsidRPr="000E789A">
        <w:rPr>
          <w:rFonts w:ascii="Arial" w:hAnsi="Arial" w:cs="Arial"/>
          <w:sz w:val="22"/>
          <w:szCs w:val="22"/>
        </w:rPr>
        <w:t>a w szczególno</w:t>
      </w:r>
      <w:r w:rsidRPr="000E789A">
        <w:rPr>
          <w:rFonts w:ascii="Arial" w:eastAsia="TT45Co00" w:hAnsi="Arial" w:cs="Arial"/>
          <w:sz w:val="22"/>
          <w:szCs w:val="22"/>
        </w:rPr>
        <w:t>ś</w:t>
      </w:r>
      <w:r w:rsidRPr="000E789A">
        <w:rPr>
          <w:rFonts w:ascii="Arial" w:hAnsi="Arial" w:cs="Arial"/>
          <w:sz w:val="22"/>
          <w:szCs w:val="22"/>
        </w:rPr>
        <w:t>ci na no</w:t>
      </w:r>
      <w:r w:rsidRPr="000E789A">
        <w:rPr>
          <w:rFonts w:ascii="Arial" w:eastAsia="TT45Co00" w:hAnsi="Arial" w:cs="Arial"/>
          <w:sz w:val="22"/>
          <w:szCs w:val="22"/>
        </w:rPr>
        <w:t>ś</w:t>
      </w:r>
      <w:r w:rsidRPr="000E789A">
        <w:rPr>
          <w:rFonts w:ascii="Arial" w:hAnsi="Arial" w:cs="Arial"/>
          <w:sz w:val="22"/>
          <w:szCs w:val="22"/>
        </w:rPr>
        <w:t>niku video, ta</w:t>
      </w:r>
      <w:r w:rsidRPr="000E789A">
        <w:rPr>
          <w:rFonts w:ascii="Arial" w:eastAsia="TT45Co00" w:hAnsi="Arial" w:cs="Arial"/>
          <w:sz w:val="22"/>
          <w:szCs w:val="22"/>
        </w:rPr>
        <w:t>ś</w:t>
      </w:r>
      <w:r w:rsidRPr="000E789A">
        <w:rPr>
          <w:rFonts w:ascii="Arial" w:hAnsi="Arial" w:cs="Arial"/>
          <w:sz w:val="22"/>
          <w:szCs w:val="22"/>
        </w:rPr>
        <w:t xml:space="preserve">mie </w:t>
      </w:r>
      <w:r w:rsidRPr="000E789A">
        <w:rPr>
          <w:rFonts w:ascii="Arial" w:eastAsia="TT45Co00" w:hAnsi="Arial" w:cs="Arial"/>
          <w:sz w:val="22"/>
          <w:szCs w:val="22"/>
        </w:rPr>
        <w:t>ś</w:t>
      </w:r>
      <w:r w:rsidRPr="000E789A">
        <w:rPr>
          <w:rFonts w:ascii="Arial" w:hAnsi="Arial" w:cs="Arial"/>
          <w:sz w:val="22"/>
          <w:szCs w:val="22"/>
        </w:rPr>
        <w:t>wiatłoczułej, magnetycznej i dysku komputerowym oraz wszystkich typach no</w:t>
      </w:r>
      <w:r w:rsidRPr="000E789A">
        <w:rPr>
          <w:rFonts w:ascii="Arial" w:eastAsia="TT45Co00" w:hAnsi="Arial" w:cs="Arial"/>
          <w:sz w:val="22"/>
          <w:szCs w:val="22"/>
        </w:rPr>
        <w:t>ś</w:t>
      </w:r>
      <w:r w:rsidRPr="000E789A">
        <w:rPr>
          <w:rFonts w:ascii="Arial" w:hAnsi="Arial" w:cs="Arial"/>
          <w:sz w:val="22"/>
          <w:szCs w:val="22"/>
        </w:rPr>
        <w:t>ników przeznaczonych do zapisu cyfrowego,</w:t>
      </w:r>
    </w:p>
    <w:p w14:paraId="41ACE15D" w14:textId="77777777" w:rsidR="00B92B70" w:rsidRPr="000E789A" w:rsidRDefault="00B92B70" w:rsidP="0001144A">
      <w:pPr>
        <w:numPr>
          <w:ilvl w:val="0"/>
          <w:numId w:val="13"/>
        </w:numPr>
        <w:tabs>
          <w:tab w:val="clear" w:pos="720"/>
          <w:tab w:val="left" w:pos="284"/>
          <w:tab w:val="left" w:pos="567"/>
        </w:tabs>
        <w:autoSpaceDE w:val="0"/>
        <w:spacing w:before="0" w:line="360" w:lineRule="auto"/>
        <w:ind w:left="567" w:hanging="283"/>
        <w:jc w:val="left"/>
        <w:rPr>
          <w:rFonts w:ascii="Arial" w:hAnsi="Arial" w:cs="Arial"/>
          <w:sz w:val="22"/>
          <w:szCs w:val="22"/>
        </w:rPr>
      </w:pPr>
      <w:r w:rsidRPr="000E789A">
        <w:rPr>
          <w:rFonts w:ascii="Arial" w:hAnsi="Arial" w:cs="Arial"/>
          <w:sz w:val="22"/>
          <w:szCs w:val="22"/>
        </w:rPr>
        <w:t>wypo</w:t>
      </w:r>
      <w:r w:rsidRPr="000E789A">
        <w:rPr>
          <w:rFonts w:ascii="Arial" w:eastAsia="TT45Co00" w:hAnsi="Arial" w:cs="Arial"/>
          <w:sz w:val="22"/>
          <w:szCs w:val="22"/>
        </w:rPr>
        <w:t>ż</w:t>
      </w:r>
      <w:r w:rsidRPr="000E789A">
        <w:rPr>
          <w:rFonts w:ascii="Arial" w:hAnsi="Arial" w:cs="Arial"/>
          <w:sz w:val="22"/>
          <w:szCs w:val="22"/>
        </w:rPr>
        <w:t>yczanie, najem, dzier</w:t>
      </w:r>
      <w:r w:rsidRPr="000E789A">
        <w:rPr>
          <w:rFonts w:ascii="Arial" w:eastAsia="TT45Co00" w:hAnsi="Arial" w:cs="Arial"/>
          <w:sz w:val="22"/>
          <w:szCs w:val="22"/>
        </w:rPr>
        <w:t>ż</w:t>
      </w:r>
      <w:r w:rsidRPr="000E789A">
        <w:rPr>
          <w:rFonts w:ascii="Arial" w:hAnsi="Arial" w:cs="Arial"/>
          <w:sz w:val="22"/>
          <w:szCs w:val="22"/>
        </w:rPr>
        <w:t>awę utworu lub wymianę no</w:t>
      </w:r>
      <w:r w:rsidRPr="000E789A">
        <w:rPr>
          <w:rFonts w:ascii="Arial" w:eastAsia="TT45Co00" w:hAnsi="Arial" w:cs="Arial"/>
          <w:sz w:val="22"/>
          <w:szCs w:val="22"/>
        </w:rPr>
        <w:t>ś</w:t>
      </w:r>
      <w:r w:rsidRPr="000E789A">
        <w:rPr>
          <w:rFonts w:ascii="Arial" w:hAnsi="Arial" w:cs="Arial"/>
          <w:sz w:val="22"/>
          <w:szCs w:val="22"/>
        </w:rPr>
        <w:t>ników, na których utwór utrwalono, wykorzystanie na stronach internetowych i w utworach multimedialnych,</w:t>
      </w:r>
    </w:p>
    <w:p w14:paraId="204E9769" w14:textId="77777777" w:rsidR="00B92B70" w:rsidRPr="000E789A" w:rsidRDefault="00B92B70" w:rsidP="0001144A">
      <w:pPr>
        <w:numPr>
          <w:ilvl w:val="0"/>
          <w:numId w:val="13"/>
        </w:numPr>
        <w:tabs>
          <w:tab w:val="clear" w:pos="720"/>
          <w:tab w:val="left" w:pos="284"/>
          <w:tab w:val="left" w:pos="567"/>
        </w:tabs>
        <w:autoSpaceDE w:val="0"/>
        <w:spacing w:before="0" w:line="360" w:lineRule="auto"/>
        <w:ind w:left="567" w:hanging="283"/>
        <w:jc w:val="left"/>
        <w:rPr>
          <w:rFonts w:ascii="Arial" w:hAnsi="Arial" w:cs="Arial"/>
          <w:sz w:val="22"/>
          <w:szCs w:val="22"/>
        </w:rPr>
      </w:pPr>
      <w:r w:rsidRPr="000E789A">
        <w:rPr>
          <w:rFonts w:ascii="Arial" w:hAnsi="Arial" w:cs="Arial"/>
          <w:sz w:val="22"/>
          <w:szCs w:val="22"/>
        </w:rPr>
        <w:t>wytwarzanie okre</w:t>
      </w:r>
      <w:r w:rsidRPr="000E789A">
        <w:rPr>
          <w:rFonts w:ascii="Arial" w:eastAsia="TT45Co00" w:hAnsi="Arial" w:cs="Arial"/>
          <w:sz w:val="22"/>
          <w:szCs w:val="22"/>
        </w:rPr>
        <w:t>ś</w:t>
      </w:r>
      <w:r w:rsidRPr="000E789A">
        <w:rPr>
          <w:rFonts w:ascii="Arial" w:hAnsi="Arial" w:cs="Arial"/>
          <w:sz w:val="22"/>
          <w:szCs w:val="22"/>
        </w:rPr>
        <w:t>lon</w:t>
      </w:r>
      <w:r w:rsidRPr="000E789A">
        <w:rPr>
          <w:rFonts w:ascii="Arial" w:eastAsia="TT45Co00" w:hAnsi="Arial" w:cs="Arial"/>
          <w:sz w:val="22"/>
          <w:szCs w:val="22"/>
        </w:rPr>
        <w:t xml:space="preserve">ą </w:t>
      </w:r>
      <w:r w:rsidRPr="000E789A">
        <w:rPr>
          <w:rFonts w:ascii="Arial" w:hAnsi="Arial" w:cs="Arial"/>
          <w:sz w:val="22"/>
          <w:szCs w:val="22"/>
        </w:rPr>
        <w:t>technik</w:t>
      </w:r>
      <w:r w:rsidRPr="000E789A">
        <w:rPr>
          <w:rFonts w:ascii="Arial" w:eastAsia="TT45Co00" w:hAnsi="Arial" w:cs="Arial"/>
          <w:sz w:val="22"/>
          <w:szCs w:val="22"/>
        </w:rPr>
        <w:t xml:space="preserve">ą </w:t>
      </w:r>
      <w:r w:rsidRPr="000E789A">
        <w:rPr>
          <w:rFonts w:ascii="Arial" w:hAnsi="Arial" w:cs="Arial"/>
          <w:sz w:val="22"/>
          <w:szCs w:val="22"/>
        </w:rPr>
        <w:t>egzemplarzy utworu, w tym technik</w:t>
      </w:r>
      <w:r w:rsidRPr="000E789A">
        <w:rPr>
          <w:rFonts w:ascii="Arial" w:eastAsia="TT45Co00" w:hAnsi="Arial" w:cs="Arial"/>
          <w:sz w:val="22"/>
          <w:szCs w:val="22"/>
        </w:rPr>
        <w:t xml:space="preserve">ą </w:t>
      </w:r>
      <w:r w:rsidRPr="000E789A">
        <w:rPr>
          <w:rFonts w:ascii="Arial" w:hAnsi="Arial" w:cs="Arial"/>
          <w:sz w:val="22"/>
          <w:szCs w:val="22"/>
        </w:rPr>
        <w:t>drukarsk</w:t>
      </w:r>
      <w:r w:rsidRPr="000E789A">
        <w:rPr>
          <w:rFonts w:ascii="Arial" w:eastAsia="TT45Co00" w:hAnsi="Arial" w:cs="Arial"/>
          <w:sz w:val="22"/>
          <w:szCs w:val="22"/>
        </w:rPr>
        <w:t xml:space="preserve">ą </w:t>
      </w:r>
      <w:r w:rsidRPr="000E789A">
        <w:rPr>
          <w:rFonts w:ascii="Arial" w:hAnsi="Arial" w:cs="Arial"/>
          <w:sz w:val="22"/>
          <w:szCs w:val="22"/>
        </w:rPr>
        <w:t>reprograficzn</w:t>
      </w:r>
      <w:r w:rsidRPr="000E789A">
        <w:rPr>
          <w:rFonts w:ascii="Arial" w:eastAsia="TT45Co00" w:hAnsi="Arial" w:cs="Arial"/>
          <w:sz w:val="22"/>
          <w:szCs w:val="22"/>
        </w:rPr>
        <w:t xml:space="preserve">ą </w:t>
      </w:r>
      <w:r w:rsidRPr="000E789A">
        <w:rPr>
          <w:rFonts w:ascii="Arial" w:hAnsi="Arial" w:cs="Arial"/>
          <w:sz w:val="22"/>
          <w:szCs w:val="22"/>
        </w:rPr>
        <w:t>zapisu magnetycznego oraz technik</w:t>
      </w:r>
      <w:r w:rsidRPr="000E789A">
        <w:rPr>
          <w:rFonts w:ascii="Arial" w:eastAsia="TT45Co00" w:hAnsi="Arial" w:cs="Arial"/>
          <w:sz w:val="22"/>
          <w:szCs w:val="22"/>
        </w:rPr>
        <w:t xml:space="preserve">ą </w:t>
      </w:r>
      <w:r w:rsidRPr="000E789A">
        <w:rPr>
          <w:rFonts w:ascii="Arial" w:hAnsi="Arial" w:cs="Arial"/>
          <w:sz w:val="22"/>
          <w:szCs w:val="22"/>
        </w:rPr>
        <w:t>cyfrow</w:t>
      </w:r>
      <w:r w:rsidRPr="000E789A">
        <w:rPr>
          <w:rFonts w:ascii="Arial" w:eastAsia="TT45Co00" w:hAnsi="Arial" w:cs="Arial"/>
          <w:sz w:val="22"/>
          <w:szCs w:val="22"/>
        </w:rPr>
        <w:t>ą</w:t>
      </w:r>
      <w:r w:rsidRPr="000E789A">
        <w:rPr>
          <w:rFonts w:ascii="Arial" w:hAnsi="Arial" w:cs="Arial"/>
          <w:sz w:val="22"/>
          <w:szCs w:val="22"/>
        </w:rPr>
        <w:t>,</w:t>
      </w:r>
    </w:p>
    <w:p w14:paraId="02135CD5" w14:textId="77777777" w:rsidR="00B92B70" w:rsidRPr="000E789A" w:rsidRDefault="00B92B70" w:rsidP="0001144A">
      <w:pPr>
        <w:numPr>
          <w:ilvl w:val="0"/>
          <w:numId w:val="13"/>
        </w:numPr>
        <w:tabs>
          <w:tab w:val="clear" w:pos="720"/>
          <w:tab w:val="left" w:pos="284"/>
          <w:tab w:val="left" w:pos="567"/>
        </w:tabs>
        <w:autoSpaceDE w:val="0"/>
        <w:spacing w:before="0" w:line="360" w:lineRule="auto"/>
        <w:ind w:left="567" w:hanging="283"/>
        <w:jc w:val="left"/>
        <w:rPr>
          <w:rFonts w:ascii="Arial" w:hAnsi="Arial" w:cs="Arial"/>
          <w:sz w:val="22"/>
          <w:szCs w:val="22"/>
        </w:rPr>
      </w:pPr>
      <w:r w:rsidRPr="000E789A">
        <w:rPr>
          <w:rFonts w:ascii="Arial" w:hAnsi="Arial" w:cs="Arial"/>
          <w:sz w:val="22"/>
          <w:szCs w:val="22"/>
        </w:rPr>
        <w:t>wprowadzanie utworu do obrotu (tak</w:t>
      </w:r>
      <w:r w:rsidRPr="000E789A">
        <w:rPr>
          <w:rFonts w:ascii="Arial" w:eastAsia="TT45Co00" w:hAnsi="Arial" w:cs="Arial"/>
          <w:sz w:val="22"/>
          <w:szCs w:val="22"/>
        </w:rPr>
        <w:t>ż</w:t>
      </w:r>
      <w:r w:rsidRPr="000E789A">
        <w:rPr>
          <w:rFonts w:ascii="Arial" w:hAnsi="Arial" w:cs="Arial"/>
          <w:sz w:val="22"/>
          <w:szCs w:val="22"/>
        </w:rPr>
        <w:t>e w sieci Internet), w tym wielokrotne rozpowszechnianie utworu (w cało</w:t>
      </w:r>
      <w:r w:rsidRPr="000E789A">
        <w:rPr>
          <w:rFonts w:ascii="Arial" w:eastAsia="TT45Co00" w:hAnsi="Arial" w:cs="Arial"/>
          <w:sz w:val="22"/>
          <w:szCs w:val="22"/>
        </w:rPr>
        <w:t>ś</w:t>
      </w:r>
      <w:r w:rsidRPr="000E789A">
        <w:rPr>
          <w:rFonts w:ascii="Arial" w:hAnsi="Arial" w:cs="Arial"/>
          <w:sz w:val="22"/>
          <w:szCs w:val="22"/>
        </w:rPr>
        <w:t>ci i we fragmentach) poprzez jego emisj</w:t>
      </w:r>
      <w:r w:rsidRPr="000E789A">
        <w:rPr>
          <w:rFonts w:ascii="Arial" w:eastAsia="TT45Co00" w:hAnsi="Arial" w:cs="Arial"/>
          <w:sz w:val="22"/>
          <w:szCs w:val="22"/>
        </w:rPr>
        <w:t xml:space="preserve">ę </w:t>
      </w:r>
      <w:r w:rsidRPr="000E789A">
        <w:rPr>
          <w:rFonts w:ascii="Arial" w:hAnsi="Arial" w:cs="Arial"/>
          <w:sz w:val="22"/>
          <w:szCs w:val="22"/>
        </w:rPr>
        <w:t>telewizyjn</w:t>
      </w:r>
      <w:r w:rsidRPr="000E789A">
        <w:rPr>
          <w:rFonts w:ascii="Arial" w:eastAsia="TT45Co00" w:hAnsi="Arial" w:cs="Arial"/>
          <w:sz w:val="22"/>
          <w:szCs w:val="22"/>
        </w:rPr>
        <w:t>ą</w:t>
      </w:r>
      <w:r w:rsidRPr="000E789A">
        <w:rPr>
          <w:rFonts w:ascii="Arial" w:eastAsia="TT45Co00" w:hAnsi="Arial" w:cs="Arial"/>
          <w:sz w:val="22"/>
          <w:szCs w:val="22"/>
        </w:rPr>
        <w:br/>
      </w:r>
      <w:r w:rsidRPr="000E789A">
        <w:rPr>
          <w:rFonts w:ascii="Arial" w:hAnsi="Arial" w:cs="Arial"/>
          <w:sz w:val="22"/>
          <w:szCs w:val="22"/>
        </w:rPr>
        <w:t>w programach krajowych i zagranicznych stacji telewizyjnych, także satelitarnych,</w:t>
      </w:r>
    </w:p>
    <w:p w14:paraId="3BDD0802" w14:textId="77777777" w:rsidR="00B92B70" w:rsidRPr="000E789A" w:rsidRDefault="00B92B70" w:rsidP="0001144A">
      <w:pPr>
        <w:numPr>
          <w:ilvl w:val="0"/>
          <w:numId w:val="13"/>
        </w:numPr>
        <w:tabs>
          <w:tab w:val="clear" w:pos="720"/>
          <w:tab w:val="left" w:pos="284"/>
          <w:tab w:val="left" w:pos="567"/>
        </w:tabs>
        <w:autoSpaceDE w:val="0"/>
        <w:spacing w:before="0" w:line="360" w:lineRule="auto"/>
        <w:ind w:left="567" w:hanging="283"/>
        <w:jc w:val="left"/>
        <w:rPr>
          <w:rFonts w:ascii="Arial" w:hAnsi="Arial" w:cs="Arial"/>
          <w:sz w:val="22"/>
          <w:szCs w:val="22"/>
        </w:rPr>
      </w:pPr>
      <w:r w:rsidRPr="000E789A">
        <w:rPr>
          <w:rFonts w:ascii="Arial" w:hAnsi="Arial" w:cs="Arial"/>
          <w:sz w:val="22"/>
          <w:szCs w:val="22"/>
        </w:rPr>
        <w:t>publiczne rozpowszechnianie utworu (tak</w:t>
      </w:r>
      <w:r w:rsidRPr="000E789A">
        <w:rPr>
          <w:rFonts w:ascii="Arial" w:eastAsia="TT45Co00" w:hAnsi="Arial" w:cs="Arial"/>
          <w:sz w:val="22"/>
          <w:szCs w:val="22"/>
        </w:rPr>
        <w:t>ż</w:t>
      </w:r>
      <w:r w:rsidRPr="000E789A">
        <w:rPr>
          <w:rFonts w:ascii="Arial" w:hAnsi="Arial" w:cs="Arial"/>
          <w:sz w:val="22"/>
          <w:szCs w:val="22"/>
        </w:rPr>
        <w:t>e w sieci Internet),</w:t>
      </w:r>
    </w:p>
    <w:p w14:paraId="29890A26" w14:textId="77777777" w:rsidR="00B92B70" w:rsidRPr="000E789A" w:rsidRDefault="00B92B70" w:rsidP="0001144A">
      <w:pPr>
        <w:numPr>
          <w:ilvl w:val="0"/>
          <w:numId w:val="13"/>
        </w:numPr>
        <w:tabs>
          <w:tab w:val="clear" w:pos="720"/>
          <w:tab w:val="left" w:pos="284"/>
          <w:tab w:val="left" w:pos="567"/>
        </w:tabs>
        <w:autoSpaceDE w:val="0"/>
        <w:spacing w:before="0" w:line="360" w:lineRule="auto"/>
        <w:ind w:left="567" w:hanging="283"/>
        <w:jc w:val="left"/>
        <w:rPr>
          <w:rFonts w:ascii="Arial" w:hAnsi="Arial" w:cs="Arial"/>
          <w:sz w:val="22"/>
          <w:szCs w:val="22"/>
        </w:rPr>
      </w:pPr>
      <w:r w:rsidRPr="000E789A">
        <w:rPr>
          <w:rFonts w:ascii="Arial" w:hAnsi="Arial" w:cs="Arial"/>
          <w:sz w:val="22"/>
          <w:szCs w:val="22"/>
        </w:rPr>
        <w:t>publiczne wykonanie, wystawienie, wy</w:t>
      </w:r>
      <w:r w:rsidRPr="000E789A">
        <w:rPr>
          <w:rFonts w:ascii="Arial" w:eastAsia="TT45Co00" w:hAnsi="Arial" w:cs="Arial"/>
          <w:sz w:val="22"/>
          <w:szCs w:val="22"/>
        </w:rPr>
        <w:t>ś</w:t>
      </w:r>
      <w:r w:rsidRPr="000E789A">
        <w:rPr>
          <w:rFonts w:ascii="Arial" w:hAnsi="Arial" w:cs="Arial"/>
          <w:sz w:val="22"/>
          <w:szCs w:val="22"/>
        </w:rPr>
        <w:t>wietlenie, odtworzenie oraz nadawanie</w:t>
      </w:r>
      <w:r w:rsidR="007B4AB1" w:rsidRPr="000E789A">
        <w:rPr>
          <w:rFonts w:ascii="Arial" w:hAnsi="Arial" w:cs="Arial"/>
          <w:sz w:val="22"/>
          <w:szCs w:val="22"/>
        </w:rPr>
        <w:br/>
      </w:r>
      <w:r w:rsidRPr="000E789A">
        <w:rPr>
          <w:rFonts w:ascii="Arial" w:hAnsi="Arial" w:cs="Arial"/>
          <w:sz w:val="22"/>
          <w:szCs w:val="22"/>
        </w:rPr>
        <w:t>i remitowanie utworu, a tak</w:t>
      </w:r>
      <w:r w:rsidRPr="000E789A">
        <w:rPr>
          <w:rFonts w:ascii="Arial" w:eastAsia="TT45Co00" w:hAnsi="Arial" w:cs="Arial"/>
          <w:sz w:val="22"/>
          <w:szCs w:val="22"/>
        </w:rPr>
        <w:t>ż</w:t>
      </w:r>
      <w:r w:rsidRPr="000E789A">
        <w:rPr>
          <w:rFonts w:ascii="Arial" w:hAnsi="Arial" w:cs="Arial"/>
          <w:sz w:val="22"/>
          <w:szCs w:val="22"/>
        </w:rPr>
        <w:t>e publiczne udost</w:t>
      </w:r>
      <w:r w:rsidRPr="000E789A">
        <w:rPr>
          <w:rFonts w:ascii="Arial" w:eastAsia="TT45Co00" w:hAnsi="Arial" w:cs="Arial"/>
          <w:sz w:val="22"/>
          <w:szCs w:val="22"/>
        </w:rPr>
        <w:t>ę</w:t>
      </w:r>
      <w:r w:rsidRPr="000E789A">
        <w:rPr>
          <w:rFonts w:ascii="Arial" w:hAnsi="Arial" w:cs="Arial"/>
          <w:sz w:val="22"/>
          <w:szCs w:val="22"/>
        </w:rPr>
        <w:t>pnianie utworu w taki sposób, aby ka</w:t>
      </w:r>
      <w:r w:rsidRPr="000E789A">
        <w:rPr>
          <w:rFonts w:ascii="Arial" w:eastAsia="TT45Co00" w:hAnsi="Arial" w:cs="Arial"/>
          <w:sz w:val="22"/>
          <w:szCs w:val="22"/>
        </w:rPr>
        <w:t>ż</w:t>
      </w:r>
      <w:r w:rsidRPr="000E789A">
        <w:rPr>
          <w:rFonts w:ascii="Arial" w:hAnsi="Arial" w:cs="Arial"/>
          <w:sz w:val="22"/>
          <w:szCs w:val="22"/>
        </w:rPr>
        <w:t>dy mógł mie</w:t>
      </w:r>
      <w:r w:rsidRPr="000E789A">
        <w:rPr>
          <w:rFonts w:ascii="Arial" w:eastAsia="TT45Co00" w:hAnsi="Arial" w:cs="Arial"/>
          <w:sz w:val="22"/>
          <w:szCs w:val="22"/>
        </w:rPr>
        <w:t xml:space="preserve">ć </w:t>
      </w:r>
      <w:r w:rsidRPr="000E789A">
        <w:rPr>
          <w:rFonts w:ascii="Arial" w:hAnsi="Arial" w:cs="Arial"/>
          <w:sz w:val="22"/>
          <w:szCs w:val="22"/>
        </w:rPr>
        <w:t>do niego dost</w:t>
      </w:r>
      <w:r w:rsidRPr="000E789A">
        <w:rPr>
          <w:rFonts w:ascii="Arial" w:eastAsia="TT45Co00" w:hAnsi="Arial" w:cs="Arial"/>
          <w:sz w:val="22"/>
          <w:szCs w:val="22"/>
        </w:rPr>
        <w:t>ę</w:t>
      </w:r>
      <w:r w:rsidRPr="000E789A">
        <w:rPr>
          <w:rFonts w:ascii="Arial" w:hAnsi="Arial" w:cs="Arial"/>
          <w:sz w:val="22"/>
          <w:szCs w:val="22"/>
        </w:rPr>
        <w:t>p w miejscu i w czasie przez siebie wybranym,</w:t>
      </w:r>
    </w:p>
    <w:p w14:paraId="095720FC" w14:textId="77777777" w:rsidR="00B92B70" w:rsidRPr="000E789A" w:rsidRDefault="00B92B70" w:rsidP="0001144A">
      <w:pPr>
        <w:numPr>
          <w:ilvl w:val="0"/>
          <w:numId w:val="13"/>
        </w:numPr>
        <w:tabs>
          <w:tab w:val="clear" w:pos="720"/>
          <w:tab w:val="left" w:pos="284"/>
          <w:tab w:val="left" w:pos="567"/>
        </w:tabs>
        <w:autoSpaceDE w:val="0"/>
        <w:spacing w:before="0" w:line="360" w:lineRule="auto"/>
        <w:ind w:left="567" w:hanging="283"/>
        <w:jc w:val="left"/>
        <w:rPr>
          <w:rFonts w:ascii="Arial" w:hAnsi="Arial" w:cs="Arial"/>
          <w:sz w:val="22"/>
          <w:szCs w:val="22"/>
        </w:rPr>
      </w:pPr>
      <w:r w:rsidRPr="000E789A">
        <w:rPr>
          <w:rFonts w:ascii="Arial" w:hAnsi="Arial" w:cs="Arial"/>
          <w:sz w:val="22"/>
          <w:szCs w:val="22"/>
        </w:rPr>
        <w:t>tłumaczenia, przystosowywania zmiany układu lub jakiekolwiek inne zmiany w utworze, modyfikowanie utworu, tworzenie w oparciu o utwór innych utworów,</w:t>
      </w:r>
    </w:p>
    <w:p w14:paraId="6E991A78" w14:textId="77777777" w:rsidR="00B92B70" w:rsidRPr="000E789A" w:rsidRDefault="00B92B70" w:rsidP="0001144A">
      <w:pPr>
        <w:numPr>
          <w:ilvl w:val="0"/>
          <w:numId w:val="13"/>
        </w:numPr>
        <w:tabs>
          <w:tab w:val="clear" w:pos="720"/>
          <w:tab w:val="left" w:pos="284"/>
          <w:tab w:val="left" w:pos="567"/>
        </w:tabs>
        <w:autoSpaceDE w:val="0"/>
        <w:spacing w:before="0" w:line="360" w:lineRule="auto"/>
        <w:ind w:left="567" w:hanging="283"/>
        <w:jc w:val="left"/>
        <w:rPr>
          <w:rFonts w:ascii="Arial" w:hAnsi="Arial" w:cs="Arial"/>
          <w:sz w:val="22"/>
          <w:szCs w:val="22"/>
        </w:rPr>
      </w:pPr>
      <w:r w:rsidRPr="000E789A">
        <w:rPr>
          <w:rFonts w:ascii="Arial" w:hAnsi="Arial" w:cs="Arial"/>
          <w:sz w:val="22"/>
          <w:szCs w:val="22"/>
        </w:rPr>
        <w:t>nadawanie utworu za pomoc</w:t>
      </w:r>
      <w:r w:rsidRPr="000E789A">
        <w:rPr>
          <w:rFonts w:ascii="Arial" w:eastAsia="TT45Co00" w:hAnsi="Arial" w:cs="Arial"/>
          <w:sz w:val="22"/>
          <w:szCs w:val="22"/>
        </w:rPr>
        <w:t xml:space="preserve">ą </w:t>
      </w:r>
      <w:r w:rsidRPr="000E789A">
        <w:rPr>
          <w:rFonts w:ascii="Arial" w:hAnsi="Arial" w:cs="Arial"/>
          <w:sz w:val="22"/>
          <w:szCs w:val="22"/>
        </w:rPr>
        <w:t>wizji lub fonii przewodowej albo bezprzewodowej przez stacj</w:t>
      </w:r>
      <w:r w:rsidRPr="000E789A">
        <w:rPr>
          <w:rFonts w:ascii="Arial" w:eastAsia="TT45Co00" w:hAnsi="Arial" w:cs="Arial"/>
          <w:sz w:val="22"/>
          <w:szCs w:val="22"/>
        </w:rPr>
        <w:t xml:space="preserve">ę </w:t>
      </w:r>
      <w:r w:rsidRPr="000E789A">
        <w:rPr>
          <w:rFonts w:ascii="Arial" w:hAnsi="Arial" w:cs="Arial"/>
          <w:sz w:val="22"/>
          <w:szCs w:val="22"/>
        </w:rPr>
        <w:t>naziemn</w:t>
      </w:r>
      <w:r w:rsidRPr="000E789A">
        <w:rPr>
          <w:rFonts w:ascii="Arial" w:eastAsia="TT45Co00" w:hAnsi="Arial" w:cs="Arial"/>
          <w:sz w:val="22"/>
          <w:szCs w:val="22"/>
        </w:rPr>
        <w:t xml:space="preserve">ą </w:t>
      </w:r>
      <w:r w:rsidRPr="000E789A">
        <w:rPr>
          <w:rFonts w:ascii="Arial" w:hAnsi="Arial" w:cs="Arial"/>
          <w:sz w:val="22"/>
          <w:szCs w:val="22"/>
        </w:rPr>
        <w:t>lub za po</w:t>
      </w:r>
      <w:r w:rsidRPr="000E789A">
        <w:rPr>
          <w:rFonts w:ascii="Arial" w:eastAsia="TT45Co00" w:hAnsi="Arial" w:cs="Arial"/>
          <w:sz w:val="22"/>
          <w:szCs w:val="22"/>
        </w:rPr>
        <w:t>ś</w:t>
      </w:r>
      <w:r w:rsidRPr="000E789A">
        <w:rPr>
          <w:rFonts w:ascii="Arial" w:hAnsi="Arial" w:cs="Arial"/>
          <w:sz w:val="22"/>
          <w:szCs w:val="22"/>
        </w:rPr>
        <w:t>rednictwem satelity,</w:t>
      </w:r>
    </w:p>
    <w:p w14:paraId="02994CE8" w14:textId="77777777" w:rsidR="00B92B70" w:rsidRPr="000E789A" w:rsidRDefault="00B92B70" w:rsidP="0001144A">
      <w:pPr>
        <w:numPr>
          <w:ilvl w:val="0"/>
          <w:numId w:val="13"/>
        </w:numPr>
        <w:tabs>
          <w:tab w:val="clear" w:pos="720"/>
          <w:tab w:val="left" w:pos="284"/>
          <w:tab w:val="left" w:pos="567"/>
        </w:tabs>
        <w:autoSpaceDE w:val="0"/>
        <w:spacing w:before="0" w:line="360" w:lineRule="auto"/>
        <w:ind w:left="567" w:hanging="425"/>
        <w:jc w:val="left"/>
        <w:rPr>
          <w:rFonts w:ascii="Arial" w:hAnsi="Arial" w:cs="Arial"/>
          <w:sz w:val="22"/>
          <w:szCs w:val="22"/>
        </w:rPr>
      </w:pPr>
      <w:r w:rsidRPr="000E789A">
        <w:rPr>
          <w:rFonts w:ascii="Arial" w:hAnsi="Arial" w:cs="Arial"/>
          <w:sz w:val="22"/>
          <w:szCs w:val="22"/>
        </w:rPr>
        <w:t>wprowadzanie utworu do pami</w:t>
      </w:r>
      <w:r w:rsidRPr="000E789A">
        <w:rPr>
          <w:rFonts w:ascii="Arial" w:eastAsia="TT45Co00" w:hAnsi="Arial" w:cs="Arial"/>
          <w:sz w:val="22"/>
          <w:szCs w:val="22"/>
        </w:rPr>
        <w:t>ę</w:t>
      </w:r>
      <w:r w:rsidRPr="000E789A">
        <w:rPr>
          <w:rFonts w:ascii="Arial" w:hAnsi="Arial" w:cs="Arial"/>
          <w:sz w:val="22"/>
          <w:szCs w:val="22"/>
        </w:rPr>
        <w:t>ci komputera.</w:t>
      </w:r>
    </w:p>
    <w:p w14:paraId="4E28158E" w14:textId="3B3509BE" w:rsidR="00B92B70" w:rsidRPr="000E789A" w:rsidRDefault="00B92B70" w:rsidP="0001144A">
      <w:pPr>
        <w:numPr>
          <w:ilvl w:val="1"/>
          <w:numId w:val="14"/>
        </w:numPr>
        <w:tabs>
          <w:tab w:val="clear" w:pos="1080"/>
          <w:tab w:val="left"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Wykonawca zobowi</w:t>
      </w:r>
      <w:r w:rsidRPr="000E789A">
        <w:rPr>
          <w:rFonts w:ascii="Arial" w:eastAsia="TT45Co00" w:hAnsi="Arial" w:cs="Arial"/>
          <w:sz w:val="22"/>
          <w:szCs w:val="22"/>
        </w:rPr>
        <w:t>ą</w:t>
      </w:r>
      <w:r w:rsidRPr="000E789A">
        <w:rPr>
          <w:rFonts w:ascii="Arial" w:hAnsi="Arial" w:cs="Arial"/>
          <w:sz w:val="22"/>
          <w:szCs w:val="22"/>
        </w:rPr>
        <w:t>zuje si</w:t>
      </w:r>
      <w:r w:rsidRPr="000E789A">
        <w:rPr>
          <w:rFonts w:ascii="Arial" w:eastAsia="TT45Co00" w:hAnsi="Arial" w:cs="Arial"/>
          <w:sz w:val="22"/>
          <w:szCs w:val="22"/>
        </w:rPr>
        <w:t xml:space="preserve">ę </w:t>
      </w:r>
      <w:r w:rsidRPr="000E789A">
        <w:rPr>
          <w:rFonts w:ascii="Arial" w:hAnsi="Arial" w:cs="Arial"/>
          <w:sz w:val="22"/>
          <w:szCs w:val="22"/>
        </w:rPr>
        <w:t>w stosunku do Zamawiaj</w:t>
      </w:r>
      <w:r w:rsidRPr="000E789A">
        <w:rPr>
          <w:rFonts w:ascii="Arial" w:eastAsia="TT45Co00" w:hAnsi="Arial" w:cs="Arial"/>
          <w:sz w:val="22"/>
          <w:szCs w:val="22"/>
        </w:rPr>
        <w:t>ą</w:t>
      </w:r>
      <w:r w:rsidRPr="000E789A">
        <w:rPr>
          <w:rFonts w:ascii="Arial" w:hAnsi="Arial" w:cs="Arial"/>
          <w:sz w:val="22"/>
          <w:szCs w:val="22"/>
        </w:rPr>
        <w:t xml:space="preserve">cego </w:t>
      </w:r>
      <w:r w:rsidR="000E6E51" w:rsidRPr="000E789A">
        <w:rPr>
          <w:rFonts w:ascii="Arial" w:hAnsi="Arial" w:cs="Arial"/>
          <w:sz w:val="22"/>
          <w:szCs w:val="22"/>
        </w:rPr>
        <w:t xml:space="preserve">i jego następców prawnych </w:t>
      </w:r>
      <w:r w:rsidRPr="000E789A">
        <w:rPr>
          <w:rFonts w:ascii="Arial" w:hAnsi="Arial" w:cs="Arial"/>
          <w:sz w:val="22"/>
          <w:szCs w:val="22"/>
        </w:rPr>
        <w:t>do niewykonywania, przez czas nieoznaczony autorskich praw osobistych przysługuj</w:t>
      </w:r>
      <w:r w:rsidRPr="000E789A">
        <w:rPr>
          <w:rFonts w:ascii="Arial" w:eastAsia="TT45Co00" w:hAnsi="Arial" w:cs="Arial"/>
          <w:sz w:val="22"/>
          <w:szCs w:val="22"/>
        </w:rPr>
        <w:t>ą</w:t>
      </w:r>
      <w:r w:rsidRPr="000E789A">
        <w:rPr>
          <w:rFonts w:ascii="Arial" w:hAnsi="Arial" w:cs="Arial"/>
          <w:sz w:val="22"/>
          <w:szCs w:val="22"/>
        </w:rPr>
        <w:t>cych mu do utworu, co do których autorskie prawa maj</w:t>
      </w:r>
      <w:r w:rsidRPr="000E789A">
        <w:rPr>
          <w:rFonts w:ascii="Arial" w:eastAsia="TT45Co00" w:hAnsi="Arial" w:cs="Arial"/>
          <w:sz w:val="22"/>
          <w:szCs w:val="22"/>
        </w:rPr>
        <w:t>ą</w:t>
      </w:r>
      <w:r w:rsidRPr="000E789A">
        <w:rPr>
          <w:rFonts w:ascii="Arial" w:hAnsi="Arial" w:cs="Arial"/>
          <w:sz w:val="22"/>
          <w:szCs w:val="22"/>
        </w:rPr>
        <w:t>tkowe przysługuj</w:t>
      </w:r>
      <w:r w:rsidRPr="000E789A">
        <w:rPr>
          <w:rFonts w:ascii="Arial" w:eastAsia="TT45Co00" w:hAnsi="Arial" w:cs="Arial"/>
          <w:sz w:val="22"/>
          <w:szCs w:val="22"/>
        </w:rPr>
        <w:t xml:space="preserve">ą </w:t>
      </w:r>
      <w:r w:rsidRPr="000E789A">
        <w:rPr>
          <w:rFonts w:ascii="Arial" w:hAnsi="Arial" w:cs="Arial"/>
          <w:sz w:val="22"/>
          <w:szCs w:val="22"/>
        </w:rPr>
        <w:t>Zamawiaj</w:t>
      </w:r>
      <w:r w:rsidRPr="000E789A">
        <w:rPr>
          <w:rFonts w:ascii="Arial" w:eastAsia="TT45Co00" w:hAnsi="Arial" w:cs="Arial"/>
          <w:sz w:val="22"/>
          <w:szCs w:val="22"/>
        </w:rPr>
        <w:t>ą</w:t>
      </w:r>
      <w:r w:rsidRPr="000E789A">
        <w:rPr>
          <w:rFonts w:ascii="Arial" w:hAnsi="Arial" w:cs="Arial"/>
          <w:sz w:val="22"/>
          <w:szCs w:val="22"/>
        </w:rPr>
        <w:t>cemu.</w:t>
      </w:r>
      <w:r w:rsidR="008E39DF" w:rsidRPr="000E789A">
        <w:rPr>
          <w:rFonts w:ascii="Arial" w:hAnsi="Arial" w:cs="Arial"/>
          <w:sz w:val="22"/>
          <w:szCs w:val="22"/>
        </w:rPr>
        <w:br/>
      </w:r>
      <w:r w:rsidRPr="000E789A">
        <w:rPr>
          <w:rFonts w:ascii="Arial" w:hAnsi="Arial" w:cs="Arial"/>
          <w:sz w:val="22"/>
          <w:szCs w:val="22"/>
        </w:rPr>
        <w:t xml:space="preserve"> W szczególno</w:t>
      </w:r>
      <w:r w:rsidRPr="000E789A">
        <w:rPr>
          <w:rFonts w:ascii="Arial" w:eastAsia="TT45Co00" w:hAnsi="Arial" w:cs="Arial"/>
          <w:sz w:val="22"/>
          <w:szCs w:val="22"/>
        </w:rPr>
        <w:t>ś</w:t>
      </w:r>
      <w:r w:rsidRPr="000E789A">
        <w:rPr>
          <w:rFonts w:ascii="Arial" w:hAnsi="Arial" w:cs="Arial"/>
          <w:sz w:val="22"/>
          <w:szCs w:val="22"/>
        </w:rPr>
        <w:t>ci Wykonawca zobowi</w:t>
      </w:r>
      <w:r w:rsidRPr="000E789A">
        <w:rPr>
          <w:rFonts w:ascii="Arial" w:eastAsia="TT45Co00" w:hAnsi="Arial" w:cs="Arial"/>
          <w:sz w:val="22"/>
          <w:szCs w:val="22"/>
        </w:rPr>
        <w:t>ą</w:t>
      </w:r>
      <w:r w:rsidRPr="000E789A">
        <w:rPr>
          <w:rFonts w:ascii="Arial" w:hAnsi="Arial" w:cs="Arial"/>
          <w:sz w:val="22"/>
          <w:szCs w:val="22"/>
        </w:rPr>
        <w:t>zuje si</w:t>
      </w:r>
      <w:r w:rsidRPr="000E789A">
        <w:rPr>
          <w:rFonts w:ascii="Arial" w:eastAsia="TT45Co00" w:hAnsi="Arial" w:cs="Arial"/>
          <w:sz w:val="22"/>
          <w:szCs w:val="22"/>
        </w:rPr>
        <w:t xml:space="preserve">ę </w:t>
      </w:r>
      <w:r w:rsidRPr="000E789A">
        <w:rPr>
          <w:rFonts w:ascii="Arial" w:hAnsi="Arial" w:cs="Arial"/>
          <w:sz w:val="22"/>
          <w:szCs w:val="22"/>
        </w:rPr>
        <w:t>w stosunku do Zamawiaj</w:t>
      </w:r>
      <w:r w:rsidRPr="000E789A">
        <w:rPr>
          <w:rFonts w:ascii="Arial" w:eastAsia="TT45Co00" w:hAnsi="Arial" w:cs="Arial"/>
          <w:sz w:val="22"/>
          <w:szCs w:val="22"/>
        </w:rPr>
        <w:t>ą</w:t>
      </w:r>
      <w:r w:rsidRPr="000E789A">
        <w:rPr>
          <w:rFonts w:ascii="Arial" w:hAnsi="Arial" w:cs="Arial"/>
          <w:sz w:val="22"/>
          <w:szCs w:val="22"/>
        </w:rPr>
        <w:t>cego do nie wykonywania: prawa do autorstwa utworu, do udost</w:t>
      </w:r>
      <w:r w:rsidRPr="000E789A">
        <w:rPr>
          <w:rFonts w:ascii="Arial" w:eastAsia="TT45Co00" w:hAnsi="Arial" w:cs="Arial"/>
          <w:sz w:val="22"/>
          <w:szCs w:val="22"/>
        </w:rPr>
        <w:t>ę</w:t>
      </w:r>
      <w:r w:rsidRPr="000E789A">
        <w:rPr>
          <w:rFonts w:ascii="Arial" w:hAnsi="Arial" w:cs="Arial"/>
          <w:sz w:val="22"/>
          <w:szCs w:val="22"/>
        </w:rPr>
        <w:t>pnienia go anonimowo, prawa do nienaruszalno</w:t>
      </w:r>
      <w:r w:rsidRPr="000E789A">
        <w:rPr>
          <w:rFonts w:ascii="Arial" w:eastAsia="TT45Co00" w:hAnsi="Arial" w:cs="Arial"/>
          <w:sz w:val="22"/>
          <w:szCs w:val="22"/>
        </w:rPr>
        <w:t>ś</w:t>
      </w:r>
      <w:r w:rsidRPr="000E789A">
        <w:rPr>
          <w:rFonts w:ascii="Arial" w:hAnsi="Arial" w:cs="Arial"/>
          <w:sz w:val="22"/>
          <w:szCs w:val="22"/>
        </w:rPr>
        <w:t>ci tre</w:t>
      </w:r>
      <w:r w:rsidRPr="000E789A">
        <w:rPr>
          <w:rFonts w:ascii="Arial" w:eastAsia="TT45Co00" w:hAnsi="Arial" w:cs="Arial"/>
          <w:sz w:val="22"/>
          <w:szCs w:val="22"/>
        </w:rPr>
        <w:t>ś</w:t>
      </w:r>
      <w:r w:rsidRPr="000E789A">
        <w:rPr>
          <w:rFonts w:ascii="Arial" w:hAnsi="Arial" w:cs="Arial"/>
          <w:sz w:val="22"/>
          <w:szCs w:val="22"/>
        </w:rPr>
        <w:t>ci i formy utworu oraz jego rzetelnego wykorzystywania, prawa do decydowania o pierwszym udost</w:t>
      </w:r>
      <w:r w:rsidRPr="000E789A">
        <w:rPr>
          <w:rFonts w:ascii="Arial" w:eastAsia="TT45Co00" w:hAnsi="Arial" w:cs="Arial"/>
          <w:sz w:val="22"/>
          <w:szCs w:val="22"/>
        </w:rPr>
        <w:t>ę</w:t>
      </w:r>
      <w:r w:rsidRPr="000E789A">
        <w:rPr>
          <w:rFonts w:ascii="Arial" w:hAnsi="Arial" w:cs="Arial"/>
          <w:sz w:val="22"/>
          <w:szCs w:val="22"/>
        </w:rPr>
        <w:t>pnieniu utworu publiczno</w:t>
      </w:r>
      <w:r w:rsidRPr="000E789A">
        <w:rPr>
          <w:rFonts w:ascii="Arial" w:eastAsia="TT45Co00" w:hAnsi="Arial" w:cs="Arial"/>
          <w:sz w:val="22"/>
          <w:szCs w:val="22"/>
        </w:rPr>
        <w:t>ś</w:t>
      </w:r>
      <w:r w:rsidRPr="000E789A">
        <w:rPr>
          <w:rFonts w:ascii="Arial" w:hAnsi="Arial" w:cs="Arial"/>
          <w:sz w:val="22"/>
          <w:szCs w:val="22"/>
        </w:rPr>
        <w:t>ci, prawa do nadzoru nad sposobem korzystania z utworu.</w:t>
      </w:r>
    </w:p>
    <w:p w14:paraId="72CFC80B" w14:textId="77777777" w:rsidR="00B92B70" w:rsidRPr="000E789A" w:rsidRDefault="00B92B70" w:rsidP="0001144A">
      <w:pPr>
        <w:numPr>
          <w:ilvl w:val="1"/>
          <w:numId w:val="14"/>
        </w:numPr>
        <w:tabs>
          <w:tab w:val="clear" w:pos="1080"/>
          <w:tab w:val="left"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Wykonawca niniejszym zezwala na wykonywanie przez Zamawiaj</w:t>
      </w:r>
      <w:r w:rsidRPr="000E789A">
        <w:rPr>
          <w:rFonts w:ascii="Arial" w:eastAsia="TT45Co00" w:hAnsi="Arial" w:cs="Arial"/>
          <w:sz w:val="22"/>
          <w:szCs w:val="22"/>
        </w:rPr>
        <w:t>ą</w:t>
      </w:r>
      <w:r w:rsidRPr="000E789A">
        <w:rPr>
          <w:rFonts w:ascii="Arial" w:hAnsi="Arial" w:cs="Arial"/>
          <w:sz w:val="22"/>
          <w:szCs w:val="22"/>
        </w:rPr>
        <w:t>cego przez czas nieoznaczony w jego imieniu autorskich praw osobistych.</w:t>
      </w:r>
    </w:p>
    <w:p w14:paraId="283A4E93" w14:textId="77777777" w:rsidR="00B92B70" w:rsidRPr="000E789A" w:rsidRDefault="00B92B70" w:rsidP="0001144A">
      <w:pPr>
        <w:numPr>
          <w:ilvl w:val="1"/>
          <w:numId w:val="14"/>
        </w:numPr>
        <w:tabs>
          <w:tab w:val="clear" w:pos="1080"/>
          <w:tab w:val="left"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lastRenderedPageBreak/>
        <w:t>Nabycie praw, o których mowa w ust. 1 obejmuje nabycie prawa do wykonywania praw zale</w:t>
      </w:r>
      <w:r w:rsidRPr="000E789A">
        <w:rPr>
          <w:rFonts w:ascii="Arial" w:eastAsia="TT45Co00" w:hAnsi="Arial" w:cs="Arial"/>
          <w:sz w:val="22"/>
          <w:szCs w:val="22"/>
        </w:rPr>
        <w:t>ż</w:t>
      </w:r>
      <w:r w:rsidRPr="000E789A">
        <w:rPr>
          <w:rFonts w:ascii="Arial" w:hAnsi="Arial" w:cs="Arial"/>
          <w:sz w:val="22"/>
          <w:szCs w:val="22"/>
        </w:rPr>
        <w:t>nych przez Zamawiaj</w:t>
      </w:r>
      <w:r w:rsidRPr="000E789A">
        <w:rPr>
          <w:rFonts w:ascii="Arial" w:eastAsia="TT45Co00" w:hAnsi="Arial" w:cs="Arial"/>
          <w:sz w:val="22"/>
          <w:szCs w:val="22"/>
        </w:rPr>
        <w:t>ą</w:t>
      </w:r>
      <w:r w:rsidRPr="000E789A">
        <w:rPr>
          <w:rFonts w:ascii="Arial" w:hAnsi="Arial" w:cs="Arial"/>
          <w:sz w:val="22"/>
          <w:szCs w:val="22"/>
        </w:rPr>
        <w:t>cego, zezwalania na wykonywanie zale</w:t>
      </w:r>
      <w:r w:rsidRPr="000E789A">
        <w:rPr>
          <w:rFonts w:ascii="Arial" w:eastAsia="TT45Co00" w:hAnsi="Arial" w:cs="Arial"/>
          <w:sz w:val="22"/>
          <w:szCs w:val="22"/>
        </w:rPr>
        <w:t>ż</w:t>
      </w:r>
      <w:r w:rsidRPr="000E789A">
        <w:rPr>
          <w:rFonts w:ascii="Arial" w:hAnsi="Arial" w:cs="Arial"/>
          <w:sz w:val="22"/>
          <w:szCs w:val="22"/>
        </w:rPr>
        <w:t>nych praw autorskich oraz nabycie prawa własno</w:t>
      </w:r>
      <w:r w:rsidRPr="000E789A">
        <w:rPr>
          <w:rFonts w:ascii="Arial" w:eastAsia="TT45Co00" w:hAnsi="Arial" w:cs="Arial"/>
          <w:sz w:val="22"/>
          <w:szCs w:val="22"/>
        </w:rPr>
        <w:t>ś</w:t>
      </w:r>
      <w:r w:rsidRPr="000E789A">
        <w:rPr>
          <w:rFonts w:ascii="Arial" w:hAnsi="Arial" w:cs="Arial"/>
          <w:sz w:val="22"/>
          <w:szCs w:val="22"/>
        </w:rPr>
        <w:t>ci no</w:t>
      </w:r>
      <w:r w:rsidRPr="000E789A">
        <w:rPr>
          <w:rFonts w:ascii="Arial" w:eastAsia="TT45Co00" w:hAnsi="Arial" w:cs="Arial"/>
          <w:sz w:val="22"/>
          <w:szCs w:val="22"/>
        </w:rPr>
        <w:t>ś</w:t>
      </w:r>
      <w:r w:rsidRPr="000E789A">
        <w:rPr>
          <w:rFonts w:ascii="Arial" w:hAnsi="Arial" w:cs="Arial"/>
          <w:sz w:val="22"/>
          <w:szCs w:val="22"/>
        </w:rPr>
        <w:t>ników, na których utrwalono utwór.</w:t>
      </w:r>
    </w:p>
    <w:p w14:paraId="5FE52B8D" w14:textId="77777777" w:rsidR="00B92B70" w:rsidRPr="000E789A" w:rsidRDefault="00B92B70" w:rsidP="0001144A">
      <w:pPr>
        <w:numPr>
          <w:ilvl w:val="1"/>
          <w:numId w:val="14"/>
        </w:numPr>
        <w:tabs>
          <w:tab w:val="clear" w:pos="1080"/>
          <w:tab w:val="left"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 xml:space="preserve">Wynagrodzenie, o którym mowa w </w:t>
      </w:r>
      <w:r w:rsidR="00245046" w:rsidRPr="000E789A">
        <w:rPr>
          <w:rFonts w:ascii="Arial" w:hAnsi="Arial" w:cs="Arial"/>
          <w:sz w:val="22"/>
          <w:szCs w:val="22"/>
        </w:rPr>
        <w:t xml:space="preserve">§ </w:t>
      </w:r>
      <w:r w:rsidR="006012B7" w:rsidRPr="000E789A">
        <w:rPr>
          <w:rFonts w:ascii="Arial" w:hAnsi="Arial" w:cs="Arial"/>
          <w:sz w:val="22"/>
          <w:szCs w:val="22"/>
        </w:rPr>
        <w:t>6</w:t>
      </w:r>
      <w:r w:rsidRPr="000E789A">
        <w:rPr>
          <w:rFonts w:ascii="Arial" w:hAnsi="Arial" w:cs="Arial"/>
          <w:sz w:val="22"/>
          <w:szCs w:val="22"/>
        </w:rPr>
        <w:t xml:space="preserve"> ust. 1 </w:t>
      </w:r>
      <w:r w:rsidR="007B4AB1" w:rsidRPr="000E789A">
        <w:rPr>
          <w:rFonts w:ascii="Arial" w:hAnsi="Arial" w:cs="Arial"/>
          <w:sz w:val="22"/>
          <w:szCs w:val="22"/>
        </w:rPr>
        <w:t>u</w:t>
      </w:r>
      <w:r w:rsidRPr="000E789A">
        <w:rPr>
          <w:rFonts w:ascii="Arial" w:hAnsi="Arial" w:cs="Arial"/>
          <w:sz w:val="22"/>
          <w:szCs w:val="22"/>
        </w:rPr>
        <w:t>mowy obejmuje wynagrodzenie</w:t>
      </w:r>
      <w:r w:rsidRPr="000E789A">
        <w:rPr>
          <w:rFonts w:ascii="Arial" w:hAnsi="Arial" w:cs="Arial"/>
          <w:sz w:val="22"/>
          <w:szCs w:val="22"/>
        </w:rPr>
        <w:br/>
        <w:t>z tytułu przeniesienia autorskich praw maj</w:t>
      </w:r>
      <w:r w:rsidRPr="000E789A">
        <w:rPr>
          <w:rFonts w:ascii="Arial" w:eastAsia="TT45Co00" w:hAnsi="Arial" w:cs="Arial"/>
          <w:sz w:val="22"/>
          <w:szCs w:val="22"/>
        </w:rPr>
        <w:t>ą</w:t>
      </w:r>
      <w:r w:rsidRPr="000E789A">
        <w:rPr>
          <w:rFonts w:ascii="Arial" w:hAnsi="Arial" w:cs="Arial"/>
          <w:sz w:val="22"/>
          <w:szCs w:val="22"/>
        </w:rPr>
        <w:t>tkowych do cało</w:t>
      </w:r>
      <w:r w:rsidRPr="000E789A">
        <w:rPr>
          <w:rFonts w:ascii="Arial" w:eastAsia="TT45Co00" w:hAnsi="Arial" w:cs="Arial"/>
          <w:sz w:val="22"/>
          <w:szCs w:val="22"/>
        </w:rPr>
        <w:t>ś</w:t>
      </w:r>
      <w:r w:rsidRPr="000E789A">
        <w:rPr>
          <w:rFonts w:ascii="Arial" w:hAnsi="Arial" w:cs="Arial"/>
          <w:sz w:val="22"/>
          <w:szCs w:val="22"/>
        </w:rPr>
        <w:t>ci utworów, praw zale</w:t>
      </w:r>
      <w:r w:rsidRPr="000E789A">
        <w:rPr>
          <w:rFonts w:ascii="Arial" w:eastAsia="TT45Co00" w:hAnsi="Arial" w:cs="Arial"/>
          <w:sz w:val="22"/>
          <w:szCs w:val="22"/>
        </w:rPr>
        <w:t>ż</w:t>
      </w:r>
      <w:r w:rsidRPr="000E789A">
        <w:rPr>
          <w:rFonts w:ascii="Arial" w:hAnsi="Arial" w:cs="Arial"/>
          <w:sz w:val="22"/>
          <w:szCs w:val="22"/>
        </w:rPr>
        <w:t>nych,</w:t>
      </w:r>
      <w:r w:rsidRPr="000E789A">
        <w:rPr>
          <w:rFonts w:ascii="Arial" w:hAnsi="Arial" w:cs="Arial"/>
          <w:sz w:val="22"/>
          <w:szCs w:val="22"/>
        </w:rPr>
        <w:br/>
        <w:t>z tytułu ich eksploatacji.</w:t>
      </w:r>
    </w:p>
    <w:p w14:paraId="75C4AB5E" w14:textId="77777777" w:rsidR="00B92B70" w:rsidRPr="000E789A" w:rsidRDefault="00B57D49" w:rsidP="0001144A">
      <w:pPr>
        <w:numPr>
          <w:ilvl w:val="1"/>
          <w:numId w:val="14"/>
        </w:numPr>
        <w:tabs>
          <w:tab w:val="clear" w:pos="1080"/>
          <w:tab w:val="left"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Zamawiaj</w:t>
      </w:r>
      <w:r w:rsidRPr="000E789A">
        <w:rPr>
          <w:rFonts w:ascii="Arial" w:eastAsia="TT45Co00" w:hAnsi="Arial" w:cs="Arial"/>
          <w:sz w:val="22"/>
          <w:szCs w:val="22"/>
        </w:rPr>
        <w:t>ą</w:t>
      </w:r>
      <w:r w:rsidRPr="000E789A">
        <w:rPr>
          <w:rFonts w:ascii="Arial" w:hAnsi="Arial" w:cs="Arial"/>
          <w:sz w:val="22"/>
          <w:szCs w:val="22"/>
        </w:rPr>
        <w:t>cy, jako</w:t>
      </w:r>
      <w:r w:rsidR="00B92B70" w:rsidRPr="000E789A">
        <w:rPr>
          <w:rFonts w:ascii="Arial" w:hAnsi="Arial" w:cs="Arial"/>
          <w:sz w:val="22"/>
          <w:szCs w:val="22"/>
        </w:rPr>
        <w:t xml:space="preserve"> nabywca praw autorskich ma prawo do przeniesienia </w:t>
      </w:r>
      <w:r w:rsidR="00724F71" w:rsidRPr="000E789A">
        <w:rPr>
          <w:rFonts w:ascii="Arial" w:hAnsi="Arial" w:cs="Arial"/>
          <w:sz w:val="22"/>
          <w:szCs w:val="22"/>
        </w:rPr>
        <w:t xml:space="preserve">całości </w:t>
      </w:r>
      <w:r w:rsidR="00B92B70" w:rsidRPr="000E789A">
        <w:rPr>
          <w:rFonts w:ascii="Arial" w:hAnsi="Arial" w:cs="Arial"/>
          <w:sz w:val="22"/>
          <w:szCs w:val="22"/>
        </w:rPr>
        <w:t>praw i</w:t>
      </w:r>
      <w:r w:rsidR="00724F71" w:rsidRPr="000E789A">
        <w:rPr>
          <w:rFonts w:ascii="Arial" w:hAnsi="Arial" w:cs="Arial"/>
          <w:sz w:val="22"/>
          <w:szCs w:val="22"/>
        </w:rPr>
        <w:t> </w:t>
      </w:r>
      <w:r w:rsidR="00B92B70" w:rsidRPr="000E789A">
        <w:rPr>
          <w:rFonts w:ascii="Arial" w:hAnsi="Arial" w:cs="Arial"/>
          <w:sz w:val="22"/>
          <w:szCs w:val="22"/>
        </w:rPr>
        <w:t>obowi</w:t>
      </w:r>
      <w:r w:rsidR="00B92B70" w:rsidRPr="000E789A">
        <w:rPr>
          <w:rFonts w:ascii="Arial" w:eastAsia="TT45Co00" w:hAnsi="Arial" w:cs="Arial"/>
          <w:sz w:val="22"/>
          <w:szCs w:val="22"/>
        </w:rPr>
        <w:t>ą</w:t>
      </w:r>
      <w:r w:rsidR="00B92B70" w:rsidRPr="000E789A">
        <w:rPr>
          <w:rFonts w:ascii="Arial" w:hAnsi="Arial" w:cs="Arial"/>
          <w:sz w:val="22"/>
          <w:szCs w:val="22"/>
        </w:rPr>
        <w:t>zków wynikaj</w:t>
      </w:r>
      <w:r w:rsidR="00B92B70" w:rsidRPr="000E789A">
        <w:rPr>
          <w:rFonts w:ascii="Arial" w:eastAsia="TT45Co00" w:hAnsi="Arial" w:cs="Arial"/>
          <w:sz w:val="22"/>
          <w:szCs w:val="22"/>
        </w:rPr>
        <w:t>ą</w:t>
      </w:r>
      <w:r w:rsidR="00B92B70" w:rsidRPr="000E789A">
        <w:rPr>
          <w:rFonts w:ascii="Arial" w:hAnsi="Arial" w:cs="Arial"/>
          <w:sz w:val="22"/>
          <w:szCs w:val="22"/>
        </w:rPr>
        <w:t>cych z przekazanych mu przez Wykonawc</w:t>
      </w:r>
      <w:r w:rsidR="00B92B70" w:rsidRPr="000E789A">
        <w:rPr>
          <w:rFonts w:ascii="Arial" w:eastAsia="TT45Co00" w:hAnsi="Arial" w:cs="Arial"/>
          <w:sz w:val="22"/>
          <w:szCs w:val="22"/>
        </w:rPr>
        <w:t xml:space="preserve">ę </w:t>
      </w:r>
      <w:r w:rsidR="00B92B70" w:rsidRPr="000E789A">
        <w:rPr>
          <w:rFonts w:ascii="Arial" w:hAnsi="Arial" w:cs="Arial"/>
          <w:sz w:val="22"/>
          <w:szCs w:val="22"/>
        </w:rPr>
        <w:t>praw na osoby trzecie</w:t>
      </w:r>
      <w:r w:rsidR="00724F71" w:rsidRPr="000E789A">
        <w:rPr>
          <w:rFonts w:ascii="Arial" w:hAnsi="Arial" w:cs="Arial"/>
          <w:sz w:val="22"/>
          <w:szCs w:val="22"/>
        </w:rPr>
        <w:t xml:space="preserve"> na wszystkich polach eksploatacji niezbędnych osobom trzecim do korzystania z rezultatów tych prac</w:t>
      </w:r>
      <w:r w:rsidR="00B92B70" w:rsidRPr="000E789A">
        <w:rPr>
          <w:rFonts w:ascii="Arial" w:hAnsi="Arial" w:cs="Arial"/>
          <w:sz w:val="22"/>
          <w:szCs w:val="22"/>
        </w:rPr>
        <w:t>. Dotyczy to tak cało</w:t>
      </w:r>
      <w:r w:rsidR="00B92B70" w:rsidRPr="000E789A">
        <w:rPr>
          <w:rFonts w:ascii="Arial" w:eastAsia="TT45Co00" w:hAnsi="Arial" w:cs="Arial"/>
          <w:sz w:val="22"/>
          <w:szCs w:val="22"/>
        </w:rPr>
        <w:t>ś</w:t>
      </w:r>
      <w:r w:rsidR="00B92B70" w:rsidRPr="000E789A">
        <w:rPr>
          <w:rFonts w:ascii="Arial" w:hAnsi="Arial" w:cs="Arial"/>
          <w:sz w:val="22"/>
          <w:szCs w:val="22"/>
        </w:rPr>
        <w:t>ci, jak i cz</w:t>
      </w:r>
      <w:r w:rsidR="00B92B70" w:rsidRPr="000E789A">
        <w:rPr>
          <w:rFonts w:ascii="Arial" w:eastAsia="TT45Co00" w:hAnsi="Arial" w:cs="Arial"/>
          <w:sz w:val="22"/>
          <w:szCs w:val="22"/>
        </w:rPr>
        <w:t>ęś</w:t>
      </w:r>
      <w:r w:rsidR="00B92B70" w:rsidRPr="000E789A">
        <w:rPr>
          <w:rFonts w:ascii="Arial" w:hAnsi="Arial" w:cs="Arial"/>
          <w:sz w:val="22"/>
          <w:szCs w:val="22"/>
        </w:rPr>
        <w:t>ci składowych utworów.</w:t>
      </w:r>
    </w:p>
    <w:p w14:paraId="14EF2B9D" w14:textId="77777777" w:rsidR="00B92B70" w:rsidRPr="000E789A" w:rsidRDefault="00B92B70" w:rsidP="0001144A">
      <w:pPr>
        <w:numPr>
          <w:ilvl w:val="1"/>
          <w:numId w:val="14"/>
        </w:numPr>
        <w:tabs>
          <w:tab w:val="clear" w:pos="1080"/>
          <w:tab w:val="left"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Wykonawca o</w:t>
      </w:r>
      <w:r w:rsidRPr="000E789A">
        <w:rPr>
          <w:rFonts w:ascii="Arial" w:eastAsia="TT45Co00" w:hAnsi="Arial" w:cs="Arial"/>
          <w:sz w:val="22"/>
          <w:szCs w:val="22"/>
        </w:rPr>
        <w:t>ś</w:t>
      </w:r>
      <w:r w:rsidRPr="000E789A">
        <w:rPr>
          <w:rFonts w:ascii="Arial" w:hAnsi="Arial" w:cs="Arial"/>
          <w:sz w:val="22"/>
          <w:szCs w:val="22"/>
        </w:rPr>
        <w:t xml:space="preserve">wiadcza, </w:t>
      </w:r>
      <w:r w:rsidRPr="000E789A">
        <w:rPr>
          <w:rFonts w:ascii="Arial" w:eastAsia="TT45Co00" w:hAnsi="Arial" w:cs="Arial"/>
          <w:sz w:val="22"/>
          <w:szCs w:val="22"/>
        </w:rPr>
        <w:t>ż</w:t>
      </w:r>
      <w:r w:rsidRPr="000E789A">
        <w:rPr>
          <w:rFonts w:ascii="Arial" w:hAnsi="Arial" w:cs="Arial"/>
          <w:sz w:val="22"/>
          <w:szCs w:val="22"/>
        </w:rPr>
        <w:t>e:</w:t>
      </w:r>
    </w:p>
    <w:p w14:paraId="3668E041" w14:textId="3ED6991A" w:rsidR="00B92B70" w:rsidRPr="000E789A" w:rsidRDefault="00B92B70" w:rsidP="0001144A">
      <w:pPr>
        <w:numPr>
          <w:ilvl w:val="0"/>
          <w:numId w:val="15"/>
        </w:numPr>
        <w:tabs>
          <w:tab w:val="clear" w:pos="720"/>
          <w:tab w:val="left" w:pos="567"/>
        </w:tabs>
        <w:autoSpaceDE w:val="0"/>
        <w:spacing w:before="0" w:line="360" w:lineRule="auto"/>
        <w:ind w:left="567" w:hanging="283"/>
        <w:jc w:val="left"/>
        <w:rPr>
          <w:rFonts w:ascii="Arial" w:hAnsi="Arial" w:cs="Arial"/>
          <w:sz w:val="22"/>
          <w:szCs w:val="22"/>
        </w:rPr>
      </w:pPr>
      <w:r w:rsidRPr="000E789A">
        <w:rPr>
          <w:rFonts w:ascii="Arial" w:hAnsi="Arial" w:cs="Arial"/>
          <w:sz w:val="22"/>
          <w:szCs w:val="22"/>
        </w:rPr>
        <w:t xml:space="preserve">do opracowania, które powstało w wyniku wykonania niniejszej </w:t>
      </w:r>
      <w:r w:rsidR="007B4AB1" w:rsidRPr="000E789A">
        <w:rPr>
          <w:rFonts w:ascii="Arial" w:hAnsi="Arial" w:cs="Arial"/>
          <w:sz w:val="22"/>
          <w:szCs w:val="22"/>
        </w:rPr>
        <w:t>u</w:t>
      </w:r>
      <w:r w:rsidRPr="000E789A">
        <w:rPr>
          <w:rFonts w:ascii="Arial" w:hAnsi="Arial" w:cs="Arial"/>
          <w:sz w:val="22"/>
          <w:szCs w:val="22"/>
        </w:rPr>
        <w:t xml:space="preserve">mowy, w </w:t>
      </w:r>
      <w:r w:rsidR="00B57D49" w:rsidRPr="000E789A">
        <w:rPr>
          <w:rFonts w:ascii="Arial" w:hAnsi="Arial" w:cs="Arial"/>
          <w:sz w:val="22"/>
          <w:szCs w:val="22"/>
        </w:rPr>
        <w:t>zakresie, w jakim</w:t>
      </w:r>
      <w:r w:rsidRPr="000E789A">
        <w:rPr>
          <w:rFonts w:ascii="Arial" w:hAnsi="Arial" w:cs="Arial"/>
          <w:sz w:val="22"/>
          <w:szCs w:val="22"/>
        </w:rPr>
        <w:t xml:space="preserve"> stanowi utwór w rozumieniu ustawy z dnia 4 lutego 1994r. o prawie autorskim</w:t>
      </w:r>
      <w:r w:rsidR="005A550C" w:rsidRPr="000E789A">
        <w:rPr>
          <w:rFonts w:ascii="Arial" w:hAnsi="Arial" w:cs="Arial"/>
          <w:sz w:val="22"/>
          <w:szCs w:val="22"/>
        </w:rPr>
        <w:br/>
      </w:r>
      <w:r w:rsidRPr="000E789A">
        <w:rPr>
          <w:rFonts w:ascii="Arial" w:hAnsi="Arial" w:cs="Arial"/>
          <w:sz w:val="22"/>
          <w:szCs w:val="22"/>
        </w:rPr>
        <w:t>i prawach pokrewnych (</w:t>
      </w:r>
      <w:r w:rsidR="00724F71" w:rsidRPr="000E789A">
        <w:rPr>
          <w:rFonts w:ascii="Arial" w:hAnsi="Arial" w:cs="Arial"/>
          <w:sz w:val="22"/>
          <w:szCs w:val="22"/>
        </w:rPr>
        <w:t>Dz. U. z 20</w:t>
      </w:r>
      <w:r w:rsidR="005860FD" w:rsidRPr="000E789A">
        <w:rPr>
          <w:rFonts w:ascii="Arial" w:hAnsi="Arial" w:cs="Arial"/>
          <w:sz w:val="22"/>
          <w:szCs w:val="22"/>
        </w:rPr>
        <w:t>2</w:t>
      </w:r>
      <w:r w:rsidR="000666FF">
        <w:rPr>
          <w:rFonts w:ascii="Arial" w:hAnsi="Arial" w:cs="Arial"/>
          <w:sz w:val="22"/>
          <w:szCs w:val="22"/>
        </w:rPr>
        <w:t>5</w:t>
      </w:r>
      <w:r w:rsidR="00724F71" w:rsidRPr="000E789A">
        <w:rPr>
          <w:rFonts w:ascii="Arial" w:hAnsi="Arial" w:cs="Arial"/>
          <w:sz w:val="22"/>
          <w:szCs w:val="22"/>
        </w:rPr>
        <w:t xml:space="preserve"> r. poz. </w:t>
      </w:r>
      <w:r w:rsidR="00970CC9" w:rsidRPr="000E789A">
        <w:rPr>
          <w:rFonts w:ascii="Arial" w:hAnsi="Arial" w:cs="Arial"/>
          <w:sz w:val="22"/>
          <w:szCs w:val="22"/>
        </w:rPr>
        <w:t>2</w:t>
      </w:r>
      <w:r w:rsidR="000666FF">
        <w:rPr>
          <w:rFonts w:ascii="Arial" w:hAnsi="Arial" w:cs="Arial"/>
          <w:sz w:val="22"/>
          <w:szCs w:val="22"/>
        </w:rPr>
        <w:t>4</w:t>
      </w:r>
      <w:r w:rsidRPr="000E789A">
        <w:rPr>
          <w:rFonts w:ascii="Arial" w:hAnsi="Arial" w:cs="Arial"/>
          <w:sz w:val="22"/>
          <w:szCs w:val="22"/>
        </w:rPr>
        <w:t>), przysługuj</w:t>
      </w:r>
      <w:r w:rsidRPr="000E789A">
        <w:rPr>
          <w:rFonts w:ascii="Arial" w:eastAsia="TT45Co00" w:hAnsi="Arial" w:cs="Arial"/>
          <w:sz w:val="22"/>
          <w:szCs w:val="22"/>
        </w:rPr>
        <w:t xml:space="preserve">ą </w:t>
      </w:r>
      <w:r w:rsidRPr="000E789A">
        <w:rPr>
          <w:rFonts w:ascii="Arial" w:hAnsi="Arial" w:cs="Arial"/>
          <w:sz w:val="22"/>
          <w:szCs w:val="22"/>
        </w:rPr>
        <w:t>mu nieograniczone prawa autorskie,</w:t>
      </w:r>
    </w:p>
    <w:p w14:paraId="706FFC9F" w14:textId="77777777" w:rsidR="002F187F" w:rsidRPr="000E789A" w:rsidRDefault="00B92B70" w:rsidP="0001144A">
      <w:pPr>
        <w:numPr>
          <w:ilvl w:val="0"/>
          <w:numId w:val="15"/>
        </w:numPr>
        <w:tabs>
          <w:tab w:val="clear" w:pos="720"/>
          <w:tab w:val="left" w:pos="567"/>
        </w:tabs>
        <w:autoSpaceDE w:val="0"/>
        <w:spacing w:before="0" w:line="360" w:lineRule="auto"/>
        <w:ind w:left="567" w:hanging="283"/>
        <w:jc w:val="left"/>
        <w:rPr>
          <w:rFonts w:ascii="Arial" w:hAnsi="Arial" w:cs="Arial"/>
          <w:sz w:val="22"/>
          <w:szCs w:val="22"/>
        </w:rPr>
      </w:pPr>
      <w:r w:rsidRPr="000E789A">
        <w:rPr>
          <w:rFonts w:ascii="Arial" w:hAnsi="Arial" w:cs="Arial"/>
          <w:sz w:val="22"/>
          <w:szCs w:val="22"/>
        </w:rPr>
        <w:t>opracowanie nie zawiera niedozwolonych zapo</w:t>
      </w:r>
      <w:r w:rsidRPr="000E789A">
        <w:rPr>
          <w:rFonts w:ascii="Arial" w:eastAsia="TT45Co00" w:hAnsi="Arial" w:cs="Arial"/>
          <w:sz w:val="22"/>
          <w:szCs w:val="22"/>
        </w:rPr>
        <w:t>ż</w:t>
      </w:r>
      <w:r w:rsidRPr="000E789A">
        <w:rPr>
          <w:rFonts w:ascii="Arial" w:hAnsi="Arial" w:cs="Arial"/>
          <w:sz w:val="22"/>
          <w:szCs w:val="22"/>
        </w:rPr>
        <w:t>ycze</w:t>
      </w:r>
      <w:r w:rsidRPr="000E789A">
        <w:rPr>
          <w:rFonts w:ascii="Arial" w:eastAsia="TT45Co00" w:hAnsi="Arial" w:cs="Arial"/>
          <w:sz w:val="22"/>
          <w:szCs w:val="22"/>
        </w:rPr>
        <w:t xml:space="preserve">ń </w:t>
      </w:r>
      <w:r w:rsidRPr="000E789A">
        <w:rPr>
          <w:rFonts w:ascii="Arial" w:hAnsi="Arial" w:cs="Arial"/>
          <w:sz w:val="22"/>
          <w:szCs w:val="22"/>
        </w:rPr>
        <w:t>z utworów osób trzecich oraz nie jest obci</w:t>
      </w:r>
      <w:r w:rsidRPr="000E789A">
        <w:rPr>
          <w:rFonts w:ascii="Arial" w:eastAsia="TT45Co00" w:hAnsi="Arial" w:cs="Arial"/>
          <w:sz w:val="22"/>
          <w:szCs w:val="22"/>
        </w:rPr>
        <w:t>ąż</w:t>
      </w:r>
      <w:r w:rsidR="00755515" w:rsidRPr="000E789A">
        <w:rPr>
          <w:rFonts w:ascii="Arial" w:hAnsi="Arial" w:cs="Arial"/>
          <w:sz w:val="22"/>
          <w:szCs w:val="22"/>
        </w:rPr>
        <w:t>one prawami osób trzecich.</w:t>
      </w:r>
    </w:p>
    <w:p w14:paraId="133B45E4" w14:textId="77777777" w:rsidR="00245046" w:rsidRPr="000E789A" w:rsidRDefault="00245046"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 1</w:t>
      </w:r>
      <w:r w:rsidR="00EA28A2" w:rsidRPr="000E789A">
        <w:rPr>
          <w:rFonts w:ascii="Arial" w:hAnsi="Arial" w:cs="Arial"/>
          <w:b/>
          <w:bCs/>
          <w:sz w:val="22"/>
          <w:szCs w:val="22"/>
        </w:rPr>
        <w:t>2</w:t>
      </w:r>
    </w:p>
    <w:p w14:paraId="63F5057B" w14:textId="77777777" w:rsidR="00245046" w:rsidRPr="000E789A" w:rsidRDefault="00245046"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Zmiany umowy</w:t>
      </w:r>
    </w:p>
    <w:p w14:paraId="49E02EBA" w14:textId="77777777" w:rsidR="00245046" w:rsidRPr="000E789A" w:rsidRDefault="005F2940" w:rsidP="0001144A">
      <w:pPr>
        <w:numPr>
          <w:ilvl w:val="1"/>
          <w:numId w:val="18"/>
        </w:numPr>
        <w:tabs>
          <w:tab w:val="clear" w:pos="1080"/>
          <w:tab w:val="left" w:pos="284"/>
        </w:tabs>
        <w:autoSpaceDE w:val="0"/>
        <w:spacing w:before="0" w:line="360" w:lineRule="auto"/>
        <w:ind w:left="0" w:firstLine="0"/>
        <w:jc w:val="left"/>
        <w:rPr>
          <w:rFonts w:ascii="Arial" w:hAnsi="Arial" w:cs="Arial"/>
          <w:sz w:val="22"/>
          <w:szCs w:val="22"/>
        </w:rPr>
      </w:pPr>
      <w:r w:rsidRPr="000E789A">
        <w:rPr>
          <w:rFonts w:ascii="Arial" w:hAnsi="Arial" w:cs="Arial"/>
          <w:sz w:val="22"/>
          <w:szCs w:val="22"/>
        </w:rPr>
        <w:t>Zmiana</w:t>
      </w:r>
      <w:r w:rsidR="00245046" w:rsidRPr="000E789A">
        <w:rPr>
          <w:rFonts w:ascii="Arial" w:hAnsi="Arial" w:cs="Arial"/>
          <w:sz w:val="22"/>
          <w:szCs w:val="22"/>
        </w:rPr>
        <w:t xml:space="preserve"> Umowy, jest mo</w:t>
      </w:r>
      <w:r w:rsidR="00245046" w:rsidRPr="000E789A">
        <w:rPr>
          <w:rFonts w:ascii="Arial" w:eastAsia="TT45Co00" w:hAnsi="Arial" w:cs="Arial"/>
          <w:sz w:val="22"/>
          <w:szCs w:val="22"/>
        </w:rPr>
        <w:t>ż</w:t>
      </w:r>
      <w:r w:rsidR="00245046" w:rsidRPr="000E789A">
        <w:rPr>
          <w:rFonts w:ascii="Arial" w:hAnsi="Arial" w:cs="Arial"/>
          <w:sz w:val="22"/>
          <w:szCs w:val="22"/>
        </w:rPr>
        <w:t>liwa w nast</w:t>
      </w:r>
      <w:r w:rsidR="00245046" w:rsidRPr="000E789A">
        <w:rPr>
          <w:rFonts w:ascii="Arial" w:eastAsia="TT45Co00" w:hAnsi="Arial" w:cs="Arial"/>
          <w:sz w:val="22"/>
          <w:szCs w:val="22"/>
        </w:rPr>
        <w:t>ę</w:t>
      </w:r>
      <w:r w:rsidR="00245046" w:rsidRPr="000E789A">
        <w:rPr>
          <w:rFonts w:ascii="Arial" w:hAnsi="Arial" w:cs="Arial"/>
          <w:sz w:val="22"/>
          <w:szCs w:val="22"/>
        </w:rPr>
        <w:t>puj</w:t>
      </w:r>
      <w:r w:rsidR="00245046" w:rsidRPr="000E789A">
        <w:rPr>
          <w:rFonts w:ascii="Arial" w:eastAsia="TT45Co00" w:hAnsi="Arial" w:cs="Arial"/>
          <w:sz w:val="22"/>
          <w:szCs w:val="22"/>
        </w:rPr>
        <w:t>ą</w:t>
      </w:r>
      <w:r w:rsidR="00245046" w:rsidRPr="000E789A">
        <w:rPr>
          <w:rFonts w:ascii="Arial" w:hAnsi="Arial" w:cs="Arial"/>
          <w:sz w:val="22"/>
          <w:szCs w:val="22"/>
        </w:rPr>
        <w:t>cych okoliczno</w:t>
      </w:r>
      <w:r w:rsidR="00245046" w:rsidRPr="000E789A">
        <w:rPr>
          <w:rFonts w:ascii="Arial" w:eastAsia="TT45Co00" w:hAnsi="Arial" w:cs="Arial"/>
          <w:sz w:val="22"/>
          <w:szCs w:val="22"/>
        </w:rPr>
        <w:t>ś</w:t>
      </w:r>
      <w:r w:rsidR="00245046" w:rsidRPr="000E789A">
        <w:rPr>
          <w:rFonts w:ascii="Arial" w:hAnsi="Arial" w:cs="Arial"/>
          <w:sz w:val="22"/>
          <w:szCs w:val="22"/>
        </w:rPr>
        <w:t>ciach:</w:t>
      </w:r>
    </w:p>
    <w:p w14:paraId="720370FC" w14:textId="3B497E0B" w:rsidR="005C588B" w:rsidRPr="000E789A" w:rsidRDefault="000E6E51" w:rsidP="005C588B">
      <w:pPr>
        <w:pStyle w:val="Akapitzlist"/>
        <w:numPr>
          <w:ilvl w:val="0"/>
          <w:numId w:val="33"/>
        </w:numPr>
        <w:tabs>
          <w:tab w:val="clear" w:pos="720"/>
        </w:tabs>
        <w:autoSpaceDE w:val="0"/>
        <w:spacing w:before="0" w:line="360" w:lineRule="auto"/>
        <w:ind w:left="567" w:hanging="207"/>
        <w:jc w:val="left"/>
        <w:rPr>
          <w:rFonts w:ascii="Arial" w:hAnsi="Arial" w:cs="Arial"/>
          <w:sz w:val="22"/>
          <w:szCs w:val="22"/>
        </w:rPr>
      </w:pPr>
      <w:r w:rsidRPr="000E789A">
        <w:rPr>
          <w:rFonts w:ascii="Arial" w:hAnsi="Arial" w:cs="Arial"/>
          <w:sz w:val="22"/>
          <w:szCs w:val="22"/>
        </w:rPr>
        <w:t xml:space="preserve"> </w:t>
      </w:r>
      <w:r w:rsidR="005C588B" w:rsidRPr="000E789A">
        <w:rPr>
          <w:rFonts w:ascii="Arial" w:hAnsi="Arial" w:cs="Arial"/>
          <w:sz w:val="22"/>
          <w:szCs w:val="22"/>
        </w:rPr>
        <w:t>wystąpienia siły wyższej, rozumianej jako zdarzenie bądź połączenie zdarzeń lub okoliczności, niezależnych od Stron, które zasadniczo utrudniają lub uniemożliwiają wykonywanie zobowiązań danej Strony wynikających z Umowy, a których dana Strona nie mogła przewidzieć ani im zapobiec lub przezwyciężyć poprzez działanie z dochowaniem należytej staranności,</w:t>
      </w:r>
    </w:p>
    <w:p w14:paraId="09126358" w14:textId="127A89FD" w:rsidR="005C588B" w:rsidRPr="000E789A" w:rsidRDefault="005C588B" w:rsidP="005C588B">
      <w:pPr>
        <w:pStyle w:val="Akapitzlist"/>
        <w:numPr>
          <w:ilvl w:val="0"/>
          <w:numId w:val="33"/>
        </w:numPr>
        <w:tabs>
          <w:tab w:val="clear" w:pos="720"/>
        </w:tabs>
        <w:autoSpaceDE w:val="0"/>
        <w:spacing w:before="0" w:line="360" w:lineRule="auto"/>
        <w:ind w:left="567" w:hanging="207"/>
        <w:jc w:val="left"/>
        <w:rPr>
          <w:rFonts w:ascii="Arial" w:hAnsi="Arial" w:cs="Arial"/>
          <w:sz w:val="22"/>
          <w:szCs w:val="22"/>
        </w:rPr>
      </w:pPr>
      <w:r w:rsidRPr="000E789A">
        <w:rPr>
          <w:rFonts w:ascii="Arial" w:hAnsi="Arial" w:cs="Arial"/>
          <w:sz w:val="22"/>
          <w:szCs w:val="22"/>
        </w:rPr>
        <w:t>działań osób trzecich uniemożliwiających wykonanie umowy, które to działania nie są konsekwencją winy Wykonawcy,</w:t>
      </w:r>
    </w:p>
    <w:p w14:paraId="2179DABF" w14:textId="794B3C3F" w:rsidR="005C588B" w:rsidRPr="000E789A" w:rsidRDefault="005C588B" w:rsidP="005C588B">
      <w:pPr>
        <w:pStyle w:val="Akapitzlist"/>
        <w:numPr>
          <w:ilvl w:val="0"/>
          <w:numId w:val="33"/>
        </w:numPr>
        <w:tabs>
          <w:tab w:val="clear" w:pos="720"/>
        </w:tabs>
        <w:autoSpaceDE w:val="0"/>
        <w:spacing w:before="0" w:line="360" w:lineRule="auto"/>
        <w:ind w:left="567" w:hanging="207"/>
        <w:jc w:val="left"/>
        <w:rPr>
          <w:rFonts w:ascii="Arial" w:hAnsi="Arial" w:cs="Arial"/>
          <w:sz w:val="22"/>
          <w:szCs w:val="22"/>
        </w:rPr>
      </w:pPr>
      <w:r w:rsidRPr="000E789A">
        <w:rPr>
          <w:rFonts w:ascii="Arial" w:hAnsi="Arial" w:cs="Arial"/>
          <w:sz w:val="22"/>
          <w:szCs w:val="22"/>
        </w:rPr>
        <w:t>zmiany obowiązujących przepisów prawa, która stanowi przeszkodę w rozpoczęciu lub kontynuowaniu prac,</w:t>
      </w:r>
    </w:p>
    <w:p w14:paraId="5AC99891" w14:textId="6FDDBF3A" w:rsidR="005C588B" w:rsidRPr="000E789A" w:rsidRDefault="005C588B" w:rsidP="005C588B">
      <w:pPr>
        <w:pStyle w:val="Akapitzlist"/>
        <w:numPr>
          <w:ilvl w:val="0"/>
          <w:numId w:val="33"/>
        </w:numPr>
        <w:tabs>
          <w:tab w:val="clear" w:pos="720"/>
        </w:tabs>
        <w:autoSpaceDE w:val="0"/>
        <w:spacing w:before="0" w:line="360" w:lineRule="auto"/>
        <w:ind w:left="567" w:hanging="207"/>
        <w:jc w:val="left"/>
        <w:rPr>
          <w:rFonts w:ascii="Arial" w:hAnsi="Arial" w:cs="Arial"/>
          <w:sz w:val="22"/>
          <w:szCs w:val="22"/>
        </w:rPr>
      </w:pPr>
      <w:r w:rsidRPr="000E789A">
        <w:rPr>
          <w:rFonts w:ascii="Arial" w:hAnsi="Arial" w:cs="Arial"/>
          <w:sz w:val="22"/>
          <w:szCs w:val="22"/>
        </w:rPr>
        <w:t>zaistnienia sytuacji powodujących niemożność realizacji przedmiotu umowy</w:t>
      </w:r>
    </w:p>
    <w:p w14:paraId="02EEE1F3" w14:textId="5BCE80F8" w:rsidR="005C588B" w:rsidRPr="000E789A" w:rsidRDefault="005C588B" w:rsidP="005C588B">
      <w:pPr>
        <w:pStyle w:val="Akapitzlist"/>
        <w:autoSpaceDE w:val="0"/>
        <w:spacing w:before="0" w:line="360" w:lineRule="auto"/>
        <w:ind w:left="567"/>
        <w:jc w:val="left"/>
        <w:rPr>
          <w:rFonts w:ascii="Arial" w:hAnsi="Arial" w:cs="Arial"/>
          <w:sz w:val="22"/>
          <w:szCs w:val="22"/>
        </w:rPr>
      </w:pPr>
      <w:r w:rsidRPr="000E789A">
        <w:rPr>
          <w:rFonts w:ascii="Arial" w:hAnsi="Arial" w:cs="Arial"/>
          <w:sz w:val="22"/>
          <w:szCs w:val="22"/>
        </w:rPr>
        <w:t>z przyczyn leżących po stronie Zamawiającego, w szczególności czasowe wstrzymanie realizacji umowy przez Zamawiającego</w:t>
      </w:r>
      <w:r w:rsidR="002A2EE9" w:rsidRPr="000E789A">
        <w:rPr>
          <w:rFonts w:ascii="Arial" w:hAnsi="Arial" w:cs="Arial"/>
          <w:sz w:val="22"/>
          <w:szCs w:val="22"/>
        </w:rPr>
        <w:t>.</w:t>
      </w:r>
    </w:p>
    <w:p w14:paraId="3CB1F495" w14:textId="4DD7ACF9" w:rsidR="00245046" w:rsidRPr="000E789A" w:rsidRDefault="00245046" w:rsidP="00970CC9">
      <w:pPr>
        <w:pStyle w:val="Akapitzlist"/>
        <w:numPr>
          <w:ilvl w:val="1"/>
          <w:numId w:val="18"/>
        </w:numPr>
        <w:tabs>
          <w:tab w:val="clear" w:pos="1080"/>
          <w:tab w:val="num"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W przypadku zaistnienia okoliczności, o których mowa w ust. 1 niniejszego paragrafu Zamawiający może wyrazić zgodę na przesunięcie terminu na wykonanie przedmiotu umowy o czas trwania przeszkody, uniemożliwiającej prowadzenie prac.</w:t>
      </w:r>
    </w:p>
    <w:p w14:paraId="1200D21F" w14:textId="77777777" w:rsidR="00245046" w:rsidRPr="000E789A" w:rsidRDefault="00245046" w:rsidP="00970CC9">
      <w:pPr>
        <w:numPr>
          <w:ilvl w:val="1"/>
          <w:numId w:val="18"/>
        </w:numPr>
        <w:tabs>
          <w:tab w:val="left"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Je</w:t>
      </w:r>
      <w:r w:rsidRPr="000E789A">
        <w:rPr>
          <w:rFonts w:ascii="Arial" w:eastAsia="TT45Co00" w:hAnsi="Arial" w:cs="Arial"/>
          <w:sz w:val="22"/>
          <w:szCs w:val="22"/>
        </w:rPr>
        <w:t>ż</w:t>
      </w:r>
      <w:r w:rsidRPr="000E789A">
        <w:rPr>
          <w:rFonts w:ascii="Arial" w:hAnsi="Arial" w:cs="Arial"/>
          <w:sz w:val="22"/>
          <w:szCs w:val="22"/>
        </w:rPr>
        <w:t>eli w toku wykonywania Umowy Wykonawca stwierdzi zaistnienie okoliczno</w:t>
      </w:r>
      <w:r w:rsidRPr="000E789A">
        <w:rPr>
          <w:rFonts w:ascii="Arial" w:eastAsia="TT45Co00" w:hAnsi="Arial" w:cs="Arial"/>
          <w:sz w:val="22"/>
          <w:szCs w:val="22"/>
        </w:rPr>
        <w:t>ś</w:t>
      </w:r>
      <w:r w:rsidR="005F2940" w:rsidRPr="000E789A">
        <w:rPr>
          <w:rFonts w:ascii="Arial" w:hAnsi="Arial" w:cs="Arial"/>
          <w:sz w:val="22"/>
          <w:szCs w:val="22"/>
        </w:rPr>
        <w:t xml:space="preserve">ci opisanych </w:t>
      </w:r>
      <w:r w:rsidRPr="000E789A">
        <w:rPr>
          <w:rFonts w:ascii="Arial" w:hAnsi="Arial" w:cs="Arial"/>
          <w:sz w:val="22"/>
          <w:szCs w:val="22"/>
        </w:rPr>
        <w:t xml:space="preserve">w ust. 1, będzie zobowiązany do przekazania Zamawiającemu pisemnego wniosku </w:t>
      </w:r>
      <w:r w:rsidRPr="000E789A">
        <w:rPr>
          <w:rFonts w:ascii="Arial" w:hAnsi="Arial" w:cs="Arial"/>
          <w:sz w:val="22"/>
          <w:szCs w:val="22"/>
        </w:rPr>
        <w:lastRenderedPageBreak/>
        <w:t>dotyczącego zmiany umowy wraz z opisem zdarzenia lub okoliczności stanowiących podstawę do żądania takiej zmiany.</w:t>
      </w:r>
    </w:p>
    <w:p w14:paraId="4489A882" w14:textId="397946DA" w:rsidR="00245046" w:rsidRPr="000E789A" w:rsidRDefault="00245046" w:rsidP="00970CC9">
      <w:pPr>
        <w:numPr>
          <w:ilvl w:val="1"/>
          <w:numId w:val="18"/>
        </w:numPr>
        <w:tabs>
          <w:tab w:val="left"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 xml:space="preserve">Wniosek, o którym mowa w ust. </w:t>
      </w:r>
      <w:r w:rsidR="00970CC9" w:rsidRPr="000E789A">
        <w:rPr>
          <w:rFonts w:ascii="Arial" w:hAnsi="Arial" w:cs="Arial"/>
          <w:sz w:val="22"/>
          <w:szCs w:val="22"/>
        </w:rPr>
        <w:t>3</w:t>
      </w:r>
      <w:r w:rsidRPr="000E789A">
        <w:rPr>
          <w:rFonts w:ascii="Arial" w:hAnsi="Arial" w:cs="Arial"/>
          <w:sz w:val="22"/>
          <w:szCs w:val="22"/>
        </w:rPr>
        <w:t xml:space="preserve"> powinien być przekazany niezwłocznie, nie później niż </w:t>
      </w:r>
      <w:r w:rsidR="00A22FE4" w:rsidRPr="000E789A">
        <w:rPr>
          <w:rFonts w:ascii="Arial" w:hAnsi="Arial" w:cs="Arial"/>
          <w:sz w:val="22"/>
          <w:szCs w:val="22"/>
        </w:rPr>
        <w:br/>
      </w:r>
      <w:r w:rsidRPr="000E789A">
        <w:rPr>
          <w:rFonts w:ascii="Arial" w:hAnsi="Arial" w:cs="Arial"/>
          <w:sz w:val="22"/>
          <w:szCs w:val="22"/>
        </w:rPr>
        <w:t>w terminie 7 dni roboczych od dnia, w którym Wykonawca dowiedział się, lub powinien dowiedzieć się o danym zdarzeniu lub okolicznościach.</w:t>
      </w:r>
    </w:p>
    <w:p w14:paraId="7012545F" w14:textId="77777777" w:rsidR="00245046" w:rsidRPr="000E789A" w:rsidRDefault="00245046" w:rsidP="00970CC9">
      <w:pPr>
        <w:numPr>
          <w:ilvl w:val="1"/>
          <w:numId w:val="18"/>
        </w:numPr>
        <w:tabs>
          <w:tab w:val="left"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W terminie 7 dni roboczych od dnia otrzymania wniosku o zmianie, Zamawiający powiadomi Wykonawcę o akceptacji tego wniosku o zmianie umowy i terminie podpisania aneksu do umowy lub odpowiednio o braku akceptacji zmiany wraz z uzasadnieniem.</w:t>
      </w:r>
    </w:p>
    <w:p w14:paraId="05C77B45" w14:textId="643D94E7" w:rsidR="000E789A" w:rsidRPr="00F14582" w:rsidRDefault="00245046" w:rsidP="000E789A">
      <w:pPr>
        <w:numPr>
          <w:ilvl w:val="1"/>
          <w:numId w:val="18"/>
        </w:numPr>
        <w:tabs>
          <w:tab w:val="left" w:pos="284"/>
        </w:tabs>
        <w:autoSpaceDE w:val="0"/>
        <w:spacing w:before="0" w:line="360" w:lineRule="auto"/>
        <w:ind w:left="0" w:firstLine="0"/>
        <w:jc w:val="left"/>
        <w:rPr>
          <w:rFonts w:ascii="Arial" w:hAnsi="Arial" w:cs="Arial"/>
          <w:sz w:val="22"/>
          <w:szCs w:val="22"/>
        </w:rPr>
      </w:pPr>
      <w:r w:rsidRPr="000E789A">
        <w:rPr>
          <w:rFonts w:ascii="Arial" w:hAnsi="Arial" w:cs="Arial"/>
          <w:sz w:val="22"/>
          <w:szCs w:val="22"/>
        </w:rPr>
        <w:t>Zmiany umowy wymagaj</w:t>
      </w:r>
      <w:r w:rsidRPr="000E789A">
        <w:rPr>
          <w:rFonts w:ascii="Arial" w:eastAsia="TT45Co00" w:hAnsi="Arial" w:cs="Arial"/>
          <w:sz w:val="22"/>
          <w:szCs w:val="22"/>
        </w:rPr>
        <w:t xml:space="preserve">ą </w:t>
      </w:r>
      <w:r w:rsidRPr="000E789A">
        <w:rPr>
          <w:rFonts w:ascii="Arial" w:hAnsi="Arial" w:cs="Arial"/>
          <w:sz w:val="22"/>
          <w:szCs w:val="22"/>
        </w:rPr>
        <w:t>formy pisemnej w postaci aneksu, pod rygorem niewa</w:t>
      </w:r>
      <w:r w:rsidRPr="000E789A">
        <w:rPr>
          <w:rFonts w:ascii="Arial" w:eastAsia="TT45Co00" w:hAnsi="Arial" w:cs="Arial"/>
          <w:sz w:val="22"/>
          <w:szCs w:val="22"/>
        </w:rPr>
        <w:t>ż</w:t>
      </w:r>
      <w:r w:rsidRPr="000E789A">
        <w:rPr>
          <w:rFonts w:ascii="Arial" w:hAnsi="Arial" w:cs="Arial"/>
          <w:sz w:val="22"/>
          <w:szCs w:val="22"/>
        </w:rPr>
        <w:t>no</w:t>
      </w:r>
      <w:r w:rsidRPr="000E789A">
        <w:rPr>
          <w:rFonts w:ascii="Arial" w:eastAsia="TT45Co00" w:hAnsi="Arial" w:cs="Arial"/>
          <w:sz w:val="22"/>
          <w:szCs w:val="22"/>
        </w:rPr>
        <w:t>ś</w:t>
      </w:r>
      <w:r w:rsidRPr="000E789A">
        <w:rPr>
          <w:rFonts w:ascii="Arial" w:hAnsi="Arial" w:cs="Arial"/>
          <w:sz w:val="22"/>
          <w:szCs w:val="22"/>
        </w:rPr>
        <w:t>ci</w:t>
      </w:r>
      <w:r w:rsidR="00F14582">
        <w:rPr>
          <w:rFonts w:ascii="Arial" w:hAnsi="Arial" w:cs="Arial"/>
          <w:sz w:val="22"/>
          <w:szCs w:val="22"/>
        </w:rPr>
        <w:t>.</w:t>
      </w:r>
    </w:p>
    <w:p w14:paraId="61B2BD27" w14:textId="77777777" w:rsidR="00FC57A3" w:rsidRPr="000E789A" w:rsidRDefault="00245046"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 1</w:t>
      </w:r>
      <w:r w:rsidR="00EA28A2" w:rsidRPr="000E789A">
        <w:rPr>
          <w:rFonts w:ascii="Arial" w:hAnsi="Arial" w:cs="Arial"/>
          <w:b/>
          <w:bCs/>
          <w:sz w:val="22"/>
          <w:szCs w:val="22"/>
        </w:rPr>
        <w:t>3</w:t>
      </w:r>
    </w:p>
    <w:p w14:paraId="210F5D8F" w14:textId="77777777" w:rsidR="00246DD9" w:rsidRPr="000E789A" w:rsidRDefault="00246DD9" w:rsidP="00317E5B">
      <w:pPr>
        <w:autoSpaceDE w:val="0"/>
        <w:spacing w:before="0" w:line="360" w:lineRule="auto"/>
        <w:jc w:val="center"/>
        <w:rPr>
          <w:rFonts w:ascii="Arial" w:hAnsi="Arial" w:cs="Arial"/>
          <w:bCs/>
          <w:sz w:val="22"/>
          <w:szCs w:val="22"/>
        </w:rPr>
      </w:pPr>
      <w:r w:rsidRPr="000E789A">
        <w:rPr>
          <w:rFonts w:ascii="Arial" w:hAnsi="Arial" w:cs="Arial"/>
          <w:b/>
          <w:bCs/>
          <w:sz w:val="22"/>
          <w:szCs w:val="22"/>
        </w:rPr>
        <w:t>Odstąpienie od umowy</w:t>
      </w:r>
    </w:p>
    <w:p w14:paraId="64D5AFE9" w14:textId="77777777" w:rsidR="00970CC9" w:rsidRPr="000E789A" w:rsidRDefault="00970CC9" w:rsidP="00970CC9">
      <w:pPr>
        <w:widowControl w:val="0"/>
        <w:numPr>
          <w:ilvl w:val="1"/>
          <w:numId w:val="35"/>
        </w:numPr>
        <w:tabs>
          <w:tab w:val="clear" w:pos="1440"/>
        </w:tabs>
        <w:autoSpaceDE w:val="0"/>
        <w:spacing w:before="0" w:line="360" w:lineRule="auto"/>
        <w:ind w:left="284" w:right="-2" w:hanging="284"/>
        <w:jc w:val="left"/>
        <w:rPr>
          <w:rFonts w:ascii="Arial" w:hAnsi="Arial" w:cs="Arial"/>
          <w:sz w:val="22"/>
          <w:szCs w:val="22"/>
        </w:rPr>
      </w:pPr>
      <w:r w:rsidRPr="000E789A">
        <w:rPr>
          <w:rFonts w:ascii="Arial" w:hAnsi="Arial" w:cs="Arial"/>
          <w:sz w:val="22"/>
          <w:szCs w:val="22"/>
        </w:rPr>
        <w:t>Strony postanawiają, że oprócz przypadków wymienionych w przepisach ustawy Kodeks Cywilny Zamawiającemu przysługuje prawo odstąpienia od umowy w następujących wypadkach:</w:t>
      </w:r>
    </w:p>
    <w:p w14:paraId="74CA735B" w14:textId="7ADCB945" w:rsidR="00970CC9" w:rsidRPr="000E789A" w:rsidRDefault="00970CC9" w:rsidP="000E6E51">
      <w:pPr>
        <w:widowControl w:val="0"/>
        <w:numPr>
          <w:ilvl w:val="0"/>
          <w:numId w:val="38"/>
        </w:numPr>
        <w:autoSpaceDE w:val="0"/>
        <w:spacing w:before="0" w:line="360" w:lineRule="auto"/>
        <w:ind w:left="567" w:hanging="283"/>
        <w:jc w:val="left"/>
        <w:rPr>
          <w:rFonts w:ascii="Arial" w:hAnsi="Arial" w:cs="Arial"/>
          <w:sz w:val="22"/>
          <w:szCs w:val="22"/>
        </w:rPr>
      </w:pPr>
      <w:r w:rsidRPr="000E789A">
        <w:rPr>
          <w:rFonts w:ascii="Arial" w:hAnsi="Arial" w:cs="Arial"/>
          <w:sz w:val="22"/>
          <w:szCs w:val="22"/>
        </w:rPr>
        <w:t xml:space="preserve">jeżeli Wykonawca </w:t>
      </w:r>
      <w:r w:rsidR="00614DD3">
        <w:rPr>
          <w:rFonts w:ascii="Arial" w:hAnsi="Arial" w:cs="Arial"/>
          <w:sz w:val="22"/>
          <w:szCs w:val="22"/>
        </w:rPr>
        <w:t xml:space="preserve">z własnej winy </w:t>
      </w:r>
      <w:r w:rsidRPr="000E789A">
        <w:rPr>
          <w:rFonts w:ascii="Arial" w:hAnsi="Arial" w:cs="Arial"/>
          <w:sz w:val="22"/>
          <w:szCs w:val="22"/>
        </w:rPr>
        <w:t>realizuje prace przewidziane Umową w sposób niezgodny ze szczegółowym opisem przedmiotu zamówienia lub umową</w:t>
      </w:r>
      <w:r w:rsidR="000E6E51" w:rsidRPr="000E789A">
        <w:rPr>
          <w:rFonts w:ascii="Arial" w:hAnsi="Arial" w:cs="Arial"/>
          <w:sz w:val="22"/>
          <w:szCs w:val="22"/>
        </w:rPr>
        <w:t xml:space="preserve"> </w:t>
      </w:r>
      <w:r w:rsidR="00654B45" w:rsidRPr="00654B45">
        <w:rPr>
          <w:rFonts w:ascii="Arial" w:hAnsi="Arial" w:cs="Arial"/>
          <w:sz w:val="22"/>
          <w:szCs w:val="22"/>
        </w:rPr>
        <w:t xml:space="preserve">i nie zmienił sposobu wykonywania umowy </w:t>
      </w:r>
      <w:r w:rsidR="000E6E51" w:rsidRPr="000E789A">
        <w:rPr>
          <w:rFonts w:ascii="Arial" w:hAnsi="Arial" w:cs="Arial"/>
          <w:sz w:val="22"/>
          <w:szCs w:val="22"/>
        </w:rPr>
        <w:t>w terminie 2 (dwóch) dni od dnia pisemnego wezwania przez Zamawiającego do należytego jej wykonywania</w:t>
      </w:r>
      <w:r w:rsidRPr="000E789A">
        <w:rPr>
          <w:rFonts w:ascii="Arial" w:hAnsi="Arial" w:cs="Arial"/>
          <w:sz w:val="22"/>
          <w:szCs w:val="22"/>
        </w:rPr>
        <w:t>,</w:t>
      </w:r>
    </w:p>
    <w:p w14:paraId="15B8519D" w14:textId="1721F1CC" w:rsidR="00970CC9" w:rsidRPr="000E789A" w:rsidRDefault="00970CC9" w:rsidP="000E6E51">
      <w:pPr>
        <w:pStyle w:val="Akapitzlist"/>
        <w:widowControl w:val="0"/>
        <w:numPr>
          <w:ilvl w:val="0"/>
          <w:numId w:val="38"/>
        </w:numPr>
        <w:autoSpaceDE w:val="0"/>
        <w:spacing w:before="0" w:line="360" w:lineRule="auto"/>
        <w:ind w:left="567" w:right="-2" w:hanging="283"/>
        <w:jc w:val="left"/>
        <w:rPr>
          <w:rFonts w:ascii="Arial" w:hAnsi="Arial" w:cs="Arial"/>
          <w:sz w:val="22"/>
          <w:szCs w:val="22"/>
        </w:rPr>
      </w:pPr>
      <w:r w:rsidRPr="000E789A">
        <w:rPr>
          <w:rFonts w:ascii="Arial" w:hAnsi="Arial" w:cs="Arial"/>
          <w:sz w:val="22"/>
          <w:szCs w:val="22"/>
        </w:rPr>
        <w:t>jeżeli Wykonawca pomimo uprzednich pisemnych (dwukrotnych) zastrzeżeń Zamawiającego w rażący sposób zaniedbuje obowiązki umowne,</w:t>
      </w:r>
    </w:p>
    <w:p w14:paraId="5B1FA8B5" w14:textId="1F49A4F9" w:rsidR="00970CC9" w:rsidRPr="000E789A" w:rsidRDefault="00970CC9" w:rsidP="000E6E51">
      <w:pPr>
        <w:pStyle w:val="Akapitzlist"/>
        <w:widowControl w:val="0"/>
        <w:numPr>
          <w:ilvl w:val="0"/>
          <w:numId w:val="38"/>
        </w:numPr>
        <w:autoSpaceDE w:val="0"/>
        <w:spacing w:before="0" w:line="360" w:lineRule="auto"/>
        <w:ind w:left="567" w:right="-2" w:hanging="283"/>
        <w:jc w:val="left"/>
        <w:rPr>
          <w:rFonts w:ascii="Arial" w:hAnsi="Arial" w:cs="Arial"/>
          <w:sz w:val="22"/>
          <w:szCs w:val="22"/>
        </w:rPr>
      </w:pPr>
      <w:r w:rsidRPr="000E789A">
        <w:rPr>
          <w:rFonts w:ascii="Arial" w:hAnsi="Arial" w:cs="Arial"/>
          <w:sz w:val="22"/>
          <w:szCs w:val="22"/>
        </w:rPr>
        <w:t>w  razie  istotnych  okoliczności powodujących, że wykonanie umowy nie leży w interesie publicznym, czego nie można było przewidzieć w chwili zawarcia umowy lub dalsze wykonywanie umowy może zagrozić  podstawowemu interesowi  bezpieczeństwa państwa lub bezpieczeństwu publicznemu.</w:t>
      </w:r>
    </w:p>
    <w:p w14:paraId="68981C31" w14:textId="1FD0BD77" w:rsidR="00970CC9" w:rsidRPr="000E789A" w:rsidRDefault="00970CC9" w:rsidP="000E6E51">
      <w:pPr>
        <w:pStyle w:val="Akapitzlist"/>
        <w:widowControl w:val="0"/>
        <w:numPr>
          <w:ilvl w:val="0"/>
          <w:numId w:val="35"/>
        </w:numPr>
        <w:tabs>
          <w:tab w:val="clear" w:pos="720"/>
          <w:tab w:val="num" w:pos="284"/>
        </w:tabs>
        <w:autoSpaceDE w:val="0"/>
        <w:spacing w:before="0" w:line="360" w:lineRule="auto"/>
        <w:ind w:left="284" w:right="-2" w:hanging="284"/>
        <w:jc w:val="left"/>
        <w:rPr>
          <w:rFonts w:ascii="Arial" w:hAnsi="Arial" w:cs="Arial"/>
          <w:sz w:val="22"/>
          <w:szCs w:val="22"/>
        </w:rPr>
      </w:pPr>
      <w:r w:rsidRPr="000E789A">
        <w:rPr>
          <w:rFonts w:ascii="Arial" w:hAnsi="Arial" w:cs="Arial"/>
          <w:sz w:val="22"/>
          <w:szCs w:val="22"/>
        </w:rPr>
        <w:t>Odstąpienie od umowy powinno nastąpić w terminie do 30 dni od daty powzięcia wiadomości o okolicznościach uzasadniających odstąpienie, poprzez oświadczenie w formie pisemnej pod rygorem nieważności złożone drugiej Stronie wraz z uzasadnieniem.</w:t>
      </w:r>
    </w:p>
    <w:p w14:paraId="75B987F7" w14:textId="4A802C18" w:rsidR="00F05329" w:rsidRPr="002E11AB" w:rsidRDefault="00970CC9" w:rsidP="002E11AB">
      <w:pPr>
        <w:pStyle w:val="Akapitzlist"/>
        <w:widowControl w:val="0"/>
        <w:numPr>
          <w:ilvl w:val="0"/>
          <w:numId w:val="35"/>
        </w:numPr>
        <w:tabs>
          <w:tab w:val="clear" w:pos="720"/>
          <w:tab w:val="num" w:pos="284"/>
        </w:tabs>
        <w:autoSpaceDE w:val="0"/>
        <w:spacing w:before="0" w:line="360" w:lineRule="auto"/>
        <w:ind w:left="284" w:right="-2" w:hanging="284"/>
        <w:jc w:val="left"/>
        <w:rPr>
          <w:rFonts w:ascii="Arial" w:hAnsi="Arial" w:cs="Arial"/>
          <w:sz w:val="22"/>
          <w:szCs w:val="22"/>
        </w:rPr>
      </w:pPr>
      <w:r w:rsidRPr="000E789A">
        <w:rPr>
          <w:rFonts w:ascii="Arial" w:hAnsi="Arial" w:cs="Arial"/>
          <w:sz w:val="22"/>
          <w:szCs w:val="22"/>
        </w:rPr>
        <w:t>W przypadku, o którym mowa w  ust. 1 strony sporządzają protokół odbioru przedmiotu umowy na stan obowiązujący przed jej rozwiązaniem i dokonują wzajemnych rozliczeń za wykonaną i odebraną część przedmiotu umowy.</w:t>
      </w:r>
    </w:p>
    <w:p w14:paraId="185D39F5" w14:textId="402C11F4" w:rsidR="00245046" w:rsidRPr="000E789A" w:rsidRDefault="00245046"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 1</w:t>
      </w:r>
      <w:r w:rsidR="00EA28A2" w:rsidRPr="000E789A">
        <w:rPr>
          <w:rFonts w:ascii="Arial" w:hAnsi="Arial" w:cs="Arial"/>
          <w:b/>
          <w:bCs/>
          <w:sz w:val="22"/>
          <w:szCs w:val="22"/>
        </w:rPr>
        <w:t>4</w:t>
      </w:r>
    </w:p>
    <w:p w14:paraId="4B8535CF" w14:textId="77777777" w:rsidR="00245046" w:rsidRPr="000E789A" w:rsidRDefault="00245046"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Kary umowne</w:t>
      </w:r>
    </w:p>
    <w:p w14:paraId="506E1CD1" w14:textId="689997A7" w:rsidR="00245046" w:rsidRPr="000E789A" w:rsidRDefault="003C20D3" w:rsidP="0001144A">
      <w:pPr>
        <w:numPr>
          <w:ilvl w:val="1"/>
          <w:numId w:val="16"/>
        </w:numPr>
        <w:tabs>
          <w:tab w:val="clear" w:pos="1080"/>
        </w:tabs>
        <w:autoSpaceDE w:val="0"/>
        <w:spacing w:before="0" w:line="360" w:lineRule="auto"/>
        <w:ind w:left="284" w:hanging="284"/>
        <w:jc w:val="left"/>
        <w:rPr>
          <w:rFonts w:ascii="Arial" w:hAnsi="Arial" w:cs="Arial"/>
          <w:sz w:val="22"/>
          <w:szCs w:val="22"/>
        </w:rPr>
      </w:pPr>
      <w:r w:rsidRPr="003C20D3">
        <w:rPr>
          <w:rFonts w:ascii="Arial" w:hAnsi="Arial" w:cs="Arial"/>
          <w:sz w:val="22"/>
          <w:szCs w:val="22"/>
        </w:rPr>
        <w:t>Strony ustanawiają odpowiedzialność za niewykonanie lub nienależyte wykonanie zobowiązania, na niżej opisanych zasadach</w:t>
      </w:r>
      <w:r w:rsidR="00245046" w:rsidRPr="000E789A">
        <w:rPr>
          <w:rFonts w:ascii="Arial" w:hAnsi="Arial" w:cs="Arial"/>
          <w:sz w:val="22"/>
          <w:szCs w:val="22"/>
        </w:rPr>
        <w:t>:</w:t>
      </w:r>
    </w:p>
    <w:p w14:paraId="2B5456DE" w14:textId="72B1D882" w:rsidR="00245046" w:rsidRPr="000E789A" w:rsidRDefault="003C20D3" w:rsidP="0001144A">
      <w:pPr>
        <w:numPr>
          <w:ilvl w:val="1"/>
          <w:numId w:val="24"/>
        </w:numPr>
        <w:suppressAutoHyphens w:val="0"/>
        <w:spacing w:before="0" w:line="360" w:lineRule="auto"/>
        <w:ind w:left="567" w:hanging="283"/>
        <w:contextualSpacing/>
        <w:jc w:val="left"/>
        <w:rPr>
          <w:rFonts w:ascii="Arial" w:eastAsia="Calibri" w:hAnsi="Arial" w:cs="Arial"/>
          <w:sz w:val="22"/>
          <w:szCs w:val="22"/>
          <w:lang w:eastAsia="en-US"/>
        </w:rPr>
      </w:pPr>
      <w:r w:rsidRPr="003C20D3">
        <w:rPr>
          <w:rFonts w:ascii="Arial" w:eastAsia="Calibri" w:hAnsi="Arial" w:cs="Arial"/>
          <w:sz w:val="22"/>
          <w:szCs w:val="22"/>
          <w:lang w:eastAsia="en-US"/>
        </w:rPr>
        <w:t xml:space="preserve">Wykonawca zapłaci Zamawiającemu karę umowną </w:t>
      </w:r>
      <w:r w:rsidR="00CA433B" w:rsidRPr="000E789A">
        <w:rPr>
          <w:rFonts w:ascii="Arial" w:eastAsia="Calibri" w:hAnsi="Arial" w:cs="Arial"/>
          <w:sz w:val="22"/>
          <w:szCs w:val="22"/>
          <w:lang w:eastAsia="en-US"/>
        </w:rPr>
        <w:t xml:space="preserve">za każdy dzień </w:t>
      </w:r>
      <w:r w:rsidR="00317E5B" w:rsidRPr="000E789A">
        <w:rPr>
          <w:rFonts w:ascii="Arial" w:eastAsia="Calibri" w:hAnsi="Arial" w:cs="Arial"/>
          <w:sz w:val="22"/>
          <w:szCs w:val="22"/>
          <w:lang w:eastAsia="en-US"/>
        </w:rPr>
        <w:t>zwłoki</w:t>
      </w:r>
      <w:r w:rsidR="00CA433B" w:rsidRPr="000E789A">
        <w:rPr>
          <w:rFonts w:ascii="Arial" w:eastAsia="Calibri" w:hAnsi="Arial" w:cs="Arial"/>
          <w:sz w:val="22"/>
          <w:szCs w:val="22"/>
          <w:lang w:eastAsia="en-US"/>
        </w:rPr>
        <w:t xml:space="preserve"> w </w:t>
      </w:r>
      <w:r>
        <w:rPr>
          <w:rFonts w:ascii="Arial" w:eastAsia="Calibri" w:hAnsi="Arial" w:cs="Arial"/>
          <w:sz w:val="22"/>
          <w:szCs w:val="22"/>
          <w:lang w:eastAsia="en-US"/>
        </w:rPr>
        <w:t xml:space="preserve">wykonaniu prac </w:t>
      </w:r>
      <w:proofErr w:type="spellStart"/>
      <w:r>
        <w:rPr>
          <w:rFonts w:ascii="Arial" w:eastAsia="Calibri" w:hAnsi="Arial" w:cs="Arial"/>
          <w:sz w:val="22"/>
          <w:szCs w:val="22"/>
          <w:lang w:eastAsia="en-US"/>
        </w:rPr>
        <w:t>remediacyjnych</w:t>
      </w:r>
      <w:proofErr w:type="spellEnd"/>
      <w:r w:rsidR="00E233C9">
        <w:rPr>
          <w:rFonts w:ascii="Arial" w:eastAsia="Calibri" w:hAnsi="Arial" w:cs="Arial"/>
          <w:sz w:val="22"/>
          <w:szCs w:val="22"/>
          <w:lang w:eastAsia="en-US"/>
        </w:rPr>
        <w:t>, o który</w:t>
      </w:r>
      <w:r>
        <w:rPr>
          <w:rFonts w:ascii="Arial" w:eastAsia="Calibri" w:hAnsi="Arial" w:cs="Arial"/>
          <w:sz w:val="22"/>
          <w:szCs w:val="22"/>
          <w:lang w:eastAsia="en-US"/>
        </w:rPr>
        <w:t>ch</w:t>
      </w:r>
      <w:r w:rsidR="00E233C9">
        <w:rPr>
          <w:rFonts w:ascii="Arial" w:eastAsia="Calibri" w:hAnsi="Arial" w:cs="Arial"/>
          <w:sz w:val="22"/>
          <w:szCs w:val="22"/>
          <w:lang w:eastAsia="en-US"/>
        </w:rPr>
        <w:t xml:space="preserve"> mowa w </w:t>
      </w:r>
      <w:r w:rsidR="00E233C9" w:rsidRPr="000E789A">
        <w:rPr>
          <w:rFonts w:ascii="Arial" w:eastAsia="Calibri" w:hAnsi="Arial" w:cs="Arial"/>
          <w:sz w:val="22"/>
          <w:szCs w:val="22"/>
          <w:lang w:eastAsia="en-US"/>
        </w:rPr>
        <w:t>§</w:t>
      </w:r>
      <w:r w:rsidR="00E233C9">
        <w:rPr>
          <w:rFonts w:ascii="Arial" w:eastAsia="Calibri" w:hAnsi="Arial" w:cs="Arial"/>
          <w:sz w:val="22"/>
          <w:szCs w:val="22"/>
          <w:lang w:eastAsia="en-US"/>
        </w:rPr>
        <w:t xml:space="preserve"> 1 ust.</w:t>
      </w:r>
      <w:r>
        <w:rPr>
          <w:rFonts w:ascii="Arial" w:eastAsia="Calibri" w:hAnsi="Arial" w:cs="Arial"/>
          <w:sz w:val="22"/>
          <w:szCs w:val="22"/>
          <w:lang w:eastAsia="en-US"/>
        </w:rPr>
        <w:t xml:space="preserve"> 2</w:t>
      </w:r>
      <w:r w:rsidR="00E233C9">
        <w:rPr>
          <w:rFonts w:ascii="Arial" w:eastAsia="Calibri" w:hAnsi="Arial" w:cs="Arial"/>
          <w:sz w:val="22"/>
          <w:szCs w:val="22"/>
          <w:lang w:eastAsia="en-US"/>
        </w:rPr>
        <w:t xml:space="preserve"> pkt 1, w</w:t>
      </w:r>
      <w:r w:rsidR="00D6675E">
        <w:rPr>
          <w:rFonts w:ascii="Arial" w:eastAsia="Calibri" w:hAnsi="Arial" w:cs="Arial"/>
          <w:sz w:val="22"/>
          <w:szCs w:val="22"/>
          <w:lang w:eastAsia="en-US"/>
        </w:rPr>
        <w:t> </w:t>
      </w:r>
      <w:r w:rsidR="00E233C9">
        <w:rPr>
          <w:rFonts w:ascii="Arial" w:eastAsia="Calibri" w:hAnsi="Arial" w:cs="Arial"/>
          <w:sz w:val="22"/>
          <w:szCs w:val="22"/>
          <w:lang w:eastAsia="en-US"/>
        </w:rPr>
        <w:t xml:space="preserve">terminie wskazanym w </w:t>
      </w:r>
      <w:r w:rsidR="00E233C9" w:rsidRPr="000E789A">
        <w:rPr>
          <w:rFonts w:ascii="Arial" w:eastAsia="Calibri" w:hAnsi="Arial" w:cs="Arial"/>
          <w:sz w:val="22"/>
          <w:szCs w:val="22"/>
          <w:lang w:eastAsia="en-US"/>
        </w:rPr>
        <w:t>§</w:t>
      </w:r>
      <w:r w:rsidR="00E233C9">
        <w:rPr>
          <w:rFonts w:ascii="Arial" w:eastAsia="Calibri" w:hAnsi="Arial" w:cs="Arial"/>
          <w:sz w:val="22"/>
          <w:szCs w:val="22"/>
          <w:lang w:eastAsia="en-US"/>
        </w:rPr>
        <w:t xml:space="preserve"> 4 ust.</w:t>
      </w:r>
      <w:r>
        <w:rPr>
          <w:rFonts w:ascii="Arial" w:eastAsia="Calibri" w:hAnsi="Arial" w:cs="Arial"/>
          <w:sz w:val="22"/>
          <w:szCs w:val="22"/>
          <w:lang w:eastAsia="en-US"/>
        </w:rPr>
        <w:t> </w:t>
      </w:r>
      <w:r w:rsidR="00E233C9">
        <w:rPr>
          <w:rFonts w:ascii="Arial" w:eastAsia="Calibri" w:hAnsi="Arial" w:cs="Arial"/>
          <w:sz w:val="22"/>
          <w:szCs w:val="22"/>
          <w:lang w:eastAsia="en-US"/>
        </w:rPr>
        <w:t>1 pkt 1</w:t>
      </w:r>
      <w:r w:rsidR="00DE5C2E">
        <w:rPr>
          <w:rFonts w:ascii="Arial" w:eastAsia="Calibri" w:hAnsi="Arial" w:cs="Arial"/>
          <w:sz w:val="22"/>
          <w:szCs w:val="22"/>
          <w:lang w:eastAsia="en-US"/>
        </w:rPr>
        <w:t>,</w:t>
      </w:r>
      <w:r w:rsidR="00E233C9">
        <w:rPr>
          <w:rFonts w:ascii="Arial" w:eastAsia="Calibri" w:hAnsi="Arial" w:cs="Arial"/>
          <w:sz w:val="22"/>
          <w:szCs w:val="22"/>
          <w:lang w:eastAsia="en-US"/>
        </w:rPr>
        <w:t xml:space="preserve"> </w:t>
      </w:r>
      <w:r w:rsidR="00CA433B" w:rsidRPr="000E789A">
        <w:rPr>
          <w:rFonts w:ascii="Arial" w:eastAsia="Calibri" w:hAnsi="Arial" w:cs="Arial"/>
          <w:sz w:val="22"/>
          <w:szCs w:val="22"/>
          <w:lang w:eastAsia="en-US"/>
        </w:rPr>
        <w:t>w</w:t>
      </w:r>
      <w:r w:rsidR="00E233C9">
        <w:rPr>
          <w:rFonts w:ascii="Arial" w:eastAsia="Calibri" w:hAnsi="Arial" w:cs="Arial"/>
          <w:sz w:val="22"/>
          <w:szCs w:val="22"/>
          <w:lang w:eastAsia="en-US"/>
        </w:rPr>
        <w:t> </w:t>
      </w:r>
      <w:r w:rsidR="00CA433B" w:rsidRPr="000E789A">
        <w:rPr>
          <w:rFonts w:ascii="Arial" w:eastAsia="Calibri" w:hAnsi="Arial" w:cs="Arial"/>
          <w:sz w:val="22"/>
          <w:szCs w:val="22"/>
          <w:lang w:eastAsia="en-US"/>
        </w:rPr>
        <w:t xml:space="preserve">wysokości </w:t>
      </w:r>
      <w:r w:rsidR="00B67914" w:rsidRPr="000E789A">
        <w:rPr>
          <w:rFonts w:ascii="Arial" w:eastAsia="Calibri" w:hAnsi="Arial" w:cs="Arial"/>
          <w:sz w:val="22"/>
          <w:szCs w:val="22"/>
          <w:lang w:eastAsia="en-US"/>
        </w:rPr>
        <w:t>1</w:t>
      </w:r>
      <w:r w:rsidR="00CA433B" w:rsidRPr="000E789A">
        <w:rPr>
          <w:rFonts w:ascii="Arial" w:eastAsia="Calibri" w:hAnsi="Arial" w:cs="Arial"/>
          <w:sz w:val="22"/>
          <w:szCs w:val="22"/>
          <w:lang w:eastAsia="en-US"/>
        </w:rPr>
        <w:t xml:space="preserve"> % </w:t>
      </w:r>
      <w:r w:rsidR="004F387E" w:rsidRPr="000E789A">
        <w:rPr>
          <w:rFonts w:ascii="Arial" w:eastAsia="Calibri" w:hAnsi="Arial" w:cs="Arial"/>
          <w:sz w:val="22"/>
          <w:szCs w:val="22"/>
          <w:lang w:eastAsia="en-US"/>
        </w:rPr>
        <w:t>wynagrodzenia umownego brutto</w:t>
      </w:r>
      <w:r w:rsidR="00CA433B" w:rsidRPr="000E789A">
        <w:rPr>
          <w:rFonts w:ascii="Arial" w:eastAsia="Calibri" w:hAnsi="Arial" w:cs="Arial"/>
          <w:sz w:val="22"/>
          <w:szCs w:val="22"/>
          <w:lang w:eastAsia="en-US"/>
        </w:rPr>
        <w:t xml:space="preserve"> o</w:t>
      </w:r>
      <w:r w:rsidR="00B93368" w:rsidRPr="000E789A">
        <w:rPr>
          <w:rFonts w:ascii="Arial" w:eastAsia="Calibri" w:hAnsi="Arial" w:cs="Arial"/>
          <w:sz w:val="22"/>
          <w:szCs w:val="22"/>
          <w:lang w:eastAsia="en-US"/>
        </w:rPr>
        <w:t>kreślone</w:t>
      </w:r>
      <w:r w:rsidR="004F387E" w:rsidRPr="000E789A">
        <w:rPr>
          <w:rFonts w:ascii="Arial" w:eastAsia="Calibri" w:hAnsi="Arial" w:cs="Arial"/>
          <w:sz w:val="22"/>
          <w:szCs w:val="22"/>
          <w:lang w:eastAsia="en-US"/>
        </w:rPr>
        <w:t>go</w:t>
      </w:r>
      <w:r w:rsidR="00CA433B" w:rsidRPr="000E789A">
        <w:rPr>
          <w:rFonts w:ascii="Arial" w:eastAsia="Calibri" w:hAnsi="Arial" w:cs="Arial"/>
          <w:sz w:val="22"/>
          <w:szCs w:val="22"/>
          <w:lang w:eastAsia="en-US"/>
        </w:rPr>
        <w:t xml:space="preserve"> §</w:t>
      </w:r>
      <w:r w:rsidR="00DE5C2E">
        <w:rPr>
          <w:rFonts w:ascii="Arial" w:eastAsia="Calibri" w:hAnsi="Arial" w:cs="Arial"/>
          <w:sz w:val="22"/>
          <w:szCs w:val="22"/>
          <w:lang w:eastAsia="en-US"/>
        </w:rPr>
        <w:t xml:space="preserve"> </w:t>
      </w:r>
      <w:r w:rsidR="006012B7" w:rsidRPr="000E789A">
        <w:rPr>
          <w:rFonts w:ascii="Arial" w:eastAsia="Calibri" w:hAnsi="Arial" w:cs="Arial"/>
          <w:sz w:val="22"/>
          <w:szCs w:val="22"/>
          <w:lang w:eastAsia="en-US"/>
        </w:rPr>
        <w:t>6</w:t>
      </w:r>
      <w:r w:rsidR="00CA433B" w:rsidRPr="000E789A">
        <w:rPr>
          <w:rFonts w:ascii="Arial" w:eastAsia="Calibri" w:hAnsi="Arial" w:cs="Arial"/>
          <w:sz w:val="22"/>
          <w:szCs w:val="22"/>
          <w:lang w:eastAsia="en-US"/>
        </w:rPr>
        <w:t xml:space="preserve"> ust. </w:t>
      </w:r>
      <w:r w:rsidR="000F07FC" w:rsidRPr="000E789A">
        <w:rPr>
          <w:rFonts w:ascii="Arial" w:eastAsia="Calibri" w:hAnsi="Arial" w:cs="Arial"/>
          <w:sz w:val="22"/>
          <w:szCs w:val="22"/>
          <w:lang w:eastAsia="en-US"/>
        </w:rPr>
        <w:t>1</w:t>
      </w:r>
      <w:r w:rsidR="00245046" w:rsidRPr="000E789A">
        <w:rPr>
          <w:rFonts w:ascii="Arial" w:eastAsia="Calibri" w:hAnsi="Arial" w:cs="Arial"/>
          <w:sz w:val="22"/>
          <w:szCs w:val="22"/>
          <w:lang w:eastAsia="en-US"/>
        </w:rPr>
        <w:t>,</w:t>
      </w:r>
    </w:p>
    <w:p w14:paraId="5D954D6D" w14:textId="5D615BDD" w:rsidR="00245046" w:rsidRDefault="003C20D3" w:rsidP="0001144A">
      <w:pPr>
        <w:numPr>
          <w:ilvl w:val="1"/>
          <w:numId w:val="24"/>
        </w:numPr>
        <w:suppressAutoHyphens w:val="0"/>
        <w:spacing w:before="0" w:line="360" w:lineRule="auto"/>
        <w:ind w:left="567" w:hanging="283"/>
        <w:contextualSpacing/>
        <w:jc w:val="left"/>
        <w:rPr>
          <w:rFonts w:ascii="Arial" w:eastAsia="Calibri" w:hAnsi="Arial" w:cs="Arial"/>
          <w:sz w:val="22"/>
          <w:szCs w:val="22"/>
          <w:lang w:eastAsia="en-US"/>
        </w:rPr>
      </w:pPr>
      <w:r w:rsidRPr="003C20D3">
        <w:rPr>
          <w:rFonts w:ascii="Arial" w:eastAsia="Calibri" w:hAnsi="Arial" w:cs="Arial"/>
          <w:sz w:val="22"/>
          <w:szCs w:val="22"/>
          <w:lang w:eastAsia="en-US"/>
        </w:rPr>
        <w:lastRenderedPageBreak/>
        <w:t xml:space="preserve">Wykonawca zapłaci Zamawiającemu karę umowną </w:t>
      </w:r>
      <w:r w:rsidR="00CA433B" w:rsidRPr="000E789A">
        <w:rPr>
          <w:rFonts w:ascii="Arial" w:eastAsia="Calibri" w:hAnsi="Arial" w:cs="Arial"/>
          <w:sz w:val="22"/>
          <w:szCs w:val="22"/>
          <w:lang w:eastAsia="en-US"/>
        </w:rPr>
        <w:t xml:space="preserve">za każdy dzień </w:t>
      </w:r>
      <w:r w:rsidR="00317E5B" w:rsidRPr="000E789A">
        <w:rPr>
          <w:rFonts w:ascii="Arial" w:eastAsia="Calibri" w:hAnsi="Arial" w:cs="Arial"/>
          <w:sz w:val="22"/>
          <w:szCs w:val="22"/>
          <w:lang w:eastAsia="en-US"/>
        </w:rPr>
        <w:t>zwłoki</w:t>
      </w:r>
      <w:r w:rsidR="00CA433B" w:rsidRPr="000E789A">
        <w:rPr>
          <w:rFonts w:ascii="Arial" w:eastAsia="Calibri" w:hAnsi="Arial" w:cs="Arial"/>
          <w:sz w:val="22"/>
          <w:szCs w:val="22"/>
          <w:lang w:eastAsia="en-US"/>
        </w:rPr>
        <w:t xml:space="preserve"> w usunięciu wad stwierdzonych przy odbiorze </w:t>
      </w:r>
      <w:r>
        <w:rPr>
          <w:rFonts w:ascii="Arial" w:eastAsia="Calibri" w:hAnsi="Arial" w:cs="Arial"/>
          <w:sz w:val="22"/>
          <w:szCs w:val="22"/>
          <w:lang w:eastAsia="en-US"/>
        </w:rPr>
        <w:t xml:space="preserve">prac </w:t>
      </w:r>
      <w:proofErr w:type="spellStart"/>
      <w:r>
        <w:rPr>
          <w:rFonts w:ascii="Arial" w:eastAsia="Calibri" w:hAnsi="Arial" w:cs="Arial"/>
          <w:sz w:val="22"/>
          <w:szCs w:val="22"/>
          <w:lang w:eastAsia="en-US"/>
        </w:rPr>
        <w:t>remediacyjnych</w:t>
      </w:r>
      <w:proofErr w:type="spellEnd"/>
      <w:r w:rsidR="00E233C9">
        <w:rPr>
          <w:rFonts w:ascii="Arial" w:eastAsia="Calibri" w:hAnsi="Arial" w:cs="Arial"/>
          <w:sz w:val="22"/>
          <w:szCs w:val="22"/>
          <w:lang w:eastAsia="en-US"/>
        </w:rPr>
        <w:t>,</w:t>
      </w:r>
      <w:r w:rsidR="00B93368" w:rsidRPr="000E789A">
        <w:rPr>
          <w:rFonts w:ascii="Arial" w:eastAsia="Calibri" w:hAnsi="Arial" w:cs="Arial"/>
          <w:sz w:val="22"/>
          <w:szCs w:val="22"/>
          <w:lang w:eastAsia="en-US"/>
        </w:rPr>
        <w:t xml:space="preserve"> </w:t>
      </w:r>
      <w:r w:rsidR="00E233C9">
        <w:rPr>
          <w:rFonts w:ascii="Arial" w:eastAsia="Calibri" w:hAnsi="Arial" w:cs="Arial"/>
          <w:sz w:val="22"/>
          <w:szCs w:val="22"/>
          <w:lang w:eastAsia="en-US"/>
        </w:rPr>
        <w:t>o</w:t>
      </w:r>
      <w:r w:rsidR="00D6675E">
        <w:rPr>
          <w:rFonts w:ascii="Arial" w:eastAsia="Calibri" w:hAnsi="Arial" w:cs="Arial"/>
          <w:sz w:val="22"/>
          <w:szCs w:val="22"/>
          <w:lang w:eastAsia="en-US"/>
        </w:rPr>
        <w:t> </w:t>
      </w:r>
      <w:r w:rsidR="00E233C9">
        <w:rPr>
          <w:rFonts w:ascii="Arial" w:eastAsia="Calibri" w:hAnsi="Arial" w:cs="Arial"/>
          <w:sz w:val="22"/>
          <w:szCs w:val="22"/>
          <w:lang w:eastAsia="en-US"/>
        </w:rPr>
        <w:t>który</w:t>
      </w:r>
      <w:r w:rsidR="00D6675E">
        <w:rPr>
          <w:rFonts w:ascii="Arial" w:eastAsia="Calibri" w:hAnsi="Arial" w:cs="Arial"/>
          <w:sz w:val="22"/>
          <w:szCs w:val="22"/>
          <w:lang w:eastAsia="en-US"/>
        </w:rPr>
        <w:t>m</w:t>
      </w:r>
      <w:r w:rsidR="00E233C9">
        <w:rPr>
          <w:rFonts w:ascii="Arial" w:eastAsia="Calibri" w:hAnsi="Arial" w:cs="Arial"/>
          <w:sz w:val="22"/>
          <w:szCs w:val="22"/>
          <w:lang w:eastAsia="en-US"/>
        </w:rPr>
        <w:t xml:space="preserve"> mowa w </w:t>
      </w:r>
      <w:r w:rsidR="00E233C9" w:rsidRPr="000E789A">
        <w:rPr>
          <w:rFonts w:ascii="Arial" w:eastAsia="Calibri" w:hAnsi="Arial" w:cs="Arial"/>
          <w:sz w:val="22"/>
          <w:szCs w:val="22"/>
          <w:lang w:eastAsia="en-US"/>
        </w:rPr>
        <w:t>§</w:t>
      </w:r>
      <w:r w:rsidR="00DE5C2E">
        <w:rPr>
          <w:rFonts w:ascii="Arial" w:eastAsia="Calibri" w:hAnsi="Arial" w:cs="Arial"/>
          <w:sz w:val="22"/>
          <w:szCs w:val="22"/>
          <w:lang w:eastAsia="en-US"/>
        </w:rPr>
        <w:t xml:space="preserve"> </w:t>
      </w:r>
      <w:r w:rsidR="00E233C9">
        <w:rPr>
          <w:rFonts w:ascii="Arial" w:eastAsia="Calibri" w:hAnsi="Arial" w:cs="Arial"/>
          <w:sz w:val="22"/>
          <w:szCs w:val="22"/>
          <w:lang w:eastAsia="en-US"/>
        </w:rPr>
        <w:t>1 ust.</w:t>
      </w:r>
      <w:r>
        <w:rPr>
          <w:rFonts w:ascii="Arial" w:eastAsia="Calibri" w:hAnsi="Arial" w:cs="Arial"/>
          <w:sz w:val="22"/>
          <w:szCs w:val="22"/>
          <w:lang w:eastAsia="en-US"/>
        </w:rPr>
        <w:t xml:space="preserve"> 2</w:t>
      </w:r>
      <w:r w:rsidR="00E233C9">
        <w:rPr>
          <w:rFonts w:ascii="Arial" w:eastAsia="Calibri" w:hAnsi="Arial" w:cs="Arial"/>
          <w:sz w:val="22"/>
          <w:szCs w:val="22"/>
          <w:lang w:eastAsia="en-US"/>
        </w:rPr>
        <w:t xml:space="preserve"> pkt 1</w:t>
      </w:r>
      <w:r w:rsidR="00D6675E">
        <w:rPr>
          <w:rFonts w:ascii="Arial" w:eastAsia="Calibri" w:hAnsi="Arial" w:cs="Arial"/>
          <w:sz w:val="22"/>
          <w:szCs w:val="22"/>
          <w:lang w:eastAsia="en-US"/>
        </w:rPr>
        <w:t>,</w:t>
      </w:r>
      <w:r w:rsidR="00E233C9" w:rsidRPr="000E789A">
        <w:rPr>
          <w:rFonts w:ascii="Arial" w:eastAsia="Calibri" w:hAnsi="Arial" w:cs="Arial"/>
          <w:sz w:val="22"/>
          <w:szCs w:val="22"/>
          <w:lang w:eastAsia="en-US"/>
        </w:rPr>
        <w:t xml:space="preserve"> </w:t>
      </w:r>
      <w:r w:rsidR="00B93368" w:rsidRPr="000E789A">
        <w:rPr>
          <w:rFonts w:ascii="Arial" w:eastAsia="Calibri" w:hAnsi="Arial" w:cs="Arial"/>
          <w:sz w:val="22"/>
          <w:szCs w:val="22"/>
          <w:lang w:eastAsia="en-US"/>
        </w:rPr>
        <w:t>w</w:t>
      </w:r>
      <w:r w:rsidR="0088239C" w:rsidRPr="000E789A">
        <w:rPr>
          <w:rFonts w:ascii="Arial" w:eastAsia="Calibri" w:hAnsi="Arial" w:cs="Arial"/>
          <w:sz w:val="22"/>
          <w:szCs w:val="22"/>
          <w:lang w:eastAsia="en-US"/>
        </w:rPr>
        <w:t> </w:t>
      </w:r>
      <w:r w:rsidR="00B93368" w:rsidRPr="000E789A">
        <w:rPr>
          <w:rFonts w:ascii="Arial" w:eastAsia="Calibri" w:hAnsi="Arial" w:cs="Arial"/>
          <w:sz w:val="22"/>
          <w:szCs w:val="22"/>
          <w:lang w:eastAsia="en-US"/>
        </w:rPr>
        <w:t xml:space="preserve">wysokości </w:t>
      </w:r>
      <w:r w:rsidR="000F07FC" w:rsidRPr="000E789A">
        <w:rPr>
          <w:rFonts w:ascii="Arial" w:eastAsia="Calibri" w:hAnsi="Arial" w:cs="Arial"/>
          <w:sz w:val="22"/>
          <w:szCs w:val="22"/>
          <w:lang w:eastAsia="en-US"/>
        </w:rPr>
        <w:t>1</w:t>
      </w:r>
      <w:r w:rsidR="00CA433B" w:rsidRPr="000E789A">
        <w:rPr>
          <w:rFonts w:ascii="Arial" w:eastAsia="Calibri" w:hAnsi="Arial" w:cs="Arial"/>
          <w:sz w:val="22"/>
          <w:szCs w:val="22"/>
          <w:lang w:eastAsia="en-US"/>
        </w:rPr>
        <w:t xml:space="preserve">% </w:t>
      </w:r>
      <w:r w:rsidR="004F387E" w:rsidRPr="000E789A">
        <w:rPr>
          <w:rFonts w:ascii="Arial" w:eastAsia="Calibri" w:hAnsi="Arial" w:cs="Arial"/>
          <w:sz w:val="22"/>
          <w:szCs w:val="22"/>
          <w:lang w:eastAsia="en-US"/>
        </w:rPr>
        <w:t>wynagrodzenia umownego brutto</w:t>
      </w:r>
      <w:r w:rsidR="00245046" w:rsidRPr="000E789A">
        <w:rPr>
          <w:rFonts w:ascii="Arial" w:eastAsia="Calibri" w:hAnsi="Arial" w:cs="Arial"/>
          <w:sz w:val="22"/>
          <w:szCs w:val="22"/>
          <w:lang w:eastAsia="en-US"/>
        </w:rPr>
        <w:t xml:space="preserve"> </w:t>
      </w:r>
      <w:r w:rsidR="00CA433B" w:rsidRPr="000E789A">
        <w:rPr>
          <w:rFonts w:ascii="Arial" w:eastAsia="Calibri" w:hAnsi="Arial" w:cs="Arial"/>
          <w:sz w:val="22"/>
          <w:szCs w:val="22"/>
          <w:lang w:eastAsia="en-US"/>
        </w:rPr>
        <w:t>określone</w:t>
      </w:r>
      <w:r w:rsidR="004F387E" w:rsidRPr="000E789A">
        <w:rPr>
          <w:rFonts w:ascii="Arial" w:eastAsia="Calibri" w:hAnsi="Arial" w:cs="Arial"/>
          <w:sz w:val="22"/>
          <w:szCs w:val="22"/>
          <w:lang w:eastAsia="en-US"/>
        </w:rPr>
        <w:t>go</w:t>
      </w:r>
      <w:r w:rsidR="00245046" w:rsidRPr="000E789A">
        <w:rPr>
          <w:rFonts w:ascii="Arial" w:eastAsia="Calibri" w:hAnsi="Arial" w:cs="Arial"/>
          <w:sz w:val="22"/>
          <w:szCs w:val="22"/>
          <w:lang w:eastAsia="en-US"/>
        </w:rPr>
        <w:t xml:space="preserve"> </w:t>
      </w:r>
      <w:r w:rsidR="00A22FE4" w:rsidRPr="000E789A">
        <w:rPr>
          <w:rFonts w:ascii="Arial" w:eastAsia="Calibri" w:hAnsi="Arial" w:cs="Arial"/>
          <w:sz w:val="22"/>
          <w:szCs w:val="22"/>
          <w:lang w:eastAsia="en-US"/>
        </w:rPr>
        <w:t xml:space="preserve">w § </w:t>
      </w:r>
      <w:r w:rsidR="003A6097" w:rsidRPr="000E789A">
        <w:rPr>
          <w:rFonts w:ascii="Arial" w:eastAsia="Calibri" w:hAnsi="Arial" w:cs="Arial"/>
          <w:sz w:val="22"/>
          <w:szCs w:val="22"/>
          <w:lang w:eastAsia="en-US"/>
        </w:rPr>
        <w:t>6</w:t>
      </w:r>
      <w:r w:rsidR="00A22FE4" w:rsidRPr="000E789A">
        <w:rPr>
          <w:rFonts w:ascii="Arial" w:eastAsia="Calibri" w:hAnsi="Arial" w:cs="Arial"/>
          <w:sz w:val="22"/>
          <w:szCs w:val="22"/>
          <w:lang w:eastAsia="en-US"/>
        </w:rPr>
        <w:t xml:space="preserve"> ust. </w:t>
      </w:r>
      <w:r w:rsidR="000F07FC" w:rsidRPr="000E789A">
        <w:rPr>
          <w:rFonts w:ascii="Arial" w:eastAsia="Calibri" w:hAnsi="Arial" w:cs="Arial"/>
          <w:sz w:val="22"/>
          <w:szCs w:val="22"/>
          <w:lang w:eastAsia="en-US"/>
        </w:rPr>
        <w:t>1</w:t>
      </w:r>
      <w:r w:rsidR="00A22FE4" w:rsidRPr="000E789A">
        <w:rPr>
          <w:rFonts w:ascii="Arial" w:eastAsia="Calibri" w:hAnsi="Arial" w:cs="Arial"/>
          <w:sz w:val="22"/>
          <w:szCs w:val="22"/>
          <w:lang w:eastAsia="en-US"/>
        </w:rPr>
        <w:t xml:space="preserve">, </w:t>
      </w:r>
    </w:p>
    <w:p w14:paraId="3F4398C7" w14:textId="10F4B374" w:rsidR="00E233C9" w:rsidRDefault="003C20D3" w:rsidP="00E233C9">
      <w:pPr>
        <w:numPr>
          <w:ilvl w:val="1"/>
          <w:numId w:val="24"/>
        </w:numPr>
        <w:suppressAutoHyphens w:val="0"/>
        <w:spacing w:before="0" w:line="360" w:lineRule="auto"/>
        <w:ind w:left="567" w:hanging="283"/>
        <w:contextualSpacing/>
        <w:jc w:val="left"/>
        <w:rPr>
          <w:rFonts w:ascii="Arial" w:eastAsia="Calibri" w:hAnsi="Arial" w:cs="Arial"/>
          <w:sz w:val="22"/>
          <w:szCs w:val="22"/>
          <w:lang w:eastAsia="en-US"/>
        </w:rPr>
      </w:pPr>
      <w:r w:rsidRPr="003C20D3">
        <w:rPr>
          <w:rFonts w:ascii="Arial" w:eastAsia="Calibri" w:hAnsi="Arial" w:cs="Arial"/>
          <w:sz w:val="22"/>
          <w:szCs w:val="22"/>
          <w:lang w:eastAsia="en-US"/>
        </w:rPr>
        <w:t xml:space="preserve">Wykonawca zapłaci Zamawiającemu karę umowną </w:t>
      </w:r>
      <w:r w:rsidR="00E233C9" w:rsidRPr="000E789A">
        <w:rPr>
          <w:rFonts w:ascii="Arial" w:eastAsia="Calibri" w:hAnsi="Arial" w:cs="Arial"/>
          <w:sz w:val="22"/>
          <w:szCs w:val="22"/>
          <w:lang w:eastAsia="en-US"/>
        </w:rPr>
        <w:t xml:space="preserve">za każdy dzień zwłoki w </w:t>
      </w:r>
      <w:r w:rsidR="00E233C9">
        <w:rPr>
          <w:rFonts w:ascii="Arial" w:eastAsia="Calibri" w:hAnsi="Arial" w:cs="Arial"/>
          <w:sz w:val="22"/>
          <w:szCs w:val="22"/>
          <w:lang w:eastAsia="en-US"/>
        </w:rPr>
        <w:t>przekazaniu dokumentacji powykonawczej</w:t>
      </w:r>
      <w:r>
        <w:rPr>
          <w:rFonts w:ascii="Arial" w:eastAsia="Calibri" w:hAnsi="Arial" w:cs="Arial"/>
          <w:sz w:val="22"/>
          <w:szCs w:val="22"/>
          <w:lang w:eastAsia="en-US"/>
        </w:rPr>
        <w:t xml:space="preserve">, o której mowa w </w:t>
      </w:r>
      <w:r w:rsidRPr="000E789A">
        <w:rPr>
          <w:rFonts w:ascii="Arial" w:eastAsia="Calibri" w:hAnsi="Arial" w:cs="Arial"/>
          <w:sz w:val="22"/>
          <w:szCs w:val="22"/>
          <w:lang w:eastAsia="en-US"/>
        </w:rPr>
        <w:t>§</w:t>
      </w:r>
      <w:r>
        <w:rPr>
          <w:rFonts w:ascii="Arial" w:eastAsia="Calibri" w:hAnsi="Arial" w:cs="Arial"/>
          <w:sz w:val="22"/>
          <w:szCs w:val="22"/>
          <w:lang w:eastAsia="en-US"/>
        </w:rPr>
        <w:t xml:space="preserve"> 1 ust. 2 pkt 2 </w:t>
      </w:r>
      <w:r w:rsidR="00E233C9">
        <w:rPr>
          <w:rFonts w:ascii="Arial" w:eastAsia="Calibri" w:hAnsi="Arial" w:cs="Arial"/>
          <w:sz w:val="22"/>
          <w:szCs w:val="22"/>
          <w:lang w:eastAsia="en-US"/>
        </w:rPr>
        <w:t>w terminie,</w:t>
      </w:r>
      <w:r w:rsidR="00E233C9" w:rsidRPr="000E789A">
        <w:rPr>
          <w:rFonts w:ascii="Arial" w:eastAsia="Calibri" w:hAnsi="Arial" w:cs="Arial"/>
          <w:sz w:val="22"/>
          <w:szCs w:val="22"/>
          <w:lang w:eastAsia="en-US"/>
        </w:rPr>
        <w:t xml:space="preserve"> </w:t>
      </w:r>
      <w:r w:rsidR="00E233C9">
        <w:rPr>
          <w:rFonts w:ascii="Arial" w:eastAsia="Calibri" w:hAnsi="Arial" w:cs="Arial"/>
          <w:sz w:val="22"/>
          <w:szCs w:val="22"/>
          <w:lang w:eastAsia="en-US"/>
        </w:rPr>
        <w:t xml:space="preserve">o którym mowa w </w:t>
      </w:r>
      <w:r w:rsidR="00E233C9" w:rsidRPr="000E789A">
        <w:rPr>
          <w:rFonts w:ascii="Arial" w:eastAsia="Calibri" w:hAnsi="Arial" w:cs="Arial"/>
          <w:sz w:val="22"/>
          <w:szCs w:val="22"/>
          <w:lang w:eastAsia="en-US"/>
        </w:rPr>
        <w:t>§</w:t>
      </w:r>
      <w:r w:rsidR="00E233C9">
        <w:rPr>
          <w:rFonts w:ascii="Arial" w:eastAsia="Calibri" w:hAnsi="Arial" w:cs="Arial"/>
          <w:sz w:val="22"/>
          <w:szCs w:val="22"/>
          <w:lang w:eastAsia="en-US"/>
        </w:rPr>
        <w:t xml:space="preserve"> 4 ust.</w:t>
      </w:r>
      <w:r>
        <w:rPr>
          <w:rFonts w:ascii="Arial" w:eastAsia="Calibri" w:hAnsi="Arial" w:cs="Arial"/>
          <w:sz w:val="22"/>
          <w:szCs w:val="22"/>
          <w:lang w:eastAsia="en-US"/>
        </w:rPr>
        <w:t xml:space="preserve"> </w:t>
      </w:r>
      <w:r w:rsidR="00E233C9">
        <w:rPr>
          <w:rFonts w:ascii="Arial" w:eastAsia="Calibri" w:hAnsi="Arial" w:cs="Arial"/>
          <w:sz w:val="22"/>
          <w:szCs w:val="22"/>
          <w:lang w:eastAsia="en-US"/>
        </w:rPr>
        <w:t xml:space="preserve">1 pkt </w:t>
      </w:r>
      <w:r>
        <w:rPr>
          <w:rFonts w:ascii="Arial" w:eastAsia="Calibri" w:hAnsi="Arial" w:cs="Arial"/>
          <w:sz w:val="22"/>
          <w:szCs w:val="22"/>
          <w:lang w:eastAsia="en-US"/>
        </w:rPr>
        <w:t>2</w:t>
      </w:r>
      <w:r w:rsidR="00E233C9" w:rsidRPr="000E789A">
        <w:rPr>
          <w:rFonts w:ascii="Arial" w:eastAsia="Calibri" w:hAnsi="Arial" w:cs="Arial"/>
          <w:sz w:val="22"/>
          <w:szCs w:val="22"/>
          <w:lang w:eastAsia="en-US"/>
        </w:rPr>
        <w:t xml:space="preserve"> w wysokości 1% wynagrodzenia umownego brutto określonego w</w:t>
      </w:r>
      <w:r>
        <w:rPr>
          <w:rFonts w:ascii="Arial" w:eastAsia="Calibri" w:hAnsi="Arial" w:cs="Arial"/>
          <w:sz w:val="22"/>
          <w:szCs w:val="22"/>
          <w:lang w:eastAsia="en-US"/>
        </w:rPr>
        <w:t> </w:t>
      </w:r>
      <w:r w:rsidR="00E233C9" w:rsidRPr="000E789A">
        <w:rPr>
          <w:rFonts w:ascii="Arial" w:eastAsia="Calibri" w:hAnsi="Arial" w:cs="Arial"/>
          <w:sz w:val="22"/>
          <w:szCs w:val="22"/>
          <w:lang w:eastAsia="en-US"/>
        </w:rPr>
        <w:t xml:space="preserve">§ 6 ust. 1, </w:t>
      </w:r>
    </w:p>
    <w:p w14:paraId="7DB1DD6A" w14:textId="524808E0" w:rsidR="00E233C9" w:rsidRPr="00D6675E" w:rsidRDefault="003C20D3" w:rsidP="00D6675E">
      <w:pPr>
        <w:numPr>
          <w:ilvl w:val="1"/>
          <w:numId w:val="24"/>
        </w:numPr>
        <w:suppressAutoHyphens w:val="0"/>
        <w:spacing w:before="0" w:line="360" w:lineRule="auto"/>
        <w:ind w:left="567" w:hanging="283"/>
        <w:contextualSpacing/>
        <w:jc w:val="left"/>
        <w:rPr>
          <w:rFonts w:ascii="Arial" w:eastAsia="Calibri" w:hAnsi="Arial" w:cs="Arial"/>
          <w:sz w:val="22"/>
          <w:szCs w:val="22"/>
          <w:lang w:eastAsia="en-US"/>
        </w:rPr>
      </w:pPr>
      <w:r w:rsidRPr="003C20D3">
        <w:rPr>
          <w:rFonts w:ascii="Arial" w:eastAsia="Calibri" w:hAnsi="Arial" w:cs="Arial"/>
          <w:sz w:val="22"/>
          <w:szCs w:val="22"/>
          <w:lang w:eastAsia="en-US"/>
        </w:rPr>
        <w:t xml:space="preserve">Wykonawca zapłaci Zamawiającemu karę umowną </w:t>
      </w:r>
      <w:r w:rsidR="00D6675E" w:rsidRPr="000E789A">
        <w:rPr>
          <w:rFonts w:ascii="Arial" w:eastAsia="Calibri" w:hAnsi="Arial" w:cs="Arial"/>
          <w:sz w:val="22"/>
          <w:szCs w:val="22"/>
          <w:lang w:eastAsia="en-US"/>
        </w:rPr>
        <w:t xml:space="preserve">za każdy dzień zwłoki w usunięciu wad stwierdzonych </w:t>
      </w:r>
      <w:r w:rsidR="00D6675E">
        <w:rPr>
          <w:rFonts w:ascii="Arial" w:eastAsia="Calibri" w:hAnsi="Arial" w:cs="Arial"/>
          <w:sz w:val="22"/>
          <w:szCs w:val="22"/>
          <w:lang w:eastAsia="en-US"/>
        </w:rPr>
        <w:t>w dokumentacji powykonaw</w:t>
      </w:r>
      <w:r w:rsidR="00DE5C2E">
        <w:rPr>
          <w:rFonts w:ascii="Arial" w:eastAsia="Calibri" w:hAnsi="Arial" w:cs="Arial"/>
          <w:sz w:val="22"/>
          <w:szCs w:val="22"/>
          <w:lang w:eastAsia="en-US"/>
        </w:rPr>
        <w:t>czej</w:t>
      </w:r>
      <w:r w:rsidR="00D6675E">
        <w:rPr>
          <w:rFonts w:ascii="Arial" w:eastAsia="Calibri" w:hAnsi="Arial" w:cs="Arial"/>
          <w:sz w:val="22"/>
          <w:szCs w:val="22"/>
          <w:lang w:eastAsia="en-US"/>
        </w:rPr>
        <w:t>,</w:t>
      </w:r>
      <w:r w:rsidR="00D6675E" w:rsidRPr="000E789A">
        <w:rPr>
          <w:rFonts w:ascii="Arial" w:eastAsia="Calibri" w:hAnsi="Arial" w:cs="Arial"/>
          <w:sz w:val="22"/>
          <w:szCs w:val="22"/>
          <w:lang w:eastAsia="en-US"/>
        </w:rPr>
        <w:t xml:space="preserve"> </w:t>
      </w:r>
      <w:r w:rsidR="00D6675E">
        <w:rPr>
          <w:rFonts w:ascii="Arial" w:eastAsia="Calibri" w:hAnsi="Arial" w:cs="Arial"/>
          <w:sz w:val="22"/>
          <w:szCs w:val="22"/>
          <w:lang w:eastAsia="en-US"/>
        </w:rPr>
        <w:t>o któr</w:t>
      </w:r>
      <w:r w:rsidR="00DE5C2E">
        <w:rPr>
          <w:rFonts w:ascii="Arial" w:eastAsia="Calibri" w:hAnsi="Arial" w:cs="Arial"/>
          <w:sz w:val="22"/>
          <w:szCs w:val="22"/>
          <w:lang w:eastAsia="en-US"/>
        </w:rPr>
        <w:t>ej</w:t>
      </w:r>
      <w:r w:rsidR="00D6675E">
        <w:rPr>
          <w:rFonts w:ascii="Arial" w:eastAsia="Calibri" w:hAnsi="Arial" w:cs="Arial"/>
          <w:sz w:val="22"/>
          <w:szCs w:val="22"/>
          <w:lang w:eastAsia="en-US"/>
        </w:rPr>
        <w:t xml:space="preserve"> mowa w </w:t>
      </w:r>
      <w:r w:rsidR="00D6675E" w:rsidRPr="000E789A">
        <w:rPr>
          <w:rFonts w:ascii="Arial" w:eastAsia="Calibri" w:hAnsi="Arial" w:cs="Arial"/>
          <w:sz w:val="22"/>
          <w:szCs w:val="22"/>
          <w:lang w:eastAsia="en-US"/>
        </w:rPr>
        <w:t>§</w:t>
      </w:r>
      <w:r w:rsidR="00DE5C2E">
        <w:rPr>
          <w:rFonts w:ascii="Arial" w:eastAsia="Calibri" w:hAnsi="Arial" w:cs="Arial"/>
          <w:sz w:val="22"/>
          <w:szCs w:val="22"/>
          <w:lang w:eastAsia="en-US"/>
        </w:rPr>
        <w:t xml:space="preserve"> </w:t>
      </w:r>
      <w:r w:rsidR="00D6675E">
        <w:rPr>
          <w:rFonts w:ascii="Arial" w:eastAsia="Calibri" w:hAnsi="Arial" w:cs="Arial"/>
          <w:sz w:val="22"/>
          <w:szCs w:val="22"/>
          <w:lang w:eastAsia="en-US"/>
        </w:rPr>
        <w:t>1 ust.</w:t>
      </w:r>
      <w:r>
        <w:rPr>
          <w:rFonts w:ascii="Arial" w:eastAsia="Calibri" w:hAnsi="Arial" w:cs="Arial"/>
          <w:sz w:val="22"/>
          <w:szCs w:val="22"/>
          <w:lang w:eastAsia="en-US"/>
        </w:rPr>
        <w:t xml:space="preserve"> 2</w:t>
      </w:r>
      <w:r w:rsidR="00D6675E">
        <w:rPr>
          <w:rFonts w:ascii="Arial" w:eastAsia="Calibri" w:hAnsi="Arial" w:cs="Arial"/>
          <w:sz w:val="22"/>
          <w:szCs w:val="22"/>
          <w:lang w:eastAsia="en-US"/>
        </w:rPr>
        <w:t xml:space="preserve"> pkt </w:t>
      </w:r>
      <w:r>
        <w:rPr>
          <w:rFonts w:ascii="Arial" w:eastAsia="Calibri" w:hAnsi="Arial" w:cs="Arial"/>
          <w:sz w:val="22"/>
          <w:szCs w:val="22"/>
          <w:lang w:eastAsia="en-US"/>
        </w:rPr>
        <w:t>2</w:t>
      </w:r>
      <w:r w:rsidR="00D6675E" w:rsidRPr="000E789A">
        <w:rPr>
          <w:rFonts w:ascii="Arial" w:eastAsia="Calibri" w:hAnsi="Arial" w:cs="Arial"/>
          <w:sz w:val="22"/>
          <w:szCs w:val="22"/>
          <w:lang w:eastAsia="en-US"/>
        </w:rPr>
        <w:t xml:space="preserve"> w wysokości 1% wynagrodzenia umownego brutto określonego w § 6 ust. 1, </w:t>
      </w:r>
    </w:p>
    <w:p w14:paraId="157D516F" w14:textId="1406752A" w:rsidR="00A005D5" w:rsidRPr="000E789A" w:rsidRDefault="003C20D3" w:rsidP="00A005D5">
      <w:pPr>
        <w:pStyle w:val="Akapitzlist"/>
        <w:numPr>
          <w:ilvl w:val="1"/>
          <w:numId w:val="24"/>
        </w:numPr>
        <w:suppressAutoHyphens w:val="0"/>
        <w:autoSpaceDE w:val="0"/>
        <w:autoSpaceDN w:val="0"/>
        <w:adjustRightInd w:val="0"/>
        <w:spacing w:before="0" w:line="360" w:lineRule="auto"/>
        <w:ind w:left="567" w:hanging="283"/>
        <w:jc w:val="left"/>
        <w:rPr>
          <w:rFonts w:ascii="Arial" w:hAnsi="Arial" w:cs="Arial"/>
          <w:sz w:val="22"/>
          <w:szCs w:val="22"/>
        </w:rPr>
      </w:pPr>
      <w:r w:rsidRPr="003C20D3">
        <w:rPr>
          <w:rFonts w:ascii="Arial" w:hAnsi="Arial" w:cs="Arial"/>
          <w:sz w:val="22"/>
          <w:szCs w:val="22"/>
        </w:rPr>
        <w:t xml:space="preserve">Wykonawca zapłaci Zamawiającemu karę umowną </w:t>
      </w:r>
      <w:r w:rsidR="00A005D5" w:rsidRPr="000E789A">
        <w:rPr>
          <w:rFonts w:ascii="Arial" w:hAnsi="Arial" w:cs="Arial"/>
          <w:sz w:val="22"/>
          <w:szCs w:val="22"/>
        </w:rPr>
        <w:t>w przypadku odstąpienia od umowy przez Zamawiającego lub Wykonawcę z przyczyn leżących po stronie Wykonawcy w wysokości 10% łącznego wynagrodzenia umownego brutto, o którym mowa w § 6 ust. 1.</w:t>
      </w:r>
    </w:p>
    <w:p w14:paraId="5A75B949" w14:textId="77777777" w:rsidR="00245046" w:rsidRPr="000E789A" w:rsidRDefault="00245046" w:rsidP="0001144A">
      <w:pPr>
        <w:numPr>
          <w:ilvl w:val="0"/>
          <w:numId w:val="24"/>
        </w:numPr>
        <w:tabs>
          <w:tab w:val="left" w:pos="284"/>
          <w:tab w:val="left" w:pos="357"/>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W przypadku, gdy szkoda poniesiona przez Zamawiającego przekroczy kary umowne, Zamawiającemu przysługuje prawo dochodzenia uzupełniającego odszkodowanie na zasadach ogólnych Kodeksu cywilnego.</w:t>
      </w:r>
    </w:p>
    <w:p w14:paraId="715202A7" w14:textId="77777777" w:rsidR="00245046" w:rsidRPr="000E789A" w:rsidRDefault="00245046" w:rsidP="0001144A">
      <w:pPr>
        <w:numPr>
          <w:ilvl w:val="0"/>
          <w:numId w:val="24"/>
        </w:numPr>
        <w:tabs>
          <w:tab w:val="left"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Roszczenie o zapłat</w:t>
      </w:r>
      <w:r w:rsidRPr="000E789A">
        <w:rPr>
          <w:rFonts w:ascii="Arial" w:eastAsia="TT45Co00" w:hAnsi="Arial" w:cs="Arial"/>
          <w:sz w:val="22"/>
          <w:szCs w:val="22"/>
        </w:rPr>
        <w:t xml:space="preserve">ę </w:t>
      </w:r>
      <w:r w:rsidRPr="000E789A">
        <w:rPr>
          <w:rFonts w:ascii="Arial" w:hAnsi="Arial" w:cs="Arial"/>
          <w:sz w:val="22"/>
          <w:szCs w:val="22"/>
        </w:rPr>
        <w:t xml:space="preserve">kar umownych z tytułu </w:t>
      </w:r>
      <w:r w:rsidR="00317E5B" w:rsidRPr="000E789A">
        <w:rPr>
          <w:rFonts w:ascii="Arial" w:hAnsi="Arial" w:cs="Arial"/>
          <w:sz w:val="22"/>
          <w:szCs w:val="22"/>
        </w:rPr>
        <w:t>zwłoki</w:t>
      </w:r>
      <w:r w:rsidR="009F6723" w:rsidRPr="000E789A">
        <w:rPr>
          <w:rFonts w:ascii="Arial" w:hAnsi="Arial" w:cs="Arial"/>
          <w:sz w:val="22"/>
          <w:szCs w:val="22"/>
        </w:rPr>
        <w:t>,</w:t>
      </w:r>
      <w:r w:rsidRPr="000E789A">
        <w:rPr>
          <w:rFonts w:ascii="Arial" w:hAnsi="Arial" w:cs="Arial"/>
          <w:sz w:val="22"/>
          <w:szCs w:val="22"/>
        </w:rPr>
        <w:t xml:space="preserve"> ustalonych za ka</w:t>
      </w:r>
      <w:r w:rsidRPr="000E789A">
        <w:rPr>
          <w:rFonts w:ascii="Arial" w:eastAsia="TT45Co00" w:hAnsi="Arial" w:cs="Arial"/>
          <w:sz w:val="22"/>
          <w:szCs w:val="22"/>
        </w:rPr>
        <w:t>ż</w:t>
      </w:r>
      <w:r w:rsidRPr="000E789A">
        <w:rPr>
          <w:rFonts w:ascii="Arial" w:hAnsi="Arial" w:cs="Arial"/>
          <w:sz w:val="22"/>
          <w:szCs w:val="22"/>
        </w:rPr>
        <w:t>dy rozpocz</w:t>
      </w:r>
      <w:r w:rsidRPr="000E789A">
        <w:rPr>
          <w:rFonts w:ascii="Arial" w:eastAsia="TT45Co00" w:hAnsi="Arial" w:cs="Arial"/>
          <w:sz w:val="22"/>
          <w:szCs w:val="22"/>
        </w:rPr>
        <w:t>ę</w:t>
      </w:r>
      <w:r w:rsidRPr="000E789A">
        <w:rPr>
          <w:rFonts w:ascii="Arial" w:hAnsi="Arial" w:cs="Arial"/>
          <w:sz w:val="22"/>
          <w:szCs w:val="22"/>
        </w:rPr>
        <w:t>ty dzie</w:t>
      </w:r>
      <w:r w:rsidRPr="000E789A">
        <w:rPr>
          <w:rFonts w:ascii="Arial" w:eastAsia="TT45Co00" w:hAnsi="Arial" w:cs="Arial"/>
          <w:sz w:val="22"/>
          <w:szCs w:val="22"/>
        </w:rPr>
        <w:t xml:space="preserve">ń </w:t>
      </w:r>
      <w:r w:rsidR="00317E5B" w:rsidRPr="000E789A">
        <w:rPr>
          <w:rFonts w:ascii="Arial" w:eastAsia="TT45Co00" w:hAnsi="Arial" w:cs="Arial"/>
          <w:sz w:val="22"/>
          <w:szCs w:val="22"/>
        </w:rPr>
        <w:t>zwłoki</w:t>
      </w:r>
      <w:r w:rsidRPr="000E789A">
        <w:rPr>
          <w:rFonts w:ascii="Arial" w:hAnsi="Arial" w:cs="Arial"/>
          <w:sz w:val="22"/>
          <w:szCs w:val="22"/>
        </w:rPr>
        <w:t>, staje si</w:t>
      </w:r>
      <w:r w:rsidRPr="000E789A">
        <w:rPr>
          <w:rFonts w:ascii="Arial" w:eastAsia="TT45Co00" w:hAnsi="Arial" w:cs="Arial"/>
          <w:sz w:val="22"/>
          <w:szCs w:val="22"/>
        </w:rPr>
        <w:t xml:space="preserve">ę </w:t>
      </w:r>
      <w:r w:rsidRPr="000E789A">
        <w:rPr>
          <w:rFonts w:ascii="Arial" w:hAnsi="Arial" w:cs="Arial"/>
          <w:sz w:val="22"/>
          <w:szCs w:val="22"/>
        </w:rPr>
        <w:t>wymagalne:</w:t>
      </w:r>
    </w:p>
    <w:p w14:paraId="723CB867" w14:textId="77777777" w:rsidR="00245046" w:rsidRPr="000E789A" w:rsidRDefault="00245046" w:rsidP="0001144A">
      <w:pPr>
        <w:numPr>
          <w:ilvl w:val="0"/>
          <w:numId w:val="17"/>
        </w:numPr>
        <w:tabs>
          <w:tab w:val="clear" w:pos="720"/>
          <w:tab w:val="left" w:pos="567"/>
        </w:tabs>
        <w:autoSpaceDE w:val="0"/>
        <w:spacing w:before="0" w:line="360" w:lineRule="auto"/>
        <w:ind w:left="284" w:firstLine="0"/>
        <w:jc w:val="left"/>
        <w:rPr>
          <w:rFonts w:ascii="Arial" w:hAnsi="Arial" w:cs="Arial"/>
          <w:sz w:val="22"/>
          <w:szCs w:val="22"/>
        </w:rPr>
      </w:pPr>
      <w:r w:rsidRPr="000E789A">
        <w:rPr>
          <w:rFonts w:ascii="Arial" w:hAnsi="Arial" w:cs="Arial"/>
          <w:sz w:val="22"/>
          <w:szCs w:val="22"/>
        </w:rPr>
        <w:t>za pierwszy rozpocz</w:t>
      </w:r>
      <w:r w:rsidRPr="000E789A">
        <w:rPr>
          <w:rFonts w:ascii="Arial" w:eastAsia="TT45Co00" w:hAnsi="Arial" w:cs="Arial"/>
          <w:sz w:val="22"/>
          <w:szCs w:val="22"/>
        </w:rPr>
        <w:t>ę</w:t>
      </w:r>
      <w:r w:rsidRPr="000E789A">
        <w:rPr>
          <w:rFonts w:ascii="Arial" w:hAnsi="Arial" w:cs="Arial"/>
          <w:sz w:val="22"/>
          <w:szCs w:val="22"/>
        </w:rPr>
        <w:t>ty dzie</w:t>
      </w:r>
      <w:r w:rsidRPr="000E789A">
        <w:rPr>
          <w:rFonts w:ascii="Arial" w:eastAsia="TT45Co00" w:hAnsi="Arial" w:cs="Arial"/>
          <w:sz w:val="22"/>
          <w:szCs w:val="22"/>
        </w:rPr>
        <w:t xml:space="preserve">ń </w:t>
      </w:r>
      <w:r w:rsidR="00317E5B" w:rsidRPr="000E789A">
        <w:rPr>
          <w:rFonts w:ascii="Arial" w:eastAsia="TT45Co00" w:hAnsi="Arial" w:cs="Arial"/>
          <w:sz w:val="22"/>
          <w:szCs w:val="22"/>
        </w:rPr>
        <w:t>zwłoki</w:t>
      </w:r>
      <w:r w:rsidRPr="000E789A">
        <w:rPr>
          <w:rFonts w:ascii="Arial" w:hAnsi="Arial" w:cs="Arial"/>
          <w:sz w:val="22"/>
          <w:szCs w:val="22"/>
        </w:rPr>
        <w:t xml:space="preserve"> - w tym dniu,</w:t>
      </w:r>
    </w:p>
    <w:p w14:paraId="1E7B2B73" w14:textId="77777777" w:rsidR="0088239C" w:rsidRPr="000E789A" w:rsidRDefault="00245046" w:rsidP="0001144A">
      <w:pPr>
        <w:numPr>
          <w:ilvl w:val="0"/>
          <w:numId w:val="17"/>
        </w:numPr>
        <w:tabs>
          <w:tab w:val="clear" w:pos="720"/>
          <w:tab w:val="left" w:pos="567"/>
        </w:tabs>
        <w:autoSpaceDE w:val="0"/>
        <w:spacing w:before="0" w:line="360" w:lineRule="auto"/>
        <w:ind w:left="284" w:firstLine="0"/>
        <w:jc w:val="left"/>
        <w:rPr>
          <w:rFonts w:ascii="Arial" w:hAnsi="Arial" w:cs="Arial"/>
          <w:sz w:val="22"/>
          <w:szCs w:val="22"/>
        </w:rPr>
      </w:pPr>
      <w:r w:rsidRPr="000E789A">
        <w:rPr>
          <w:rFonts w:ascii="Arial" w:hAnsi="Arial" w:cs="Arial"/>
          <w:sz w:val="22"/>
          <w:szCs w:val="22"/>
        </w:rPr>
        <w:t>za ka</w:t>
      </w:r>
      <w:r w:rsidRPr="000E789A">
        <w:rPr>
          <w:rFonts w:ascii="Arial" w:eastAsia="TT45Co00" w:hAnsi="Arial" w:cs="Arial"/>
          <w:sz w:val="22"/>
          <w:szCs w:val="22"/>
        </w:rPr>
        <w:t>ż</w:t>
      </w:r>
      <w:r w:rsidRPr="000E789A">
        <w:rPr>
          <w:rFonts w:ascii="Arial" w:hAnsi="Arial" w:cs="Arial"/>
          <w:sz w:val="22"/>
          <w:szCs w:val="22"/>
        </w:rPr>
        <w:t>dy nast</w:t>
      </w:r>
      <w:r w:rsidRPr="000E789A">
        <w:rPr>
          <w:rFonts w:ascii="Arial" w:eastAsia="TT45Co00" w:hAnsi="Arial" w:cs="Arial"/>
          <w:sz w:val="22"/>
          <w:szCs w:val="22"/>
        </w:rPr>
        <w:t>ę</w:t>
      </w:r>
      <w:r w:rsidRPr="000E789A">
        <w:rPr>
          <w:rFonts w:ascii="Arial" w:hAnsi="Arial" w:cs="Arial"/>
          <w:sz w:val="22"/>
          <w:szCs w:val="22"/>
        </w:rPr>
        <w:t>pny rozpocz</w:t>
      </w:r>
      <w:r w:rsidRPr="000E789A">
        <w:rPr>
          <w:rFonts w:ascii="Arial" w:eastAsia="TT45Co00" w:hAnsi="Arial" w:cs="Arial"/>
          <w:sz w:val="22"/>
          <w:szCs w:val="22"/>
        </w:rPr>
        <w:t>ę</w:t>
      </w:r>
      <w:r w:rsidRPr="000E789A">
        <w:rPr>
          <w:rFonts w:ascii="Arial" w:hAnsi="Arial" w:cs="Arial"/>
          <w:sz w:val="22"/>
          <w:szCs w:val="22"/>
        </w:rPr>
        <w:t>ty dzie</w:t>
      </w:r>
      <w:r w:rsidRPr="000E789A">
        <w:rPr>
          <w:rFonts w:ascii="Arial" w:eastAsia="TT45Co00" w:hAnsi="Arial" w:cs="Arial"/>
          <w:sz w:val="22"/>
          <w:szCs w:val="22"/>
        </w:rPr>
        <w:t xml:space="preserve">ń </w:t>
      </w:r>
      <w:r w:rsidR="00317E5B" w:rsidRPr="000E789A">
        <w:rPr>
          <w:rFonts w:ascii="Arial" w:hAnsi="Arial" w:cs="Arial"/>
          <w:sz w:val="22"/>
          <w:szCs w:val="22"/>
        </w:rPr>
        <w:t>zwłoki</w:t>
      </w:r>
      <w:r w:rsidRPr="000E789A">
        <w:rPr>
          <w:rFonts w:ascii="Arial" w:hAnsi="Arial" w:cs="Arial"/>
          <w:sz w:val="22"/>
          <w:szCs w:val="22"/>
        </w:rPr>
        <w:t xml:space="preserve"> - odpowiednio w ka</w:t>
      </w:r>
      <w:r w:rsidRPr="000E789A">
        <w:rPr>
          <w:rFonts w:ascii="Arial" w:eastAsia="TT45Co00" w:hAnsi="Arial" w:cs="Arial"/>
          <w:sz w:val="22"/>
          <w:szCs w:val="22"/>
        </w:rPr>
        <w:t>ż</w:t>
      </w:r>
      <w:r w:rsidRPr="000E789A">
        <w:rPr>
          <w:rFonts w:ascii="Arial" w:hAnsi="Arial" w:cs="Arial"/>
          <w:sz w:val="22"/>
          <w:szCs w:val="22"/>
        </w:rPr>
        <w:t>dym z tych dni.</w:t>
      </w:r>
    </w:p>
    <w:p w14:paraId="2F5A3E4D" w14:textId="54B4C00A" w:rsidR="00F14582" w:rsidRPr="002E11AB" w:rsidRDefault="00970CC9" w:rsidP="002E11AB">
      <w:pPr>
        <w:pStyle w:val="Akapitzlist"/>
        <w:numPr>
          <w:ilvl w:val="0"/>
          <w:numId w:val="24"/>
        </w:numPr>
        <w:tabs>
          <w:tab w:val="left" w:pos="284"/>
          <w:tab w:val="left" w:pos="357"/>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Łączna maksymalna wysokość kar umownych, jaką mogą dochodzić strony wynosi 20% umownego wynagrodzenia brutto, o którym mowa w § 6 ust. 1.</w:t>
      </w:r>
    </w:p>
    <w:p w14:paraId="763EA122" w14:textId="4758A90D" w:rsidR="00B92B70" w:rsidRPr="000E789A" w:rsidRDefault="00E5532F"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 1</w:t>
      </w:r>
      <w:r w:rsidR="00EA28A2" w:rsidRPr="000E789A">
        <w:rPr>
          <w:rFonts w:ascii="Arial" w:hAnsi="Arial" w:cs="Arial"/>
          <w:b/>
          <w:bCs/>
          <w:sz w:val="22"/>
          <w:szCs w:val="22"/>
        </w:rPr>
        <w:t>5</w:t>
      </w:r>
    </w:p>
    <w:p w14:paraId="5BB884B2" w14:textId="77777777" w:rsidR="00F95E08" w:rsidRPr="000E789A" w:rsidRDefault="00F95E08" w:rsidP="00317E5B">
      <w:pPr>
        <w:autoSpaceDE w:val="0"/>
        <w:spacing w:before="0" w:line="360" w:lineRule="auto"/>
        <w:jc w:val="center"/>
        <w:rPr>
          <w:rFonts w:ascii="Arial" w:hAnsi="Arial" w:cs="Arial"/>
          <w:b/>
          <w:bCs/>
          <w:sz w:val="22"/>
          <w:szCs w:val="22"/>
        </w:rPr>
      </w:pPr>
      <w:r w:rsidRPr="000E789A">
        <w:rPr>
          <w:rFonts w:ascii="Arial" w:hAnsi="Arial" w:cs="Arial"/>
          <w:b/>
          <w:bCs/>
          <w:sz w:val="22"/>
          <w:szCs w:val="22"/>
        </w:rPr>
        <w:t>Postanowienia końcowe</w:t>
      </w:r>
    </w:p>
    <w:p w14:paraId="50C77781" w14:textId="77777777" w:rsidR="00763072" w:rsidRPr="000E789A" w:rsidRDefault="00763072" w:rsidP="0001144A">
      <w:pPr>
        <w:numPr>
          <w:ilvl w:val="1"/>
          <w:numId w:val="20"/>
        </w:numPr>
        <w:tabs>
          <w:tab w:val="clear" w:pos="1080"/>
          <w:tab w:val="num" w:pos="284"/>
        </w:tabs>
        <w:spacing w:line="360" w:lineRule="auto"/>
        <w:ind w:hanging="1080"/>
        <w:jc w:val="left"/>
        <w:rPr>
          <w:rFonts w:ascii="Arial" w:hAnsi="Arial" w:cs="Arial"/>
          <w:sz w:val="22"/>
          <w:szCs w:val="22"/>
        </w:rPr>
      </w:pPr>
      <w:r w:rsidRPr="000E789A">
        <w:rPr>
          <w:rFonts w:ascii="Arial" w:hAnsi="Arial" w:cs="Arial"/>
          <w:sz w:val="22"/>
          <w:szCs w:val="22"/>
        </w:rPr>
        <w:t>Umowa może zostać rozwiązana na mocy porozumienia stron.</w:t>
      </w:r>
    </w:p>
    <w:p w14:paraId="0F407DB6" w14:textId="77777777" w:rsidR="00ED6A93" w:rsidRPr="000E789A" w:rsidRDefault="00ED6A93" w:rsidP="0001144A">
      <w:pPr>
        <w:numPr>
          <w:ilvl w:val="1"/>
          <w:numId w:val="20"/>
        </w:numPr>
        <w:tabs>
          <w:tab w:val="clear" w:pos="1080"/>
          <w:tab w:val="num"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 xml:space="preserve">Strony umowy dołożą wszelkich starań w celu rozstrzygnięcia ewentualnych sporów drogą polubowną. </w:t>
      </w:r>
    </w:p>
    <w:p w14:paraId="38236D89" w14:textId="77777777" w:rsidR="00B92B70" w:rsidRPr="000E789A" w:rsidRDefault="00B92B70" w:rsidP="0001144A">
      <w:pPr>
        <w:numPr>
          <w:ilvl w:val="1"/>
          <w:numId w:val="20"/>
        </w:numPr>
        <w:tabs>
          <w:tab w:val="clear" w:pos="1080"/>
          <w:tab w:val="num" w:pos="284"/>
          <w:tab w:val="left" w:pos="357"/>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W przypadku braku rozwi</w:t>
      </w:r>
      <w:r w:rsidRPr="000E789A">
        <w:rPr>
          <w:rFonts w:ascii="Arial" w:eastAsia="TT45Co00" w:hAnsi="Arial" w:cs="Arial"/>
          <w:sz w:val="22"/>
          <w:szCs w:val="22"/>
        </w:rPr>
        <w:t>ą</w:t>
      </w:r>
      <w:r w:rsidRPr="000E789A">
        <w:rPr>
          <w:rFonts w:ascii="Arial" w:hAnsi="Arial" w:cs="Arial"/>
          <w:sz w:val="22"/>
          <w:szCs w:val="22"/>
        </w:rPr>
        <w:t>za</w:t>
      </w:r>
      <w:r w:rsidRPr="000E789A">
        <w:rPr>
          <w:rFonts w:ascii="Arial" w:eastAsia="TT45Co00" w:hAnsi="Arial" w:cs="Arial"/>
          <w:sz w:val="22"/>
          <w:szCs w:val="22"/>
        </w:rPr>
        <w:t xml:space="preserve">ń </w:t>
      </w:r>
      <w:r w:rsidRPr="000E789A">
        <w:rPr>
          <w:rFonts w:ascii="Arial" w:hAnsi="Arial" w:cs="Arial"/>
          <w:sz w:val="22"/>
          <w:szCs w:val="22"/>
        </w:rPr>
        <w:t>polubownych spory wynikłe na tle niniejszej umowy będą rozstrzygane przed sądem właściwym dla siedziby Zamawiającego.</w:t>
      </w:r>
    </w:p>
    <w:p w14:paraId="422DE002" w14:textId="77777777" w:rsidR="00E35CA1" w:rsidRPr="000E789A" w:rsidRDefault="00E35CA1" w:rsidP="0001144A">
      <w:pPr>
        <w:numPr>
          <w:ilvl w:val="1"/>
          <w:numId w:val="20"/>
        </w:numPr>
        <w:tabs>
          <w:tab w:val="clear" w:pos="1080"/>
          <w:tab w:val="num" w:pos="284"/>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 xml:space="preserve">Wykonawca oświadcza, że zapoznał się z Polityką środowiskową RDOŚ Rzeszów </w:t>
      </w:r>
      <w:r w:rsidRPr="000E789A">
        <w:rPr>
          <w:rFonts w:ascii="Arial" w:hAnsi="Arial" w:cs="Arial"/>
          <w:sz w:val="22"/>
          <w:szCs w:val="22"/>
        </w:rPr>
        <w:br/>
        <w:t>i zobowiązuje się postępować zgodnie z wymaganiami prawnymi w zakresie ochrony środowiska.</w:t>
      </w:r>
    </w:p>
    <w:p w14:paraId="74F79240" w14:textId="0EFEBB3A" w:rsidR="00B92B70" w:rsidRPr="000E789A" w:rsidRDefault="00B92B70" w:rsidP="0001144A">
      <w:pPr>
        <w:numPr>
          <w:ilvl w:val="1"/>
          <w:numId w:val="20"/>
        </w:numPr>
        <w:tabs>
          <w:tab w:val="clear" w:pos="1080"/>
          <w:tab w:val="num" w:pos="284"/>
          <w:tab w:val="left" w:pos="357"/>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t xml:space="preserve">W sprawach </w:t>
      </w:r>
      <w:r w:rsidR="00B57D49" w:rsidRPr="000E789A">
        <w:rPr>
          <w:rFonts w:ascii="Arial" w:hAnsi="Arial" w:cs="Arial"/>
          <w:sz w:val="22"/>
          <w:szCs w:val="22"/>
        </w:rPr>
        <w:t>nieuregulowanych</w:t>
      </w:r>
      <w:r w:rsidRPr="000E789A">
        <w:rPr>
          <w:rFonts w:ascii="Arial" w:hAnsi="Arial" w:cs="Arial"/>
          <w:sz w:val="22"/>
          <w:szCs w:val="22"/>
        </w:rPr>
        <w:t xml:space="preserve"> niniejsz</w:t>
      </w:r>
      <w:r w:rsidRPr="000E789A">
        <w:rPr>
          <w:rFonts w:ascii="Arial" w:eastAsia="TT45Co00" w:hAnsi="Arial" w:cs="Arial"/>
          <w:sz w:val="22"/>
          <w:szCs w:val="22"/>
        </w:rPr>
        <w:t xml:space="preserve">ą </w:t>
      </w:r>
      <w:r w:rsidRPr="000E789A">
        <w:rPr>
          <w:rFonts w:ascii="Arial" w:hAnsi="Arial" w:cs="Arial"/>
          <w:sz w:val="22"/>
          <w:szCs w:val="22"/>
        </w:rPr>
        <w:t>umow</w:t>
      </w:r>
      <w:r w:rsidRPr="000E789A">
        <w:rPr>
          <w:rFonts w:ascii="Arial" w:eastAsia="TT45Co00" w:hAnsi="Arial" w:cs="Arial"/>
          <w:sz w:val="22"/>
          <w:szCs w:val="22"/>
        </w:rPr>
        <w:t xml:space="preserve">ą </w:t>
      </w:r>
      <w:r w:rsidRPr="000E789A">
        <w:rPr>
          <w:rFonts w:ascii="Arial" w:hAnsi="Arial" w:cs="Arial"/>
          <w:sz w:val="22"/>
          <w:szCs w:val="22"/>
        </w:rPr>
        <w:t>zastosowanie maj</w:t>
      </w:r>
      <w:r w:rsidRPr="000E789A">
        <w:rPr>
          <w:rFonts w:ascii="Arial" w:eastAsia="TT45Co00" w:hAnsi="Arial" w:cs="Arial"/>
          <w:sz w:val="22"/>
          <w:szCs w:val="22"/>
        </w:rPr>
        <w:t xml:space="preserve">ą </w:t>
      </w:r>
      <w:r w:rsidRPr="000E789A">
        <w:rPr>
          <w:rFonts w:ascii="Arial" w:hAnsi="Arial" w:cs="Arial"/>
          <w:sz w:val="22"/>
          <w:szCs w:val="22"/>
        </w:rPr>
        <w:t xml:space="preserve">przepisy ustawy z dnia </w:t>
      </w:r>
      <w:r w:rsidR="0077705A" w:rsidRPr="000E789A">
        <w:rPr>
          <w:rFonts w:ascii="Arial" w:hAnsi="Arial" w:cs="Arial"/>
          <w:sz w:val="22"/>
          <w:szCs w:val="22"/>
        </w:rPr>
        <w:t>23 kwietnia 1964 r. Kodeks cywilny</w:t>
      </w:r>
      <w:r w:rsidR="004A69C7" w:rsidRPr="000E789A">
        <w:rPr>
          <w:rFonts w:ascii="Arial" w:hAnsi="Arial" w:cs="Arial"/>
          <w:sz w:val="22"/>
          <w:szCs w:val="22"/>
        </w:rPr>
        <w:t xml:space="preserve"> (Dz. U. z 20</w:t>
      </w:r>
      <w:r w:rsidR="00765456" w:rsidRPr="000E789A">
        <w:rPr>
          <w:rFonts w:ascii="Arial" w:hAnsi="Arial" w:cs="Arial"/>
          <w:sz w:val="22"/>
          <w:szCs w:val="22"/>
        </w:rPr>
        <w:t>2</w:t>
      </w:r>
      <w:r w:rsidR="003C20D3">
        <w:rPr>
          <w:rFonts w:ascii="Arial" w:hAnsi="Arial" w:cs="Arial"/>
          <w:sz w:val="22"/>
          <w:szCs w:val="22"/>
        </w:rPr>
        <w:t>4</w:t>
      </w:r>
      <w:r w:rsidR="004A69C7" w:rsidRPr="000E789A">
        <w:rPr>
          <w:rFonts w:ascii="Arial" w:hAnsi="Arial" w:cs="Arial"/>
          <w:sz w:val="22"/>
          <w:szCs w:val="22"/>
        </w:rPr>
        <w:t xml:space="preserve"> r. poz. </w:t>
      </w:r>
      <w:r w:rsidR="00765456" w:rsidRPr="000E789A">
        <w:rPr>
          <w:rFonts w:ascii="Arial" w:hAnsi="Arial" w:cs="Arial"/>
          <w:sz w:val="22"/>
          <w:szCs w:val="22"/>
        </w:rPr>
        <w:t>1</w:t>
      </w:r>
      <w:r w:rsidR="003C20D3">
        <w:rPr>
          <w:rFonts w:ascii="Arial" w:hAnsi="Arial" w:cs="Arial"/>
          <w:sz w:val="22"/>
          <w:szCs w:val="22"/>
        </w:rPr>
        <w:t>061</w:t>
      </w:r>
      <w:r w:rsidR="00310103" w:rsidRPr="000E789A">
        <w:rPr>
          <w:rFonts w:ascii="Arial" w:hAnsi="Arial" w:cs="Arial"/>
          <w:sz w:val="22"/>
          <w:szCs w:val="22"/>
        </w:rPr>
        <w:t>,</w:t>
      </w:r>
      <w:r w:rsidR="004A69C7" w:rsidRPr="000E789A">
        <w:rPr>
          <w:rFonts w:ascii="Arial" w:hAnsi="Arial" w:cs="Arial"/>
          <w:sz w:val="22"/>
          <w:szCs w:val="22"/>
        </w:rPr>
        <w:t xml:space="preserve"> z</w:t>
      </w:r>
      <w:r w:rsidR="00765456" w:rsidRPr="000E789A">
        <w:rPr>
          <w:rFonts w:ascii="Arial" w:hAnsi="Arial" w:cs="Arial"/>
          <w:sz w:val="22"/>
          <w:szCs w:val="22"/>
        </w:rPr>
        <w:t>e</w:t>
      </w:r>
      <w:r w:rsidR="004A69C7" w:rsidRPr="000E789A">
        <w:rPr>
          <w:rFonts w:ascii="Arial" w:hAnsi="Arial" w:cs="Arial"/>
          <w:sz w:val="22"/>
          <w:szCs w:val="22"/>
        </w:rPr>
        <w:t xml:space="preserve"> zm.)</w:t>
      </w:r>
      <w:r w:rsidRPr="000E789A">
        <w:rPr>
          <w:rFonts w:ascii="Arial" w:hAnsi="Arial" w:cs="Arial"/>
          <w:sz w:val="22"/>
          <w:szCs w:val="22"/>
        </w:rPr>
        <w:t xml:space="preserve"> oraz inne powszechnie obowi</w:t>
      </w:r>
      <w:r w:rsidRPr="000E789A">
        <w:rPr>
          <w:rFonts w:ascii="Arial" w:eastAsia="TT45Co00" w:hAnsi="Arial" w:cs="Arial"/>
          <w:sz w:val="22"/>
          <w:szCs w:val="22"/>
        </w:rPr>
        <w:t>ą</w:t>
      </w:r>
      <w:r w:rsidRPr="000E789A">
        <w:rPr>
          <w:rFonts w:ascii="Arial" w:hAnsi="Arial" w:cs="Arial"/>
          <w:sz w:val="22"/>
          <w:szCs w:val="22"/>
        </w:rPr>
        <w:t>zuj</w:t>
      </w:r>
      <w:r w:rsidRPr="000E789A">
        <w:rPr>
          <w:rFonts w:ascii="Arial" w:eastAsia="TT45Co00" w:hAnsi="Arial" w:cs="Arial"/>
          <w:sz w:val="22"/>
          <w:szCs w:val="22"/>
        </w:rPr>
        <w:t>ą</w:t>
      </w:r>
      <w:r w:rsidRPr="000E789A">
        <w:rPr>
          <w:rFonts w:ascii="Arial" w:hAnsi="Arial" w:cs="Arial"/>
          <w:sz w:val="22"/>
          <w:szCs w:val="22"/>
        </w:rPr>
        <w:t xml:space="preserve">ce przepisy prawa. </w:t>
      </w:r>
    </w:p>
    <w:p w14:paraId="7B8D5502" w14:textId="00615B36" w:rsidR="000E789A" w:rsidRDefault="00B92B70" w:rsidP="00F14582">
      <w:pPr>
        <w:numPr>
          <w:ilvl w:val="1"/>
          <w:numId w:val="20"/>
        </w:numPr>
        <w:tabs>
          <w:tab w:val="clear" w:pos="1080"/>
          <w:tab w:val="num" w:pos="284"/>
          <w:tab w:val="left" w:pos="357"/>
        </w:tabs>
        <w:autoSpaceDE w:val="0"/>
        <w:spacing w:before="0" w:line="360" w:lineRule="auto"/>
        <w:ind w:left="284" w:hanging="284"/>
        <w:jc w:val="left"/>
        <w:rPr>
          <w:rFonts w:ascii="Arial" w:hAnsi="Arial" w:cs="Arial"/>
          <w:sz w:val="22"/>
          <w:szCs w:val="22"/>
        </w:rPr>
      </w:pPr>
      <w:r w:rsidRPr="000E789A">
        <w:rPr>
          <w:rFonts w:ascii="Arial" w:hAnsi="Arial" w:cs="Arial"/>
          <w:sz w:val="22"/>
          <w:szCs w:val="22"/>
        </w:rPr>
        <w:lastRenderedPageBreak/>
        <w:t>Umow</w:t>
      </w:r>
      <w:r w:rsidRPr="000E789A">
        <w:rPr>
          <w:rFonts w:ascii="Arial" w:eastAsia="TT45Co00" w:hAnsi="Arial" w:cs="Arial"/>
          <w:sz w:val="22"/>
          <w:szCs w:val="22"/>
        </w:rPr>
        <w:t xml:space="preserve">ę </w:t>
      </w:r>
      <w:r w:rsidRPr="000E789A">
        <w:rPr>
          <w:rFonts w:ascii="Arial" w:hAnsi="Arial" w:cs="Arial"/>
          <w:sz w:val="22"/>
          <w:szCs w:val="22"/>
        </w:rPr>
        <w:t>sporz</w:t>
      </w:r>
      <w:r w:rsidRPr="000E789A">
        <w:rPr>
          <w:rFonts w:ascii="Arial" w:eastAsia="TT45Co00" w:hAnsi="Arial" w:cs="Arial"/>
          <w:sz w:val="22"/>
          <w:szCs w:val="22"/>
        </w:rPr>
        <w:t>ą</w:t>
      </w:r>
      <w:r w:rsidRPr="000E789A">
        <w:rPr>
          <w:rFonts w:ascii="Arial" w:hAnsi="Arial" w:cs="Arial"/>
          <w:sz w:val="22"/>
          <w:szCs w:val="22"/>
        </w:rPr>
        <w:t>dzono w czterech jednobrzmi</w:t>
      </w:r>
      <w:r w:rsidRPr="000E789A">
        <w:rPr>
          <w:rFonts w:ascii="Arial" w:eastAsia="TT45Co00" w:hAnsi="Arial" w:cs="Arial"/>
          <w:sz w:val="22"/>
          <w:szCs w:val="22"/>
        </w:rPr>
        <w:t>ą</w:t>
      </w:r>
      <w:r w:rsidRPr="000E789A">
        <w:rPr>
          <w:rFonts w:ascii="Arial" w:hAnsi="Arial" w:cs="Arial"/>
          <w:sz w:val="22"/>
          <w:szCs w:val="22"/>
        </w:rPr>
        <w:t>cych egzemplarzach, jednym dla Wykonawcy</w:t>
      </w:r>
      <w:r w:rsidRPr="000E789A">
        <w:rPr>
          <w:rFonts w:ascii="Arial" w:hAnsi="Arial" w:cs="Arial"/>
          <w:sz w:val="22"/>
          <w:szCs w:val="22"/>
        </w:rPr>
        <w:br/>
        <w:t>i trzech dla Zamawiaj</w:t>
      </w:r>
      <w:r w:rsidRPr="000E789A">
        <w:rPr>
          <w:rFonts w:ascii="Arial" w:eastAsia="TT45Co00" w:hAnsi="Arial" w:cs="Arial"/>
          <w:sz w:val="22"/>
          <w:szCs w:val="22"/>
        </w:rPr>
        <w:t>ą</w:t>
      </w:r>
      <w:r w:rsidRPr="000E789A">
        <w:rPr>
          <w:rFonts w:ascii="Arial" w:hAnsi="Arial" w:cs="Arial"/>
          <w:sz w:val="22"/>
          <w:szCs w:val="22"/>
        </w:rPr>
        <w:t>cego.</w:t>
      </w:r>
    </w:p>
    <w:p w14:paraId="1BDDADBC" w14:textId="77777777" w:rsidR="00F14582" w:rsidRDefault="00F14582" w:rsidP="00F14582">
      <w:pPr>
        <w:tabs>
          <w:tab w:val="left" w:pos="357"/>
        </w:tabs>
        <w:autoSpaceDE w:val="0"/>
        <w:spacing w:before="0" w:line="360" w:lineRule="auto"/>
        <w:ind w:left="720"/>
        <w:jc w:val="left"/>
        <w:rPr>
          <w:rFonts w:ascii="Arial" w:hAnsi="Arial" w:cs="Arial"/>
          <w:sz w:val="22"/>
          <w:szCs w:val="22"/>
        </w:rPr>
      </w:pPr>
    </w:p>
    <w:p w14:paraId="297B57BB" w14:textId="77777777" w:rsidR="00F14582" w:rsidRPr="00F14582" w:rsidRDefault="00F14582" w:rsidP="00F14582">
      <w:pPr>
        <w:tabs>
          <w:tab w:val="left" w:pos="357"/>
        </w:tabs>
        <w:autoSpaceDE w:val="0"/>
        <w:spacing w:before="0" w:line="360" w:lineRule="auto"/>
        <w:ind w:left="720"/>
        <w:jc w:val="left"/>
        <w:rPr>
          <w:rFonts w:ascii="Arial" w:hAnsi="Arial" w:cs="Arial"/>
          <w:sz w:val="22"/>
          <w:szCs w:val="22"/>
        </w:rPr>
      </w:pPr>
    </w:p>
    <w:tbl>
      <w:tblPr>
        <w:tblW w:w="0" w:type="auto"/>
        <w:tblLook w:val="04A0" w:firstRow="1" w:lastRow="0" w:firstColumn="1" w:lastColumn="0" w:noHBand="0" w:noVBand="1"/>
      </w:tblPr>
      <w:tblGrid>
        <w:gridCol w:w="4679"/>
        <w:gridCol w:w="4675"/>
      </w:tblGrid>
      <w:tr w:rsidR="00E16949" w:rsidRPr="000E789A" w14:paraId="59CD6B0D" w14:textId="77777777" w:rsidTr="001F6A05">
        <w:tc>
          <w:tcPr>
            <w:tcW w:w="4747" w:type="dxa"/>
            <w:shd w:val="clear" w:color="auto" w:fill="auto"/>
          </w:tcPr>
          <w:p w14:paraId="382DC3CE" w14:textId="77777777" w:rsidR="00E16949" w:rsidRPr="000E789A" w:rsidRDefault="00E16949" w:rsidP="00317E5B">
            <w:pPr>
              <w:tabs>
                <w:tab w:val="left" w:pos="7104"/>
              </w:tabs>
              <w:autoSpaceDE w:val="0"/>
              <w:spacing w:before="0" w:line="360" w:lineRule="auto"/>
              <w:jc w:val="center"/>
              <w:rPr>
                <w:rFonts w:ascii="Arial" w:hAnsi="Arial" w:cs="Arial"/>
                <w:b/>
                <w:sz w:val="22"/>
                <w:szCs w:val="22"/>
              </w:rPr>
            </w:pPr>
            <w:r w:rsidRPr="000E789A">
              <w:rPr>
                <w:rFonts w:ascii="Arial" w:hAnsi="Arial" w:cs="Arial"/>
                <w:b/>
                <w:sz w:val="22"/>
                <w:szCs w:val="22"/>
              </w:rPr>
              <w:t>ZAMAWIAJĄCY:</w:t>
            </w:r>
          </w:p>
        </w:tc>
        <w:tc>
          <w:tcPr>
            <w:tcW w:w="4747" w:type="dxa"/>
            <w:shd w:val="clear" w:color="auto" w:fill="auto"/>
          </w:tcPr>
          <w:p w14:paraId="4EBD936C" w14:textId="77777777" w:rsidR="00E16949" w:rsidRPr="000E789A" w:rsidRDefault="00E16949" w:rsidP="00242BA8">
            <w:pPr>
              <w:tabs>
                <w:tab w:val="left" w:pos="7104"/>
              </w:tabs>
              <w:autoSpaceDE w:val="0"/>
              <w:spacing w:before="0" w:line="360" w:lineRule="auto"/>
              <w:jc w:val="center"/>
              <w:rPr>
                <w:rFonts w:ascii="Arial" w:hAnsi="Arial" w:cs="Arial"/>
                <w:b/>
                <w:sz w:val="22"/>
                <w:szCs w:val="22"/>
              </w:rPr>
            </w:pPr>
            <w:r w:rsidRPr="000E789A">
              <w:rPr>
                <w:rFonts w:ascii="Arial" w:hAnsi="Arial" w:cs="Arial"/>
                <w:b/>
                <w:sz w:val="22"/>
                <w:szCs w:val="22"/>
              </w:rPr>
              <w:t>WYKONAWCA:</w:t>
            </w:r>
          </w:p>
        </w:tc>
      </w:tr>
      <w:bookmarkEnd w:id="0"/>
    </w:tbl>
    <w:p w14:paraId="0F6FE64F" w14:textId="77777777" w:rsidR="00F14582" w:rsidRDefault="00F14582" w:rsidP="00077EE0">
      <w:pPr>
        <w:rPr>
          <w:rFonts w:ascii="Arial" w:hAnsi="Arial" w:cs="Arial"/>
          <w:sz w:val="20"/>
          <w:szCs w:val="22"/>
        </w:rPr>
      </w:pPr>
    </w:p>
    <w:p w14:paraId="6F9BAB91" w14:textId="77777777" w:rsidR="00F14582" w:rsidRDefault="00F14582" w:rsidP="00077EE0">
      <w:pPr>
        <w:rPr>
          <w:rFonts w:ascii="Arial" w:hAnsi="Arial" w:cs="Arial"/>
          <w:sz w:val="20"/>
          <w:szCs w:val="22"/>
        </w:rPr>
      </w:pPr>
    </w:p>
    <w:p w14:paraId="3E2BC92A" w14:textId="77777777" w:rsidR="00F14582" w:rsidRDefault="00F14582" w:rsidP="00077EE0">
      <w:pPr>
        <w:rPr>
          <w:rFonts w:ascii="Arial" w:hAnsi="Arial" w:cs="Arial"/>
          <w:sz w:val="20"/>
          <w:szCs w:val="22"/>
        </w:rPr>
      </w:pPr>
    </w:p>
    <w:p w14:paraId="61184BF9" w14:textId="77777777" w:rsidR="00F14582" w:rsidRDefault="00F14582" w:rsidP="00077EE0">
      <w:pPr>
        <w:rPr>
          <w:rFonts w:ascii="Arial" w:hAnsi="Arial" w:cs="Arial"/>
          <w:sz w:val="20"/>
          <w:szCs w:val="22"/>
        </w:rPr>
      </w:pPr>
    </w:p>
    <w:p w14:paraId="0EA07E8D" w14:textId="77777777" w:rsidR="00F14582" w:rsidRDefault="00F14582" w:rsidP="00077EE0">
      <w:pPr>
        <w:rPr>
          <w:rFonts w:ascii="Arial" w:hAnsi="Arial" w:cs="Arial"/>
          <w:sz w:val="20"/>
          <w:szCs w:val="22"/>
        </w:rPr>
      </w:pPr>
    </w:p>
    <w:p w14:paraId="7A063343" w14:textId="77777777" w:rsidR="00F14582" w:rsidRDefault="00F14582" w:rsidP="00077EE0">
      <w:pPr>
        <w:rPr>
          <w:rFonts w:ascii="Arial" w:hAnsi="Arial" w:cs="Arial"/>
          <w:sz w:val="20"/>
          <w:szCs w:val="22"/>
        </w:rPr>
      </w:pPr>
    </w:p>
    <w:p w14:paraId="4AF1F0BB" w14:textId="77777777" w:rsidR="00F14582" w:rsidRDefault="00F14582" w:rsidP="00077EE0">
      <w:pPr>
        <w:rPr>
          <w:rFonts w:ascii="Arial" w:hAnsi="Arial" w:cs="Arial"/>
          <w:sz w:val="20"/>
          <w:szCs w:val="22"/>
        </w:rPr>
      </w:pPr>
    </w:p>
    <w:p w14:paraId="0E51A6FA" w14:textId="77777777" w:rsidR="00F14582" w:rsidRDefault="00F14582" w:rsidP="00077EE0">
      <w:pPr>
        <w:rPr>
          <w:rFonts w:ascii="Arial" w:hAnsi="Arial" w:cs="Arial"/>
          <w:sz w:val="20"/>
          <w:szCs w:val="22"/>
        </w:rPr>
      </w:pPr>
    </w:p>
    <w:p w14:paraId="51810763" w14:textId="77777777" w:rsidR="00F14582" w:rsidRDefault="00F14582" w:rsidP="00077EE0">
      <w:pPr>
        <w:rPr>
          <w:rFonts w:ascii="Arial" w:hAnsi="Arial" w:cs="Arial"/>
          <w:sz w:val="20"/>
          <w:szCs w:val="22"/>
        </w:rPr>
      </w:pPr>
    </w:p>
    <w:p w14:paraId="0CA4A05F" w14:textId="77777777" w:rsidR="00F14582" w:rsidRDefault="00F14582" w:rsidP="00077EE0">
      <w:pPr>
        <w:rPr>
          <w:rFonts w:ascii="Arial" w:hAnsi="Arial" w:cs="Arial"/>
          <w:sz w:val="20"/>
          <w:szCs w:val="22"/>
        </w:rPr>
      </w:pPr>
    </w:p>
    <w:p w14:paraId="48B50727" w14:textId="77777777" w:rsidR="00F14582" w:rsidRDefault="00F14582" w:rsidP="00077EE0">
      <w:pPr>
        <w:rPr>
          <w:rFonts w:ascii="Arial" w:hAnsi="Arial" w:cs="Arial"/>
          <w:sz w:val="20"/>
          <w:szCs w:val="22"/>
        </w:rPr>
      </w:pPr>
    </w:p>
    <w:p w14:paraId="2EDBAD04" w14:textId="77777777" w:rsidR="00F14582" w:rsidRDefault="00F14582" w:rsidP="00077EE0">
      <w:pPr>
        <w:rPr>
          <w:rFonts w:ascii="Arial" w:hAnsi="Arial" w:cs="Arial"/>
          <w:sz w:val="20"/>
          <w:szCs w:val="22"/>
        </w:rPr>
      </w:pPr>
    </w:p>
    <w:p w14:paraId="7AADE600" w14:textId="77777777" w:rsidR="00F14582" w:rsidRDefault="00F14582" w:rsidP="00077EE0">
      <w:pPr>
        <w:rPr>
          <w:rFonts w:ascii="Arial" w:hAnsi="Arial" w:cs="Arial"/>
          <w:sz w:val="20"/>
          <w:szCs w:val="22"/>
        </w:rPr>
      </w:pPr>
    </w:p>
    <w:p w14:paraId="2381C1D4" w14:textId="22F99B5F" w:rsidR="00077EE0" w:rsidRPr="000E789A" w:rsidRDefault="00077EE0" w:rsidP="005860FD">
      <w:pPr>
        <w:spacing w:line="360" w:lineRule="auto"/>
        <w:rPr>
          <w:rFonts w:ascii="Arial" w:hAnsi="Arial" w:cs="Arial"/>
          <w:sz w:val="20"/>
          <w:szCs w:val="22"/>
        </w:rPr>
      </w:pPr>
    </w:p>
    <w:sectPr w:rsidR="00077EE0" w:rsidRPr="000E789A" w:rsidSect="00F14582">
      <w:headerReference w:type="default" r:id="rId8"/>
      <w:footerReference w:type="default" r:id="rId9"/>
      <w:headerReference w:type="first" r:id="rId10"/>
      <w:type w:val="continuous"/>
      <w:pgSz w:w="11906" w:h="16838" w:code="9"/>
      <w:pgMar w:top="1276" w:right="1276" w:bottom="1588" w:left="1276" w:header="0" w:footer="5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A96E4" w14:textId="77777777" w:rsidR="007B0641" w:rsidRDefault="007B0641">
      <w:pPr>
        <w:spacing w:before="0"/>
      </w:pPr>
      <w:r>
        <w:separator/>
      </w:r>
    </w:p>
  </w:endnote>
  <w:endnote w:type="continuationSeparator" w:id="0">
    <w:p w14:paraId="3751B51B" w14:textId="77777777" w:rsidR="007B0641" w:rsidRDefault="007B06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T45Co00">
    <w:charset w:val="00"/>
    <w:family w:val="auto"/>
    <w:pitch w:val="default"/>
  </w:font>
  <w:font w:name="TT45Fo00">
    <w:charset w:val="EE"/>
    <w:family w:val="swiss"/>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0073" w14:textId="0FBD36EA" w:rsidR="00B67914" w:rsidRPr="008F4295" w:rsidRDefault="00B67914" w:rsidP="00867B62">
    <w:pPr>
      <w:tabs>
        <w:tab w:val="right" w:pos="9356"/>
      </w:tabs>
      <w:spacing w:before="0"/>
      <w:rPr>
        <w:rFonts w:ascii="Arial" w:hAnsi="Arial" w:cs="Arial"/>
        <w:sz w:val="20"/>
      </w:rPr>
    </w:pPr>
    <w:r w:rsidRPr="008F4295">
      <w:rPr>
        <w:rFonts w:ascii="Arial" w:hAnsi="Arial" w:cs="Arial"/>
        <w:sz w:val="20"/>
      </w:rPr>
      <w:tab/>
      <w:t xml:space="preserve">Str. </w:t>
    </w:r>
    <w:r w:rsidRPr="008F4295">
      <w:rPr>
        <w:rFonts w:ascii="Arial" w:hAnsi="Arial" w:cs="Arial"/>
        <w:sz w:val="20"/>
      </w:rPr>
      <w:fldChar w:fldCharType="begin"/>
    </w:r>
    <w:r w:rsidRPr="008F4295">
      <w:rPr>
        <w:rFonts w:ascii="Arial" w:hAnsi="Arial" w:cs="Arial"/>
        <w:sz w:val="20"/>
      </w:rPr>
      <w:instrText>PAGE  \* Arabic  \* MERGEFORMAT</w:instrText>
    </w:r>
    <w:r w:rsidRPr="008F4295">
      <w:rPr>
        <w:rFonts w:ascii="Arial" w:hAnsi="Arial" w:cs="Arial"/>
        <w:sz w:val="20"/>
      </w:rPr>
      <w:fldChar w:fldCharType="separate"/>
    </w:r>
    <w:r>
      <w:rPr>
        <w:rFonts w:ascii="Arial" w:hAnsi="Arial" w:cs="Arial"/>
        <w:noProof/>
        <w:sz w:val="20"/>
      </w:rPr>
      <w:t>8</w:t>
    </w:r>
    <w:r w:rsidRPr="008F4295">
      <w:rPr>
        <w:rFonts w:ascii="Arial" w:hAnsi="Arial" w:cs="Arial"/>
        <w:sz w:val="20"/>
      </w:rPr>
      <w:fldChar w:fldCharType="end"/>
    </w:r>
    <w:r w:rsidRPr="008F4295">
      <w:rPr>
        <w:rFonts w:ascii="Arial" w:hAnsi="Arial" w:cs="Arial"/>
        <w:sz w:val="20"/>
      </w:rPr>
      <w:t xml:space="preserve"> z </w:t>
    </w:r>
    <w:r w:rsidRPr="008F4295">
      <w:rPr>
        <w:rFonts w:ascii="Arial" w:hAnsi="Arial" w:cs="Arial"/>
        <w:sz w:val="20"/>
      </w:rPr>
      <w:fldChar w:fldCharType="begin"/>
    </w:r>
    <w:r w:rsidRPr="008F4295">
      <w:rPr>
        <w:rFonts w:ascii="Arial" w:hAnsi="Arial" w:cs="Arial"/>
        <w:sz w:val="20"/>
      </w:rPr>
      <w:instrText>NUMPAGES  \* Arabic  \* MERGEFORMAT</w:instrText>
    </w:r>
    <w:r w:rsidRPr="008F4295">
      <w:rPr>
        <w:rFonts w:ascii="Arial" w:hAnsi="Arial" w:cs="Arial"/>
        <w:sz w:val="20"/>
      </w:rPr>
      <w:fldChar w:fldCharType="separate"/>
    </w:r>
    <w:r>
      <w:rPr>
        <w:rFonts w:ascii="Arial" w:hAnsi="Arial" w:cs="Arial"/>
        <w:noProof/>
        <w:sz w:val="20"/>
      </w:rPr>
      <w:t>8</w:t>
    </w:r>
    <w:r w:rsidRPr="008F4295">
      <w:rPr>
        <w:rFonts w:ascii="Arial" w:hAnsi="Arial" w:cs="Arial"/>
        <w:sz w:val="20"/>
      </w:rPr>
      <w:fldChar w:fldCharType="end"/>
    </w:r>
  </w:p>
  <w:p w14:paraId="2967EE48" w14:textId="77777777" w:rsidR="00B67914" w:rsidRPr="00A45B07" w:rsidRDefault="00B67914" w:rsidP="00A45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8DCC" w14:textId="77777777" w:rsidR="007B0641" w:rsidRDefault="007B0641">
      <w:pPr>
        <w:spacing w:before="0"/>
      </w:pPr>
      <w:r>
        <w:separator/>
      </w:r>
    </w:p>
  </w:footnote>
  <w:footnote w:type="continuationSeparator" w:id="0">
    <w:p w14:paraId="68B54939" w14:textId="77777777" w:rsidR="007B0641" w:rsidRDefault="007B064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91D6" w14:textId="77777777" w:rsidR="00B67914" w:rsidRPr="009C5D33" w:rsidRDefault="00B67914" w:rsidP="009C5D33">
    <w:pPr>
      <w:tabs>
        <w:tab w:val="left" w:pos="0"/>
      </w:tabs>
      <w:spacing w:before="0"/>
      <w:rPr>
        <w:rFonts w:ascii="Arial" w:hAnsi="Arial" w:cs="Arial"/>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0355" w14:textId="64214285" w:rsidR="00B67914" w:rsidRPr="00256B2B" w:rsidRDefault="008D4B6C" w:rsidP="00256B2B">
    <w:pPr>
      <w:pStyle w:val="Nagwek"/>
    </w:pPr>
    <w:r>
      <w:rPr>
        <w:noProof/>
      </w:rPr>
      <w:t xml:space="preserve">   </w:t>
    </w:r>
    <w:r w:rsidR="007F5774">
      <w:rPr>
        <w:noProof/>
      </w:rPr>
      <w:t xml:space="preserve">       </w:t>
    </w:r>
    <w:r w:rsidR="0063726B">
      <w:rPr>
        <w:noProof/>
      </w:rPr>
      <w:drawing>
        <wp:inline distT="0" distB="0" distL="0" distR="0" wp14:anchorId="6A4A3F28" wp14:editId="61F17003">
          <wp:extent cx="2863742" cy="970280"/>
          <wp:effectExtent l="0" t="0" r="0" b="0"/>
          <wp:docPr id="1451252162" name="Grafika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04268" name="Grafika 1" descr="logotyp NFOŚiGW"/>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1353" t="35029" r="21202" b="37428"/>
                  <a:stretch/>
                </pic:blipFill>
                <pic:spPr bwMode="auto">
                  <a:xfrm>
                    <a:off x="0" y="0"/>
                    <a:ext cx="2926652" cy="991595"/>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7F5774">
      <w:rPr>
        <w:noProof/>
      </w:rPr>
      <w:t xml:space="preserve">      </w:t>
    </w:r>
    <w:r w:rsidR="008E314D" w:rsidRPr="00F836C2">
      <w:rPr>
        <w:noProof/>
      </w:rPr>
      <w:drawing>
        <wp:inline distT="0" distB="0" distL="0" distR="0" wp14:anchorId="0FEC9191" wp14:editId="78FA76BA">
          <wp:extent cx="990600" cy="933450"/>
          <wp:effectExtent l="0" t="0" r="0" b="0"/>
          <wp:docPr id="1147839950" name="Obraz 5"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5" descr="logoty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060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umerowanie"/>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00000006"/>
    <w:name w:val="WW8Num12"/>
    <w:lvl w:ilvl="0">
      <w:start w:val="5"/>
      <w:numFmt w:val="decimal"/>
      <w:pStyle w:val="Trenum"/>
      <w:lvlText w:val="%1."/>
      <w:lvlJc w:val="left"/>
      <w:pPr>
        <w:tabs>
          <w:tab w:val="num" w:pos="720"/>
        </w:tabs>
        <w:ind w:left="720" w:hanging="360"/>
      </w:p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8822FA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32F614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82F171D"/>
    <w:multiLevelType w:val="multilevel"/>
    <w:tmpl w:val="9BCEBF8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A952B0A"/>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F7E7F5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48A1762"/>
    <w:multiLevelType w:val="hybridMultilevel"/>
    <w:tmpl w:val="DB3E73F4"/>
    <w:lvl w:ilvl="0" w:tplc="8EAE0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602C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3022E5F"/>
    <w:multiLevelType w:val="hybridMultilevel"/>
    <w:tmpl w:val="32AE9704"/>
    <w:lvl w:ilvl="0" w:tplc="0415000F">
      <w:start w:val="1"/>
      <w:numFmt w:val="decimal"/>
      <w:lvlText w:val="%1."/>
      <w:lvlJc w:val="left"/>
      <w:pPr>
        <w:ind w:left="720" w:hanging="360"/>
      </w:pPr>
      <w:rPr>
        <w:rFonts w:hint="default"/>
      </w:rPr>
    </w:lvl>
    <w:lvl w:ilvl="1" w:tplc="7B94684A">
      <w:start w:val="1"/>
      <w:numFmt w:val="decimal"/>
      <w:lvlText w:val="%2)"/>
      <w:lvlJc w:val="left"/>
      <w:pPr>
        <w:ind w:left="1785" w:hanging="705"/>
      </w:pPr>
      <w:rPr>
        <w:rFonts w:hint="default"/>
      </w:rPr>
    </w:lvl>
    <w:lvl w:ilvl="2" w:tplc="30E42BF0">
      <w:start w:val="1"/>
      <w:numFmt w:val="lowerLetter"/>
      <w:lvlText w:val="%3)"/>
      <w:lvlJc w:val="left"/>
      <w:pPr>
        <w:ind w:left="2685" w:hanging="705"/>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DE0327"/>
    <w:multiLevelType w:val="multilevel"/>
    <w:tmpl w:val="BCDA83C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64855E5"/>
    <w:multiLevelType w:val="hybridMultilevel"/>
    <w:tmpl w:val="80B63656"/>
    <w:lvl w:ilvl="0" w:tplc="AC223C6C">
      <w:start w:val="4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93A4170"/>
    <w:multiLevelType w:val="hybridMultilevel"/>
    <w:tmpl w:val="4B5ED8DA"/>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9" w15:restartNumberingAfterBreak="0">
    <w:nsid w:val="3162488C"/>
    <w:multiLevelType w:val="hybridMultilevel"/>
    <w:tmpl w:val="E124A8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2F47B8F"/>
    <w:multiLevelType w:val="hybridMultilevel"/>
    <w:tmpl w:val="629EB4B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E0B6FDF"/>
    <w:multiLevelType w:val="multilevel"/>
    <w:tmpl w:val="9446D5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F7946F9"/>
    <w:multiLevelType w:val="multilevel"/>
    <w:tmpl w:val="5F804B10"/>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2557EEB"/>
    <w:multiLevelType w:val="multilevel"/>
    <w:tmpl w:val="1B168718"/>
    <w:lvl w:ilvl="0">
      <w:start w:val="1"/>
      <w:numFmt w:val="decimal"/>
      <w:lvlText w:val="%1)"/>
      <w:lvlJc w:val="left"/>
      <w:pPr>
        <w:tabs>
          <w:tab w:val="num" w:pos="720"/>
        </w:tabs>
        <w:ind w:left="720" w:hanging="360"/>
      </w:pPr>
    </w:lvl>
    <w:lvl w:ilvl="1">
      <w:start w:val="1"/>
      <w:numFmt w:val="decimal"/>
      <w:lvlText w:val="%2)"/>
      <w:lvlJc w:val="left"/>
      <w:pPr>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55A5969"/>
    <w:multiLevelType w:val="multilevel"/>
    <w:tmpl w:val="01BA97F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B60AFF"/>
    <w:multiLevelType w:val="multilevel"/>
    <w:tmpl w:val="A112CDC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i w:val="0"/>
      </w:rPr>
    </w:lvl>
    <w:lvl w:ilvl="2">
      <w:start w:val="4"/>
      <w:numFmt w:val="decimal"/>
      <w:lvlText w:val="%3."/>
      <w:lvlJc w:val="left"/>
      <w:pPr>
        <w:tabs>
          <w:tab w:val="num" w:pos="1440"/>
        </w:tabs>
        <w:ind w:left="1440" w:hanging="360"/>
      </w:pPr>
      <w:rPr>
        <w:rFonts w:hint="default"/>
        <w:b w:val="0"/>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 w15:restartNumberingAfterBreak="0">
    <w:nsid w:val="488B400D"/>
    <w:multiLevelType w:val="multilevel"/>
    <w:tmpl w:val="57B0605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9795962"/>
    <w:multiLevelType w:val="multilevel"/>
    <w:tmpl w:val="1A9E6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6E425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D7665EF"/>
    <w:multiLevelType w:val="multilevel"/>
    <w:tmpl w:val="A336C7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22C2846"/>
    <w:multiLevelType w:val="hybridMultilevel"/>
    <w:tmpl w:val="E41E0C00"/>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525259"/>
    <w:multiLevelType w:val="multilevel"/>
    <w:tmpl w:val="8BB8BAB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4074A86"/>
    <w:multiLevelType w:val="multilevel"/>
    <w:tmpl w:val="F2A43A04"/>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46B5E0F"/>
    <w:multiLevelType w:val="multilevel"/>
    <w:tmpl w:val="04EE5C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i w:val="0"/>
      </w:rPr>
    </w:lvl>
    <w:lvl w:ilvl="2">
      <w:start w:val="2"/>
      <w:numFmt w:val="decimal"/>
      <w:lvlText w:val="%3."/>
      <w:lvlJc w:val="left"/>
      <w:pPr>
        <w:tabs>
          <w:tab w:val="num" w:pos="1440"/>
        </w:tabs>
        <w:ind w:left="1440" w:hanging="360"/>
      </w:pPr>
      <w:rPr>
        <w:rFonts w:hint="default"/>
        <w:b w:val="0"/>
      </w:rPr>
    </w:lvl>
    <w:lvl w:ilvl="3">
      <w:start w:val="2"/>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4" w15:restartNumberingAfterBreak="0">
    <w:nsid w:val="57971297"/>
    <w:multiLevelType w:val="multilevel"/>
    <w:tmpl w:val="D164AA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i w:val="0"/>
      </w:rPr>
    </w:lvl>
    <w:lvl w:ilvl="2">
      <w:start w:val="3"/>
      <w:numFmt w:val="decimal"/>
      <w:lvlText w:val="%3."/>
      <w:lvlJc w:val="left"/>
      <w:pPr>
        <w:tabs>
          <w:tab w:val="num" w:pos="1440"/>
        </w:tabs>
        <w:ind w:left="1440" w:hanging="360"/>
      </w:pPr>
      <w:rPr>
        <w:rFonts w:hint="default"/>
        <w:b w:val="0"/>
      </w:rPr>
    </w:lvl>
    <w:lvl w:ilvl="3">
      <w:start w:val="4"/>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5" w15:restartNumberingAfterBreak="0">
    <w:nsid w:val="65F06E18"/>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7BB41BA"/>
    <w:multiLevelType w:val="hybridMultilevel"/>
    <w:tmpl w:val="57304D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F56190"/>
    <w:multiLevelType w:val="multilevel"/>
    <w:tmpl w:val="9B2ECF4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6D9402DD"/>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DE94F4A"/>
    <w:multiLevelType w:val="multilevel"/>
    <w:tmpl w:val="3EBADE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rPr>
        <w:b w:val="0"/>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DF22A16"/>
    <w:multiLevelType w:val="multilevel"/>
    <w:tmpl w:val="01BA97F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FFD0CD5"/>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66C5B16"/>
    <w:multiLevelType w:val="multilevel"/>
    <w:tmpl w:val="45624672"/>
    <w:lvl w:ilvl="0">
      <w:start w:val="1"/>
      <w:numFmt w:val="decimal"/>
      <w:lvlText w:val="%1)"/>
      <w:lvlJc w:val="left"/>
      <w:pPr>
        <w:tabs>
          <w:tab w:val="num" w:pos="720"/>
        </w:tabs>
        <w:ind w:left="720" w:hanging="360"/>
      </w:pPr>
      <w:rPr>
        <w:rFonts w:ascii="Arial" w:eastAsia="Times New Roman" w:hAnsi="Arial" w:cs="Arial"/>
        <w:b w:val="0"/>
        <w:bCs w:val="0"/>
      </w:rPr>
    </w:lvl>
    <w:lvl w:ilvl="1">
      <w:start w:val="1"/>
      <w:numFmt w:val="decimal"/>
      <w:lvlText w:val="%2."/>
      <w:lvlJc w:val="left"/>
      <w:pPr>
        <w:tabs>
          <w:tab w:val="num" w:pos="1080"/>
        </w:tabs>
        <w:ind w:left="1080" w:hanging="360"/>
      </w:pPr>
      <w:rPr>
        <w:i w:val="0"/>
      </w:rPr>
    </w:lvl>
    <w:lvl w:ilvl="2">
      <w:start w:val="1"/>
      <w:numFmt w:val="decimal"/>
      <w:lvlText w:val="%3)"/>
      <w:lvlJc w:val="left"/>
      <w:pPr>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CA33F03"/>
    <w:multiLevelType w:val="hybridMultilevel"/>
    <w:tmpl w:val="61F0C17E"/>
    <w:lvl w:ilvl="0" w:tplc="FC389DC0">
      <w:start w:val="1"/>
      <w:numFmt w:val="decimal"/>
      <w:lvlText w:val="%1."/>
      <w:lvlJc w:val="left"/>
      <w:pPr>
        <w:ind w:left="750" w:hanging="390"/>
      </w:pPr>
    </w:lvl>
    <w:lvl w:ilvl="1" w:tplc="8DE640D4">
      <w:start w:val="1"/>
      <w:numFmt w:val="decimal"/>
      <w:lvlText w:val="%2)"/>
      <w:lvlJc w:val="left"/>
      <w:pPr>
        <w:ind w:left="1845" w:hanging="765"/>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E5C6ED6"/>
    <w:multiLevelType w:val="multilevel"/>
    <w:tmpl w:val="BB5078F6"/>
    <w:lvl w:ilvl="0">
      <w:start w:val="1"/>
      <w:numFmt w:val="decimal"/>
      <w:lvlText w:val="%1)"/>
      <w:lvlJc w:val="left"/>
      <w:pPr>
        <w:tabs>
          <w:tab w:val="num" w:pos="720"/>
        </w:tabs>
        <w:ind w:left="720" w:hanging="360"/>
      </w:pPr>
    </w:lvl>
    <w:lvl w:ilvl="1">
      <w:start w:val="1"/>
      <w:numFmt w:val="decimal"/>
      <w:lvlText w:val="%2)"/>
      <w:lvlJc w:val="left"/>
      <w:pPr>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72487446">
    <w:abstractNumId w:val="0"/>
  </w:num>
  <w:num w:numId="2" w16cid:durableId="111093416">
    <w:abstractNumId w:val="1"/>
  </w:num>
  <w:num w:numId="3" w16cid:durableId="859784323">
    <w:abstractNumId w:val="2"/>
  </w:num>
  <w:num w:numId="4" w16cid:durableId="531504380">
    <w:abstractNumId w:val="3"/>
  </w:num>
  <w:num w:numId="5" w16cid:durableId="876117317">
    <w:abstractNumId w:val="4"/>
  </w:num>
  <w:num w:numId="6" w16cid:durableId="406730073">
    <w:abstractNumId w:val="5"/>
  </w:num>
  <w:num w:numId="7" w16cid:durableId="1195072235">
    <w:abstractNumId w:val="6"/>
  </w:num>
  <w:num w:numId="8" w16cid:durableId="573903447">
    <w:abstractNumId w:val="7"/>
  </w:num>
  <w:num w:numId="9" w16cid:durableId="1292634782">
    <w:abstractNumId w:val="8"/>
  </w:num>
  <w:num w:numId="10" w16cid:durableId="1847213125">
    <w:abstractNumId w:val="9"/>
  </w:num>
  <w:num w:numId="11" w16cid:durableId="1713310491">
    <w:abstractNumId w:val="29"/>
  </w:num>
  <w:num w:numId="12" w16cid:durableId="1252737109">
    <w:abstractNumId w:val="10"/>
  </w:num>
  <w:num w:numId="13" w16cid:durableId="869342266">
    <w:abstractNumId w:val="11"/>
  </w:num>
  <w:num w:numId="14" w16cid:durableId="139002159">
    <w:abstractNumId w:val="14"/>
  </w:num>
  <w:num w:numId="15" w16cid:durableId="105078040">
    <w:abstractNumId w:val="38"/>
  </w:num>
  <w:num w:numId="16" w16cid:durableId="719326847">
    <w:abstractNumId w:val="41"/>
  </w:num>
  <w:num w:numId="17" w16cid:durableId="1043209333">
    <w:abstractNumId w:val="28"/>
  </w:num>
  <w:num w:numId="18" w16cid:durableId="1669166604">
    <w:abstractNumId w:val="16"/>
  </w:num>
  <w:num w:numId="19" w16cid:durableId="3368446">
    <w:abstractNumId w:val="32"/>
  </w:num>
  <w:num w:numId="20" w16cid:durableId="2131508909">
    <w:abstractNumId w:val="21"/>
  </w:num>
  <w:num w:numId="21" w16cid:durableId="1082722778">
    <w:abstractNumId w:val="31"/>
  </w:num>
  <w:num w:numId="22" w16cid:durableId="690300969">
    <w:abstractNumId w:val="35"/>
  </w:num>
  <w:num w:numId="23" w16cid:durableId="2046713821">
    <w:abstractNumId w:val="26"/>
  </w:num>
  <w:num w:numId="24" w16cid:durableId="1528447465">
    <w:abstractNumId w:val="15"/>
  </w:num>
  <w:num w:numId="25" w16cid:durableId="1486583858">
    <w:abstractNumId w:val="19"/>
  </w:num>
  <w:num w:numId="26" w16cid:durableId="1452627237">
    <w:abstractNumId w:val="39"/>
  </w:num>
  <w:num w:numId="27" w16cid:durableId="1054819375">
    <w:abstractNumId w:val="24"/>
  </w:num>
  <w:num w:numId="28" w16cid:durableId="186529540">
    <w:abstractNumId w:val="40"/>
  </w:num>
  <w:num w:numId="29" w16cid:durableId="1570381922">
    <w:abstractNumId w:val="13"/>
  </w:num>
  <w:num w:numId="30" w16cid:durableId="2078933557">
    <w:abstractNumId w:val="25"/>
  </w:num>
  <w:num w:numId="31" w16cid:durableId="1535531740">
    <w:abstractNumId w:val="33"/>
  </w:num>
  <w:num w:numId="32" w16cid:durableId="1955557844">
    <w:abstractNumId w:val="34"/>
  </w:num>
  <w:num w:numId="33" w16cid:durableId="502203010">
    <w:abstractNumId w:val="37"/>
  </w:num>
  <w:num w:numId="34" w16cid:durableId="128090095">
    <w:abstractNumId w:val="17"/>
  </w:num>
  <w:num w:numId="35" w16cid:durableId="749615177">
    <w:abstractNumId w:val="27"/>
  </w:num>
  <w:num w:numId="36" w16cid:durableId="17898539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7802688">
    <w:abstractNumId w:val="18"/>
  </w:num>
  <w:num w:numId="38" w16cid:durableId="1410497506">
    <w:abstractNumId w:val="36"/>
  </w:num>
  <w:num w:numId="39" w16cid:durableId="1804155000">
    <w:abstractNumId w:val="20"/>
  </w:num>
  <w:num w:numId="40" w16cid:durableId="8559235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6808675">
    <w:abstractNumId w:val="44"/>
  </w:num>
  <w:num w:numId="42" w16cid:durableId="1401245364">
    <w:abstractNumId w:val="23"/>
  </w:num>
  <w:num w:numId="43" w16cid:durableId="658650797">
    <w:abstractNumId w:val="42"/>
  </w:num>
  <w:num w:numId="44" w16cid:durableId="907035711">
    <w:abstractNumId w:val="30"/>
  </w:num>
  <w:num w:numId="45" w16cid:durableId="9687824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67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07"/>
    <w:rsid w:val="00003667"/>
    <w:rsid w:val="0001144A"/>
    <w:rsid w:val="00014022"/>
    <w:rsid w:val="000154B6"/>
    <w:rsid w:val="000162A6"/>
    <w:rsid w:val="00021B7C"/>
    <w:rsid w:val="000267C4"/>
    <w:rsid w:val="00027507"/>
    <w:rsid w:val="00030813"/>
    <w:rsid w:val="00035CF6"/>
    <w:rsid w:val="0003645B"/>
    <w:rsid w:val="00042069"/>
    <w:rsid w:val="000421CF"/>
    <w:rsid w:val="0004386C"/>
    <w:rsid w:val="00044912"/>
    <w:rsid w:val="00054DB5"/>
    <w:rsid w:val="00055A74"/>
    <w:rsid w:val="000626BE"/>
    <w:rsid w:val="00064A17"/>
    <w:rsid w:val="000666FF"/>
    <w:rsid w:val="000775C1"/>
    <w:rsid w:val="00077EE0"/>
    <w:rsid w:val="00083BB1"/>
    <w:rsid w:val="00090C41"/>
    <w:rsid w:val="000922C9"/>
    <w:rsid w:val="000979F6"/>
    <w:rsid w:val="000A3046"/>
    <w:rsid w:val="000A3F15"/>
    <w:rsid w:val="000B10C3"/>
    <w:rsid w:val="000B39E4"/>
    <w:rsid w:val="000C3D8B"/>
    <w:rsid w:val="000C3F61"/>
    <w:rsid w:val="000C5C4E"/>
    <w:rsid w:val="000C6D98"/>
    <w:rsid w:val="000C73C2"/>
    <w:rsid w:val="000D650A"/>
    <w:rsid w:val="000D70B6"/>
    <w:rsid w:val="000D75E3"/>
    <w:rsid w:val="000E39BE"/>
    <w:rsid w:val="000E50DC"/>
    <w:rsid w:val="000E5312"/>
    <w:rsid w:val="000E6E51"/>
    <w:rsid w:val="000E789A"/>
    <w:rsid w:val="000F07FC"/>
    <w:rsid w:val="000F1F3D"/>
    <w:rsid w:val="000F313B"/>
    <w:rsid w:val="000F50B6"/>
    <w:rsid w:val="000F6688"/>
    <w:rsid w:val="000F7757"/>
    <w:rsid w:val="00102BA1"/>
    <w:rsid w:val="001041D7"/>
    <w:rsid w:val="00104239"/>
    <w:rsid w:val="001070F1"/>
    <w:rsid w:val="001139A6"/>
    <w:rsid w:val="0011763E"/>
    <w:rsid w:val="001233A6"/>
    <w:rsid w:val="001271DB"/>
    <w:rsid w:val="00131A13"/>
    <w:rsid w:val="00134661"/>
    <w:rsid w:val="001505B7"/>
    <w:rsid w:val="00153CB7"/>
    <w:rsid w:val="001558C4"/>
    <w:rsid w:val="00156A7A"/>
    <w:rsid w:val="0016119C"/>
    <w:rsid w:val="00162D28"/>
    <w:rsid w:val="00164C84"/>
    <w:rsid w:val="00166E10"/>
    <w:rsid w:val="00175050"/>
    <w:rsid w:val="00176348"/>
    <w:rsid w:val="00177ACA"/>
    <w:rsid w:val="001B247C"/>
    <w:rsid w:val="001B6A5D"/>
    <w:rsid w:val="001B74A2"/>
    <w:rsid w:val="001C1648"/>
    <w:rsid w:val="001C3714"/>
    <w:rsid w:val="001D0F30"/>
    <w:rsid w:val="001D271D"/>
    <w:rsid w:val="001D3791"/>
    <w:rsid w:val="001D74ED"/>
    <w:rsid w:val="001D7A58"/>
    <w:rsid w:val="001E2DCB"/>
    <w:rsid w:val="001E6D5D"/>
    <w:rsid w:val="001E760A"/>
    <w:rsid w:val="001F055B"/>
    <w:rsid w:val="001F295A"/>
    <w:rsid w:val="001F3748"/>
    <w:rsid w:val="001F3AC1"/>
    <w:rsid w:val="001F69CB"/>
    <w:rsid w:val="001F6A05"/>
    <w:rsid w:val="001F6ACA"/>
    <w:rsid w:val="00200710"/>
    <w:rsid w:val="002035A9"/>
    <w:rsid w:val="002074A6"/>
    <w:rsid w:val="00213E96"/>
    <w:rsid w:val="00213EDD"/>
    <w:rsid w:val="00217EF3"/>
    <w:rsid w:val="002200B6"/>
    <w:rsid w:val="002247F0"/>
    <w:rsid w:val="00226265"/>
    <w:rsid w:val="002270D2"/>
    <w:rsid w:val="00230DA5"/>
    <w:rsid w:val="00231CFD"/>
    <w:rsid w:val="002330D5"/>
    <w:rsid w:val="002339AC"/>
    <w:rsid w:val="002425CF"/>
    <w:rsid w:val="00242BA8"/>
    <w:rsid w:val="00245046"/>
    <w:rsid w:val="00245DE2"/>
    <w:rsid w:val="00246DD9"/>
    <w:rsid w:val="0024704B"/>
    <w:rsid w:val="00247C40"/>
    <w:rsid w:val="002508EE"/>
    <w:rsid w:val="00256B2B"/>
    <w:rsid w:val="00260407"/>
    <w:rsid w:val="002627C6"/>
    <w:rsid w:val="0027548D"/>
    <w:rsid w:val="00277AD4"/>
    <w:rsid w:val="0028642C"/>
    <w:rsid w:val="002914B4"/>
    <w:rsid w:val="002923AD"/>
    <w:rsid w:val="0029394D"/>
    <w:rsid w:val="002A2EE9"/>
    <w:rsid w:val="002A6202"/>
    <w:rsid w:val="002A7172"/>
    <w:rsid w:val="002A7795"/>
    <w:rsid w:val="002A7837"/>
    <w:rsid w:val="002B1FFB"/>
    <w:rsid w:val="002B4B45"/>
    <w:rsid w:val="002B7157"/>
    <w:rsid w:val="002C0954"/>
    <w:rsid w:val="002C2097"/>
    <w:rsid w:val="002C2A14"/>
    <w:rsid w:val="002C33B3"/>
    <w:rsid w:val="002C665C"/>
    <w:rsid w:val="002D53B6"/>
    <w:rsid w:val="002E11AB"/>
    <w:rsid w:val="002E2E76"/>
    <w:rsid w:val="002E4802"/>
    <w:rsid w:val="002E6D62"/>
    <w:rsid w:val="002F0C73"/>
    <w:rsid w:val="002F187F"/>
    <w:rsid w:val="002F3EFF"/>
    <w:rsid w:val="002F434F"/>
    <w:rsid w:val="002F47E0"/>
    <w:rsid w:val="00310103"/>
    <w:rsid w:val="003159B2"/>
    <w:rsid w:val="00317E5B"/>
    <w:rsid w:val="00322777"/>
    <w:rsid w:val="0032729A"/>
    <w:rsid w:val="00335B91"/>
    <w:rsid w:val="003363E4"/>
    <w:rsid w:val="00347ACE"/>
    <w:rsid w:val="003515AA"/>
    <w:rsid w:val="003522DF"/>
    <w:rsid w:val="00352727"/>
    <w:rsid w:val="00370FAE"/>
    <w:rsid w:val="00371CAE"/>
    <w:rsid w:val="00374BC3"/>
    <w:rsid w:val="003753EC"/>
    <w:rsid w:val="003764CA"/>
    <w:rsid w:val="003777B5"/>
    <w:rsid w:val="00383850"/>
    <w:rsid w:val="003874D3"/>
    <w:rsid w:val="003A1662"/>
    <w:rsid w:val="003A47AC"/>
    <w:rsid w:val="003A562F"/>
    <w:rsid w:val="003A6097"/>
    <w:rsid w:val="003A72FF"/>
    <w:rsid w:val="003A766D"/>
    <w:rsid w:val="003B112E"/>
    <w:rsid w:val="003B353E"/>
    <w:rsid w:val="003B7D64"/>
    <w:rsid w:val="003C20D3"/>
    <w:rsid w:val="003C39AC"/>
    <w:rsid w:val="003C3EE2"/>
    <w:rsid w:val="003C4829"/>
    <w:rsid w:val="003D280F"/>
    <w:rsid w:val="003D4290"/>
    <w:rsid w:val="003D6A5B"/>
    <w:rsid w:val="003D7368"/>
    <w:rsid w:val="003F2793"/>
    <w:rsid w:val="003F6F22"/>
    <w:rsid w:val="003F7624"/>
    <w:rsid w:val="004026EB"/>
    <w:rsid w:val="004109C5"/>
    <w:rsid w:val="0041223D"/>
    <w:rsid w:val="00415208"/>
    <w:rsid w:val="00416D2A"/>
    <w:rsid w:val="00417A3E"/>
    <w:rsid w:val="00420AD7"/>
    <w:rsid w:val="004212BB"/>
    <w:rsid w:val="004215B9"/>
    <w:rsid w:val="00426AB1"/>
    <w:rsid w:val="00432CAB"/>
    <w:rsid w:val="00435364"/>
    <w:rsid w:val="00446A23"/>
    <w:rsid w:val="00447E1E"/>
    <w:rsid w:val="00455541"/>
    <w:rsid w:val="0045597C"/>
    <w:rsid w:val="00457558"/>
    <w:rsid w:val="004629D7"/>
    <w:rsid w:val="00481298"/>
    <w:rsid w:val="00482021"/>
    <w:rsid w:val="00490AA8"/>
    <w:rsid w:val="004935D6"/>
    <w:rsid w:val="004A1187"/>
    <w:rsid w:val="004A311A"/>
    <w:rsid w:val="004A40D0"/>
    <w:rsid w:val="004A690A"/>
    <w:rsid w:val="004A69C7"/>
    <w:rsid w:val="004B1363"/>
    <w:rsid w:val="004B4A0B"/>
    <w:rsid w:val="004B5C19"/>
    <w:rsid w:val="004B6C95"/>
    <w:rsid w:val="004C4EC8"/>
    <w:rsid w:val="004C5133"/>
    <w:rsid w:val="004D01B8"/>
    <w:rsid w:val="004D10F6"/>
    <w:rsid w:val="004D2658"/>
    <w:rsid w:val="004D49A5"/>
    <w:rsid w:val="004E3797"/>
    <w:rsid w:val="004E5CB1"/>
    <w:rsid w:val="004F387E"/>
    <w:rsid w:val="004F5D46"/>
    <w:rsid w:val="005047BE"/>
    <w:rsid w:val="00511C8F"/>
    <w:rsid w:val="0052044D"/>
    <w:rsid w:val="00520EA0"/>
    <w:rsid w:val="005250E3"/>
    <w:rsid w:val="005306B2"/>
    <w:rsid w:val="00531D39"/>
    <w:rsid w:val="00532EEA"/>
    <w:rsid w:val="00535A97"/>
    <w:rsid w:val="00541BF3"/>
    <w:rsid w:val="00552375"/>
    <w:rsid w:val="005559F2"/>
    <w:rsid w:val="00557933"/>
    <w:rsid w:val="005602CC"/>
    <w:rsid w:val="00561AEB"/>
    <w:rsid w:val="00570259"/>
    <w:rsid w:val="0057098B"/>
    <w:rsid w:val="00572999"/>
    <w:rsid w:val="00575D0A"/>
    <w:rsid w:val="005806CE"/>
    <w:rsid w:val="0058279E"/>
    <w:rsid w:val="005860FD"/>
    <w:rsid w:val="005905C1"/>
    <w:rsid w:val="00592095"/>
    <w:rsid w:val="005A0A29"/>
    <w:rsid w:val="005A1408"/>
    <w:rsid w:val="005A550C"/>
    <w:rsid w:val="005B2A52"/>
    <w:rsid w:val="005B3CFC"/>
    <w:rsid w:val="005B5B7C"/>
    <w:rsid w:val="005B6974"/>
    <w:rsid w:val="005B6CB6"/>
    <w:rsid w:val="005C3677"/>
    <w:rsid w:val="005C588B"/>
    <w:rsid w:val="005C7C8D"/>
    <w:rsid w:val="005D3201"/>
    <w:rsid w:val="005E488B"/>
    <w:rsid w:val="005E55A6"/>
    <w:rsid w:val="005E7D7F"/>
    <w:rsid w:val="005E7E3B"/>
    <w:rsid w:val="005F2940"/>
    <w:rsid w:val="00600446"/>
    <w:rsid w:val="006012B7"/>
    <w:rsid w:val="00605169"/>
    <w:rsid w:val="0060687D"/>
    <w:rsid w:val="00614DD3"/>
    <w:rsid w:val="00615E99"/>
    <w:rsid w:val="00617DB8"/>
    <w:rsid w:val="00631F1B"/>
    <w:rsid w:val="0063726B"/>
    <w:rsid w:val="0063745F"/>
    <w:rsid w:val="0064348B"/>
    <w:rsid w:val="00644FA5"/>
    <w:rsid w:val="00645CD1"/>
    <w:rsid w:val="00652A53"/>
    <w:rsid w:val="00653DB7"/>
    <w:rsid w:val="00654237"/>
    <w:rsid w:val="00654B45"/>
    <w:rsid w:val="0065581B"/>
    <w:rsid w:val="00656434"/>
    <w:rsid w:val="00660D5B"/>
    <w:rsid w:val="006655B3"/>
    <w:rsid w:val="00667651"/>
    <w:rsid w:val="00667F77"/>
    <w:rsid w:val="006718AD"/>
    <w:rsid w:val="00672144"/>
    <w:rsid w:val="00675C74"/>
    <w:rsid w:val="0068475B"/>
    <w:rsid w:val="006867A6"/>
    <w:rsid w:val="0069405E"/>
    <w:rsid w:val="00697BFD"/>
    <w:rsid w:val="006A0382"/>
    <w:rsid w:val="006A1052"/>
    <w:rsid w:val="006B2643"/>
    <w:rsid w:val="006B7054"/>
    <w:rsid w:val="006D11C3"/>
    <w:rsid w:val="006D320C"/>
    <w:rsid w:val="006D560B"/>
    <w:rsid w:val="006E2189"/>
    <w:rsid w:val="006E2626"/>
    <w:rsid w:val="006E3BC1"/>
    <w:rsid w:val="00702733"/>
    <w:rsid w:val="00704A91"/>
    <w:rsid w:val="00706163"/>
    <w:rsid w:val="00706DF0"/>
    <w:rsid w:val="007134BB"/>
    <w:rsid w:val="00714F54"/>
    <w:rsid w:val="00715205"/>
    <w:rsid w:val="0071555B"/>
    <w:rsid w:val="00716BCC"/>
    <w:rsid w:val="00717717"/>
    <w:rsid w:val="00724F71"/>
    <w:rsid w:val="00725F98"/>
    <w:rsid w:val="007261E3"/>
    <w:rsid w:val="00730528"/>
    <w:rsid w:val="007314A9"/>
    <w:rsid w:val="00735145"/>
    <w:rsid w:val="0073559D"/>
    <w:rsid w:val="0074226C"/>
    <w:rsid w:val="0075336D"/>
    <w:rsid w:val="00753E22"/>
    <w:rsid w:val="00755515"/>
    <w:rsid w:val="00760206"/>
    <w:rsid w:val="00763072"/>
    <w:rsid w:val="007634C8"/>
    <w:rsid w:val="00765456"/>
    <w:rsid w:val="007662A7"/>
    <w:rsid w:val="00767268"/>
    <w:rsid w:val="00772494"/>
    <w:rsid w:val="0077392F"/>
    <w:rsid w:val="00776DED"/>
    <w:rsid w:val="0077705A"/>
    <w:rsid w:val="00777A1F"/>
    <w:rsid w:val="00781192"/>
    <w:rsid w:val="007862B5"/>
    <w:rsid w:val="007954FF"/>
    <w:rsid w:val="00796090"/>
    <w:rsid w:val="00797CB7"/>
    <w:rsid w:val="007A0A28"/>
    <w:rsid w:val="007B0641"/>
    <w:rsid w:val="007B1726"/>
    <w:rsid w:val="007B2827"/>
    <w:rsid w:val="007B4AB1"/>
    <w:rsid w:val="007B5606"/>
    <w:rsid w:val="007B6928"/>
    <w:rsid w:val="007C14FA"/>
    <w:rsid w:val="007C2CBC"/>
    <w:rsid w:val="007C2F9B"/>
    <w:rsid w:val="007C2FE7"/>
    <w:rsid w:val="007C30FD"/>
    <w:rsid w:val="007C3278"/>
    <w:rsid w:val="007D0168"/>
    <w:rsid w:val="007D0202"/>
    <w:rsid w:val="007D0745"/>
    <w:rsid w:val="007D07DB"/>
    <w:rsid w:val="007D1013"/>
    <w:rsid w:val="007D6B11"/>
    <w:rsid w:val="007D7BC1"/>
    <w:rsid w:val="007E1216"/>
    <w:rsid w:val="007E35B5"/>
    <w:rsid w:val="007E5232"/>
    <w:rsid w:val="007F4093"/>
    <w:rsid w:val="007F4724"/>
    <w:rsid w:val="007F5774"/>
    <w:rsid w:val="007F7DB3"/>
    <w:rsid w:val="00802B1F"/>
    <w:rsid w:val="008070BA"/>
    <w:rsid w:val="00823756"/>
    <w:rsid w:val="0082489A"/>
    <w:rsid w:val="00826CD5"/>
    <w:rsid w:val="0082767E"/>
    <w:rsid w:val="00835F20"/>
    <w:rsid w:val="00837B5D"/>
    <w:rsid w:val="00844078"/>
    <w:rsid w:val="008504F3"/>
    <w:rsid w:val="0085477B"/>
    <w:rsid w:val="0085724B"/>
    <w:rsid w:val="00861F4C"/>
    <w:rsid w:val="0086224F"/>
    <w:rsid w:val="00867B62"/>
    <w:rsid w:val="00870387"/>
    <w:rsid w:val="0087305F"/>
    <w:rsid w:val="00876998"/>
    <w:rsid w:val="0088239C"/>
    <w:rsid w:val="0089048E"/>
    <w:rsid w:val="008935DD"/>
    <w:rsid w:val="00896B89"/>
    <w:rsid w:val="00896F6B"/>
    <w:rsid w:val="008A1FB9"/>
    <w:rsid w:val="008A2073"/>
    <w:rsid w:val="008A50FA"/>
    <w:rsid w:val="008A54EA"/>
    <w:rsid w:val="008A6D88"/>
    <w:rsid w:val="008B62E8"/>
    <w:rsid w:val="008C0C8B"/>
    <w:rsid w:val="008C30E3"/>
    <w:rsid w:val="008C4610"/>
    <w:rsid w:val="008C4845"/>
    <w:rsid w:val="008D0B21"/>
    <w:rsid w:val="008D4B6C"/>
    <w:rsid w:val="008D5260"/>
    <w:rsid w:val="008D540C"/>
    <w:rsid w:val="008D67F8"/>
    <w:rsid w:val="008D6894"/>
    <w:rsid w:val="008E314D"/>
    <w:rsid w:val="008E39DF"/>
    <w:rsid w:val="008E6A79"/>
    <w:rsid w:val="008E7B58"/>
    <w:rsid w:val="008F320E"/>
    <w:rsid w:val="008F4295"/>
    <w:rsid w:val="008F5919"/>
    <w:rsid w:val="00903824"/>
    <w:rsid w:val="00910F10"/>
    <w:rsid w:val="00912422"/>
    <w:rsid w:val="0091693B"/>
    <w:rsid w:val="00916F42"/>
    <w:rsid w:val="009175B8"/>
    <w:rsid w:val="009210A4"/>
    <w:rsid w:val="009236C8"/>
    <w:rsid w:val="0092397B"/>
    <w:rsid w:val="00923EA4"/>
    <w:rsid w:val="009315BF"/>
    <w:rsid w:val="0093293E"/>
    <w:rsid w:val="0093471F"/>
    <w:rsid w:val="009402A1"/>
    <w:rsid w:val="00947112"/>
    <w:rsid w:val="00953B10"/>
    <w:rsid w:val="009619B3"/>
    <w:rsid w:val="00964DE3"/>
    <w:rsid w:val="0096717B"/>
    <w:rsid w:val="00970CC9"/>
    <w:rsid w:val="00972F59"/>
    <w:rsid w:val="00973CAA"/>
    <w:rsid w:val="009746D1"/>
    <w:rsid w:val="00982B19"/>
    <w:rsid w:val="00984692"/>
    <w:rsid w:val="009857AB"/>
    <w:rsid w:val="00987BC3"/>
    <w:rsid w:val="00994F24"/>
    <w:rsid w:val="009960BD"/>
    <w:rsid w:val="00996BA3"/>
    <w:rsid w:val="009A5367"/>
    <w:rsid w:val="009B2F5D"/>
    <w:rsid w:val="009B4A3B"/>
    <w:rsid w:val="009B4CAF"/>
    <w:rsid w:val="009B58F9"/>
    <w:rsid w:val="009C03AB"/>
    <w:rsid w:val="009C0780"/>
    <w:rsid w:val="009C1DC6"/>
    <w:rsid w:val="009C5D33"/>
    <w:rsid w:val="009C6978"/>
    <w:rsid w:val="009D28DE"/>
    <w:rsid w:val="009E3E6D"/>
    <w:rsid w:val="009E69E1"/>
    <w:rsid w:val="009F4283"/>
    <w:rsid w:val="009F6723"/>
    <w:rsid w:val="009F710F"/>
    <w:rsid w:val="00A005D5"/>
    <w:rsid w:val="00A04C12"/>
    <w:rsid w:val="00A11705"/>
    <w:rsid w:val="00A13BCE"/>
    <w:rsid w:val="00A154E8"/>
    <w:rsid w:val="00A15525"/>
    <w:rsid w:val="00A22FE4"/>
    <w:rsid w:val="00A25030"/>
    <w:rsid w:val="00A3111D"/>
    <w:rsid w:val="00A31C17"/>
    <w:rsid w:val="00A32E88"/>
    <w:rsid w:val="00A340A8"/>
    <w:rsid w:val="00A45B07"/>
    <w:rsid w:val="00A46D51"/>
    <w:rsid w:val="00A575B8"/>
    <w:rsid w:val="00A66C03"/>
    <w:rsid w:val="00A77887"/>
    <w:rsid w:val="00A87F87"/>
    <w:rsid w:val="00A916DC"/>
    <w:rsid w:val="00A937C1"/>
    <w:rsid w:val="00A96733"/>
    <w:rsid w:val="00AA51CB"/>
    <w:rsid w:val="00AA6A3E"/>
    <w:rsid w:val="00AB15D6"/>
    <w:rsid w:val="00AB239C"/>
    <w:rsid w:val="00AB7025"/>
    <w:rsid w:val="00AC03C5"/>
    <w:rsid w:val="00AC0D44"/>
    <w:rsid w:val="00AD75A0"/>
    <w:rsid w:val="00AE0A7E"/>
    <w:rsid w:val="00AE519C"/>
    <w:rsid w:val="00AE51C1"/>
    <w:rsid w:val="00AF0224"/>
    <w:rsid w:val="00AF047C"/>
    <w:rsid w:val="00AF1732"/>
    <w:rsid w:val="00AF60FD"/>
    <w:rsid w:val="00B00717"/>
    <w:rsid w:val="00B03050"/>
    <w:rsid w:val="00B13BE9"/>
    <w:rsid w:val="00B1473F"/>
    <w:rsid w:val="00B17E85"/>
    <w:rsid w:val="00B20120"/>
    <w:rsid w:val="00B20C50"/>
    <w:rsid w:val="00B316A9"/>
    <w:rsid w:val="00B31864"/>
    <w:rsid w:val="00B40FAD"/>
    <w:rsid w:val="00B442A3"/>
    <w:rsid w:val="00B44C24"/>
    <w:rsid w:val="00B51CB8"/>
    <w:rsid w:val="00B53DB8"/>
    <w:rsid w:val="00B54D9A"/>
    <w:rsid w:val="00B57D49"/>
    <w:rsid w:val="00B61823"/>
    <w:rsid w:val="00B62AD8"/>
    <w:rsid w:val="00B65D46"/>
    <w:rsid w:val="00B66D11"/>
    <w:rsid w:val="00B67914"/>
    <w:rsid w:val="00B7129C"/>
    <w:rsid w:val="00B72D34"/>
    <w:rsid w:val="00B77C2C"/>
    <w:rsid w:val="00B83B57"/>
    <w:rsid w:val="00B864A9"/>
    <w:rsid w:val="00B90877"/>
    <w:rsid w:val="00B92B70"/>
    <w:rsid w:val="00B93368"/>
    <w:rsid w:val="00B9790D"/>
    <w:rsid w:val="00BA331E"/>
    <w:rsid w:val="00BB2C4E"/>
    <w:rsid w:val="00BB6CE2"/>
    <w:rsid w:val="00BC05E0"/>
    <w:rsid w:val="00BC0C8E"/>
    <w:rsid w:val="00BC642D"/>
    <w:rsid w:val="00BD1083"/>
    <w:rsid w:val="00BD2B04"/>
    <w:rsid w:val="00BD3F62"/>
    <w:rsid w:val="00BE6CEE"/>
    <w:rsid w:val="00BF0923"/>
    <w:rsid w:val="00BF3E85"/>
    <w:rsid w:val="00BF50A4"/>
    <w:rsid w:val="00C017AE"/>
    <w:rsid w:val="00C055B3"/>
    <w:rsid w:val="00C11C63"/>
    <w:rsid w:val="00C16EBB"/>
    <w:rsid w:val="00C17CA9"/>
    <w:rsid w:val="00C2020B"/>
    <w:rsid w:val="00C2304A"/>
    <w:rsid w:val="00C23914"/>
    <w:rsid w:val="00C26D4E"/>
    <w:rsid w:val="00C27D47"/>
    <w:rsid w:val="00C308B9"/>
    <w:rsid w:val="00C34221"/>
    <w:rsid w:val="00C354D6"/>
    <w:rsid w:val="00C45E4A"/>
    <w:rsid w:val="00C46F34"/>
    <w:rsid w:val="00C47CB2"/>
    <w:rsid w:val="00C51DBD"/>
    <w:rsid w:val="00C5235B"/>
    <w:rsid w:val="00C6070A"/>
    <w:rsid w:val="00C658D6"/>
    <w:rsid w:val="00C66814"/>
    <w:rsid w:val="00C70E52"/>
    <w:rsid w:val="00C71441"/>
    <w:rsid w:val="00C73D77"/>
    <w:rsid w:val="00C761D3"/>
    <w:rsid w:val="00C806B5"/>
    <w:rsid w:val="00C84361"/>
    <w:rsid w:val="00C85E7D"/>
    <w:rsid w:val="00C95CD6"/>
    <w:rsid w:val="00C95EAF"/>
    <w:rsid w:val="00C9722C"/>
    <w:rsid w:val="00CA0CE9"/>
    <w:rsid w:val="00CA267F"/>
    <w:rsid w:val="00CA433B"/>
    <w:rsid w:val="00CB0989"/>
    <w:rsid w:val="00CC4122"/>
    <w:rsid w:val="00CD2408"/>
    <w:rsid w:val="00CD2ECF"/>
    <w:rsid w:val="00CD36F0"/>
    <w:rsid w:val="00CE259F"/>
    <w:rsid w:val="00CE57A1"/>
    <w:rsid w:val="00CF30DA"/>
    <w:rsid w:val="00D0427C"/>
    <w:rsid w:val="00D0453E"/>
    <w:rsid w:val="00D04E62"/>
    <w:rsid w:val="00D10329"/>
    <w:rsid w:val="00D1442E"/>
    <w:rsid w:val="00D154F1"/>
    <w:rsid w:val="00D24578"/>
    <w:rsid w:val="00D2711D"/>
    <w:rsid w:val="00D3251A"/>
    <w:rsid w:val="00D33089"/>
    <w:rsid w:val="00D33CCC"/>
    <w:rsid w:val="00D36CA9"/>
    <w:rsid w:val="00D405DC"/>
    <w:rsid w:val="00D432AF"/>
    <w:rsid w:val="00D45B89"/>
    <w:rsid w:val="00D4781D"/>
    <w:rsid w:val="00D50F6F"/>
    <w:rsid w:val="00D52116"/>
    <w:rsid w:val="00D53B11"/>
    <w:rsid w:val="00D543BC"/>
    <w:rsid w:val="00D554FB"/>
    <w:rsid w:val="00D6675E"/>
    <w:rsid w:val="00D71CB8"/>
    <w:rsid w:val="00DA16FD"/>
    <w:rsid w:val="00DA5FC2"/>
    <w:rsid w:val="00DB233B"/>
    <w:rsid w:val="00DB2D4B"/>
    <w:rsid w:val="00DC169A"/>
    <w:rsid w:val="00DC2EE1"/>
    <w:rsid w:val="00DC7FD0"/>
    <w:rsid w:val="00DD2493"/>
    <w:rsid w:val="00DD3D1E"/>
    <w:rsid w:val="00DD48A3"/>
    <w:rsid w:val="00DD4B1F"/>
    <w:rsid w:val="00DE1B9D"/>
    <w:rsid w:val="00DE4925"/>
    <w:rsid w:val="00DE5C2E"/>
    <w:rsid w:val="00DF01F2"/>
    <w:rsid w:val="00DF0CD2"/>
    <w:rsid w:val="00DF1903"/>
    <w:rsid w:val="00DF23F0"/>
    <w:rsid w:val="00DF67EE"/>
    <w:rsid w:val="00E000F6"/>
    <w:rsid w:val="00E069C3"/>
    <w:rsid w:val="00E16949"/>
    <w:rsid w:val="00E1756D"/>
    <w:rsid w:val="00E233C9"/>
    <w:rsid w:val="00E24A4D"/>
    <w:rsid w:val="00E261BA"/>
    <w:rsid w:val="00E264F2"/>
    <w:rsid w:val="00E35CA1"/>
    <w:rsid w:val="00E409C0"/>
    <w:rsid w:val="00E41522"/>
    <w:rsid w:val="00E4740C"/>
    <w:rsid w:val="00E517A4"/>
    <w:rsid w:val="00E549B8"/>
    <w:rsid w:val="00E5532F"/>
    <w:rsid w:val="00E557F3"/>
    <w:rsid w:val="00E60E5E"/>
    <w:rsid w:val="00E61D2A"/>
    <w:rsid w:val="00E6674D"/>
    <w:rsid w:val="00E67C0C"/>
    <w:rsid w:val="00E73500"/>
    <w:rsid w:val="00E779FD"/>
    <w:rsid w:val="00E77A36"/>
    <w:rsid w:val="00E81235"/>
    <w:rsid w:val="00E95B36"/>
    <w:rsid w:val="00E9794D"/>
    <w:rsid w:val="00EA0999"/>
    <w:rsid w:val="00EA28A2"/>
    <w:rsid w:val="00EA4DDF"/>
    <w:rsid w:val="00EB4156"/>
    <w:rsid w:val="00EB4FEA"/>
    <w:rsid w:val="00EC35F0"/>
    <w:rsid w:val="00EC38DC"/>
    <w:rsid w:val="00EC501B"/>
    <w:rsid w:val="00EC6725"/>
    <w:rsid w:val="00ED057F"/>
    <w:rsid w:val="00ED37FA"/>
    <w:rsid w:val="00ED4CDF"/>
    <w:rsid w:val="00ED6A93"/>
    <w:rsid w:val="00ED6DE5"/>
    <w:rsid w:val="00EE3129"/>
    <w:rsid w:val="00EE4058"/>
    <w:rsid w:val="00EF06C3"/>
    <w:rsid w:val="00EF54F3"/>
    <w:rsid w:val="00EF7976"/>
    <w:rsid w:val="00F00CFE"/>
    <w:rsid w:val="00F01DB4"/>
    <w:rsid w:val="00F05329"/>
    <w:rsid w:val="00F076A0"/>
    <w:rsid w:val="00F10897"/>
    <w:rsid w:val="00F14582"/>
    <w:rsid w:val="00F22229"/>
    <w:rsid w:val="00F245DC"/>
    <w:rsid w:val="00F257BB"/>
    <w:rsid w:val="00F27E8C"/>
    <w:rsid w:val="00F35229"/>
    <w:rsid w:val="00F37F00"/>
    <w:rsid w:val="00F4432A"/>
    <w:rsid w:val="00F45F96"/>
    <w:rsid w:val="00F51742"/>
    <w:rsid w:val="00F52EE1"/>
    <w:rsid w:val="00F53334"/>
    <w:rsid w:val="00F55258"/>
    <w:rsid w:val="00F56DE4"/>
    <w:rsid w:val="00F64688"/>
    <w:rsid w:val="00F6503A"/>
    <w:rsid w:val="00F72165"/>
    <w:rsid w:val="00F744FC"/>
    <w:rsid w:val="00F84D65"/>
    <w:rsid w:val="00F86588"/>
    <w:rsid w:val="00F95E08"/>
    <w:rsid w:val="00F97242"/>
    <w:rsid w:val="00F97468"/>
    <w:rsid w:val="00FA4E24"/>
    <w:rsid w:val="00FA52F8"/>
    <w:rsid w:val="00FA78D8"/>
    <w:rsid w:val="00FB20EE"/>
    <w:rsid w:val="00FB4A1F"/>
    <w:rsid w:val="00FB589C"/>
    <w:rsid w:val="00FB5CDD"/>
    <w:rsid w:val="00FC0990"/>
    <w:rsid w:val="00FC126A"/>
    <w:rsid w:val="00FC57A3"/>
    <w:rsid w:val="00FC5A45"/>
    <w:rsid w:val="00FD0173"/>
    <w:rsid w:val="00FD1E68"/>
    <w:rsid w:val="00FD4B3C"/>
    <w:rsid w:val="00FD551B"/>
    <w:rsid w:val="00FE20FA"/>
    <w:rsid w:val="00FF63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3338EF"/>
  <w15:chartTrackingRefBased/>
  <w15:docId w15:val="{29DDD27E-61F9-461A-AAA6-DD84210B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3914"/>
    <w:pPr>
      <w:suppressAutoHyphens/>
      <w:spacing w:before="120"/>
      <w:jc w:val="both"/>
    </w:pPr>
    <w:rPr>
      <w:sz w:val="24"/>
      <w:lang w:eastAsia="ar-SA"/>
    </w:rPr>
  </w:style>
  <w:style w:type="paragraph" w:styleId="Nagwek1">
    <w:name w:val="heading 1"/>
    <w:basedOn w:val="Normalny"/>
    <w:next w:val="Normalny"/>
    <w:qFormat/>
    <w:pPr>
      <w:keepNext/>
      <w:spacing w:before="240" w:after="60"/>
      <w:outlineLvl w:val="0"/>
    </w:pPr>
    <w:rPr>
      <w:rFonts w:ascii="Arial" w:hAnsi="Arial" w:cs="Arial"/>
      <w:b/>
      <w:bCs/>
      <w:kern w:val="1"/>
      <w:sz w:val="32"/>
      <w:szCs w:val="32"/>
    </w:rPr>
  </w:style>
  <w:style w:type="paragraph" w:styleId="Nagwek2">
    <w:name w:val="heading 2"/>
    <w:basedOn w:val="Normalny"/>
    <w:next w:val="Normalny"/>
    <w:qFormat/>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pPr>
      <w:keepNext/>
      <w:spacing w:before="240" w:after="60"/>
      <w:outlineLvl w:val="2"/>
    </w:pPr>
    <w:rPr>
      <w:rFonts w:ascii="Arial" w:hAnsi="Arial" w:cs="Arial"/>
      <w:b/>
      <w:bCs/>
      <w:sz w:val="26"/>
      <w:szCs w:val="26"/>
    </w:rPr>
  </w:style>
  <w:style w:type="paragraph" w:styleId="Nagwek4">
    <w:name w:val="heading 4"/>
    <w:basedOn w:val="Normalny"/>
    <w:next w:val="Normalny"/>
    <w:qFormat/>
    <w:pPr>
      <w:keepNext/>
      <w:spacing w:before="240" w:after="60"/>
      <w:outlineLvl w:val="3"/>
    </w:pPr>
    <w:rPr>
      <w:b/>
      <w:bCs/>
      <w:sz w:val="28"/>
      <w:szCs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tabs>
        <w:tab w:val="left" w:pos="3960"/>
      </w:tabs>
      <w:ind w:left="3600"/>
      <w:outlineLvl w:val="5"/>
    </w:pPr>
    <w:rPr>
      <w:b/>
    </w:rPr>
  </w:style>
  <w:style w:type="paragraph" w:styleId="Nagwek7">
    <w:name w:val="heading 7"/>
    <w:basedOn w:val="Normalny"/>
    <w:next w:val="Normalny"/>
    <w:qFormat/>
    <w:pPr>
      <w:keepNext/>
      <w:tabs>
        <w:tab w:val="left" w:pos="4680"/>
      </w:tabs>
      <w:ind w:left="4320"/>
      <w:outlineLvl w:val="6"/>
    </w:pPr>
    <w:rPr>
      <w:b/>
    </w:rPr>
  </w:style>
  <w:style w:type="paragraph" w:styleId="Nagwek8">
    <w:name w:val="heading 8"/>
    <w:basedOn w:val="Normalny"/>
    <w:next w:val="Normalny"/>
    <w:qFormat/>
    <w:pPr>
      <w:keepNext/>
      <w:tabs>
        <w:tab w:val="left" w:pos="5400"/>
      </w:tabs>
      <w:ind w:left="5040"/>
      <w:outlineLvl w:val="7"/>
    </w:pPr>
    <w:rPr>
      <w:b/>
    </w:rPr>
  </w:style>
  <w:style w:type="paragraph" w:styleId="Nagwek9">
    <w:name w:val="heading 9"/>
    <w:basedOn w:val="Normalny"/>
    <w:next w:val="Normalny"/>
    <w:qFormat/>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Pr>
      <w:b w:val="0"/>
    </w:rPr>
  </w:style>
  <w:style w:type="character" w:customStyle="1" w:styleId="WW8Num8z0">
    <w:name w:val="WW8Num8z0"/>
    <w:rPr>
      <w:rFonts w:ascii="Times New Roman" w:hAnsi="Times New Roman" w:cs="Tahoma"/>
      <w:b w:val="0"/>
      <w:i w:val="0"/>
      <w:sz w:val="24"/>
      <w:szCs w:val="28"/>
    </w:rPr>
  </w:style>
  <w:style w:type="character" w:customStyle="1" w:styleId="WW8Num8z1">
    <w:name w:val="WW8Num8z1"/>
    <w:rPr>
      <w:rFonts w:ascii="Times New Roman" w:hAnsi="Times New Roman" w:cs="Tahoma"/>
      <w:b w:val="0"/>
      <w:i w:val="0"/>
      <w:sz w:val="24"/>
      <w:szCs w:val="24"/>
    </w:rPr>
  </w:style>
  <w:style w:type="character" w:customStyle="1" w:styleId="WW8Num10z0">
    <w:name w:val="WW8Num10z0"/>
    <w:rPr>
      <w:b w:val="0"/>
      <w:i w:val="0"/>
      <w:sz w:val="24"/>
      <w:szCs w:val="28"/>
    </w:rPr>
  </w:style>
  <w:style w:type="character" w:customStyle="1" w:styleId="WW8Num10z1">
    <w:name w:val="WW8Num10z1"/>
    <w:rPr>
      <w:b w:val="0"/>
      <w:i w:val="0"/>
      <w:sz w:val="24"/>
      <w:szCs w:val="24"/>
    </w:rPr>
  </w:style>
  <w:style w:type="character" w:customStyle="1" w:styleId="WW8Num20z0">
    <w:name w:val="WW8Num20z0"/>
    <w:rPr>
      <w:b w:val="0"/>
    </w:rPr>
  </w:style>
  <w:style w:type="character" w:customStyle="1" w:styleId="WW8Num21z0">
    <w:name w:val="WW8Num21z0"/>
    <w:rPr>
      <w:b w:val="0"/>
      <w:i w:val="0"/>
      <w:sz w:val="24"/>
      <w:szCs w:val="28"/>
    </w:rPr>
  </w:style>
  <w:style w:type="character" w:customStyle="1" w:styleId="WW8Num21z1">
    <w:name w:val="WW8Num21z1"/>
    <w:rPr>
      <w:b w:val="0"/>
      <w:i w:val="0"/>
      <w:sz w:val="24"/>
      <w:szCs w:val="24"/>
    </w:rPr>
  </w:style>
  <w:style w:type="character" w:customStyle="1" w:styleId="WW8Num23z0">
    <w:name w:val="WW8Num23z0"/>
    <w:rPr>
      <w:sz w:val="24"/>
    </w:rPr>
  </w:style>
  <w:style w:type="character" w:customStyle="1" w:styleId="WW8Num27z1">
    <w:name w:val="WW8Num27z1"/>
    <w:rPr>
      <w:rFonts w:ascii="Times New Roman" w:eastAsia="Times New Roman" w:hAnsi="Times New Roman" w:cs="Times New Roman"/>
    </w:rPr>
  </w:style>
  <w:style w:type="character" w:customStyle="1" w:styleId="WW8Num32z0">
    <w:name w:val="WW8Num32z0"/>
    <w:rPr>
      <w:b w:val="0"/>
    </w:rPr>
  </w:style>
  <w:style w:type="character" w:customStyle="1" w:styleId="WW8Num35z1">
    <w:name w:val="WW8Num35z1"/>
    <w:rPr>
      <w:rFonts w:ascii="Symbol" w:hAnsi="Symbol"/>
    </w:rPr>
  </w:style>
  <w:style w:type="character" w:customStyle="1" w:styleId="WW8Num36z7">
    <w:name w:val="WW8Num36z7"/>
    <w:rPr>
      <w:b/>
    </w:rPr>
  </w:style>
  <w:style w:type="character" w:customStyle="1" w:styleId="WW8Num39z0">
    <w:name w:val="WW8Num39z0"/>
    <w:rPr>
      <w:i/>
    </w:rPr>
  </w:style>
  <w:style w:type="character" w:customStyle="1" w:styleId="WW8Num40z0">
    <w:name w:val="WW8Num40z0"/>
    <w:rPr>
      <w:b w:val="0"/>
    </w:rPr>
  </w:style>
  <w:style w:type="character" w:customStyle="1" w:styleId="Domylnaczcionkaakapitu1">
    <w:name w:val="Domyślna czcionka akapitu1"/>
  </w:style>
  <w:style w:type="character" w:styleId="Hipercze">
    <w:name w:val="Hyperlink"/>
    <w:rPr>
      <w:color w:val="0000FF"/>
      <w:u w:val="single"/>
    </w:rPr>
  </w:style>
  <w:style w:type="character" w:styleId="Numerstrony">
    <w:name w:val="page number"/>
    <w:basedOn w:val="Domylnaczcionkaakapitu1"/>
  </w:style>
  <w:style w:type="character" w:customStyle="1" w:styleId="FontStyle14">
    <w:name w:val="Font Style14"/>
    <w:rPr>
      <w:rFonts w:ascii="Times New Roman" w:hAnsi="Times New Roman" w:cs="Times New Roman"/>
      <w:sz w:val="22"/>
      <w:szCs w:val="22"/>
    </w:rPr>
  </w:style>
  <w:style w:type="character" w:customStyle="1" w:styleId="FontStyle60">
    <w:name w:val="Font Style60"/>
    <w:rPr>
      <w:rFonts w:ascii="Times New Roman" w:hAnsi="Times New Roman" w:cs="Times New Roman"/>
      <w:sz w:val="20"/>
      <w:szCs w:val="20"/>
    </w:rPr>
  </w:style>
  <w:style w:type="character" w:customStyle="1" w:styleId="FontStyle49">
    <w:name w:val="Font Style49"/>
    <w:rPr>
      <w:rFonts w:ascii="Times New Roman" w:hAnsi="Times New Roman" w:cs="Times New Roman"/>
      <w:sz w:val="22"/>
      <w:szCs w:val="22"/>
    </w:rPr>
  </w:style>
  <w:style w:type="character" w:customStyle="1" w:styleId="FontStyle17">
    <w:name w:val="Font Style17"/>
    <w:rPr>
      <w:rFonts w:ascii="Times New Roman" w:hAnsi="Times New Roman" w:cs="Times New Roman"/>
      <w:sz w:val="20"/>
      <w:szCs w:val="20"/>
    </w:rPr>
  </w:style>
  <w:style w:type="character" w:customStyle="1" w:styleId="FontStyle59">
    <w:name w:val="Font Style59"/>
    <w:rPr>
      <w:rFonts w:ascii="Times New Roman" w:hAnsi="Times New Roman" w:cs="Times New Roman"/>
      <w:sz w:val="22"/>
      <w:szCs w:val="22"/>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character" w:customStyle="1" w:styleId="Znakiprzypiswdolnych">
    <w:name w:val="Znaki przypisów dolnych"/>
    <w:rPr>
      <w:vertAlign w:val="superscript"/>
    </w:rPr>
  </w:style>
  <w:style w:type="character" w:styleId="Odwoanieprzypisudolnego">
    <w:name w:val="footnote reference"/>
    <w:rPr>
      <w:vertAlign w:val="superscript"/>
    </w:rPr>
  </w:style>
  <w:style w:type="paragraph" w:styleId="Nagwek">
    <w:name w:val="header"/>
    <w:basedOn w:val="Normalny"/>
    <w:next w:val="Tekstpodstawowy"/>
    <w:link w:val="NagwekZnak"/>
    <w:uiPriority w:val="99"/>
    <w:pPr>
      <w:keepNext/>
      <w:spacing w:before="240" w:after="120"/>
    </w:pPr>
    <w:rPr>
      <w:rFonts w:ascii="Arial" w:eastAsia="Lucida Sans Unicode" w:hAnsi="Arial" w:cs="Tahoma"/>
      <w:sz w:val="28"/>
      <w:szCs w:val="28"/>
    </w:rPr>
  </w:style>
  <w:style w:type="paragraph" w:styleId="Tekstpodstawowy">
    <w:name w:val="Body Text"/>
    <w:basedOn w:val="Normalny"/>
    <w:pPr>
      <w:spacing w:after="120"/>
    </w:pPr>
  </w:style>
  <w:style w:type="paragraph" w:styleId="Lista">
    <w:name w:val="List"/>
    <w:basedOn w:val="Normalny"/>
    <w:pPr>
      <w:ind w:left="283" w:hanging="283"/>
    </w:pPr>
  </w:style>
  <w:style w:type="paragraph" w:customStyle="1" w:styleId="Podpis1">
    <w:name w:val="Podpis1"/>
    <w:basedOn w:val="Normalny"/>
    <w:pPr>
      <w:suppressLineNumbers/>
      <w:spacing w:after="120"/>
    </w:pPr>
    <w:rPr>
      <w:rFonts w:cs="Tahoma"/>
      <w:i/>
      <w:iCs/>
      <w:szCs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styleId="Tytu">
    <w:name w:val="Title"/>
    <w:basedOn w:val="Normalny"/>
    <w:next w:val="Podtytu"/>
    <w:qFormat/>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Pr>
      <w:spacing w:val="40"/>
      <w:sz w:val="32"/>
    </w:rPr>
  </w:style>
  <w:style w:type="paragraph" w:customStyle="1" w:styleId="Tekstpodstawowywcity31">
    <w:name w:val="Tekst podstawowy wcięty 31"/>
    <w:basedOn w:val="Normalny"/>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pPr>
      <w:tabs>
        <w:tab w:val="left" w:pos="8505"/>
        <w:tab w:val="left" w:pos="13608"/>
      </w:tabs>
      <w:spacing w:before="60" w:line="360" w:lineRule="auto"/>
    </w:pPr>
    <w:rPr>
      <w:kern w:val="1"/>
    </w:rPr>
  </w:style>
  <w:style w:type="paragraph" w:customStyle="1" w:styleId="Tekstpodstawowy21">
    <w:name w:val="Tekst podstawowy 21"/>
    <w:basedOn w:val="Normalny"/>
    <w:pPr>
      <w:spacing w:before="0" w:line="360" w:lineRule="auto"/>
    </w:pPr>
  </w:style>
  <w:style w:type="paragraph" w:customStyle="1" w:styleId="Punktnumerowany">
    <w:name w:val="Punkt numerowany"/>
    <w:basedOn w:val="Normalny"/>
  </w:style>
  <w:style w:type="paragraph" w:customStyle="1" w:styleId="Nagwek1TopicHeading1H1h1L1Level1">
    <w:name w:val="Nag³ówek 1.Topic Heading 1.H1.h1.L1.Level 1"/>
    <w:basedOn w:val="Normalny"/>
    <w:next w:val="Normalny"/>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pPr>
      <w:numPr>
        <w:numId w:val="1"/>
      </w:num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pPr>
      <w:ind w:left="360" w:hanging="360"/>
    </w:pPr>
    <w:rPr>
      <w:szCs w:val="24"/>
    </w:rPr>
  </w:style>
  <w:style w:type="paragraph" w:customStyle="1" w:styleId="Trenum">
    <w:name w:val="Treść num."/>
    <w:basedOn w:val="Normalny"/>
    <w:pPr>
      <w:numPr>
        <w:numId w:val="6"/>
      </w:numPr>
      <w:spacing w:before="0" w:after="120" w:line="300" w:lineRule="auto"/>
    </w:pPr>
  </w:style>
  <w:style w:type="paragraph" w:styleId="Akapitzlist">
    <w:name w:val="List Paragraph"/>
    <w:basedOn w:val="Normalny"/>
    <w:uiPriority w:val="34"/>
    <w:qFormat/>
    <w:pPr>
      <w:ind w:left="708"/>
    </w:pPr>
  </w:style>
  <w:style w:type="paragraph" w:customStyle="1" w:styleId="Tekstpodstawowy31">
    <w:name w:val="Tekst podstawowy 31"/>
    <w:basedOn w:val="Normalny"/>
    <w:pPr>
      <w:spacing w:after="120"/>
    </w:pPr>
    <w:rPr>
      <w:sz w:val="16"/>
      <w:szCs w:val="16"/>
    </w:rPr>
  </w:style>
  <w:style w:type="paragraph" w:customStyle="1" w:styleId="Tekstpodstawowywcity21">
    <w:name w:val="Tekst podstawowy wcięty 21"/>
    <w:basedOn w:val="Normalny"/>
    <w:pPr>
      <w:spacing w:after="120" w:line="480" w:lineRule="auto"/>
      <w:ind w:left="283"/>
    </w:pPr>
  </w:style>
  <w:style w:type="paragraph" w:customStyle="1" w:styleId="Styl">
    <w:name w:val="Styl"/>
    <w:pPr>
      <w:widowControl w:val="0"/>
      <w:suppressAutoHyphens/>
      <w:autoSpaceDE w:val="0"/>
    </w:pPr>
    <w:rPr>
      <w:rFonts w:eastAsia="Arial"/>
      <w:sz w:val="24"/>
      <w:szCs w:val="24"/>
      <w:lang w:eastAsia="ar-SA"/>
    </w:rPr>
  </w:style>
  <w:style w:type="paragraph" w:styleId="Tekstpodstawowywcity">
    <w:name w:val="Body Text Indent"/>
    <w:basedOn w:val="Normalny"/>
    <w:pPr>
      <w:spacing w:after="120"/>
      <w:ind w:left="283"/>
    </w:pPr>
  </w:style>
  <w:style w:type="paragraph" w:customStyle="1" w:styleId="Znak1">
    <w:name w:val="Znak1"/>
    <w:basedOn w:val="Normalny"/>
    <w:pPr>
      <w:spacing w:before="0"/>
      <w:jc w:val="left"/>
    </w:pPr>
    <w:rPr>
      <w:szCs w:val="24"/>
    </w:rPr>
  </w:style>
  <w:style w:type="paragraph" w:customStyle="1" w:styleId="Tekstpodstawowywcity310">
    <w:name w:val="Tekst podstawowy wcięty 31"/>
    <w:basedOn w:val="Normalny"/>
    <w:pPr>
      <w:spacing w:after="120"/>
      <w:ind w:left="283"/>
    </w:pPr>
    <w:rPr>
      <w:sz w:val="16"/>
      <w:szCs w:val="16"/>
    </w:rPr>
  </w:style>
  <w:style w:type="paragraph" w:customStyle="1" w:styleId="Styl1">
    <w:name w:val="Styl1"/>
    <w:pPr>
      <w:numPr>
        <w:numId w:val="7"/>
      </w:numPr>
      <w:suppressAutoHyphens/>
      <w:spacing w:before="60"/>
    </w:pPr>
    <w:rPr>
      <w:rFonts w:ascii="Arial" w:eastAsia="Arial" w:hAnsi="Arial" w:cs="Arial"/>
      <w:b/>
      <w:bCs/>
      <w:lang w:eastAsia="ar-SA"/>
    </w:rPr>
  </w:style>
  <w:style w:type="paragraph" w:customStyle="1" w:styleId="Styl2">
    <w:name w:val="Styl2"/>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pPr>
      <w:widowControl w:val="0"/>
      <w:spacing w:before="0"/>
      <w:ind w:left="1134" w:right="1133"/>
    </w:pPr>
    <w:rPr>
      <w:sz w:val="32"/>
    </w:rPr>
  </w:style>
  <w:style w:type="paragraph" w:customStyle="1" w:styleId="BodyText21">
    <w:name w:val="Body Text 21"/>
    <w:basedOn w:val="Normalny"/>
    <w:pPr>
      <w:tabs>
        <w:tab w:val="left" w:pos="0"/>
      </w:tabs>
      <w:spacing w:before="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Listanumerowana21">
    <w:name w:val="Lista numerowana 21"/>
    <w:basedOn w:val="Normalny"/>
    <w:pPr>
      <w:numPr>
        <w:numId w:val="8"/>
      </w:numPr>
    </w:pPr>
    <w:rPr>
      <w:szCs w:val="24"/>
    </w:rPr>
  </w:style>
  <w:style w:type="paragraph" w:customStyle="1" w:styleId="Lista31">
    <w:name w:val="Lista 31"/>
    <w:basedOn w:val="Normalny"/>
    <w:pPr>
      <w:numPr>
        <w:numId w:val="3"/>
      </w:numPr>
    </w:pPr>
    <w:rPr>
      <w:bCs/>
    </w:rPr>
  </w:style>
  <w:style w:type="paragraph" w:customStyle="1" w:styleId="Listaa">
    <w:name w:val="Lista a)"/>
    <w:basedOn w:val="Normalny"/>
    <w:pPr>
      <w:tabs>
        <w:tab w:val="num" w:pos="720"/>
      </w:tabs>
      <w:ind w:left="720" w:hanging="360"/>
    </w:pPr>
    <w:rPr>
      <w:rFonts w:cs="Arial"/>
    </w:rPr>
  </w:style>
  <w:style w:type="paragraph" w:customStyle="1" w:styleId="Lista1">
    <w:name w:val="Lista 1)"/>
    <w:basedOn w:val="Normalny"/>
    <w:pPr>
      <w:numPr>
        <w:numId w:val="5"/>
      </w:numPr>
    </w:pPr>
  </w:style>
  <w:style w:type="paragraph" w:customStyle="1" w:styleId="Lista-nagl">
    <w:name w:val="Lista-nagl"/>
    <w:basedOn w:val="Nagwek8"/>
    <w:pPr>
      <w:numPr>
        <w:numId w:val="4"/>
      </w:numPr>
    </w:pPr>
    <w:rPr>
      <w:szCs w:val="24"/>
    </w:rPr>
  </w:style>
  <w:style w:type="paragraph" w:customStyle="1" w:styleId="lista2">
    <w:name w:val="lista2"/>
    <w:basedOn w:val="Normalny"/>
    <w:pPr>
      <w:numPr>
        <w:numId w:val="2"/>
      </w:numPr>
      <w:tabs>
        <w:tab w:val="left" w:pos="1800"/>
      </w:tabs>
      <w:ind w:left="1800"/>
    </w:pPr>
  </w:style>
  <w:style w:type="paragraph" w:styleId="Tekstprzypisudolnego">
    <w:name w:val="footnote text"/>
    <w:basedOn w:val="Normalny"/>
    <w:pPr>
      <w:suppressLineNumbers/>
      <w:ind w:left="283" w:hanging="283"/>
    </w:pPr>
    <w:rPr>
      <w:sz w:val="20"/>
    </w:rPr>
  </w:style>
  <w:style w:type="paragraph" w:customStyle="1" w:styleId="rozdzia">
    <w:name w:val="rozdział"/>
    <w:basedOn w:val="Normalny"/>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5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character" w:styleId="Nierozpoznanawzmianka">
    <w:name w:val="Unresolved Mention"/>
    <w:uiPriority w:val="99"/>
    <w:semiHidden/>
    <w:unhideWhenUsed/>
    <w:rsid w:val="008D4B6C"/>
    <w:rPr>
      <w:color w:val="605E5C"/>
      <w:shd w:val="clear" w:color="auto" w:fill="E1DFDD"/>
    </w:rPr>
  </w:style>
  <w:style w:type="paragraph" w:customStyle="1" w:styleId="Tekstpodstawowy22">
    <w:name w:val="Tekst podstawowy 22"/>
    <w:basedOn w:val="Normalny"/>
    <w:rsid w:val="00077EE0"/>
    <w:pPr>
      <w:widowControl w:val="0"/>
      <w:autoSpaceDE w:val="0"/>
      <w:spacing w:before="0" w:line="288" w:lineRule="exact"/>
      <w:ind w:left="336" w:hanging="336"/>
    </w:pPr>
    <w:rPr>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37763">
      <w:bodyDiv w:val="1"/>
      <w:marLeft w:val="0"/>
      <w:marRight w:val="0"/>
      <w:marTop w:val="0"/>
      <w:marBottom w:val="0"/>
      <w:divBdr>
        <w:top w:val="none" w:sz="0" w:space="0" w:color="auto"/>
        <w:left w:val="none" w:sz="0" w:space="0" w:color="auto"/>
        <w:bottom w:val="none" w:sz="0" w:space="0" w:color="auto"/>
        <w:right w:val="none" w:sz="0" w:space="0" w:color="auto"/>
      </w:divBdr>
    </w:div>
    <w:div w:id="491795267">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058550668">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67764759">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753038610">
      <w:bodyDiv w:val="1"/>
      <w:marLeft w:val="0"/>
      <w:marRight w:val="0"/>
      <w:marTop w:val="0"/>
      <w:marBottom w:val="0"/>
      <w:divBdr>
        <w:top w:val="none" w:sz="0" w:space="0" w:color="auto"/>
        <w:left w:val="none" w:sz="0" w:space="0" w:color="auto"/>
        <w:bottom w:val="none" w:sz="0" w:space="0" w:color="auto"/>
        <w:right w:val="none" w:sz="0" w:space="0" w:color="auto"/>
      </w:divBdr>
    </w:div>
    <w:div w:id="1766342526">
      <w:bodyDiv w:val="1"/>
      <w:marLeft w:val="0"/>
      <w:marRight w:val="0"/>
      <w:marTop w:val="0"/>
      <w:marBottom w:val="0"/>
      <w:divBdr>
        <w:top w:val="none" w:sz="0" w:space="0" w:color="auto"/>
        <w:left w:val="none" w:sz="0" w:space="0" w:color="auto"/>
        <w:bottom w:val="none" w:sz="0" w:space="0" w:color="auto"/>
        <w:right w:val="none" w:sz="0" w:space="0" w:color="auto"/>
      </w:divBdr>
    </w:div>
    <w:div w:id="20147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34557-DB66-4B9E-9CD3-F0FF7B48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12</Pages>
  <Words>3688</Words>
  <Characters>22133</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25770</CharactersWithSpaces>
  <SharedDoc>false</SharedDoc>
  <HLinks>
    <vt:vector size="6" baseType="variant">
      <vt:variant>
        <vt:i4>6750276</vt:i4>
      </vt:variant>
      <vt:variant>
        <vt:i4>0</vt:i4>
      </vt:variant>
      <vt:variant>
        <vt:i4>0</vt:i4>
      </vt:variant>
      <vt:variant>
        <vt:i4>5</vt:i4>
      </vt:variant>
      <vt:variant>
        <vt:lpwstr>mailto:sekretariat@rzeszow.rdos.gov.pl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subject/>
  <dc:creator>Your User Name</dc:creator>
  <cp:keywords/>
  <cp:lastModifiedBy>Lidia Bułatek</cp:lastModifiedBy>
  <cp:revision>8</cp:revision>
  <cp:lastPrinted>2025-02-11T07:52:00Z</cp:lastPrinted>
  <dcterms:created xsi:type="dcterms:W3CDTF">2025-02-05T11:40:00Z</dcterms:created>
  <dcterms:modified xsi:type="dcterms:W3CDTF">2025-02-11T08:29:00Z</dcterms:modified>
</cp:coreProperties>
</file>