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16A" w:rsidRPr="008B2B56" w:rsidRDefault="005C516A" w:rsidP="003101F1">
      <w:pPr>
        <w:rPr>
          <w:rFonts w:ascii="Arial" w:hAnsi="Arial" w:cs="Arial"/>
          <w:b/>
          <w:spacing w:val="4"/>
          <w:sz w:val="20"/>
          <w:szCs w:val="20"/>
          <w:highlight w:val="yellow"/>
        </w:rPr>
      </w:pPr>
      <w:r w:rsidRPr="008B2B56">
        <w:rPr>
          <w:noProof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-52070</wp:posOffset>
                </wp:positionH>
                <wp:positionV relativeFrom="paragraph">
                  <wp:posOffset>219075</wp:posOffset>
                </wp:positionV>
                <wp:extent cx="2333625" cy="1171575"/>
                <wp:effectExtent l="0" t="0" r="28575" b="28575"/>
                <wp:wrapTopAndBottom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7144" w:rsidRDefault="005A7144" w:rsidP="005C516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A7144" w:rsidRDefault="005A7144" w:rsidP="005C516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C516A" w:rsidRDefault="005C516A" w:rsidP="005C516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C516A" w:rsidRDefault="005C516A" w:rsidP="005C516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5C516A" w:rsidRPr="00E944A9" w:rsidRDefault="005C516A" w:rsidP="005C516A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4.1pt;margin-top:17.25pt;width:183.75pt;height:9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">
                <v:textbox>
                  <w:txbxContent>
                    <w:p w:rsidR="005A7144" w:rsidRDefault="005A7144" w:rsidP="005C516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A7144" w:rsidRDefault="005A7144" w:rsidP="005C516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C516A" w:rsidRDefault="005C516A" w:rsidP="005C516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C516A" w:rsidRDefault="005C516A" w:rsidP="005C516A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5C516A" w:rsidRPr="00E944A9" w:rsidRDefault="005C516A" w:rsidP="005C516A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C516A" w:rsidRPr="008B2B56" w:rsidRDefault="00BA141D" w:rsidP="000B6052">
      <w:pPr>
        <w:pStyle w:val="NormalnyWeb"/>
        <w:spacing w:before="120" w:beforeAutospacing="0" w:after="120" w:afterAutospacing="0"/>
        <w:rPr>
          <w:rFonts w:ascii="Arial" w:hAnsi="Arial" w:cs="Arial"/>
          <w:spacing w:val="4"/>
          <w:sz w:val="16"/>
          <w:szCs w:val="16"/>
        </w:rPr>
      </w:pPr>
      <w:r w:rsidRPr="008B2B56">
        <w:rPr>
          <w:rFonts w:ascii="Arial" w:hAnsi="Arial" w:cs="Arial"/>
          <w:spacing w:val="4"/>
          <w:sz w:val="16"/>
          <w:szCs w:val="16"/>
        </w:rPr>
        <w:t xml:space="preserve">Nazwa i </w:t>
      </w:r>
      <w:r w:rsidR="000B6052" w:rsidRPr="008B2B56">
        <w:rPr>
          <w:rFonts w:ascii="Arial" w:hAnsi="Arial" w:cs="Arial"/>
          <w:spacing w:val="4"/>
          <w:sz w:val="16"/>
          <w:szCs w:val="16"/>
        </w:rPr>
        <w:t xml:space="preserve"> </w:t>
      </w:r>
      <w:r w:rsidRPr="008B2B56">
        <w:rPr>
          <w:rFonts w:ascii="Arial" w:hAnsi="Arial" w:cs="Arial"/>
          <w:spacing w:val="4"/>
          <w:sz w:val="16"/>
          <w:szCs w:val="16"/>
        </w:rPr>
        <w:t>d</w:t>
      </w:r>
      <w:r w:rsidR="005C516A" w:rsidRPr="008B2B56">
        <w:rPr>
          <w:rFonts w:ascii="Arial" w:hAnsi="Arial" w:cs="Arial"/>
          <w:spacing w:val="4"/>
          <w:sz w:val="16"/>
          <w:szCs w:val="16"/>
        </w:rPr>
        <w:t xml:space="preserve">ane </w:t>
      </w:r>
      <w:r w:rsidR="000B6052" w:rsidRPr="008B2B56">
        <w:rPr>
          <w:rFonts w:ascii="Arial" w:hAnsi="Arial" w:cs="Arial"/>
          <w:spacing w:val="4"/>
          <w:sz w:val="16"/>
          <w:szCs w:val="16"/>
        </w:rPr>
        <w:t>podmiotu składającego formularz</w:t>
      </w:r>
    </w:p>
    <w:p w:rsidR="00AF658F" w:rsidRPr="008B2B56" w:rsidRDefault="00AF658F" w:rsidP="00E61EF0">
      <w:pPr>
        <w:pStyle w:val="NormalnyWeb"/>
        <w:spacing w:before="120" w:beforeAutospacing="0" w:after="120" w:afterAutospacing="0"/>
        <w:jc w:val="center"/>
        <w:rPr>
          <w:rFonts w:ascii="Arial" w:hAnsi="Arial" w:cs="Arial"/>
          <w:b/>
          <w:spacing w:val="4"/>
          <w:sz w:val="20"/>
          <w:szCs w:val="20"/>
          <w:highlight w:val="yellow"/>
        </w:rPr>
      </w:pPr>
    </w:p>
    <w:p w:rsidR="007D4BC9" w:rsidRPr="008B2B56" w:rsidRDefault="007D4BC9" w:rsidP="00E61EF0">
      <w:pPr>
        <w:pStyle w:val="NormalnyWeb"/>
        <w:spacing w:before="120" w:beforeAutospacing="0" w:after="120" w:afterAutospacing="0"/>
        <w:jc w:val="center"/>
        <w:rPr>
          <w:rFonts w:ascii="Arial" w:hAnsi="Arial" w:cs="Arial"/>
          <w:b/>
          <w:spacing w:val="4"/>
          <w:sz w:val="20"/>
          <w:szCs w:val="20"/>
          <w:highlight w:val="yellow"/>
        </w:rPr>
      </w:pPr>
    </w:p>
    <w:p w:rsidR="007D4BC9" w:rsidRPr="008B2B56" w:rsidRDefault="007D4BC9" w:rsidP="00E61EF0">
      <w:pPr>
        <w:pStyle w:val="NormalnyWeb"/>
        <w:spacing w:before="120" w:beforeAutospacing="0" w:after="120" w:afterAutospacing="0"/>
        <w:jc w:val="center"/>
        <w:rPr>
          <w:rFonts w:ascii="Arial" w:hAnsi="Arial" w:cs="Arial"/>
          <w:b/>
          <w:spacing w:val="4"/>
          <w:sz w:val="20"/>
          <w:szCs w:val="20"/>
        </w:rPr>
      </w:pPr>
    </w:p>
    <w:p w:rsidR="00E61EF0" w:rsidRPr="008B2B56" w:rsidRDefault="000B6052" w:rsidP="00EE6971">
      <w:pPr>
        <w:pStyle w:val="Normalny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pacing w:val="4"/>
          <w:sz w:val="20"/>
          <w:szCs w:val="20"/>
        </w:rPr>
      </w:pPr>
      <w:r w:rsidRPr="008B2B56">
        <w:rPr>
          <w:rFonts w:ascii="Arial" w:hAnsi="Arial" w:cs="Arial"/>
          <w:b/>
          <w:spacing w:val="4"/>
          <w:sz w:val="20"/>
          <w:szCs w:val="20"/>
        </w:rPr>
        <w:t>FORMULARZ SZACOWANEJ WARTOŚCI ZAMÓWIENIA</w:t>
      </w:r>
    </w:p>
    <w:p w:rsidR="004C61E4" w:rsidRPr="008B2B56" w:rsidRDefault="004C61E4" w:rsidP="00EE6971">
      <w:pPr>
        <w:pStyle w:val="NormalnyWeb"/>
        <w:spacing w:before="120" w:beforeAutospacing="0" w:after="120" w:afterAutospacing="0" w:line="360" w:lineRule="auto"/>
        <w:jc w:val="center"/>
        <w:rPr>
          <w:rFonts w:ascii="Arial" w:hAnsi="Arial" w:cs="Arial"/>
          <w:b/>
          <w:spacing w:val="4"/>
          <w:sz w:val="20"/>
          <w:szCs w:val="20"/>
          <w:highlight w:val="yellow"/>
        </w:rPr>
      </w:pPr>
    </w:p>
    <w:p w:rsidR="00C30A92" w:rsidRPr="008B2B56" w:rsidRDefault="002A377D" w:rsidP="00EE6971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B2B56">
        <w:rPr>
          <w:rFonts w:ascii="Arial" w:eastAsia="Times New Roman" w:hAnsi="Arial" w:cs="Arial"/>
          <w:sz w:val="20"/>
          <w:szCs w:val="20"/>
        </w:rPr>
        <w:t>O</w:t>
      </w:r>
      <w:r w:rsidR="000B6052" w:rsidRPr="008B2B56">
        <w:rPr>
          <w:rFonts w:ascii="Arial" w:eastAsia="Times New Roman" w:hAnsi="Arial" w:cs="Arial"/>
          <w:sz w:val="20"/>
          <w:szCs w:val="20"/>
        </w:rPr>
        <w:t xml:space="preserve">dpowiadając na ogłoszenie w ramach prowadzonego przez Ministerstwo Infrastruktury, Sekretariat Krajowej Rady Bezpieczeństwa Ruchu Drogowego szacowania wartości zamówienia, którego przedmiotem będzie </w:t>
      </w:r>
      <w:r w:rsidR="004C61E4" w:rsidRPr="008B2B56">
        <w:rPr>
          <w:rFonts w:ascii="Arial" w:eastAsia="Times New Roman" w:hAnsi="Arial" w:cs="Arial"/>
          <w:b/>
          <w:sz w:val="20"/>
          <w:szCs w:val="20"/>
        </w:rPr>
        <w:t>zaplanowani</w:t>
      </w:r>
      <w:r w:rsidR="000B6052" w:rsidRPr="008B2B56">
        <w:rPr>
          <w:rFonts w:ascii="Arial" w:eastAsia="Times New Roman" w:hAnsi="Arial" w:cs="Arial"/>
          <w:b/>
          <w:sz w:val="20"/>
          <w:szCs w:val="20"/>
        </w:rPr>
        <w:t>e</w:t>
      </w:r>
      <w:r w:rsidR="004C61E4" w:rsidRPr="008B2B56">
        <w:rPr>
          <w:rFonts w:ascii="Arial" w:eastAsia="Times New Roman" w:hAnsi="Arial" w:cs="Arial"/>
          <w:b/>
          <w:sz w:val="20"/>
          <w:szCs w:val="20"/>
        </w:rPr>
        <w:t>, przygotowani</w:t>
      </w:r>
      <w:r w:rsidR="000B6052" w:rsidRPr="008B2B56">
        <w:rPr>
          <w:rFonts w:ascii="Arial" w:eastAsia="Times New Roman" w:hAnsi="Arial" w:cs="Arial"/>
          <w:b/>
          <w:sz w:val="20"/>
          <w:szCs w:val="20"/>
        </w:rPr>
        <w:t>e</w:t>
      </w:r>
      <w:r w:rsidR="004C61E4" w:rsidRPr="008B2B56">
        <w:rPr>
          <w:rFonts w:ascii="Arial" w:eastAsia="Times New Roman" w:hAnsi="Arial" w:cs="Arial"/>
          <w:b/>
          <w:sz w:val="20"/>
          <w:szCs w:val="20"/>
        </w:rPr>
        <w:t xml:space="preserve"> i przeprowadzeni</w:t>
      </w:r>
      <w:r w:rsidR="000B6052" w:rsidRPr="008B2B56">
        <w:rPr>
          <w:rFonts w:ascii="Arial" w:eastAsia="Times New Roman" w:hAnsi="Arial" w:cs="Arial"/>
          <w:b/>
          <w:sz w:val="20"/>
          <w:szCs w:val="20"/>
        </w:rPr>
        <w:t>e</w:t>
      </w:r>
      <w:r w:rsidR="004C61E4" w:rsidRPr="008B2B56">
        <w:rPr>
          <w:rFonts w:ascii="Arial" w:eastAsia="Times New Roman" w:hAnsi="Arial" w:cs="Arial"/>
          <w:b/>
          <w:sz w:val="20"/>
          <w:szCs w:val="20"/>
        </w:rPr>
        <w:t xml:space="preserve"> ogólnopolskiej akcji informacyjno – edukacyjnej </w:t>
      </w:r>
      <w:bookmarkStart w:id="0" w:name="_Hlk161340180"/>
      <w:bookmarkStart w:id="1" w:name="_Hlk163545894"/>
      <w:bookmarkStart w:id="2" w:name="_Hlk191827032"/>
      <w:r w:rsidR="000B6052" w:rsidRPr="008B2B56">
        <w:rPr>
          <w:rFonts w:ascii="Arial" w:eastAsia="Times New Roman" w:hAnsi="Arial" w:cs="Arial"/>
          <w:b/>
          <w:sz w:val="20"/>
          <w:szCs w:val="20"/>
        </w:rPr>
        <w:t xml:space="preserve">skierowanej </w:t>
      </w:r>
      <w:r w:rsidRPr="008B2B56">
        <w:rPr>
          <w:rFonts w:ascii="Arial" w:eastAsia="Times New Roman" w:hAnsi="Arial" w:cs="Arial"/>
          <w:b/>
          <w:sz w:val="20"/>
          <w:szCs w:val="20"/>
        </w:rPr>
        <w:t xml:space="preserve">do osób </w:t>
      </w:r>
      <w:r w:rsidR="00401BB9" w:rsidRPr="008B2B56">
        <w:rPr>
          <w:rFonts w:ascii="Arial" w:eastAsia="Times New Roman" w:hAnsi="Arial" w:cs="Arial"/>
          <w:b/>
          <w:sz w:val="20"/>
          <w:szCs w:val="20"/>
        </w:rPr>
        <w:t xml:space="preserve">powyżej 60 roku </w:t>
      </w:r>
      <w:bookmarkEnd w:id="0"/>
      <w:r w:rsidR="00401BB9" w:rsidRPr="008B2B56">
        <w:rPr>
          <w:rFonts w:ascii="Arial" w:eastAsia="Times New Roman" w:hAnsi="Arial" w:cs="Arial"/>
          <w:b/>
          <w:sz w:val="20"/>
          <w:szCs w:val="20"/>
        </w:rPr>
        <w:t>życia</w:t>
      </w:r>
      <w:bookmarkEnd w:id="1"/>
      <w:r w:rsidR="004C61E4" w:rsidRPr="008B2B5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8B2B56">
        <w:rPr>
          <w:rFonts w:ascii="Arial" w:eastAsia="Times New Roman" w:hAnsi="Arial" w:cs="Arial"/>
          <w:b/>
          <w:sz w:val="20"/>
          <w:szCs w:val="20"/>
        </w:rPr>
        <w:t>w zakresie poprawy bezpieczeństwa ruchu drogowego pod hasłem Bezpieczni 60+</w:t>
      </w:r>
      <w:r w:rsidRPr="008B2B56">
        <w:rPr>
          <w:rFonts w:ascii="Arial" w:eastAsia="Times New Roman" w:hAnsi="Arial" w:cs="Arial"/>
          <w:sz w:val="20"/>
          <w:szCs w:val="20"/>
        </w:rPr>
        <w:t xml:space="preserve"> </w:t>
      </w:r>
      <w:bookmarkEnd w:id="2"/>
      <w:r w:rsidRPr="008B2B56">
        <w:rPr>
          <w:rFonts w:ascii="Arial" w:eastAsia="Times New Roman" w:hAnsi="Arial" w:cs="Arial"/>
          <w:sz w:val="20"/>
          <w:szCs w:val="20"/>
        </w:rPr>
        <w:t>przedstawiam propozycję ceny (szacowaną wartość) za wykonanie ww. przedmiotu zamówienia</w:t>
      </w:r>
      <w:r w:rsidR="00EE6971" w:rsidRPr="008B2B56">
        <w:rPr>
          <w:rFonts w:ascii="Arial" w:eastAsia="Times New Roman" w:hAnsi="Arial" w:cs="Arial"/>
          <w:sz w:val="20"/>
          <w:szCs w:val="20"/>
        </w:rPr>
        <w:t xml:space="preserve"> </w:t>
      </w:r>
      <w:r w:rsidR="008B2B56">
        <w:rPr>
          <w:rFonts w:ascii="Arial" w:eastAsia="Times New Roman" w:hAnsi="Arial" w:cs="Arial"/>
          <w:sz w:val="20"/>
          <w:szCs w:val="20"/>
        </w:rPr>
        <w:t xml:space="preserve">w 16 lokalizacjach </w:t>
      </w:r>
      <w:r w:rsidR="00EE6971" w:rsidRPr="008B2B56">
        <w:rPr>
          <w:rFonts w:ascii="Arial" w:eastAsia="Times New Roman" w:hAnsi="Arial" w:cs="Arial"/>
          <w:sz w:val="20"/>
          <w:szCs w:val="20"/>
        </w:rPr>
        <w:t>zgodnie z założeniami</w:t>
      </w:r>
      <w:r w:rsidR="008B2B56">
        <w:rPr>
          <w:rFonts w:ascii="Arial" w:eastAsia="Times New Roman" w:hAnsi="Arial" w:cs="Arial"/>
          <w:sz w:val="20"/>
          <w:szCs w:val="20"/>
        </w:rPr>
        <w:t xml:space="preserve"> </w:t>
      </w:r>
      <w:r w:rsidR="00EE6971" w:rsidRPr="008B2B56">
        <w:rPr>
          <w:rFonts w:ascii="Arial" w:eastAsia="Times New Roman" w:hAnsi="Arial" w:cs="Arial"/>
          <w:sz w:val="20"/>
          <w:szCs w:val="20"/>
        </w:rPr>
        <w:t>opisanymi w Opisie Przedmiotu Zamówienia (OPZ).</w:t>
      </w:r>
    </w:p>
    <w:p w:rsidR="002A377D" w:rsidRPr="008B2B56" w:rsidRDefault="00EE6971" w:rsidP="008B2B56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3" w:name="_Hlk191879389"/>
      <w:r w:rsidRPr="008B2B56">
        <w:rPr>
          <w:rFonts w:ascii="Arial" w:eastAsia="Times New Roman" w:hAnsi="Arial" w:cs="Arial"/>
          <w:sz w:val="20"/>
          <w:szCs w:val="20"/>
        </w:rPr>
        <w:t>Szacunkowy całkowity koszt zaplanowania, przygotowania i przeprowadzenia ogólnopolskiej akcji informacyjno – edukacyjnej skierowanej do osób powyżej 60 roku życia w zakresie poprawy bezpieczeństwa ruchu drogowego pod hasłem Bezpieczni 60+ wynosi: netto - …....................., tj. brutto: ........................ w zł., w tym wartość autorskich praw majątkowych</w:t>
      </w:r>
      <w:bookmarkEnd w:id="3"/>
      <w:r w:rsidR="008B2B56" w:rsidRPr="008B2B56">
        <w:rPr>
          <w:rFonts w:ascii="Arial" w:eastAsia="Times New Roman" w:hAnsi="Arial" w:cs="Arial"/>
          <w:sz w:val="20"/>
          <w:szCs w:val="20"/>
        </w:rPr>
        <w:t>.</w:t>
      </w:r>
      <w:r w:rsidR="001969F4" w:rsidRPr="008B2B56">
        <w:rPr>
          <w:rFonts w:ascii="Arial" w:eastAsia="Times New Roman" w:hAnsi="Arial" w:cs="Arial"/>
          <w:sz w:val="20"/>
          <w:szCs w:val="20"/>
        </w:rPr>
        <w:t xml:space="preserve"> </w:t>
      </w:r>
      <w:bookmarkStart w:id="4" w:name="_Hlk191891853"/>
    </w:p>
    <w:bookmarkEnd w:id="4"/>
    <w:p w:rsidR="00497707" w:rsidRPr="008B2B56" w:rsidRDefault="00497707" w:rsidP="00EE6971">
      <w:pPr>
        <w:spacing w:before="120" w:after="120" w:line="360" w:lineRule="auto"/>
        <w:jc w:val="both"/>
        <w:rPr>
          <w:rFonts w:ascii="Arial" w:eastAsia="Times New Roman" w:hAnsi="Arial" w:cs="Arial"/>
          <w:sz w:val="20"/>
          <w:szCs w:val="20"/>
          <w:highlight w:val="yellow"/>
        </w:rPr>
      </w:pPr>
    </w:p>
    <w:p w:rsidR="00EE6971" w:rsidRPr="008B2B56" w:rsidRDefault="00EE6971" w:rsidP="004D4D7A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</w:rPr>
      </w:pPr>
      <w:bookmarkStart w:id="5" w:name="_GoBack"/>
      <w:bookmarkEnd w:id="5"/>
    </w:p>
    <w:p w:rsidR="00EE6971" w:rsidRPr="008B2B56" w:rsidRDefault="00EE6971" w:rsidP="004D4D7A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4D4D7A" w:rsidRPr="008B2B56" w:rsidTr="004D4D7A">
        <w:trPr>
          <w:trHeight w:val="889"/>
        </w:trPr>
        <w:tc>
          <w:tcPr>
            <w:tcW w:w="3757" w:type="dxa"/>
            <w:tcBorders>
              <w:top w:val="dotted" w:sz="4" w:space="0" w:color="auto"/>
            </w:tcBorders>
          </w:tcPr>
          <w:p w:rsidR="004D4D7A" w:rsidRPr="008B2B56" w:rsidRDefault="004D4D7A" w:rsidP="005903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B56">
              <w:rPr>
                <w:rFonts w:ascii="Arial" w:hAnsi="Arial" w:cs="Arial"/>
                <w:sz w:val="16"/>
                <w:szCs w:val="16"/>
              </w:rPr>
              <w:t>(miejsc</w:t>
            </w:r>
            <w:r w:rsidR="005A7144" w:rsidRPr="008B2B56">
              <w:rPr>
                <w:rFonts w:ascii="Arial" w:hAnsi="Arial" w:cs="Arial"/>
                <w:sz w:val="16"/>
                <w:szCs w:val="16"/>
              </w:rPr>
              <w:t>owość</w:t>
            </w:r>
            <w:r w:rsidRPr="008B2B56">
              <w:rPr>
                <w:rFonts w:ascii="Arial" w:hAnsi="Arial" w:cs="Arial"/>
                <w:sz w:val="16"/>
                <w:szCs w:val="16"/>
              </w:rPr>
              <w:t>, data)</w:t>
            </w:r>
          </w:p>
        </w:tc>
        <w:tc>
          <w:tcPr>
            <w:tcW w:w="1701" w:type="dxa"/>
          </w:tcPr>
          <w:p w:rsidR="004D4D7A" w:rsidRPr="008B2B56" w:rsidRDefault="004D4D7A" w:rsidP="0059031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4D4D7A" w:rsidRPr="008B2B56" w:rsidRDefault="004D4D7A" w:rsidP="005A71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B2B56">
              <w:rPr>
                <w:rFonts w:ascii="Arial" w:hAnsi="Arial" w:cs="Arial"/>
                <w:sz w:val="16"/>
                <w:szCs w:val="16"/>
              </w:rPr>
              <w:t>(podpis osoby/</w:t>
            </w:r>
            <w:proofErr w:type="spellStart"/>
            <w:r w:rsidRPr="008B2B56">
              <w:rPr>
                <w:rFonts w:ascii="Arial" w:hAnsi="Arial" w:cs="Arial"/>
                <w:sz w:val="16"/>
                <w:szCs w:val="16"/>
              </w:rPr>
              <w:t>ób</w:t>
            </w:r>
            <w:proofErr w:type="spellEnd"/>
            <w:r w:rsidRPr="008B2B56">
              <w:rPr>
                <w:rFonts w:ascii="Arial" w:hAnsi="Arial" w:cs="Arial"/>
                <w:sz w:val="16"/>
                <w:szCs w:val="16"/>
              </w:rPr>
              <w:t xml:space="preserve"> uprawnionej/</w:t>
            </w:r>
            <w:proofErr w:type="spellStart"/>
            <w:r w:rsidRPr="008B2B56">
              <w:rPr>
                <w:rFonts w:ascii="Arial" w:hAnsi="Arial" w:cs="Arial"/>
                <w:sz w:val="16"/>
                <w:szCs w:val="16"/>
              </w:rPr>
              <w:t>ych</w:t>
            </w:r>
            <w:proofErr w:type="spellEnd"/>
            <w:r w:rsidR="005A7144" w:rsidRPr="008B2B5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B2B56">
              <w:rPr>
                <w:rFonts w:ascii="Arial" w:hAnsi="Arial" w:cs="Arial"/>
                <w:sz w:val="16"/>
                <w:szCs w:val="16"/>
              </w:rPr>
              <w:t>do reprezentowania)</w:t>
            </w:r>
          </w:p>
        </w:tc>
      </w:tr>
    </w:tbl>
    <w:p w:rsidR="004D4D7A" w:rsidRPr="008B2B56" w:rsidRDefault="004D4D7A" w:rsidP="00027B6E">
      <w:pPr>
        <w:spacing w:before="120" w:after="120" w:line="480" w:lineRule="auto"/>
        <w:jc w:val="both"/>
        <w:rPr>
          <w:rFonts w:ascii="Arial" w:eastAsia="Times New Roman" w:hAnsi="Arial" w:cs="Arial"/>
          <w:sz w:val="20"/>
          <w:szCs w:val="20"/>
        </w:rPr>
      </w:pPr>
    </w:p>
    <w:sectPr w:rsidR="004D4D7A" w:rsidRPr="008B2B56" w:rsidSect="000A0B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7FF3" w:rsidRDefault="00697FF3" w:rsidP="005C516A">
      <w:pPr>
        <w:spacing w:after="0" w:line="240" w:lineRule="auto"/>
      </w:pPr>
      <w:r>
        <w:separator/>
      </w:r>
    </w:p>
  </w:endnote>
  <w:endnote w:type="continuationSeparator" w:id="0">
    <w:p w:rsidR="00697FF3" w:rsidRDefault="00697FF3" w:rsidP="005C5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7FF3" w:rsidRDefault="00697FF3" w:rsidP="005C516A">
      <w:pPr>
        <w:spacing w:after="0" w:line="240" w:lineRule="auto"/>
      </w:pPr>
      <w:r>
        <w:separator/>
      </w:r>
    </w:p>
  </w:footnote>
  <w:footnote w:type="continuationSeparator" w:id="0">
    <w:p w:rsidR="00697FF3" w:rsidRDefault="00697FF3" w:rsidP="005C5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B6052" w:rsidRDefault="000B6052" w:rsidP="000B6052">
    <w:pPr>
      <w:pStyle w:val="Nagwek"/>
      <w:jc w:val="right"/>
    </w:pPr>
    <w:r>
      <w:t>Załącznik nr 2 do szacowania</w:t>
    </w:r>
  </w:p>
  <w:p w:rsidR="000B6052" w:rsidRDefault="000B60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75E1D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8D5C6A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43C53CA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4C7127B"/>
    <w:multiLevelType w:val="hybridMultilevel"/>
    <w:tmpl w:val="D36C93EE"/>
    <w:lvl w:ilvl="0" w:tplc="06E4C7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04943"/>
    <w:multiLevelType w:val="hybridMultilevel"/>
    <w:tmpl w:val="24AE98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2953A1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3572323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850ACC"/>
    <w:multiLevelType w:val="hybridMultilevel"/>
    <w:tmpl w:val="57ACDB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6B8"/>
    <w:rsid w:val="00027B6E"/>
    <w:rsid w:val="00054B7F"/>
    <w:rsid w:val="00085EBC"/>
    <w:rsid w:val="000A0BF3"/>
    <w:rsid w:val="000A1ECA"/>
    <w:rsid w:val="000B4407"/>
    <w:rsid w:val="000B6052"/>
    <w:rsid w:val="00100483"/>
    <w:rsid w:val="00100D64"/>
    <w:rsid w:val="001164F3"/>
    <w:rsid w:val="0012250B"/>
    <w:rsid w:val="001969F4"/>
    <w:rsid w:val="00205D74"/>
    <w:rsid w:val="002201E9"/>
    <w:rsid w:val="00224719"/>
    <w:rsid w:val="002257C4"/>
    <w:rsid w:val="002408BB"/>
    <w:rsid w:val="002A377D"/>
    <w:rsid w:val="002A5BA6"/>
    <w:rsid w:val="003101F1"/>
    <w:rsid w:val="00326574"/>
    <w:rsid w:val="00401BB9"/>
    <w:rsid w:val="00422616"/>
    <w:rsid w:val="00425193"/>
    <w:rsid w:val="004742FF"/>
    <w:rsid w:val="00497707"/>
    <w:rsid w:val="004C61E4"/>
    <w:rsid w:val="004C6423"/>
    <w:rsid w:val="004D4D7A"/>
    <w:rsid w:val="004F36CC"/>
    <w:rsid w:val="00530FE8"/>
    <w:rsid w:val="005A7144"/>
    <w:rsid w:val="005C516A"/>
    <w:rsid w:val="00697FF3"/>
    <w:rsid w:val="007C4B79"/>
    <w:rsid w:val="007D4BC9"/>
    <w:rsid w:val="0081210A"/>
    <w:rsid w:val="00823624"/>
    <w:rsid w:val="008976B0"/>
    <w:rsid w:val="008B2B56"/>
    <w:rsid w:val="008D4129"/>
    <w:rsid w:val="008E2111"/>
    <w:rsid w:val="00955049"/>
    <w:rsid w:val="009B7287"/>
    <w:rsid w:val="009C3D91"/>
    <w:rsid w:val="00A53F37"/>
    <w:rsid w:val="00AD655B"/>
    <w:rsid w:val="00AF658F"/>
    <w:rsid w:val="00B42320"/>
    <w:rsid w:val="00B462F2"/>
    <w:rsid w:val="00B60DE6"/>
    <w:rsid w:val="00B72D32"/>
    <w:rsid w:val="00BA141D"/>
    <w:rsid w:val="00BC2E0D"/>
    <w:rsid w:val="00C30A92"/>
    <w:rsid w:val="00C7062A"/>
    <w:rsid w:val="00D325A2"/>
    <w:rsid w:val="00D476EA"/>
    <w:rsid w:val="00D746B8"/>
    <w:rsid w:val="00DB6D0E"/>
    <w:rsid w:val="00E61EF0"/>
    <w:rsid w:val="00ED4AA3"/>
    <w:rsid w:val="00EE6971"/>
    <w:rsid w:val="00F70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7580E"/>
  <w15:docId w15:val="{039D53DF-AE45-4D41-A3BA-1CA7DC736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21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D746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D74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516A"/>
  </w:style>
  <w:style w:type="paragraph" w:styleId="Stopka">
    <w:name w:val="footer"/>
    <w:basedOn w:val="Normalny"/>
    <w:link w:val="StopkaZnak"/>
    <w:uiPriority w:val="99"/>
    <w:unhideWhenUsed/>
    <w:rsid w:val="005C51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516A"/>
  </w:style>
  <w:style w:type="paragraph" w:styleId="Akapitzlist">
    <w:name w:val="List Paragraph"/>
    <w:basedOn w:val="Normalny"/>
    <w:uiPriority w:val="34"/>
    <w:qFormat/>
    <w:rsid w:val="004D4D7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4129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41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gkuczaj</dc:creator>
  <cp:lastModifiedBy>Kokocińska Anna</cp:lastModifiedBy>
  <cp:revision>22</cp:revision>
  <cp:lastPrinted>2018-01-18T14:29:00Z</cp:lastPrinted>
  <dcterms:created xsi:type="dcterms:W3CDTF">2023-02-09T07:21:00Z</dcterms:created>
  <dcterms:modified xsi:type="dcterms:W3CDTF">2026-02-09T06:34:00Z</dcterms:modified>
</cp:coreProperties>
</file>