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679" w:rsidRPr="00036B0E" w:rsidRDefault="00D61679" w:rsidP="00D61679">
      <w:pPr>
        <w:rPr>
          <w:rFonts w:asciiTheme="minorHAnsi" w:hAnsiTheme="minorHAnsi" w:cstheme="minorHAnsi"/>
          <w:b/>
          <w:szCs w:val="24"/>
        </w:rPr>
      </w:pPr>
      <w:r w:rsidRPr="00036B0E">
        <w:rPr>
          <w:rFonts w:asciiTheme="minorHAnsi" w:hAnsiTheme="minorHAnsi" w:cstheme="minorHAnsi"/>
          <w:b/>
          <w:szCs w:val="24"/>
        </w:rPr>
        <w:t>WYNIKI XVI</w:t>
      </w:r>
      <w:r w:rsidRPr="00036B0E">
        <w:rPr>
          <w:rFonts w:asciiTheme="minorHAnsi" w:hAnsiTheme="minorHAnsi" w:cstheme="minorHAnsi"/>
          <w:b/>
          <w:szCs w:val="24"/>
        </w:rPr>
        <w:t>I</w:t>
      </w:r>
      <w:r w:rsidRPr="00036B0E">
        <w:rPr>
          <w:rFonts w:asciiTheme="minorHAnsi" w:hAnsiTheme="minorHAnsi" w:cstheme="minorHAnsi"/>
          <w:b/>
          <w:szCs w:val="24"/>
        </w:rPr>
        <w:t xml:space="preserve"> KONKURSU UCZNIÓW KLAS FORTEPIANU SZKÓŁ MUZYCZNYCH I STOPNIA „DZIECIĘCE INTERPRETACJE MUZYCZNE” TARNOBRZEG ‘202</w:t>
      </w:r>
      <w:r w:rsidRPr="00036B0E">
        <w:rPr>
          <w:rFonts w:asciiTheme="minorHAnsi" w:hAnsiTheme="minorHAnsi" w:cstheme="minorHAnsi"/>
          <w:b/>
          <w:szCs w:val="24"/>
        </w:rPr>
        <w:t>3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 xml:space="preserve">Jury w składzie: prof. dr hab. Mirosław </w:t>
      </w:r>
      <w:proofErr w:type="spellStart"/>
      <w:r w:rsidRPr="00036B0E">
        <w:rPr>
          <w:rFonts w:asciiTheme="minorHAnsi" w:hAnsiTheme="minorHAnsi" w:cstheme="minorHAnsi"/>
        </w:rPr>
        <w:t>Herbowski</w:t>
      </w:r>
      <w:proofErr w:type="spellEnd"/>
      <w:r w:rsidRPr="00036B0E">
        <w:rPr>
          <w:rFonts w:asciiTheme="minorHAnsi" w:hAnsiTheme="minorHAnsi" w:cstheme="minorHAnsi"/>
        </w:rPr>
        <w:t xml:space="preserve"> – przewodniczący 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 xml:space="preserve">                           prof. dr hab. Mariola Cieniawa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 xml:space="preserve">                           dr hab. prof. UR Piotr Grodecki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po przesłuchaniu 2</w:t>
      </w:r>
      <w:r w:rsidRPr="00036B0E">
        <w:rPr>
          <w:rFonts w:asciiTheme="minorHAnsi" w:hAnsiTheme="minorHAnsi" w:cstheme="minorHAnsi"/>
        </w:rPr>
        <w:t>6</w:t>
      </w:r>
      <w:r w:rsidRPr="00036B0E">
        <w:rPr>
          <w:rFonts w:asciiTheme="minorHAnsi" w:hAnsiTheme="minorHAnsi" w:cstheme="minorHAnsi"/>
        </w:rPr>
        <w:t xml:space="preserve"> uczestników ustaliło następujące wyniki: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GRUPA I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405"/>
        <w:gridCol w:w="3402"/>
        <w:gridCol w:w="3402"/>
      </w:tblGrid>
      <w:tr w:rsidR="00D61679" w:rsidRPr="00036B0E" w:rsidTr="00D61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Lokata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Nazwisko i imię uczestnika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Szkoła </w:t>
            </w:r>
          </w:p>
        </w:tc>
      </w:tr>
      <w:tr w:rsidR="00D61679" w:rsidRPr="00036B0E" w:rsidTr="00D61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 miejsce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SOFIIA SVITLYCHNA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ZPSM Kielce</w:t>
            </w:r>
          </w:p>
        </w:tc>
      </w:tr>
      <w:tr w:rsidR="00D61679" w:rsidRPr="00036B0E" w:rsidTr="00D61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II miejsce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JAKUB ŁUKACZ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</w:tc>
      </w:tr>
      <w:tr w:rsidR="00D61679" w:rsidRPr="00036B0E" w:rsidTr="00D61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III miejsce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ALONA IONOVA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</w:tc>
      </w:tr>
      <w:tr w:rsidR="00D61679" w:rsidRPr="00036B0E" w:rsidTr="00D61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Wyróżnieni</w:t>
            </w:r>
            <w:r w:rsidRPr="00036B0E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EMILIA MARCZEWSKA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PSM I </w:t>
            </w:r>
            <w:proofErr w:type="spellStart"/>
            <w:r w:rsidRPr="00036B0E">
              <w:rPr>
                <w:rFonts w:asciiTheme="minorHAnsi" w:hAnsiTheme="minorHAnsi" w:cstheme="minorHAnsi"/>
              </w:rPr>
              <w:t>i</w:t>
            </w:r>
            <w:proofErr w:type="spellEnd"/>
            <w:r w:rsidRPr="00036B0E">
              <w:rPr>
                <w:rFonts w:asciiTheme="minorHAnsi" w:hAnsiTheme="minorHAnsi" w:cstheme="minorHAnsi"/>
              </w:rPr>
              <w:t xml:space="preserve"> II st. </w:t>
            </w:r>
            <w:r w:rsidRPr="00036B0E">
              <w:rPr>
                <w:rFonts w:asciiTheme="minorHAnsi" w:hAnsiTheme="minorHAnsi" w:cstheme="minorHAnsi"/>
              </w:rPr>
              <w:t>Stalowa Wola</w:t>
            </w:r>
          </w:p>
        </w:tc>
      </w:tr>
    </w:tbl>
    <w:p w:rsidR="00036B0E" w:rsidRPr="00036B0E" w:rsidRDefault="00036B0E" w:rsidP="00D61679">
      <w:pPr>
        <w:pStyle w:val="Bezodstpw"/>
        <w:rPr>
          <w:rFonts w:asciiTheme="minorHAnsi" w:hAnsiTheme="minorHAnsi" w:cstheme="minorHAnsi"/>
        </w:rPr>
      </w:pP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GRUPA II</w:t>
      </w:r>
      <w:bookmarkStart w:id="0" w:name="_GoBack"/>
      <w:bookmarkEnd w:id="0"/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376"/>
        <w:gridCol w:w="3431"/>
        <w:gridCol w:w="3402"/>
      </w:tblGrid>
      <w:tr w:rsidR="00D61679" w:rsidRPr="00036B0E" w:rsidTr="00D61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Lokata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Nazwisko i imię uczestnika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Szkoła </w:t>
            </w:r>
          </w:p>
        </w:tc>
      </w:tr>
      <w:tr w:rsidR="00D61679" w:rsidRPr="00036B0E" w:rsidTr="00D61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 miejsce</w:t>
            </w:r>
            <w:r w:rsidRPr="00036B0E">
              <w:rPr>
                <w:rFonts w:asciiTheme="minorHAnsi" w:hAnsiTheme="minorHAnsi" w:cstheme="minorHAnsi"/>
                <w:b/>
              </w:rPr>
              <w:t xml:space="preserve"> </w:t>
            </w:r>
            <w:r w:rsidRPr="00036B0E">
              <w:rPr>
                <w:rFonts w:asciiTheme="minorHAnsi" w:hAnsiTheme="minorHAnsi" w:cstheme="minorHAnsi"/>
                <w:b/>
              </w:rPr>
              <w:t>ex aequo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ANTONIA BĄK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IGNACY WÓJCIK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OSM </w:t>
            </w:r>
            <w:r w:rsidRPr="00036B0E">
              <w:rPr>
                <w:rFonts w:asciiTheme="minorHAnsi" w:hAnsiTheme="minorHAnsi" w:cstheme="minorHAnsi"/>
              </w:rPr>
              <w:t xml:space="preserve">I st. </w:t>
            </w:r>
            <w:r w:rsidRPr="00036B0E">
              <w:rPr>
                <w:rFonts w:asciiTheme="minorHAnsi" w:hAnsiTheme="minorHAnsi" w:cstheme="minorHAnsi"/>
              </w:rPr>
              <w:t>Kraków</w:t>
            </w:r>
          </w:p>
        </w:tc>
      </w:tr>
      <w:tr w:rsidR="00D61679" w:rsidRPr="00036B0E" w:rsidTr="00D61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II miejsce ex aequo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  <w:caps/>
              </w:rPr>
            </w:pPr>
            <w:r w:rsidRPr="00036B0E">
              <w:rPr>
                <w:rFonts w:asciiTheme="minorHAnsi" w:hAnsiTheme="minorHAnsi" w:cstheme="minorHAnsi"/>
                <w:b/>
                <w:caps/>
              </w:rPr>
              <w:t>LENA KAWA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  <w:caps/>
              </w:rPr>
            </w:pPr>
            <w:r w:rsidRPr="00036B0E">
              <w:rPr>
                <w:rFonts w:asciiTheme="minorHAnsi" w:hAnsiTheme="minorHAnsi" w:cstheme="minorHAnsi"/>
                <w:b/>
                <w:caps/>
              </w:rPr>
              <w:t>PIOTR KĘDRA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Strzyżów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Tomaszów Lubelski</w:t>
            </w:r>
          </w:p>
        </w:tc>
      </w:tr>
      <w:tr w:rsidR="00D61679" w:rsidRPr="00036B0E" w:rsidTr="00D61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III miejsce ex aequo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  <w:caps/>
              </w:rPr>
            </w:pPr>
            <w:r w:rsidRPr="00036B0E">
              <w:rPr>
                <w:rFonts w:asciiTheme="minorHAnsi" w:hAnsiTheme="minorHAnsi" w:cstheme="minorHAnsi"/>
                <w:b/>
                <w:caps/>
              </w:rPr>
              <w:t>LAURA ROLEK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  <w:caps/>
              </w:rPr>
            </w:pPr>
            <w:r w:rsidRPr="00036B0E">
              <w:rPr>
                <w:rFonts w:asciiTheme="minorHAnsi" w:hAnsiTheme="minorHAnsi" w:cstheme="minorHAnsi"/>
                <w:b/>
                <w:caps/>
              </w:rPr>
              <w:t>IDA WÓJCIK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</w:tc>
      </w:tr>
      <w:tr w:rsidR="00D61679" w:rsidRPr="00036B0E" w:rsidTr="00D61679">
        <w:trPr>
          <w:trHeight w:val="2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</w:rPr>
              <w:t>Wyróżnienie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CZECH AGATA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</w:t>
            </w:r>
            <w:r w:rsidRPr="00036B0E">
              <w:rPr>
                <w:rFonts w:asciiTheme="minorHAnsi" w:hAnsiTheme="minorHAnsi" w:cstheme="minorHAnsi"/>
              </w:rPr>
              <w:t>eg</w:t>
            </w:r>
          </w:p>
        </w:tc>
      </w:tr>
    </w:tbl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GRUPA III</w:t>
      </w:r>
    </w:p>
    <w:p w:rsidR="00D61679" w:rsidRPr="00036B0E" w:rsidRDefault="00D61679" w:rsidP="00D61679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</w:tblGrid>
      <w:tr w:rsidR="00D61679" w:rsidRPr="00036B0E" w:rsidTr="00D6167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Lokata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Nazwisko i imię uczestnika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Szkoła</w:t>
            </w:r>
          </w:p>
        </w:tc>
      </w:tr>
      <w:tr w:rsidR="00D61679" w:rsidRPr="00036B0E" w:rsidTr="00D6167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  <w:b/>
              </w:rPr>
              <w:t>I miejsce</w:t>
            </w:r>
            <w:r w:rsidRPr="00036B0E">
              <w:rPr>
                <w:rFonts w:asciiTheme="minorHAnsi" w:hAnsiTheme="minorHAnsi" w:cstheme="minorHAnsi"/>
                <w:b/>
              </w:rPr>
              <w:t xml:space="preserve"> </w:t>
            </w:r>
            <w:r w:rsidRPr="00036B0E">
              <w:rPr>
                <w:rFonts w:asciiTheme="minorHAnsi" w:hAnsiTheme="minorHAnsi" w:cstheme="minorHAnsi"/>
                <w:b/>
              </w:rPr>
              <w:t>ex aequo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AGATA CHOWANIEC</w:t>
            </w:r>
          </w:p>
          <w:p w:rsidR="00D61679" w:rsidRPr="00036B0E" w:rsidRDefault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SZYMON KANIA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403DCE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PSM I </w:t>
            </w:r>
            <w:proofErr w:type="spellStart"/>
            <w:r w:rsidRPr="00036B0E">
              <w:rPr>
                <w:rFonts w:asciiTheme="minorHAnsi" w:hAnsiTheme="minorHAnsi" w:cstheme="minorHAnsi"/>
              </w:rPr>
              <w:t>i</w:t>
            </w:r>
            <w:proofErr w:type="spellEnd"/>
            <w:r w:rsidRPr="00036B0E">
              <w:rPr>
                <w:rFonts w:asciiTheme="minorHAnsi" w:hAnsiTheme="minorHAnsi" w:cstheme="minorHAnsi"/>
              </w:rPr>
              <w:t xml:space="preserve"> II st. Stalowa Wola</w:t>
            </w:r>
          </w:p>
          <w:p w:rsidR="00403DCE" w:rsidRPr="00036B0E" w:rsidRDefault="00403DCE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Puławy</w:t>
            </w:r>
          </w:p>
        </w:tc>
      </w:tr>
      <w:tr w:rsidR="00D61679" w:rsidRPr="00036B0E" w:rsidTr="00D6167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 xml:space="preserve">II miejsce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nie przyznano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------------------------</w:t>
            </w:r>
          </w:p>
        </w:tc>
      </w:tr>
      <w:tr w:rsidR="00D61679" w:rsidRPr="00036B0E" w:rsidTr="00D6167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 xml:space="preserve">III miejsce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403DCE" w:rsidP="00D6167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036B0E">
              <w:rPr>
                <w:rFonts w:asciiTheme="minorHAnsi" w:hAnsiTheme="minorHAnsi" w:cstheme="minorHAnsi"/>
                <w:b/>
              </w:rPr>
              <w:t>ERYK NOWAK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PSM I </w:t>
            </w:r>
            <w:proofErr w:type="spellStart"/>
            <w:r w:rsidRPr="00036B0E">
              <w:rPr>
                <w:rFonts w:asciiTheme="minorHAnsi" w:hAnsiTheme="minorHAnsi" w:cstheme="minorHAnsi"/>
              </w:rPr>
              <w:t>i</w:t>
            </w:r>
            <w:proofErr w:type="spellEnd"/>
            <w:r w:rsidRPr="00036B0E">
              <w:rPr>
                <w:rFonts w:asciiTheme="minorHAnsi" w:hAnsiTheme="minorHAnsi" w:cstheme="minorHAnsi"/>
              </w:rPr>
              <w:t xml:space="preserve"> II st. Zamość</w:t>
            </w:r>
          </w:p>
        </w:tc>
      </w:tr>
      <w:tr w:rsidR="00D61679" w:rsidRPr="00036B0E" w:rsidTr="00D6167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 xml:space="preserve">Wyróżnienia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79" w:rsidRPr="00036B0E" w:rsidRDefault="00403DCE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MARCIN MALAK</w:t>
            </w:r>
          </w:p>
          <w:p w:rsidR="00403DCE" w:rsidRPr="00036B0E" w:rsidRDefault="00403DCE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MARCELINA OBARA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CE" w:rsidRPr="00036B0E" w:rsidRDefault="00403DCE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Strzyżów</w:t>
            </w:r>
          </w:p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  <w:r w:rsidRPr="00036B0E">
              <w:rPr>
                <w:rFonts w:asciiTheme="minorHAnsi" w:hAnsiTheme="minorHAnsi" w:cstheme="minorHAnsi"/>
              </w:rPr>
              <w:t>PSM I st. Tarnobrzeg</w:t>
            </w:r>
          </w:p>
          <w:p w:rsidR="00D61679" w:rsidRPr="00036B0E" w:rsidRDefault="00D61679" w:rsidP="00D61679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D61679" w:rsidRPr="00036B0E" w:rsidRDefault="00D61679" w:rsidP="00036B0E">
      <w:pPr>
        <w:pStyle w:val="Bezodstpw"/>
        <w:jc w:val="both"/>
        <w:rPr>
          <w:rFonts w:asciiTheme="minorHAnsi" w:hAnsiTheme="minorHAnsi" w:cstheme="minorHAnsi"/>
        </w:rPr>
      </w:pPr>
    </w:p>
    <w:p w:rsidR="00D61679" w:rsidRPr="00036B0E" w:rsidRDefault="00D61679" w:rsidP="00D61679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Wszystkim Uczestnikom i Pedagogom składamy serdeczne podziękowania i wyrazy uznania za udział w tegorocznym konkursie, a Laureatom gratulujemy sukcesów.</w:t>
      </w:r>
    </w:p>
    <w:p w:rsidR="00D61679" w:rsidRPr="00036B0E" w:rsidRDefault="00D61679" w:rsidP="00D61679">
      <w:pPr>
        <w:pStyle w:val="Bezodstpw"/>
        <w:jc w:val="both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 xml:space="preserve">                            </w:t>
      </w:r>
    </w:p>
    <w:p w:rsidR="00D61679" w:rsidRPr="00036B0E" w:rsidRDefault="00D61679" w:rsidP="00D61679">
      <w:pPr>
        <w:pStyle w:val="Bezodstpw"/>
        <w:jc w:val="both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>Punktacja wszystkich uczestników konkursu zostanie przesłana na adresy mailowe do szkół, których uczniowie brali udział w konkursie.</w:t>
      </w:r>
    </w:p>
    <w:p w:rsidR="00D61679" w:rsidRPr="00036B0E" w:rsidRDefault="00D61679" w:rsidP="00D61679">
      <w:pPr>
        <w:pStyle w:val="Bezodstpw"/>
        <w:jc w:val="both"/>
        <w:rPr>
          <w:rFonts w:asciiTheme="minorHAnsi" w:hAnsiTheme="minorHAnsi" w:cstheme="minorHAnsi"/>
        </w:rPr>
      </w:pPr>
    </w:p>
    <w:p w:rsidR="00D61679" w:rsidRPr="00036B0E" w:rsidRDefault="00D61679" w:rsidP="00D61679">
      <w:pPr>
        <w:pStyle w:val="Bezodstpw"/>
        <w:jc w:val="both"/>
        <w:rPr>
          <w:rFonts w:asciiTheme="minorHAnsi" w:hAnsiTheme="minorHAnsi" w:cstheme="minorHAnsi"/>
        </w:rPr>
      </w:pPr>
      <w:r w:rsidRPr="00036B0E">
        <w:rPr>
          <w:rFonts w:asciiTheme="minorHAnsi" w:hAnsiTheme="minorHAnsi" w:cstheme="minorHAnsi"/>
        </w:rPr>
        <w:t xml:space="preserve">                                                            Z wyrazami szacunku Zofia Migdalska - dyrektor szkoły</w:t>
      </w:r>
    </w:p>
    <w:p w:rsidR="00D61679" w:rsidRPr="00036B0E" w:rsidRDefault="00D61679" w:rsidP="00D61679">
      <w:pPr>
        <w:rPr>
          <w:rFonts w:asciiTheme="minorHAnsi" w:hAnsiTheme="minorHAnsi" w:cstheme="minorHAnsi"/>
        </w:rPr>
      </w:pPr>
    </w:p>
    <w:p w:rsidR="008A75EE" w:rsidRPr="00036B0E" w:rsidRDefault="008A75EE">
      <w:pPr>
        <w:rPr>
          <w:rFonts w:asciiTheme="minorHAnsi" w:hAnsiTheme="minorHAnsi" w:cstheme="minorHAnsi"/>
        </w:rPr>
      </w:pPr>
    </w:p>
    <w:sectPr w:rsidR="008A75EE" w:rsidRPr="0003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79"/>
    <w:rsid w:val="00036B0E"/>
    <w:rsid w:val="00403DCE"/>
    <w:rsid w:val="008A75EE"/>
    <w:rsid w:val="00D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AD04"/>
  <w15:chartTrackingRefBased/>
  <w15:docId w15:val="{C03EA2C7-8BC7-4971-8F82-187164C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679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1679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D6167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2</cp:revision>
  <dcterms:created xsi:type="dcterms:W3CDTF">2023-04-24T07:58:00Z</dcterms:created>
  <dcterms:modified xsi:type="dcterms:W3CDTF">2023-04-24T07:58:00Z</dcterms:modified>
</cp:coreProperties>
</file>