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DEC8" w14:textId="0BF13FAD" w:rsidR="005E4F1E" w:rsidRPr="000B1CE7" w:rsidRDefault="00145A66" w:rsidP="0011442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B1CE7">
        <w:rPr>
          <w:rFonts w:ascii="Arial" w:hAnsi="Arial" w:cs="Arial"/>
          <w:b/>
          <w:bCs/>
        </w:rPr>
        <w:t>ZARZĄDZENIE NR</w:t>
      </w:r>
      <w:r w:rsidR="00470297">
        <w:rPr>
          <w:rFonts w:ascii="Arial" w:hAnsi="Arial" w:cs="Arial"/>
          <w:b/>
          <w:bCs/>
        </w:rPr>
        <w:t xml:space="preserve"> 20</w:t>
      </w:r>
      <w:r w:rsidRPr="000B1CE7">
        <w:rPr>
          <w:rFonts w:ascii="Arial" w:hAnsi="Arial" w:cs="Arial"/>
          <w:b/>
          <w:bCs/>
        </w:rPr>
        <w:t>/2</w:t>
      </w:r>
      <w:r w:rsidR="006967E0">
        <w:rPr>
          <w:rFonts w:ascii="Arial" w:hAnsi="Arial" w:cs="Arial"/>
          <w:b/>
          <w:bCs/>
        </w:rPr>
        <w:t>4</w:t>
      </w:r>
    </w:p>
    <w:p w14:paraId="71175CE7" w14:textId="75CD50B0" w:rsidR="00145A66" w:rsidRPr="000B1CE7" w:rsidRDefault="00145A66" w:rsidP="0011442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B1CE7">
        <w:rPr>
          <w:rFonts w:ascii="Arial" w:hAnsi="Arial" w:cs="Arial"/>
          <w:b/>
          <w:bCs/>
        </w:rPr>
        <w:t xml:space="preserve">REGIONALNEGO DYREKTORA </w:t>
      </w:r>
    </w:p>
    <w:p w14:paraId="54E2933D" w14:textId="39120945" w:rsidR="00145A66" w:rsidRPr="000B1CE7" w:rsidRDefault="00145A66" w:rsidP="0011442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B1CE7">
        <w:rPr>
          <w:rFonts w:ascii="Arial" w:hAnsi="Arial" w:cs="Arial"/>
          <w:b/>
          <w:bCs/>
        </w:rPr>
        <w:t>OCHRONY ŚRODOWISKA W RZESZOWIE</w:t>
      </w:r>
    </w:p>
    <w:p w14:paraId="03FA808D" w14:textId="37B3E7E7" w:rsidR="00145A66" w:rsidRPr="000B1CE7" w:rsidRDefault="000B1CE7" w:rsidP="00114428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145A66" w:rsidRPr="000B1CE7">
        <w:rPr>
          <w:rFonts w:ascii="Arial" w:hAnsi="Arial" w:cs="Arial"/>
          <w:b/>
          <w:bCs/>
        </w:rPr>
        <w:t xml:space="preserve"> dnia</w:t>
      </w:r>
      <w:r w:rsidR="00F678AD">
        <w:rPr>
          <w:rFonts w:ascii="Arial" w:hAnsi="Arial" w:cs="Arial"/>
          <w:b/>
          <w:bCs/>
        </w:rPr>
        <w:t xml:space="preserve"> </w:t>
      </w:r>
      <w:r w:rsidR="00470297">
        <w:rPr>
          <w:rFonts w:ascii="Arial" w:hAnsi="Arial" w:cs="Arial"/>
          <w:b/>
          <w:bCs/>
        </w:rPr>
        <w:t>24</w:t>
      </w:r>
      <w:r w:rsidR="00F678AD">
        <w:rPr>
          <w:rFonts w:ascii="Arial" w:hAnsi="Arial" w:cs="Arial"/>
          <w:b/>
          <w:bCs/>
        </w:rPr>
        <w:t xml:space="preserve"> </w:t>
      </w:r>
      <w:r w:rsidR="001D73AD">
        <w:rPr>
          <w:rFonts w:ascii="Arial" w:hAnsi="Arial" w:cs="Arial"/>
          <w:b/>
          <w:bCs/>
        </w:rPr>
        <w:t>grudnia</w:t>
      </w:r>
      <w:r w:rsidR="00145A66" w:rsidRPr="000B1CE7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4</w:t>
      </w:r>
      <w:r w:rsidR="00145A66" w:rsidRPr="000B1CE7">
        <w:rPr>
          <w:rFonts w:ascii="Arial" w:hAnsi="Arial" w:cs="Arial"/>
          <w:b/>
          <w:bCs/>
        </w:rPr>
        <w:t xml:space="preserve"> r. </w:t>
      </w:r>
    </w:p>
    <w:p w14:paraId="6E02483C" w14:textId="689A2027" w:rsidR="00145A66" w:rsidRPr="000B1CE7" w:rsidRDefault="00145A66" w:rsidP="00145A66">
      <w:pPr>
        <w:jc w:val="center"/>
        <w:rPr>
          <w:rFonts w:ascii="Arial" w:hAnsi="Arial" w:cs="Arial"/>
          <w:b/>
          <w:bCs/>
        </w:rPr>
      </w:pPr>
    </w:p>
    <w:p w14:paraId="71CBF907" w14:textId="69230476" w:rsidR="001D73AD" w:rsidRPr="005E4EC8" w:rsidRDefault="00C13371" w:rsidP="001D73AD">
      <w:pPr>
        <w:pStyle w:val="Tre9c9ce6e6tekstu"/>
        <w:spacing w:line="276" w:lineRule="auto"/>
        <w:jc w:val="center"/>
        <w:rPr>
          <w:rFonts w:ascii="Arial" w:hAnsi="Arial"/>
          <w:sz w:val="22"/>
          <w:szCs w:val="22"/>
        </w:rPr>
      </w:pPr>
      <w:r w:rsidRPr="005E4EC8">
        <w:rPr>
          <w:rFonts w:ascii="Arial" w:hAnsi="Arial"/>
          <w:sz w:val="22"/>
          <w:szCs w:val="22"/>
        </w:rPr>
        <w:t xml:space="preserve">w sprawie wdrożenia w Regionalnej Dyrekcji Ochrony Środowiska w Rzeszowie </w:t>
      </w:r>
      <w:r w:rsidR="005E4EC8">
        <w:rPr>
          <w:rFonts w:ascii="Arial" w:hAnsi="Arial"/>
          <w:sz w:val="22"/>
          <w:szCs w:val="22"/>
        </w:rPr>
        <w:t>p</w:t>
      </w:r>
      <w:r w:rsidR="001D73AD" w:rsidRPr="005E4EC8">
        <w:rPr>
          <w:rFonts w:ascii="Arial" w:hAnsi="Arial"/>
          <w:sz w:val="22"/>
          <w:szCs w:val="22"/>
        </w:rPr>
        <w:t xml:space="preserve">rocedury </w:t>
      </w:r>
      <w:r w:rsidR="0059076D" w:rsidRPr="0059076D">
        <w:rPr>
          <w:rFonts w:ascii="Arial" w:hAnsi="Arial"/>
          <w:sz w:val="22"/>
          <w:szCs w:val="22"/>
        </w:rPr>
        <w:t>przyjmowania zgłoszeń zewnętrznych oraz podejmowania działań następczych przez Regionalnego Dyrektora Ochrony Środowiska w Rzeszowie</w:t>
      </w:r>
    </w:p>
    <w:p w14:paraId="0E049C6E" w14:textId="61F1DDFC" w:rsidR="00C13371" w:rsidRPr="000B1CE7" w:rsidRDefault="00C13371" w:rsidP="00C13371">
      <w:pPr>
        <w:jc w:val="both"/>
        <w:rPr>
          <w:rFonts w:ascii="Arial" w:hAnsi="Arial" w:cs="Arial"/>
        </w:rPr>
      </w:pPr>
    </w:p>
    <w:p w14:paraId="16DDE4F7" w14:textId="4FE63288" w:rsidR="00C13371" w:rsidRPr="000B1CE7" w:rsidRDefault="006967E0" w:rsidP="00C133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</w:t>
      </w:r>
      <w:r w:rsidR="00763B77">
        <w:rPr>
          <w:rFonts w:ascii="Arial" w:hAnsi="Arial" w:cs="Arial"/>
        </w:rPr>
        <w:t xml:space="preserve"> art. </w:t>
      </w:r>
      <w:r w:rsidR="00EE1AA5">
        <w:rPr>
          <w:rFonts w:ascii="Arial" w:hAnsi="Arial" w:cs="Arial"/>
        </w:rPr>
        <w:t>33</w:t>
      </w:r>
      <w:r w:rsidR="00763B77">
        <w:rPr>
          <w:rFonts w:ascii="Arial" w:hAnsi="Arial" w:cs="Arial"/>
        </w:rPr>
        <w:t xml:space="preserve"> </w:t>
      </w:r>
      <w:r w:rsidR="00ED25B3" w:rsidRPr="00ED25B3">
        <w:rPr>
          <w:rFonts w:ascii="Arial" w:hAnsi="Arial" w:cs="Arial"/>
        </w:rPr>
        <w:t>ustaw</w:t>
      </w:r>
      <w:r w:rsidR="00ED25B3">
        <w:rPr>
          <w:rFonts w:ascii="Arial" w:hAnsi="Arial" w:cs="Arial"/>
        </w:rPr>
        <w:t>y</w:t>
      </w:r>
      <w:r w:rsidR="00ED25B3" w:rsidRPr="00ED25B3">
        <w:rPr>
          <w:rFonts w:ascii="Arial" w:hAnsi="Arial" w:cs="Arial"/>
        </w:rPr>
        <w:t xml:space="preserve"> z dnia 14 czerwca 2024 r. o ochronie sygnalistów (Dz. U. z 2024 r. poz. 928)</w:t>
      </w:r>
      <w:r w:rsidRPr="006967E0">
        <w:rPr>
          <w:rFonts w:ascii="Arial" w:hAnsi="Arial" w:cs="Arial"/>
        </w:rPr>
        <w:t>,</w:t>
      </w:r>
      <w:r w:rsidR="001416D7" w:rsidRPr="006967E0">
        <w:rPr>
          <w:rFonts w:ascii="Arial" w:hAnsi="Arial" w:cs="Arial"/>
        </w:rPr>
        <w:t xml:space="preserve"> zarządza się, co następuje:</w:t>
      </w:r>
    </w:p>
    <w:p w14:paraId="7D5DE00E" w14:textId="6C360FAE" w:rsidR="00114428" w:rsidRPr="000B1CE7" w:rsidRDefault="00114428" w:rsidP="00114428">
      <w:pPr>
        <w:jc w:val="center"/>
        <w:rPr>
          <w:rFonts w:ascii="Arial" w:hAnsi="Arial" w:cs="Arial"/>
          <w:b/>
          <w:bCs/>
        </w:rPr>
      </w:pPr>
      <w:r w:rsidRPr="000B1CE7">
        <w:rPr>
          <w:rFonts w:ascii="Arial" w:hAnsi="Arial" w:cs="Arial"/>
          <w:b/>
          <w:bCs/>
        </w:rPr>
        <w:t>§ 1</w:t>
      </w:r>
    </w:p>
    <w:p w14:paraId="43DE38C4" w14:textId="12522759" w:rsidR="00114428" w:rsidRPr="005E4EC8" w:rsidRDefault="00114428" w:rsidP="005E4EC8">
      <w:pPr>
        <w:pStyle w:val="Tre9c9ce6e6tekstu"/>
        <w:spacing w:line="276" w:lineRule="auto"/>
        <w:jc w:val="both"/>
        <w:rPr>
          <w:rFonts w:ascii="Arial" w:hAnsi="Arial"/>
          <w:sz w:val="22"/>
          <w:szCs w:val="22"/>
        </w:rPr>
      </w:pPr>
      <w:r w:rsidRPr="005E4EC8">
        <w:rPr>
          <w:rFonts w:ascii="Arial" w:hAnsi="Arial"/>
          <w:sz w:val="22"/>
          <w:szCs w:val="22"/>
        </w:rPr>
        <w:t>Wdraża się</w:t>
      </w:r>
      <w:r w:rsidR="009C4F51" w:rsidRPr="005E4EC8">
        <w:rPr>
          <w:rFonts w:ascii="Arial" w:hAnsi="Arial"/>
          <w:sz w:val="22"/>
          <w:szCs w:val="22"/>
        </w:rPr>
        <w:t xml:space="preserve"> w Regionalnej Dyrekcji Ochrony Środowiska w Rzeszowie</w:t>
      </w:r>
      <w:r w:rsidRPr="005E4EC8">
        <w:rPr>
          <w:rFonts w:ascii="Arial" w:hAnsi="Arial"/>
          <w:sz w:val="22"/>
          <w:szCs w:val="22"/>
        </w:rPr>
        <w:t xml:space="preserve"> </w:t>
      </w:r>
      <w:r w:rsidR="005E4EC8" w:rsidRPr="005E4EC8">
        <w:rPr>
          <w:rFonts w:ascii="Arial" w:hAnsi="Arial"/>
          <w:sz w:val="22"/>
          <w:szCs w:val="22"/>
        </w:rPr>
        <w:t>procedur</w:t>
      </w:r>
      <w:r w:rsidR="005E4EC8">
        <w:rPr>
          <w:rFonts w:ascii="Arial" w:hAnsi="Arial"/>
          <w:sz w:val="22"/>
          <w:szCs w:val="22"/>
        </w:rPr>
        <w:t>ę</w:t>
      </w:r>
      <w:r w:rsidR="005E4EC8" w:rsidRPr="005E4EC8">
        <w:rPr>
          <w:rFonts w:ascii="Arial" w:hAnsi="Arial"/>
          <w:sz w:val="22"/>
          <w:szCs w:val="22"/>
        </w:rPr>
        <w:t xml:space="preserve"> </w:t>
      </w:r>
      <w:r w:rsidR="0059076D" w:rsidRPr="0059076D">
        <w:rPr>
          <w:rFonts w:ascii="Arial" w:hAnsi="Arial"/>
          <w:sz w:val="22"/>
          <w:szCs w:val="22"/>
        </w:rPr>
        <w:t xml:space="preserve"> przyjmowania zgłoszeń zewnętrznych oraz podejmowania działań następczych przez Regionalnego Dyrektora Ochrony Środowiska w Rzeszowie</w:t>
      </w:r>
      <w:r w:rsidR="0059076D">
        <w:rPr>
          <w:rFonts w:ascii="Arial" w:hAnsi="Arial"/>
          <w:sz w:val="22"/>
          <w:szCs w:val="22"/>
        </w:rPr>
        <w:t xml:space="preserve"> </w:t>
      </w:r>
      <w:r w:rsidR="00763B77" w:rsidRPr="005E4EC8">
        <w:rPr>
          <w:rFonts w:ascii="Arial" w:hAnsi="Arial"/>
          <w:sz w:val="22"/>
          <w:szCs w:val="22"/>
        </w:rPr>
        <w:t>w brzmieniu określ</w:t>
      </w:r>
      <w:r w:rsidRPr="005E4EC8">
        <w:rPr>
          <w:rFonts w:ascii="Arial" w:hAnsi="Arial"/>
          <w:sz w:val="22"/>
          <w:szCs w:val="22"/>
        </w:rPr>
        <w:t>onym w</w:t>
      </w:r>
      <w:r w:rsidR="0059076D">
        <w:rPr>
          <w:rFonts w:ascii="Arial" w:hAnsi="Arial"/>
          <w:sz w:val="22"/>
          <w:szCs w:val="22"/>
        </w:rPr>
        <w:t> </w:t>
      </w:r>
      <w:r w:rsidRPr="005E4EC8">
        <w:rPr>
          <w:rFonts w:ascii="Arial" w:hAnsi="Arial"/>
          <w:sz w:val="22"/>
          <w:szCs w:val="22"/>
        </w:rPr>
        <w:t>załączniku do zarządzenia.</w:t>
      </w:r>
    </w:p>
    <w:p w14:paraId="604B120B" w14:textId="6D861452" w:rsidR="00114428" w:rsidRPr="000B1CE7" w:rsidRDefault="00114428" w:rsidP="00114428">
      <w:pPr>
        <w:jc w:val="center"/>
        <w:rPr>
          <w:rFonts w:ascii="Arial" w:hAnsi="Arial" w:cs="Arial"/>
          <w:b/>
          <w:bCs/>
        </w:rPr>
      </w:pPr>
      <w:r w:rsidRPr="000B1CE7">
        <w:rPr>
          <w:rFonts w:ascii="Arial" w:hAnsi="Arial" w:cs="Arial"/>
          <w:b/>
          <w:bCs/>
        </w:rPr>
        <w:t>§ 2</w:t>
      </w:r>
    </w:p>
    <w:p w14:paraId="53B1C0F9" w14:textId="27B8AA55" w:rsidR="00114428" w:rsidRDefault="000C32C8" w:rsidP="000B1CE7">
      <w:pPr>
        <w:spacing w:line="240" w:lineRule="auto"/>
        <w:rPr>
          <w:rFonts w:ascii="Arial" w:hAnsi="Arial" w:cs="Arial"/>
        </w:rPr>
      </w:pPr>
      <w:r w:rsidRPr="000B1CE7">
        <w:rPr>
          <w:rFonts w:ascii="Arial" w:hAnsi="Arial" w:cs="Arial"/>
        </w:rPr>
        <w:t xml:space="preserve">Zarządzenie wchodzi w życie </w:t>
      </w:r>
      <w:r w:rsidR="00763B77">
        <w:rPr>
          <w:rFonts w:ascii="Arial" w:hAnsi="Arial" w:cs="Arial"/>
        </w:rPr>
        <w:t xml:space="preserve">z dniem 25 </w:t>
      </w:r>
      <w:r w:rsidR="005E4EC8">
        <w:rPr>
          <w:rFonts w:ascii="Arial" w:hAnsi="Arial" w:cs="Arial"/>
        </w:rPr>
        <w:t>grudnia</w:t>
      </w:r>
      <w:r w:rsidR="00763B77">
        <w:rPr>
          <w:rFonts w:ascii="Arial" w:hAnsi="Arial" w:cs="Arial"/>
        </w:rPr>
        <w:t xml:space="preserve"> 2024 r.</w:t>
      </w:r>
      <w:r w:rsidR="00C6182D">
        <w:rPr>
          <w:rFonts w:ascii="Arial" w:hAnsi="Arial" w:cs="Arial"/>
        </w:rPr>
        <w:t xml:space="preserve"> </w:t>
      </w:r>
    </w:p>
    <w:p w14:paraId="3C8ED868" w14:textId="77777777" w:rsidR="00470297" w:rsidRDefault="00470297" w:rsidP="000B1CE7">
      <w:pPr>
        <w:spacing w:line="240" w:lineRule="auto"/>
        <w:rPr>
          <w:rFonts w:ascii="Arial" w:hAnsi="Arial" w:cs="Arial"/>
        </w:rPr>
      </w:pPr>
    </w:p>
    <w:p w14:paraId="3DF74F8B" w14:textId="77777777" w:rsidR="00470297" w:rsidRDefault="00470297" w:rsidP="00470297">
      <w:pPr>
        <w:rPr>
          <w:rFonts w:ascii="Arial" w:hAnsi="Arial" w:cs="Arial"/>
        </w:rPr>
      </w:pPr>
    </w:p>
    <w:p w14:paraId="134AC91E" w14:textId="77777777" w:rsidR="00470297" w:rsidRDefault="00470297" w:rsidP="00470297">
      <w:pPr>
        <w:spacing w:after="0" w:line="240" w:lineRule="auto"/>
        <w:ind w:left="48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3712399F" w14:textId="77777777" w:rsidR="00470297" w:rsidRDefault="00470297" w:rsidP="00470297">
      <w:pPr>
        <w:spacing w:after="0" w:line="360" w:lineRule="auto"/>
        <w:ind w:left="48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1396BAB" w14:textId="77777777" w:rsidR="00470297" w:rsidRDefault="00470297" w:rsidP="00470297">
      <w:pPr>
        <w:spacing w:after="0" w:line="360" w:lineRule="auto"/>
        <w:ind w:left="48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2E44FF9" w14:textId="77777777" w:rsidR="00470297" w:rsidRDefault="00470297" w:rsidP="00470297">
      <w:pPr>
        <w:spacing w:after="0"/>
        <w:ind w:left="48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25649E00" w14:textId="77777777" w:rsidR="00470297" w:rsidRPr="00470297" w:rsidRDefault="00470297" w:rsidP="00470297">
      <w:pPr>
        <w:rPr>
          <w:rFonts w:ascii="Arial" w:hAnsi="Arial" w:cs="Arial"/>
        </w:rPr>
      </w:pPr>
    </w:p>
    <w:sectPr w:rsidR="00470297" w:rsidRPr="0047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66"/>
    <w:rsid w:val="00001741"/>
    <w:rsid w:val="000B1CE7"/>
    <w:rsid w:val="000C32C8"/>
    <w:rsid w:val="00114428"/>
    <w:rsid w:val="00115609"/>
    <w:rsid w:val="001416D7"/>
    <w:rsid w:val="00145A66"/>
    <w:rsid w:val="001D73AD"/>
    <w:rsid w:val="002B2A50"/>
    <w:rsid w:val="002D7913"/>
    <w:rsid w:val="003F6860"/>
    <w:rsid w:val="00470297"/>
    <w:rsid w:val="004729AA"/>
    <w:rsid w:val="004F7418"/>
    <w:rsid w:val="0059076D"/>
    <w:rsid w:val="005E4EC8"/>
    <w:rsid w:val="005E4F1E"/>
    <w:rsid w:val="006967E0"/>
    <w:rsid w:val="006A2527"/>
    <w:rsid w:val="00723D3D"/>
    <w:rsid w:val="00763B77"/>
    <w:rsid w:val="009563A7"/>
    <w:rsid w:val="009C4F51"/>
    <w:rsid w:val="00A7763D"/>
    <w:rsid w:val="00B9517E"/>
    <w:rsid w:val="00C13371"/>
    <w:rsid w:val="00C51D48"/>
    <w:rsid w:val="00C61352"/>
    <w:rsid w:val="00C6182D"/>
    <w:rsid w:val="00E4074F"/>
    <w:rsid w:val="00ED25B3"/>
    <w:rsid w:val="00EE1AA5"/>
    <w:rsid w:val="00F678AD"/>
    <w:rsid w:val="00FF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00DF"/>
  <w15:chartTrackingRefBased/>
  <w15:docId w15:val="{65744992-BE82-444B-B65F-32A5B8EF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9c9ce6e6tekstu">
    <w:name w:val="Treś9c9cće6e6 tekstu"/>
    <w:basedOn w:val="Normalny"/>
    <w:uiPriority w:val="99"/>
    <w:rsid w:val="001D73AD"/>
    <w:pPr>
      <w:suppressAutoHyphens/>
      <w:autoSpaceDE w:val="0"/>
      <w:autoSpaceDN w:val="0"/>
      <w:adjustRightInd w:val="0"/>
      <w:spacing w:after="140" w:line="276" w:lineRule="exact"/>
    </w:pPr>
    <w:rPr>
      <w:rFonts w:ascii="Calibri" w:eastAsia="NSimSun" w:hAnsi="Calibri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Krochmal.Lukasz@rzeszow.rdos</dc:creator>
  <cp:keywords/>
  <dc:description/>
  <cp:lastModifiedBy>Beata Knutel</cp:lastModifiedBy>
  <cp:revision>6</cp:revision>
  <cp:lastPrinted>2025-01-08T11:42:00Z</cp:lastPrinted>
  <dcterms:created xsi:type="dcterms:W3CDTF">2024-12-24T07:05:00Z</dcterms:created>
  <dcterms:modified xsi:type="dcterms:W3CDTF">2025-01-21T10:31:00Z</dcterms:modified>
</cp:coreProperties>
</file>