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135D1" w14:textId="2D0566EB" w:rsidR="009836EE" w:rsidRPr="00305122" w:rsidRDefault="009F42A8" w:rsidP="009F42A8">
      <w:pPr>
        <w:jc w:val="center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POWIATOWA STACJA SANITARNO-EPIDEMIOLOGICZNA W SKIERNIEWICACH</w:t>
      </w:r>
    </w:p>
    <w:p w14:paraId="434A19AA" w14:textId="188E2241" w:rsidR="009F42A8" w:rsidRPr="00305122" w:rsidRDefault="009F42A8" w:rsidP="009F42A8">
      <w:pPr>
        <w:jc w:val="center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Poszukuje kandydata na stanowisko:</w:t>
      </w:r>
    </w:p>
    <w:p w14:paraId="1FC4E94A" w14:textId="60366EE8" w:rsidR="009F42A8" w:rsidRPr="00305122" w:rsidRDefault="009F42A8" w:rsidP="009F42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49AEDF" w14:textId="1DD8EFA7" w:rsidR="009F42A8" w:rsidRPr="00305122" w:rsidRDefault="005F71A3" w:rsidP="009F42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5122">
        <w:rPr>
          <w:rFonts w:ascii="Times New Roman" w:hAnsi="Times New Roman" w:cs="Times New Roman"/>
          <w:b/>
          <w:bCs/>
          <w:sz w:val="28"/>
          <w:szCs w:val="28"/>
          <w:u w:val="single"/>
        </w:rPr>
        <w:t>Kierownika Oddziału Laboratoryjnego</w:t>
      </w:r>
      <w:r w:rsidR="00D94316" w:rsidRPr="003051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94316" w:rsidRPr="0030512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14:paraId="7FE18BB3" w14:textId="0AB95023" w:rsidR="009F42A8" w:rsidRPr="00305122" w:rsidRDefault="009F42A8" w:rsidP="00CA7B2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43F6CE" w14:textId="1DB9D78F" w:rsidR="009F42A8" w:rsidRPr="00305122" w:rsidRDefault="009F42A8" w:rsidP="009F42A8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Warunki:</w:t>
      </w:r>
    </w:p>
    <w:p w14:paraId="7D8F3CDF" w14:textId="6039447D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Liczba wakatów 1</w:t>
      </w:r>
    </w:p>
    <w:p w14:paraId="1005589D" w14:textId="4454956A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System pracy: podstawowy system czasu pracy (7.30 – 15.05)</w:t>
      </w:r>
    </w:p>
    <w:p w14:paraId="5ED914EB" w14:textId="6DB9BFEB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Miejsce wykonywania pracy: Skierniewice</w:t>
      </w:r>
    </w:p>
    <w:p w14:paraId="0A0490FC" w14:textId="2891FE1F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Rodzaj umowy: umowa o pracę w wymiarze: 1 etat</w:t>
      </w:r>
    </w:p>
    <w:p w14:paraId="1C6113A5" w14:textId="0A2B9318" w:rsidR="009F42A8" w:rsidRPr="00305122" w:rsidRDefault="009F42A8" w:rsidP="009F42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Praca z przewagą wysiłku umysłowego</w:t>
      </w:r>
    </w:p>
    <w:p w14:paraId="7EBECCC6" w14:textId="77777777" w:rsidR="00CA7B22" w:rsidRPr="00305122" w:rsidRDefault="00CA7B22" w:rsidP="00CA7B22">
      <w:pPr>
        <w:spacing w:after="0"/>
        <w:jc w:val="both"/>
        <w:rPr>
          <w:rFonts w:ascii="Times New Roman" w:hAnsi="Times New Roman" w:cs="Times New Roman"/>
        </w:rPr>
      </w:pPr>
    </w:p>
    <w:p w14:paraId="74BE001D" w14:textId="24BCEC37" w:rsidR="009F42A8" w:rsidRPr="00305122" w:rsidRDefault="009F42A8" w:rsidP="009F42A8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Zakres zadań:</w:t>
      </w:r>
    </w:p>
    <w:p w14:paraId="36ABC3E4" w14:textId="77777777" w:rsidR="00C13E08" w:rsidRPr="00305122" w:rsidRDefault="00C13E08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Planowanie i organizowanie pracy Oddziału Laboratoryjnego.</w:t>
      </w:r>
    </w:p>
    <w:p w14:paraId="7D48A8EE" w14:textId="77777777" w:rsidR="00C852DC" w:rsidRPr="00305122" w:rsidRDefault="00C852DC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 xml:space="preserve">Wykonywanie badań i pomiarów w Oddziale Laboratoryjnym zgodnie z posiadanymi kompetencjami. </w:t>
      </w:r>
    </w:p>
    <w:p w14:paraId="6785B908" w14:textId="77777777" w:rsidR="00C852DC" w:rsidRPr="00305122" w:rsidRDefault="00C852DC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Autoryzacja i zatwierdzanie Raportów z wyników badań.</w:t>
      </w:r>
    </w:p>
    <w:p w14:paraId="10184A71" w14:textId="77777777" w:rsidR="00C852DC" w:rsidRPr="00305122" w:rsidRDefault="00C852DC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Zatwierdzanie nowych metod w zakresie badań prowadzonych w Oddziale Laboratoryjnym.</w:t>
      </w:r>
    </w:p>
    <w:p w14:paraId="0EEC7F0F" w14:textId="77777777" w:rsidR="00C852DC" w:rsidRPr="00305122" w:rsidRDefault="00C852DC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 xml:space="preserve">Stwierdzanie zgodności z wymaganiami w zakresie badań realizowanych przez Oddział Laboratoryjny. </w:t>
      </w:r>
    </w:p>
    <w:p w14:paraId="21D32A28" w14:textId="77777777" w:rsidR="00C852DC" w:rsidRPr="00305122" w:rsidRDefault="00C852DC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 xml:space="preserve">Zatwierdzanie planów i protokołów walidacji/weryfikacji metod opracowanych przez Laboratorium i charakteryzowanie metod znormalizowanych. </w:t>
      </w:r>
    </w:p>
    <w:p w14:paraId="6528C4F2" w14:textId="77777777" w:rsidR="00BD7E31" w:rsidRPr="00305122" w:rsidRDefault="00BD7E31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Opracowywanie ocen wystąpień oraz innych informacji z zakresu działania Oddziału Laboratoryjnego</w:t>
      </w:r>
    </w:p>
    <w:p w14:paraId="68185845" w14:textId="1FF5B8B1" w:rsidR="00BD7E31" w:rsidRPr="00305122" w:rsidRDefault="00BD7E31" w:rsidP="00A24E0F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Zatwierdzanie zbiorczych i doraźnych zamówień na wyposażenie pomiarowe i badawcze, materiały pomocnicze i odczynniki.</w:t>
      </w:r>
    </w:p>
    <w:p w14:paraId="08FF3F8A" w14:textId="77777777" w:rsidR="00BD7E31" w:rsidRPr="00305122" w:rsidRDefault="00BD7E31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Zatwierdzanie programów monitorowania ważności czynników.</w:t>
      </w:r>
    </w:p>
    <w:p w14:paraId="433536E6" w14:textId="77777777" w:rsidR="00BD7E31" w:rsidRPr="00305122" w:rsidRDefault="00BD7E31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Zatwierdzanie procedur badawczych, norm, instrukcji i innych dokumentów funkcjonujących w Oddziale Laboratoryjnym.</w:t>
      </w:r>
    </w:p>
    <w:p w14:paraId="6B87DE02" w14:textId="77777777" w:rsidR="00BD7E31" w:rsidRPr="00305122" w:rsidRDefault="00BD7E31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Wdrażanie, utrzymywanie i doskonalenie Systemu Zarządzania.</w:t>
      </w:r>
    </w:p>
    <w:p w14:paraId="565CE55E" w14:textId="77777777" w:rsidR="00BD7E31" w:rsidRPr="00305122" w:rsidRDefault="00BD7E31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 xml:space="preserve">Inicjowanie działań zapobiegawczych lub minimalizujących odstępstwa od dokumentów dotyczących realizacji działalności laboratoryjnej.  </w:t>
      </w:r>
    </w:p>
    <w:p w14:paraId="44D81DB1" w14:textId="77777777" w:rsidR="00BD7E31" w:rsidRPr="00305122" w:rsidRDefault="00BD7E31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Podejmowanie decyzji dotyczących wstrzymania lub wznowienia badań niezgodnych                              z wymaganiami</w:t>
      </w:r>
    </w:p>
    <w:p w14:paraId="31F7E146" w14:textId="77777777" w:rsidR="00BD7E31" w:rsidRPr="00305122" w:rsidRDefault="00BD7E31" w:rsidP="004A3D1E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Udzielanie odstępstw dotyczących technicznej działalności i procedur badawczych                              w Oddziale Laboratoryjnym.</w:t>
      </w:r>
    </w:p>
    <w:p w14:paraId="5BDE4BDE" w14:textId="77777777" w:rsidR="00377864" w:rsidRPr="00305122" w:rsidRDefault="001B34C6" w:rsidP="00377864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Prowadzenie szkoleń wewnętrznych dla podległych pracowników.</w:t>
      </w:r>
    </w:p>
    <w:p w14:paraId="680A95A5" w14:textId="77777777" w:rsidR="00377864" w:rsidRPr="00305122" w:rsidRDefault="00377864" w:rsidP="00377864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Ciągłe doskonalenie skuteczności systemu zarządzania i działalności technicznej.</w:t>
      </w:r>
    </w:p>
    <w:p w14:paraId="61B97ABF" w14:textId="71EE8FAB" w:rsidR="00377864" w:rsidRPr="00305122" w:rsidRDefault="00377864" w:rsidP="00377864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Dokonywanie przeglądów zleceń i uzgadnianie warunków badań w działalności laboratoryjnej.</w:t>
      </w:r>
    </w:p>
    <w:p w14:paraId="5D037F35" w14:textId="7CC8889E" w:rsidR="009F42A8" w:rsidRPr="00305122" w:rsidRDefault="009F42A8" w:rsidP="00CA7B22">
      <w:pPr>
        <w:spacing w:after="0"/>
        <w:jc w:val="both"/>
        <w:rPr>
          <w:rFonts w:ascii="Times New Roman" w:hAnsi="Times New Roman" w:cs="Times New Roman"/>
        </w:rPr>
      </w:pPr>
    </w:p>
    <w:p w14:paraId="342E1E98" w14:textId="56589327" w:rsidR="00BC78CC" w:rsidRPr="00305122" w:rsidRDefault="00BC78CC" w:rsidP="00CA7B2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Wymagania niezbędne:</w:t>
      </w:r>
    </w:p>
    <w:p w14:paraId="681597E4" w14:textId="30BB1B38" w:rsidR="001834F1" w:rsidRPr="00305122" w:rsidRDefault="00BC78CC" w:rsidP="00A541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Wykształcenie</w:t>
      </w:r>
      <w:r w:rsidR="00DA2367" w:rsidRPr="00305122">
        <w:rPr>
          <w:rFonts w:ascii="Times New Roman" w:hAnsi="Times New Roman" w:cs="Times New Roman"/>
        </w:rPr>
        <w:t xml:space="preserve"> wyższe drugiego stopnia mające zastosowanie </w:t>
      </w:r>
      <w:r w:rsidR="00DA2367" w:rsidRPr="00305122">
        <w:rPr>
          <w:rFonts w:ascii="Times New Roman" w:hAnsi="Times New Roman" w:cs="Times New Roman"/>
        </w:rPr>
        <w:br/>
        <w:t>w realizacji zadań Państwowej Inspekcji Sanitarnej</w:t>
      </w:r>
      <w:r w:rsidR="001834F1" w:rsidRPr="00305122">
        <w:rPr>
          <w:rFonts w:ascii="Times New Roman" w:hAnsi="Times New Roman" w:cs="Times New Roman"/>
        </w:rPr>
        <w:t>,</w:t>
      </w:r>
    </w:p>
    <w:p w14:paraId="6B4AFEEE" w14:textId="16CC65C2" w:rsidR="001834F1" w:rsidRPr="00305122" w:rsidRDefault="001834F1" w:rsidP="00A51F5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 xml:space="preserve">Specjalizacja w dziedzinach medycyny mających zastosowanie w realizacji zadań Państwowej Inspekcji Sanitarnej wskazana w rozporządzeniu Ministra Zdrowia z dnia 11 czerwca 2010 r. </w:t>
      </w:r>
      <w:r w:rsidR="00B45F1D">
        <w:rPr>
          <w:rFonts w:ascii="Times New Roman" w:hAnsi="Times New Roman" w:cs="Times New Roman"/>
        </w:rPr>
        <w:br/>
      </w:r>
      <w:r w:rsidRPr="00305122">
        <w:rPr>
          <w:rFonts w:ascii="Times New Roman" w:hAnsi="Times New Roman" w:cs="Times New Roman"/>
        </w:rPr>
        <w:lastRenderedPageBreak/>
        <w:t>w sprawie wykazu specjalizacji w dziedzinach medycyny mających zastosowanie w realizacji zadań Państwowej Inspekcji Sanitarnej (Dz. U. z 2010 r. Nr 107, poz. 683) lub dodatkowe kwalifikacje mające zastosowanie w realizacji zadań Państwowej Inspekcji Sanitarnej określone w przepisach rozporządzenia Ministra Zdrowia z dnia 27 maja 2010 r. w sprawie wykazu dodatkowych kwalifikacji, jakie musi posiadać państwowy inspektor sanitarny posiadający tytuł zawodowy magistra (Dz. U. z 2010 r. Nr 98, poz. 635),</w:t>
      </w:r>
    </w:p>
    <w:p w14:paraId="18C9772B" w14:textId="75A6D800" w:rsidR="00C06B9C" w:rsidRPr="00305122" w:rsidRDefault="00C06B9C" w:rsidP="00C06B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eastAsia="Calibri" w:hAnsi="Times New Roman" w:cs="Times New Roman"/>
        </w:rPr>
        <w:t xml:space="preserve">Doświadczenie zawodowe minimum </w:t>
      </w:r>
      <w:r w:rsidR="00DA2367" w:rsidRPr="00305122">
        <w:rPr>
          <w:rFonts w:ascii="Times New Roman" w:eastAsia="Calibri" w:hAnsi="Times New Roman" w:cs="Times New Roman"/>
        </w:rPr>
        <w:t>5</w:t>
      </w:r>
      <w:r w:rsidRPr="00305122">
        <w:rPr>
          <w:rFonts w:ascii="Times New Roman" w:eastAsia="Calibri" w:hAnsi="Times New Roman" w:cs="Times New Roman"/>
        </w:rPr>
        <w:t xml:space="preserve"> lata.</w:t>
      </w:r>
    </w:p>
    <w:p w14:paraId="04C0BBAD" w14:textId="77777777" w:rsidR="00C06B9C" w:rsidRPr="00305122" w:rsidRDefault="00C06B9C" w:rsidP="00C06B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Dobra znajomość obsługi komputera i pakietu Office.</w:t>
      </w:r>
    </w:p>
    <w:p w14:paraId="6DE61B87" w14:textId="77777777" w:rsidR="00C06B9C" w:rsidRPr="00305122" w:rsidRDefault="00C06B9C" w:rsidP="00C06B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eastAsia="Calibri" w:hAnsi="Times New Roman" w:cs="Times New Roman"/>
        </w:rPr>
        <w:t>Odpowiedzialność</w:t>
      </w:r>
      <w:r w:rsidRPr="00305122">
        <w:rPr>
          <w:rFonts w:ascii="Times New Roman" w:hAnsi="Times New Roman" w:cs="Times New Roman"/>
        </w:rPr>
        <w:t xml:space="preserve"> i sumienność w wykonywaniu powierzonych zadań.</w:t>
      </w:r>
    </w:p>
    <w:p w14:paraId="1095D9FC" w14:textId="08603536" w:rsidR="00C06B9C" w:rsidRPr="00305122" w:rsidRDefault="00C06B9C" w:rsidP="00C06B9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eastAsia="Calibri" w:hAnsi="Times New Roman" w:cs="Times New Roman"/>
        </w:rPr>
        <w:t xml:space="preserve">Umiejętność organizacji pracy własnej, dokładność, sumienność. </w:t>
      </w:r>
    </w:p>
    <w:p w14:paraId="4CD36835" w14:textId="312419BD" w:rsidR="00311D91" w:rsidRDefault="00311D91" w:rsidP="00311D91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305122">
        <w:rPr>
          <w:rFonts w:ascii="Times New Roman" w:eastAsia="Calibri" w:hAnsi="Times New Roman" w:cs="Times New Roman"/>
        </w:rPr>
        <w:t>Znajomość języka angielskiego w stopniu komunikatywnym</w:t>
      </w:r>
      <w:r w:rsidR="00C06B9C" w:rsidRPr="00305122">
        <w:rPr>
          <w:rFonts w:ascii="Times New Roman" w:eastAsia="Calibri" w:hAnsi="Times New Roman" w:cs="Times New Roman"/>
        </w:rPr>
        <w:t>.</w:t>
      </w:r>
    </w:p>
    <w:p w14:paraId="626FF934" w14:textId="3036CF8C" w:rsidR="00637AB2" w:rsidRPr="00305122" w:rsidRDefault="00637AB2" w:rsidP="00311D91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Prawo jazdy kat. B.</w:t>
      </w:r>
    </w:p>
    <w:p w14:paraId="6B594BC0" w14:textId="36889244" w:rsidR="002442C2" w:rsidRPr="00305122" w:rsidRDefault="002442C2" w:rsidP="00CA7B22">
      <w:pPr>
        <w:spacing w:after="0"/>
        <w:jc w:val="both"/>
        <w:rPr>
          <w:rFonts w:ascii="Times New Roman" w:hAnsi="Times New Roman" w:cs="Times New Roman"/>
        </w:rPr>
      </w:pPr>
    </w:p>
    <w:p w14:paraId="306006FB" w14:textId="64ECFA8D" w:rsidR="002442C2" w:rsidRPr="00305122" w:rsidRDefault="002442C2" w:rsidP="002442C2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Wymagania dodatkowe:</w:t>
      </w:r>
    </w:p>
    <w:p w14:paraId="150AB8D5" w14:textId="77777777" w:rsidR="00ED7269" w:rsidRPr="00305122" w:rsidRDefault="00ED7269" w:rsidP="00ED72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Zdolność do pracy pod presją czasu.</w:t>
      </w:r>
    </w:p>
    <w:p w14:paraId="0F67C1BA" w14:textId="16AD650F" w:rsidR="00ED7269" w:rsidRPr="00305122" w:rsidRDefault="00ED7269" w:rsidP="00ED72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Odporność na stres.</w:t>
      </w:r>
    </w:p>
    <w:p w14:paraId="1C449460" w14:textId="77777777" w:rsidR="00ED7269" w:rsidRPr="00305122" w:rsidRDefault="00ED7269" w:rsidP="00ED72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Umiejętność pracy w zespole.</w:t>
      </w:r>
    </w:p>
    <w:p w14:paraId="796589CC" w14:textId="1E7C494B" w:rsidR="00ED7269" w:rsidRPr="00305122" w:rsidRDefault="086D72EC" w:rsidP="00D36A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Mile widziane doświadczenie w pracy na podobnym stanowisku.</w:t>
      </w:r>
    </w:p>
    <w:p w14:paraId="1941A221" w14:textId="77777777" w:rsidR="00ED7269" w:rsidRPr="00305122" w:rsidRDefault="00ED7269" w:rsidP="002442C2">
      <w:pPr>
        <w:jc w:val="both"/>
        <w:rPr>
          <w:rFonts w:ascii="Times New Roman" w:hAnsi="Times New Roman" w:cs="Times New Roman"/>
        </w:rPr>
      </w:pPr>
    </w:p>
    <w:p w14:paraId="4169960D" w14:textId="6C4E773F" w:rsidR="002442C2" w:rsidRPr="00305122" w:rsidRDefault="002442C2" w:rsidP="002442C2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Oferta kandydata musi zawierać – dokumenty wymagane:</w:t>
      </w:r>
    </w:p>
    <w:p w14:paraId="1797F43E" w14:textId="6D128BEB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Życiorys (CV)</w:t>
      </w:r>
    </w:p>
    <w:p w14:paraId="202F9CBF" w14:textId="77777777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List motywacyjny</w:t>
      </w:r>
    </w:p>
    <w:p w14:paraId="130F973C" w14:textId="5C1B58EE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Kserokopie dokumentów potwierdzających uzyskany poziom wykształcenia oraz doświadczenie zawodowe</w:t>
      </w:r>
    </w:p>
    <w:p w14:paraId="1B3DAB06" w14:textId="556CB798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Opinie bądź referencje z poprzednich miejsc pracy (jeżeli kandydat takie posiada)</w:t>
      </w:r>
    </w:p>
    <w:p w14:paraId="4CCE9FF3" w14:textId="7A2FA513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 xml:space="preserve">Kserokopie dokumentów potwierdzających posiadanie dodatkowych umiejętności </w:t>
      </w:r>
      <w:r w:rsidR="00AD0A71" w:rsidRPr="00305122">
        <w:rPr>
          <w:rFonts w:ascii="Times New Roman" w:hAnsi="Times New Roman" w:cs="Times New Roman"/>
        </w:rPr>
        <w:br/>
      </w:r>
      <w:r w:rsidRPr="00305122">
        <w:rPr>
          <w:rFonts w:ascii="Times New Roman" w:hAnsi="Times New Roman" w:cs="Times New Roman"/>
        </w:rPr>
        <w:t>i kwalifikacji (jeżeli kandydat takie posiada)</w:t>
      </w:r>
    </w:p>
    <w:p w14:paraId="5F52571C" w14:textId="3B7CFA1B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Oświadczenie o posiadaniu pełnej zdolności do czynności prawnych</w:t>
      </w:r>
    </w:p>
    <w:p w14:paraId="74B71752" w14:textId="3649AC5C" w:rsidR="002442C2" w:rsidRPr="00305122" w:rsidRDefault="002442C2" w:rsidP="00244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5122">
        <w:rPr>
          <w:rFonts w:ascii="Times New Roman" w:hAnsi="Times New Roman" w:cs="Times New Roman"/>
        </w:rPr>
        <w:t>Oświadczenie o zapoznaniu się z klauzulą informacyjną</w:t>
      </w:r>
    </w:p>
    <w:p w14:paraId="6FE9E368" w14:textId="77777777" w:rsidR="000869C1" w:rsidRPr="00305122" w:rsidRDefault="000869C1" w:rsidP="000869C1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hAnsi="Times New Roman" w:cs="Times New Roman"/>
          <w:b/>
          <w:bCs/>
        </w:rPr>
        <w:t>Termin składania dokumentów aplikacyjnych określonych w ogłoszeniu o naborze:</w:t>
      </w:r>
    </w:p>
    <w:p w14:paraId="4498366A" w14:textId="4E1E2D57" w:rsidR="000869C1" w:rsidRPr="00305122" w:rsidRDefault="000869C1" w:rsidP="000869C1">
      <w:pPr>
        <w:jc w:val="both"/>
        <w:rPr>
          <w:rFonts w:ascii="Times New Roman" w:hAnsi="Times New Roman" w:cs="Times New Roman"/>
          <w:b/>
          <w:bCs/>
        </w:rPr>
      </w:pPr>
      <w:r w:rsidRPr="00305122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41E38" w:rsidRPr="00AB172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15 kwietnia 2024</w:t>
      </w:r>
      <w:r w:rsidRPr="00AB172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</w:t>
      </w:r>
    </w:p>
    <w:p w14:paraId="1E6C5B79" w14:textId="77777777" w:rsidR="000869C1" w:rsidRPr="00305122" w:rsidRDefault="000869C1" w:rsidP="0008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b/>
          <w:bCs/>
          <w:lang w:eastAsia="pl-PL"/>
        </w:rPr>
        <w:t>Miejsce składania ofert:</w:t>
      </w:r>
    </w:p>
    <w:p w14:paraId="3DFDF810" w14:textId="77777777" w:rsidR="000869C1" w:rsidRPr="00305122" w:rsidRDefault="000869C1" w:rsidP="0008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 xml:space="preserve">Powiatowa Stacja Sanitarno-Epidemiologiczna w Skierniewicach, ul. Piłsudskiego 33. </w:t>
      </w:r>
    </w:p>
    <w:p w14:paraId="5322661D" w14:textId="77777777" w:rsidR="000869C1" w:rsidRPr="00305122" w:rsidRDefault="000869C1" w:rsidP="0008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 xml:space="preserve">Za datę wpływu uważa się datę doręczenia dokumentów do Powiatowej Stacji Sanitarno- Epidemiologicznej w Skierniewicach. W przypadku nadania dokumentów za pośrednictwem operatora pocztowego decyduje data stempla pocztowego. </w:t>
      </w:r>
    </w:p>
    <w:p w14:paraId="69B43A61" w14:textId="3E940AFF" w:rsidR="000869C1" w:rsidRPr="00305122" w:rsidRDefault="000869C1" w:rsidP="5A3EF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>Aplikacje, które wpłyną po</w:t>
      </w:r>
      <w:r w:rsidR="7CFB9291" w:rsidRPr="003051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5122">
        <w:rPr>
          <w:rFonts w:ascii="Times New Roman" w:eastAsia="Times New Roman" w:hAnsi="Times New Roman" w:cs="Times New Roman"/>
          <w:lang w:eastAsia="pl-PL"/>
        </w:rPr>
        <w:t>wyżej określonym terminie nie będą rozpatrywane.</w:t>
      </w:r>
    </w:p>
    <w:p w14:paraId="42307EE5" w14:textId="77777777" w:rsidR="000869C1" w:rsidRPr="00305122" w:rsidRDefault="000869C1" w:rsidP="0008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>Zastrzega się, że rozmowy kwalifikacyjne zostaną przeprowadzone po sprawdzeniu dokumentacji. Dopuszcza się przeprowadzenie rozmów tylko z wybranymi kandydatami. O terminie rozmów kwalifikacyjnych wybrani kandydaci zostaną poinformowani telefonicznie.</w:t>
      </w:r>
    </w:p>
    <w:p w14:paraId="34A99AA5" w14:textId="1690FED5" w:rsidR="00056978" w:rsidRPr="00305122" w:rsidRDefault="000869C1" w:rsidP="00D36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5122">
        <w:rPr>
          <w:rFonts w:ascii="Times New Roman" w:eastAsia="Times New Roman" w:hAnsi="Times New Roman" w:cs="Times New Roman"/>
          <w:lang w:eastAsia="pl-PL"/>
        </w:rPr>
        <w:t>Dokumenty aplikacyjne kandydata wyłonionego w drodze naboru zostają dołączone do jego akt osobowych. Dokumenty pozostałych osób wydawane są przez 1 miesiąc od zakończenia procedury naboru.</w:t>
      </w:r>
    </w:p>
    <w:p w14:paraId="61CC795B" w14:textId="77777777" w:rsidR="00D36ABC" w:rsidRPr="00305122" w:rsidRDefault="00D36ABC" w:rsidP="00D36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8AADC" w14:textId="77777777" w:rsidR="0017182D" w:rsidRPr="00305122" w:rsidRDefault="0017182D" w:rsidP="5A3EFC75">
      <w:pPr>
        <w:jc w:val="center"/>
        <w:rPr>
          <w:rFonts w:ascii="Times New Roman" w:hAnsi="Times New Roman"/>
          <w:b/>
          <w:bCs/>
        </w:rPr>
      </w:pPr>
    </w:p>
    <w:p w14:paraId="2D061B2B" w14:textId="33CC68AE" w:rsidR="00500674" w:rsidRPr="00305122" w:rsidRDefault="00500674" w:rsidP="5A3EFC75">
      <w:pPr>
        <w:jc w:val="center"/>
        <w:rPr>
          <w:rFonts w:ascii="Times New Roman" w:hAnsi="Times New Roman"/>
          <w:b/>
          <w:bCs/>
        </w:rPr>
      </w:pPr>
      <w:r w:rsidRPr="00305122">
        <w:rPr>
          <w:rFonts w:ascii="Times New Roman" w:hAnsi="Times New Roman"/>
          <w:b/>
          <w:bCs/>
        </w:rPr>
        <w:t xml:space="preserve">Klauzula informacyjna dotycząca przetwarzania danych osobowych w Powiatowej Stacji Sanitarno-Epidemiologicznej w Skierniewicach dla osób fizycznych </w:t>
      </w:r>
      <w:r w:rsidRPr="00305122">
        <w:br/>
      </w:r>
      <w:r w:rsidRPr="00305122">
        <w:rPr>
          <w:rFonts w:ascii="Times New Roman" w:hAnsi="Times New Roman"/>
          <w:b/>
          <w:bCs/>
        </w:rPr>
        <w:t>i podmiotów nieposiadających osobowości prawnej</w:t>
      </w:r>
    </w:p>
    <w:p w14:paraId="5E4D00C2" w14:textId="77777777" w:rsidR="00500674" w:rsidRPr="00305122" w:rsidRDefault="00500674" w:rsidP="00500674">
      <w:pPr>
        <w:jc w:val="center"/>
        <w:rPr>
          <w:rFonts w:ascii="Times New Roman" w:hAnsi="Times New Roman"/>
          <w:u w:val="single"/>
        </w:rPr>
      </w:pPr>
      <w:r w:rsidRPr="00305122">
        <w:rPr>
          <w:rFonts w:ascii="Times New Roman" w:hAnsi="Times New Roman"/>
          <w:u w:val="single"/>
        </w:rPr>
        <w:t xml:space="preserve">Klauzula informacyjna do celów rekrutacji </w:t>
      </w:r>
    </w:p>
    <w:p w14:paraId="4B22FEE6" w14:textId="5C8E12EF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 xml:space="preserve">Zgodnie z art. 13 ust. 1 i ust. 2 Rozporządzenia Parlamentu Europejskiego i Rady (UE) 2016/679 </w:t>
      </w:r>
      <w:r w:rsidRPr="00305122">
        <w:br/>
      </w:r>
      <w:r w:rsidRPr="00305122">
        <w:rPr>
          <w:sz w:val="22"/>
          <w:szCs w:val="22"/>
        </w:rPr>
        <w:t>z dnia 27 kwietnia 2016 r. w sprawie ochrony osób fizycznych w związku</w:t>
      </w:r>
      <w:r w:rsidRPr="00305122">
        <w:br/>
      </w:r>
      <w:r w:rsidRPr="00305122">
        <w:rPr>
          <w:sz w:val="22"/>
          <w:szCs w:val="22"/>
        </w:rPr>
        <w:t>z przetwarzaniem danych osobowych i w sprawie swobodnego przepływu takich danych oraz uchylenia dyrektywy 95/46/WE (Ogólne rozporządzenie o ochronie danych), informuję, iż:</w:t>
      </w:r>
    </w:p>
    <w:p w14:paraId="18999107" w14:textId="623B5546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 xml:space="preserve">1. Administratorem Państwa danych osobowych jest Powiatowa Stacja Sanitarno-Epidemiologiczna </w:t>
      </w:r>
      <w:r w:rsidR="00E70661" w:rsidRPr="00305122">
        <w:rPr>
          <w:sz w:val="22"/>
          <w:szCs w:val="22"/>
        </w:rPr>
        <w:br/>
      </w:r>
      <w:r w:rsidRPr="00305122">
        <w:rPr>
          <w:sz w:val="22"/>
          <w:szCs w:val="22"/>
        </w:rPr>
        <w:t xml:space="preserve">w Skierniewicach reprezentowana przez Państwowego Powiatowego Inspektora Sanitarnego </w:t>
      </w:r>
      <w:r w:rsidR="00E70661" w:rsidRPr="00305122">
        <w:rPr>
          <w:sz w:val="22"/>
          <w:szCs w:val="22"/>
        </w:rPr>
        <w:br/>
      </w:r>
      <w:r w:rsidRPr="00305122">
        <w:rPr>
          <w:sz w:val="22"/>
          <w:szCs w:val="22"/>
        </w:rPr>
        <w:t xml:space="preserve">w Skierniewicach/Dyrektora Powiatowej Stacji Sanitarno- Epidemiologicznej z siedzibą </w:t>
      </w:r>
      <w:r w:rsidR="00E70661" w:rsidRPr="00305122">
        <w:rPr>
          <w:sz w:val="22"/>
          <w:szCs w:val="22"/>
        </w:rPr>
        <w:br/>
      </w:r>
      <w:r w:rsidRPr="00305122">
        <w:rPr>
          <w:sz w:val="22"/>
          <w:szCs w:val="22"/>
        </w:rPr>
        <w:t>w Skierniewicach przy ul. Piłsudskiego 33.</w:t>
      </w:r>
    </w:p>
    <w:p w14:paraId="565D7A5B" w14:textId="4AF4C79B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 xml:space="preserve">2. Z Inspektorem Ochrony Danych (DPO) w Powiatowej Stacji Sanitarno-Epidemiologicznej może Pan/Pani kontaktować się za pomocą poczty tradycyjnej na adres: Powiatowa Stacja Sanitarno-Epidemiologiczna w Skierniewicach, ul. Piłsudskiego 33, 96-100 Skierniewice lub e-mail: </w:t>
      </w:r>
      <w:hyperlink r:id="rId6">
        <w:r w:rsidRPr="00305122">
          <w:rPr>
            <w:sz w:val="22"/>
            <w:szCs w:val="22"/>
          </w:rPr>
          <w:t>iod.psse.skierniewice@sanepid.gov.pl</w:t>
        </w:r>
      </w:hyperlink>
    </w:p>
    <w:p w14:paraId="5B2BD378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3. Pana/Pani dane będą przetwarzane w celu przeprowadzenia procesu rekrutacji, na podstawie art. 6 ust. 1 lit. c (wypełnienia obowiązku prawnego ciążącego na administratorze) oraz art. 6 ust. 1 lit. a (Pana/Pani zgody – przysługuje Panu/Pani prawo do cofnięcia zgody w dowolnym momencie bez wpływu na zgodność z prawem przetwarzania, którego dokonano na podstawie zgody przed jej cofnięciem),</w:t>
      </w:r>
    </w:p>
    <w:p w14:paraId="3B5C7757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 xml:space="preserve">4. Odbiorcą Pana/Pani danych osobowych będą instytucje/podmioty upoważnione z mocy prawa. </w:t>
      </w:r>
    </w:p>
    <w:p w14:paraId="655B08CA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5. Administrator danych nie ma zamiaru przekazywać danych do państwa trzeciego lub organizacji międzynarodowej.</w:t>
      </w:r>
    </w:p>
    <w:p w14:paraId="706D1275" w14:textId="293DDC2B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6. Pańskie dane będą przechowywane przez okres rekrutacji, nie dłużej jednak niż przez 3 miesiące lub do celów przyszłych rekrutacji, nie dłużej jednak niż 1 rok.</w:t>
      </w:r>
    </w:p>
    <w:p w14:paraId="236A13FB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7. Przysługuje Panu/Pani prawo dostępu do treści swoich danych oraz prawo ich sprostowania, usunięcia, ograniczenia przetwarzania, a także prawo sprzeciwu, zażądania zaprzestania przetwarzania i przenoszenia danych, jak również prawo do cofnięcia zgody (jeżeli przetwarzanie odbywa się na podstawie zgody</w:t>
      </w:r>
      <w:r w:rsidRPr="00305122">
        <w:rPr>
          <w:i/>
          <w:iCs/>
          <w:sz w:val="22"/>
          <w:szCs w:val="22"/>
        </w:rPr>
        <w:t>)</w:t>
      </w:r>
      <w:r w:rsidRPr="00305122">
        <w:rPr>
          <w:sz w:val="22"/>
          <w:szCs w:val="22"/>
        </w:rPr>
        <w:t> w dowolnym momencie.</w:t>
      </w:r>
    </w:p>
    <w:p w14:paraId="378D593A" w14:textId="77777777" w:rsidR="00500674" w:rsidRPr="00305122" w:rsidRDefault="00500674" w:rsidP="0050067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8. Ma Pan/Pani prawo wniesienia skargi do Prezesa Urzędu Ochrony Danych Osobowych, gdy uzna Pan/Pani, iż przetwarzanie danych osobowych Pana/Pani dotyczących narusza przepisy Ogólnego rozporządzenia o ochronie danych osobowych z dnia 27 kwietnia 2016 r.</w:t>
      </w:r>
    </w:p>
    <w:p w14:paraId="44A4E621" w14:textId="23D2E0DA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9. Podanie przez Pana/Panią danych osobowych jest wymogiem ustawowym/warunkiem umownym/ warunkiem zawarcia umowy. Jest Pan/Pani zobowiązany/zobowiązana do ich podania,</w:t>
      </w:r>
      <w:r w:rsidR="0BFEC4EC" w:rsidRPr="00305122">
        <w:rPr>
          <w:sz w:val="22"/>
          <w:szCs w:val="22"/>
        </w:rPr>
        <w:t xml:space="preserve"> </w:t>
      </w:r>
      <w:r w:rsidRPr="00305122">
        <w:br/>
      </w:r>
      <w:r w:rsidRPr="00305122">
        <w:rPr>
          <w:sz w:val="22"/>
          <w:szCs w:val="22"/>
        </w:rPr>
        <w:t>a konsekwencją niepodania danych osobowych będą skutki wynikające</w:t>
      </w:r>
      <w:r w:rsidRPr="00305122">
        <w:br/>
      </w:r>
      <w:r w:rsidRPr="00305122">
        <w:rPr>
          <w:sz w:val="22"/>
          <w:szCs w:val="22"/>
        </w:rPr>
        <w:t>z przepisów prawa lub brak możliwości zawarcia umowy.</w:t>
      </w:r>
    </w:p>
    <w:p w14:paraId="051D5496" w14:textId="0E3045D8" w:rsidR="00500674" w:rsidRPr="00305122" w:rsidRDefault="00500674" w:rsidP="5A3EFC75">
      <w:pPr>
        <w:pStyle w:val="NormalnyWeb"/>
        <w:shd w:val="clear" w:color="auto" w:fill="FFFFFF" w:themeFill="background1"/>
        <w:spacing w:before="0" w:beforeAutospacing="0" w:after="150" w:afterAutospacing="0"/>
        <w:jc w:val="both"/>
        <w:rPr>
          <w:sz w:val="22"/>
          <w:szCs w:val="22"/>
        </w:rPr>
      </w:pPr>
      <w:r w:rsidRPr="00305122">
        <w:rPr>
          <w:sz w:val="22"/>
          <w:szCs w:val="22"/>
        </w:rPr>
        <w:t>10. Udostępnione przez Pana/Panią dane nie będą przetwarzane w sposób zautomatyzowany, w tym również w formie profilowania.</w:t>
      </w:r>
    </w:p>
    <w:p w14:paraId="5142B4BD" w14:textId="77777777" w:rsidR="00500674" w:rsidRPr="00305122" w:rsidRDefault="00500674" w:rsidP="005006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14:paraId="50A1521C" w14:textId="77777777" w:rsidR="000869C1" w:rsidRPr="00305122" w:rsidRDefault="000869C1" w:rsidP="00086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0869C1" w:rsidRPr="00305122" w:rsidSect="008445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21CDC"/>
    <w:multiLevelType w:val="hybridMultilevel"/>
    <w:tmpl w:val="BC18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5A6"/>
    <w:multiLevelType w:val="hybridMultilevel"/>
    <w:tmpl w:val="B0F0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770"/>
    <w:multiLevelType w:val="hybridMultilevel"/>
    <w:tmpl w:val="412C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641B"/>
    <w:multiLevelType w:val="hybridMultilevel"/>
    <w:tmpl w:val="3FAC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E53"/>
    <w:multiLevelType w:val="hybridMultilevel"/>
    <w:tmpl w:val="7768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0EEC894">
      <w:start w:val="1"/>
      <w:numFmt w:val="decimal"/>
      <w:lvlText w:val="%4."/>
      <w:lvlJc w:val="left"/>
      <w:pPr>
        <w:ind w:left="928" w:hanging="360"/>
      </w:pPr>
      <w:rPr>
        <w:rFonts w:ascii="Times New Roman" w:eastAsia="Calibri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576A"/>
    <w:multiLevelType w:val="hybridMultilevel"/>
    <w:tmpl w:val="2762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0472F"/>
    <w:multiLevelType w:val="hybridMultilevel"/>
    <w:tmpl w:val="2762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C06B8"/>
    <w:multiLevelType w:val="hybridMultilevel"/>
    <w:tmpl w:val="850E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4E75"/>
    <w:multiLevelType w:val="hybridMultilevel"/>
    <w:tmpl w:val="0A023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5718"/>
    <w:multiLevelType w:val="hybridMultilevel"/>
    <w:tmpl w:val="C4C8E5BC"/>
    <w:lvl w:ilvl="0" w:tplc="E8B2B19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94715631">
    <w:abstractNumId w:val="3"/>
  </w:num>
  <w:num w:numId="2" w16cid:durableId="1461343552">
    <w:abstractNumId w:val="1"/>
  </w:num>
  <w:num w:numId="3" w16cid:durableId="1291135507">
    <w:abstractNumId w:val="2"/>
  </w:num>
  <w:num w:numId="4" w16cid:durableId="1034158940">
    <w:abstractNumId w:val="5"/>
  </w:num>
  <w:num w:numId="5" w16cid:durableId="1284847926">
    <w:abstractNumId w:val="8"/>
  </w:num>
  <w:num w:numId="6" w16cid:durableId="710767876">
    <w:abstractNumId w:val="6"/>
  </w:num>
  <w:num w:numId="7" w16cid:durableId="995306084">
    <w:abstractNumId w:val="4"/>
  </w:num>
  <w:num w:numId="8" w16cid:durableId="1201698772">
    <w:abstractNumId w:val="7"/>
  </w:num>
  <w:num w:numId="9" w16cid:durableId="1216161744">
    <w:abstractNumId w:val="0"/>
  </w:num>
  <w:num w:numId="10" w16cid:durableId="13901142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A8"/>
    <w:rsid w:val="0002492E"/>
    <w:rsid w:val="00056978"/>
    <w:rsid w:val="00057399"/>
    <w:rsid w:val="000869C1"/>
    <w:rsid w:val="000A2FCE"/>
    <w:rsid w:val="00103A5C"/>
    <w:rsid w:val="0017182D"/>
    <w:rsid w:val="001834F1"/>
    <w:rsid w:val="00185B51"/>
    <w:rsid w:val="00194332"/>
    <w:rsid w:val="001A4086"/>
    <w:rsid w:val="001B34C6"/>
    <w:rsid w:val="001F2C4D"/>
    <w:rsid w:val="00231BFA"/>
    <w:rsid w:val="002442C2"/>
    <w:rsid w:val="00254BAF"/>
    <w:rsid w:val="002E572A"/>
    <w:rsid w:val="00305122"/>
    <w:rsid w:val="00311D91"/>
    <w:rsid w:val="00326F58"/>
    <w:rsid w:val="003543D8"/>
    <w:rsid w:val="00377864"/>
    <w:rsid w:val="00380F06"/>
    <w:rsid w:val="003874C4"/>
    <w:rsid w:val="003D6F51"/>
    <w:rsid w:val="00402CC9"/>
    <w:rsid w:val="004A3D1E"/>
    <w:rsid w:val="004E7FD7"/>
    <w:rsid w:val="00500674"/>
    <w:rsid w:val="005F71A3"/>
    <w:rsid w:val="00637AB2"/>
    <w:rsid w:val="00690E3A"/>
    <w:rsid w:val="006B7DB5"/>
    <w:rsid w:val="00706E8D"/>
    <w:rsid w:val="007256EB"/>
    <w:rsid w:val="0075247E"/>
    <w:rsid w:val="00770FFE"/>
    <w:rsid w:val="00791F68"/>
    <w:rsid w:val="0084452D"/>
    <w:rsid w:val="00867FF8"/>
    <w:rsid w:val="008A4AC0"/>
    <w:rsid w:val="008C682D"/>
    <w:rsid w:val="00943344"/>
    <w:rsid w:val="00963A2D"/>
    <w:rsid w:val="009836EE"/>
    <w:rsid w:val="009C5949"/>
    <w:rsid w:val="009C6C94"/>
    <w:rsid w:val="009F2F81"/>
    <w:rsid w:val="009F42A8"/>
    <w:rsid w:val="00A5416A"/>
    <w:rsid w:val="00AB1725"/>
    <w:rsid w:val="00AD0A71"/>
    <w:rsid w:val="00B45F1D"/>
    <w:rsid w:val="00B62A83"/>
    <w:rsid w:val="00B64656"/>
    <w:rsid w:val="00B778BC"/>
    <w:rsid w:val="00B9401A"/>
    <w:rsid w:val="00BC78CC"/>
    <w:rsid w:val="00BD4C87"/>
    <w:rsid w:val="00BD7E31"/>
    <w:rsid w:val="00C00FA2"/>
    <w:rsid w:val="00C03A2F"/>
    <w:rsid w:val="00C06B9C"/>
    <w:rsid w:val="00C13E08"/>
    <w:rsid w:val="00C247EC"/>
    <w:rsid w:val="00C852DC"/>
    <w:rsid w:val="00C953FE"/>
    <w:rsid w:val="00CA7B22"/>
    <w:rsid w:val="00CB5CCD"/>
    <w:rsid w:val="00D01AB7"/>
    <w:rsid w:val="00D07DA9"/>
    <w:rsid w:val="00D353FE"/>
    <w:rsid w:val="00D36ABC"/>
    <w:rsid w:val="00D36E1F"/>
    <w:rsid w:val="00D60FB5"/>
    <w:rsid w:val="00D728FE"/>
    <w:rsid w:val="00D76582"/>
    <w:rsid w:val="00D94316"/>
    <w:rsid w:val="00DA2367"/>
    <w:rsid w:val="00E25DA6"/>
    <w:rsid w:val="00E47077"/>
    <w:rsid w:val="00E70661"/>
    <w:rsid w:val="00ED7269"/>
    <w:rsid w:val="00EE4DC9"/>
    <w:rsid w:val="00EE7097"/>
    <w:rsid w:val="00F20BB8"/>
    <w:rsid w:val="00F31D2F"/>
    <w:rsid w:val="00F32A70"/>
    <w:rsid w:val="00F34148"/>
    <w:rsid w:val="00F41E38"/>
    <w:rsid w:val="00F72339"/>
    <w:rsid w:val="00FD2290"/>
    <w:rsid w:val="086D72EC"/>
    <w:rsid w:val="0BFEC4EC"/>
    <w:rsid w:val="1390205A"/>
    <w:rsid w:val="330B6242"/>
    <w:rsid w:val="5A3EFC75"/>
    <w:rsid w:val="63442A41"/>
    <w:rsid w:val="69D978DB"/>
    <w:rsid w:val="7CFB9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F188"/>
  <w15:chartTrackingRefBased/>
  <w15:docId w15:val="{69F3E362-721B-4708-BEB3-B35EED4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2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1F68"/>
    <w:rPr>
      <w:color w:val="0000FF"/>
      <w:u w:val="single"/>
    </w:rPr>
  </w:style>
  <w:style w:type="character" w:customStyle="1" w:styleId="FontStyle13">
    <w:name w:val="Font Style13"/>
    <w:rsid w:val="00F72339"/>
    <w:rPr>
      <w:rFonts w:ascii="Arial Unicode MS" w:eastAsia="Arial Unicode MS" w:cs="Arial Unicode M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8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psse.skierniewice@sanepi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AD85-496A-4BC3-B569-694B69F28E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6608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Links>
    <vt:vector size="6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mailto:iod.psse.skierniewice@sanepid.gov.pl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Morawska</dc:creator>
  <cp:keywords/>
  <dc:description/>
  <cp:lastModifiedBy>PSSE Skierniewice - Antoni Parda</cp:lastModifiedBy>
  <cp:revision>2</cp:revision>
  <cp:lastPrinted>2023-07-13T18:34:00Z</cp:lastPrinted>
  <dcterms:created xsi:type="dcterms:W3CDTF">2024-04-08T12:09:00Z</dcterms:created>
  <dcterms:modified xsi:type="dcterms:W3CDTF">2024-04-08T12:09:00Z</dcterms:modified>
</cp:coreProperties>
</file>