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817"/>
        <w:gridCol w:w="1985"/>
        <w:gridCol w:w="1701"/>
        <w:gridCol w:w="1884"/>
        <w:gridCol w:w="1984"/>
      </w:tblGrid>
      <w:tr w:rsidR="001855A5" w:rsidRPr="001855A5" w14:paraId="1DACF436" w14:textId="77777777" w:rsidTr="001855A5">
        <w:trPr>
          <w:trHeight w:val="37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222" w14:textId="77777777" w:rsidR="001855A5" w:rsidRPr="001855A5" w:rsidRDefault="001855A5" w:rsidP="001855A5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bookmarkStart w:id="0" w:name="RANGE!A1:F17"/>
            <w:bookmarkEnd w:id="0"/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5D8A" w14:textId="77777777" w:rsidR="001855A5" w:rsidRPr="001855A5" w:rsidRDefault="001855A5" w:rsidP="001855A5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325" w14:textId="77777777" w:rsidR="001855A5" w:rsidRPr="001855A5" w:rsidRDefault="001855A5" w:rsidP="001855A5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8E60" w14:textId="343CB8BF" w:rsidR="001855A5" w:rsidRPr="001855A5" w:rsidRDefault="001855A5" w:rsidP="001855A5">
            <w:pPr>
              <w:spacing w:after="0" w:line="240" w:lineRule="auto"/>
              <w:jc w:val="right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Załącznik do protokołu z posiedzenia Zespołu ds.</w:t>
            </w:r>
            <w:r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 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opiniowania ofert KW 2021</w:t>
            </w:r>
          </w:p>
        </w:tc>
      </w:tr>
      <w:tr w:rsidR="001855A5" w:rsidRPr="001855A5" w14:paraId="1098BE6E" w14:textId="77777777" w:rsidTr="001855A5">
        <w:trPr>
          <w:trHeight w:val="1323"/>
        </w:trPr>
        <w:tc>
          <w:tcPr>
            <w:tcW w:w="10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E7F" w14:textId="3D2BD938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 xml:space="preserve">Zestawienie ofert złożonych przez organizacje pozarządowe ubiegające się o dotację z budżetu </w:t>
            </w: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br/>
              <w:t xml:space="preserve">Wojewody Warmińsko-Mazurskiego w ramach otwartego konkursu ofert </w:t>
            </w: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br/>
            </w:r>
            <w:r w:rsidR="00176790" w:rsidRPr="0081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</w:t>
            </w:r>
            <w:r w:rsidR="00F10684" w:rsidRPr="00F1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Kompleksowe wsparcie dla osób i rodzin w trudnej sytuacji życiowej, w tym  dotkniętych dysfunkcją i kryzysem</w:t>
            </w:r>
            <w:r w:rsidR="00176790" w:rsidRPr="0081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</w:t>
            </w: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 xml:space="preserve"> w 2021r.</w:t>
            </w:r>
          </w:p>
        </w:tc>
      </w:tr>
      <w:tr w:rsidR="001855A5" w:rsidRPr="001855A5" w14:paraId="6C3EB422" w14:textId="77777777" w:rsidTr="001855A5">
        <w:trPr>
          <w:trHeight w:val="1041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2F97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572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Nazwa podmiotu (organizacji)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E5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Tytuł zadania  (wg oferty)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6F9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Wnioskowana kwota dotacji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05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Zakwalifikowana do dotacji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AF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1855A5" w:rsidRPr="001855A5" w14:paraId="3F76BA74" w14:textId="77777777" w:rsidTr="001855A5">
        <w:trPr>
          <w:trHeight w:val="134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FAB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BB9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Towarzystwo Przyjaciół Dzieci Zarząd Oddziału Okręgowego w Elblągu ul. 1 Maja 37, 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90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Ścieżki życia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16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D5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6FE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540D8A54" w14:textId="77777777" w:rsidTr="001855A5">
        <w:trPr>
          <w:trHeight w:val="113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86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16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Caritas Archidiecezji Warmińskiej ul. Grunwaldzka 45,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10-125 Olsztyn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FA0B" w14:textId="10995932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"Dom, k</w:t>
            </w:r>
            <w:r w:rsidR="00866431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t</w:t>
            </w: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óry nie boli. Edycja 2021"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A8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44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A34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285B7576" w14:textId="77777777" w:rsidTr="001855A5">
        <w:trPr>
          <w:trHeight w:val="98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BB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AA3E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Towarzystwo Nasz Dom,                               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ul.: Aleja Zjednoczenia 34,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 xml:space="preserve">01-830   Warszawa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D50E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Dzieciaki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4D55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882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049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00A962D6" w14:textId="77777777" w:rsidTr="001855A5">
        <w:trPr>
          <w:trHeight w:val="244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59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D89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Stowarzyszenie Pomocy Dzieciom i Rodzinie ARKA im.  ks. Juliana Żołnierkiewicza w Olsztynie ,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 xml:space="preserve">ul. Niepodległości 85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10-046 Olsztyn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D01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Program wsparcia dzieci i rodzin zagrożonych wykluczeniem społecznym z prowadzeniem grupy profilaktyczno-rozwojowej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9923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88EB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18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Dotacja przyznana w 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u w:val="single"/>
                <w:lang w:eastAsia="pl-PL"/>
              </w:rPr>
              <w:t>niepełnej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 wnioskowanej kwocie</w:t>
            </w:r>
          </w:p>
        </w:tc>
      </w:tr>
      <w:tr w:rsidR="001855A5" w:rsidRPr="001855A5" w14:paraId="5E313D3B" w14:textId="77777777" w:rsidTr="001855A5">
        <w:trPr>
          <w:trHeight w:val="221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C3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BE3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Stowarzyszenie Inicjatorów Społecznych "Przyjazny Krąg"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ul. Obrońców Pokoju 9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7C1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Wsparcie Rodzin z Dysfunkcjami i Trudnościami w Prawidłowym wypełnianiu swoich funkcji opiekuńczo-wychowawczych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FBA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9FD2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6E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560AA8DE" w14:textId="77777777" w:rsidTr="001855A5">
        <w:trPr>
          <w:trHeight w:val="14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98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6B7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Elbląskie Stowarzyszenie Organizatorów Pomocy Społecznej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 xml:space="preserve">ul. Czerwonego Krzyża 2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D8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,,Przyjdź zanim będzie za późno”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186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17 190,00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2AF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17 190,00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2A9E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7C998B25" w14:textId="77777777" w:rsidTr="001855A5">
        <w:trPr>
          <w:trHeight w:val="155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2B3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E601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Stowarzyszenie Centrum Inicjatyw Lokalnych „Przestrzeń”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 xml:space="preserve">ul. Blanki 13,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11-100 Lidzbark Warmiński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A4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94F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90C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4CAE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55D6DE22" w14:textId="77777777" w:rsidTr="001855A5">
        <w:trPr>
          <w:trHeight w:val="16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5C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62C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Stowarzyszenie Przyjaciół Ziemi Lidzbarskiej, ul. Słowackiego 4,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11-100 Lidzbark Warmiński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64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Może być inaczej "- program profilaktyczno- edukacyjny  realizowany w ramach świetlicy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CF6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3D3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D9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wnioskowanej kwocie</w:t>
            </w:r>
          </w:p>
        </w:tc>
      </w:tr>
      <w:tr w:rsidR="001855A5" w:rsidRPr="001855A5" w14:paraId="275B24A9" w14:textId="77777777" w:rsidTr="001855A5">
        <w:trPr>
          <w:trHeight w:val="1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04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AF2E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Towarzystwo Przyjaciół Dzieci Zarząd Oddziału Okręgowego w Elblągu ul. 1 Maja 37,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FE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Integralny System Pomocy Dziecku i Rodzinie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711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29 990,64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89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29 990,00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2248" w14:textId="64282475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Dotacja przyznana w 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u w:val="single"/>
                <w:lang w:eastAsia="pl-PL"/>
              </w:rPr>
              <w:t>niepełnej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 wnioskowanej kwocie</w:t>
            </w:r>
          </w:p>
        </w:tc>
      </w:tr>
      <w:tr w:rsidR="001855A5" w:rsidRPr="001855A5" w14:paraId="5337AF89" w14:textId="77777777" w:rsidTr="001855A5">
        <w:trPr>
          <w:trHeight w:val="127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2EA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C8B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Liga Kobiet Polskich Oddział Terenowy w Elblągu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ul. Grunwaldzka 31,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C4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Siła jest w 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6F3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4F4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92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Dotacja przyznana w 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u w:val="single"/>
                <w:lang w:eastAsia="pl-PL"/>
              </w:rPr>
              <w:t>niepełnej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 xml:space="preserve"> wnioskowanej kwocie</w:t>
            </w:r>
          </w:p>
        </w:tc>
      </w:tr>
      <w:tr w:rsidR="001855A5" w:rsidRPr="001855A5" w14:paraId="393D4A2C" w14:textId="77777777" w:rsidTr="001855A5">
        <w:trPr>
          <w:trHeight w:val="244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C37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BF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Warmińsko-Mazurskie Stowarzyszenie Pomocy Rodzinie „Sukurs”, ul. Kopernika 45,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 w:type="page"/>
              <w:t>10-512 Olsztyn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A1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Profesjonalna pomoc interwencyjno-wspierająca i profilaktyczna dla rodzin dotkniętych przemocą, dysfunkcją i kryzysem.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FD87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E39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3C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6EAE3B67" w14:textId="77777777" w:rsidTr="001855A5">
        <w:trPr>
          <w:trHeight w:val="166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6A2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E16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Polski Komitet Pomocy Społecznej Warmińsko-Mazurski Zarząd Wojewódzki w Olsztynie                       ul.: Dąbrowszczaków 34/1 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 xml:space="preserve">10-541 Olsztyn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7F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„Prowadzenie   magazynu   darów  rzeczowych i  żywnościowych 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2C7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27 000,00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65C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2438" w14:textId="0F533A8A" w:rsidR="001855A5" w:rsidRPr="001855A5" w:rsidRDefault="001855A5" w:rsidP="00342EDD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Zadanie opisane w</w:t>
            </w:r>
            <w:r w:rsidR="00342EDD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 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ofercie nie jest zgodne z zakresem i</w:t>
            </w:r>
            <w:r w:rsidR="00342EDD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 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opisem zadań - zawartymi w</w:t>
            </w:r>
            <w:r w:rsidR="00342EDD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 </w:t>
            </w: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ogłoszeniu</w:t>
            </w:r>
          </w:p>
        </w:tc>
      </w:tr>
      <w:tr w:rsidR="001855A5" w:rsidRPr="001855A5" w14:paraId="46489973" w14:textId="77777777" w:rsidTr="001855A5">
        <w:trPr>
          <w:trHeight w:val="244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E1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82A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Caritas Diecezji Elbląskiej                       ul. Zamkowa 17 ,</w:t>
            </w: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  <w:t>82-300 Elbląg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109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lang w:eastAsia="pl-PL"/>
              </w:rPr>
              <w:t>"Prowadzenie działań kompleksowego, specjalistycznego i psychologicznego wsparcia dla rodzin dotkniętych dysfunkcją i kryzysem oraz ofiar przemocy”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63AC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BB5D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E9F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i/>
                <w:iCs/>
                <w:color w:val="000000"/>
                <w:lang w:eastAsia="pl-PL"/>
              </w:rPr>
              <w:t>Dotacja przyznana w pełnej wnioskowanej kwocie</w:t>
            </w:r>
          </w:p>
        </w:tc>
      </w:tr>
      <w:tr w:rsidR="001855A5" w:rsidRPr="001855A5" w14:paraId="4BD21C3A" w14:textId="77777777" w:rsidTr="001855A5">
        <w:trPr>
          <w:trHeight w:val="760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B9C0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E6F2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374 180,64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6D8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342 280,00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49A5" w14:textId="77777777" w:rsidR="001855A5" w:rsidRPr="001855A5" w:rsidRDefault="001855A5" w:rsidP="001855A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855A5">
              <w:rPr>
                <w:rFonts w:ascii="Cambria" w:eastAsia="Times New Roman" w:hAnsi="Cambria" w:cs="Arial"/>
                <w:color w:val="000000"/>
                <w:lang w:eastAsia="pl-PL"/>
              </w:rPr>
              <w:t>x</w:t>
            </w:r>
          </w:p>
        </w:tc>
      </w:tr>
    </w:tbl>
    <w:p w14:paraId="4A2838FA" w14:textId="77777777" w:rsidR="0009457F" w:rsidRDefault="0009457F"/>
    <w:sectPr w:rsidR="0009457F" w:rsidSect="0018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F363D"/>
    <w:multiLevelType w:val="hybridMultilevel"/>
    <w:tmpl w:val="822A0862"/>
    <w:lvl w:ilvl="0" w:tplc="074C53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A5"/>
    <w:rsid w:val="0009457F"/>
    <w:rsid w:val="00176790"/>
    <w:rsid w:val="001855A5"/>
    <w:rsid w:val="001D4812"/>
    <w:rsid w:val="00342EDD"/>
    <w:rsid w:val="00866431"/>
    <w:rsid w:val="00F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049B"/>
  <w15:chartTrackingRefBased/>
  <w15:docId w15:val="{FEA8CE69-E066-4319-81EA-FE11D4F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2E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E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E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E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E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C0F2-6F4C-435F-B1E7-E9A58A60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Kamil Olszewski</cp:lastModifiedBy>
  <cp:revision>6</cp:revision>
  <dcterms:created xsi:type="dcterms:W3CDTF">2021-06-23T12:42:00Z</dcterms:created>
  <dcterms:modified xsi:type="dcterms:W3CDTF">2021-06-23T13:21:00Z</dcterms:modified>
</cp:coreProperties>
</file>