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98"/>
        <w:gridCol w:w="1503"/>
        <w:gridCol w:w="1735"/>
        <w:gridCol w:w="2246"/>
      </w:tblGrid>
      <w:tr w:rsidR="006A474F" w:rsidRPr="007D3D14" w14:paraId="6256273C" w14:textId="77777777" w:rsidTr="00CF3347">
        <w:trPr>
          <w:trHeight w:val="831"/>
          <w:jc w:val="center"/>
        </w:trPr>
        <w:tc>
          <w:tcPr>
            <w:tcW w:w="851" w:type="dxa"/>
            <w:vAlign w:val="center"/>
            <w:hideMark/>
          </w:tcPr>
          <w:p w14:paraId="4233690E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zęść</w:t>
            </w:r>
          </w:p>
        </w:tc>
        <w:tc>
          <w:tcPr>
            <w:tcW w:w="1598" w:type="dxa"/>
            <w:vAlign w:val="center"/>
            <w:hideMark/>
          </w:tcPr>
          <w:p w14:paraId="49522869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ojewództw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1503" w:type="dxa"/>
            <w:vAlign w:val="center"/>
            <w:hideMark/>
          </w:tcPr>
          <w:p w14:paraId="6FE51451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>tapy</w:t>
            </w:r>
          </w:p>
        </w:tc>
        <w:tc>
          <w:tcPr>
            <w:tcW w:w="1735" w:type="dxa"/>
            <w:vAlign w:val="center"/>
            <w:hideMark/>
          </w:tcPr>
          <w:p w14:paraId="42494EE7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7D3D1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iczba arkuszy </w:t>
            </w:r>
          </w:p>
        </w:tc>
        <w:tc>
          <w:tcPr>
            <w:tcW w:w="2246" w:type="dxa"/>
            <w:vAlign w:val="center"/>
            <w:hideMark/>
          </w:tcPr>
          <w:p w14:paraId="1164C7EA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Data przekazania danych</w:t>
            </w:r>
          </w:p>
        </w:tc>
      </w:tr>
      <w:tr w:rsidR="006A474F" w:rsidRPr="007D3D14" w14:paraId="76ED3C51" w14:textId="77777777" w:rsidTr="00CF3347">
        <w:trPr>
          <w:trHeight w:val="352"/>
          <w:jc w:val="center"/>
        </w:trPr>
        <w:tc>
          <w:tcPr>
            <w:tcW w:w="851" w:type="dxa"/>
            <w:vMerge w:val="restart"/>
            <w:vAlign w:val="center"/>
            <w:hideMark/>
          </w:tcPr>
          <w:p w14:paraId="1E2C10BA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98" w:type="dxa"/>
            <w:vMerge w:val="restart"/>
            <w:vAlign w:val="center"/>
            <w:hideMark/>
          </w:tcPr>
          <w:p w14:paraId="1B8A6093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lubuskie</w:t>
            </w:r>
          </w:p>
        </w:tc>
        <w:tc>
          <w:tcPr>
            <w:tcW w:w="1503" w:type="dxa"/>
            <w:vAlign w:val="center"/>
            <w:hideMark/>
          </w:tcPr>
          <w:p w14:paraId="26A7B94D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735" w:type="dxa"/>
            <w:vAlign w:val="center"/>
            <w:hideMark/>
          </w:tcPr>
          <w:p w14:paraId="0B7C86E8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1292</w:t>
            </w:r>
          </w:p>
        </w:tc>
        <w:tc>
          <w:tcPr>
            <w:tcW w:w="2246" w:type="dxa"/>
            <w:vAlign w:val="center"/>
          </w:tcPr>
          <w:p w14:paraId="43503425" w14:textId="77777777" w:rsidR="006A474F" w:rsidRPr="002A171C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2A171C">
              <w:rPr>
                <w:rFonts w:eastAsia="Times New Roman" w:cs="Calibri"/>
                <w:lang w:eastAsia="pl-PL"/>
              </w:rPr>
              <w:t>2026-08-17</w:t>
            </w:r>
          </w:p>
        </w:tc>
      </w:tr>
      <w:tr w:rsidR="006A474F" w:rsidRPr="007D3D14" w14:paraId="608CACEC" w14:textId="77777777" w:rsidTr="00CF3347">
        <w:trPr>
          <w:trHeight w:val="352"/>
          <w:jc w:val="center"/>
        </w:trPr>
        <w:tc>
          <w:tcPr>
            <w:tcW w:w="851" w:type="dxa"/>
            <w:vMerge/>
            <w:vAlign w:val="center"/>
            <w:hideMark/>
          </w:tcPr>
          <w:p w14:paraId="062FD735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14:paraId="745FAF64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03" w:type="dxa"/>
            <w:vAlign w:val="center"/>
            <w:hideMark/>
          </w:tcPr>
          <w:p w14:paraId="15D896CD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3D1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735" w:type="dxa"/>
            <w:vAlign w:val="center"/>
            <w:hideMark/>
          </w:tcPr>
          <w:p w14:paraId="311DF989" w14:textId="77777777" w:rsidR="006A474F" w:rsidRPr="007D3D14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1292</w:t>
            </w:r>
          </w:p>
        </w:tc>
        <w:tc>
          <w:tcPr>
            <w:tcW w:w="2246" w:type="dxa"/>
            <w:vAlign w:val="center"/>
          </w:tcPr>
          <w:p w14:paraId="65FAC60C" w14:textId="77777777" w:rsidR="006A474F" w:rsidRPr="002A171C" w:rsidRDefault="006A474F" w:rsidP="00CF334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2A171C">
              <w:rPr>
                <w:rFonts w:eastAsia="Times New Roman" w:cs="Calibri"/>
                <w:lang w:eastAsia="pl-PL"/>
              </w:rPr>
              <w:t>2026-09-14</w:t>
            </w:r>
          </w:p>
        </w:tc>
      </w:tr>
    </w:tbl>
    <w:p w14:paraId="28E61A16" w14:textId="77777777" w:rsidR="003B72C4" w:rsidRDefault="003B72C4"/>
    <w:sectPr w:rsidR="003B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4F"/>
    <w:rsid w:val="000268FE"/>
    <w:rsid w:val="003B72C4"/>
    <w:rsid w:val="006A474F"/>
    <w:rsid w:val="00B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43FE"/>
  <w15:chartTrackingRefBased/>
  <w15:docId w15:val="{6D99407E-165D-4FDB-BD13-5545AD4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4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7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7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7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7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7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7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7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74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7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7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7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7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>HP Inc.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Mendela-Anzlik Małgorzata</dc:creator>
  <cp:keywords/>
  <dc:description/>
  <cp:lastModifiedBy>Mendela-Anzlik Małgorzata</cp:lastModifiedBy>
  <cp:revision>1</cp:revision>
  <dcterms:created xsi:type="dcterms:W3CDTF">2026-03-19T13:34:00Z</dcterms:created>
  <dcterms:modified xsi:type="dcterms:W3CDTF">2026-03-19T13:34:00Z</dcterms:modified>
</cp:coreProperties>
</file>