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C77EE" w14:textId="5FBB7E00" w:rsidR="002B5EE5" w:rsidRPr="002B5EE5" w:rsidRDefault="002B5EE5" w:rsidP="002B5EE5">
      <w:pPr>
        <w:shd w:val="clear" w:color="auto" w:fill="D9D9D9"/>
        <w:spacing w:line="240" w:lineRule="auto"/>
        <w:ind w:right="118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EE5">
        <w:rPr>
          <w:rFonts w:ascii="Tahoma" w:eastAsia="Times New Roman" w:hAnsi="Tahoma" w:cs="Tahoma"/>
          <w:b/>
          <w:bCs/>
          <w:color w:val="000000"/>
          <w:kern w:val="0"/>
          <w:lang w:eastAsia="pl-PL"/>
          <w14:ligatures w14:val="none"/>
        </w:rPr>
        <w:t xml:space="preserve">Zał. </w:t>
      </w:r>
      <w:r w:rsidR="00294968">
        <w:rPr>
          <w:rFonts w:ascii="Tahoma" w:eastAsia="Times New Roman" w:hAnsi="Tahoma" w:cs="Tahoma"/>
          <w:b/>
          <w:bCs/>
          <w:color w:val="000000"/>
          <w:kern w:val="0"/>
          <w:lang w:eastAsia="pl-PL"/>
          <w14:ligatures w14:val="none"/>
        </w:rPr>
        <w:t>3</w:t>
      </w:r>
      <w:r w:rsidRPr="002B5EE5">
        <w:rPr>
          <w:rFonts w:ascii="Tahoma" w:eastAsia="Times New Roman" w:hAnsi="Tahoma" w:cs="Tahoma"/>
          <w:b/>
          <w:bCs/>
          <w:color w:val="000000"/>
          <w:kern w:val="0"/>
          <w:lang w:eastAsia="pl-PL"/>
          <w14:ligatures w14:val="none"/>
        </w:rPr>
        <w:t>. Formularz zgłoszenia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8"/>
        <w:gridCol w:w="6914"/>
      </w:tblGrid>
      <w:tr w:rsidR="002B5EE5" w:rsidRPr="002B5EE5" w14:paraId="0C7332FC" w14:textId="77777777" w:rsidTr="002B5E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31B495" w14:textId="77777777" w:rsidR="002B5EE5" w:rsidRPr="002B5EE5" w:rsidRDefault="002B5EE5" w:rsidP="002B5EE5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Temat: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E9B123" w14:textId="3952CBCD" w:rsidR="002B5EE5" w:rsidRPr="002B5EE5" w:rsidRDefault="002B5EE5" w:rsidP="002B5EE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Szkolenie</w:t>
            </w: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2B5EE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dla szkolnych koordynatorów i realizatorów Ogólnopolskiego Programu Edukacyjnego „Trzymaj Formę!” w roku szkolnym 202</w:t>
            </w:r>
            <w:r w:rsidR="0029496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5</w:t>
            </w:r>
            <w:r w:rsidRPr="002B5EE5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/202</w:t>
            </w:r>
            <w:r w:rsidR="00294968"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kern w:val="0"/>
                <w:lang w:eastAsia="pl-PL"/>
                <w14:ligatures w14:val="none"/>
              </w:rPr>
              <w:t>6</w:t>
            </w:r>
          </w:p>
          <w:p w14:paraId="6C3D730A" w14:textId="77777777" w:rsidR="002B5EE5" w:rsidRPr="002B5EE5" w:rsidRDefault="002B5EE5" w:rsidP="002B5EE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2B5EE5" w:rsidRPr="002B5EE5" w14:paraId="00B49BD5" w14:textId="77777777" w:rsidTr="002B5E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793D6" w14:textId="77777777" w:rsidR="002B5EE5" w:rsidRPr="002B5EE5" w:rsidRDefault="002B5EE5" w:rsidP="002B5EE5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Termin: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6F4B9E" w14:textId="0982BD29" w:rsidR="002B5EE5" w:rsidRPr="002B5EE5" w:rsidRDefault="00A5332A" w:rsidP="002B5EE5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Środa </w:t>
            </w:r>
            <w:r w:rsidR="0029496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21.01.202</w:t>
            </w:r>
            <w:r w:rsidR="00EA6E1D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6</w:t>
            </w:r>
            <w:r w:rsidR="0029496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, 11:00-13:45</w:t>
            </w:r>
          </w:p>
        </w:tc>
      </w:tr>
      <w:tr w:rsidR="002B5EE5" w:rsidRPr="002B5EE5" w14:paraId="0A227B88" w14:textId="77777777" w:rsidTr="002B5E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AED08" w14:textId="77777777" w:rsidR="002B5EE5" w:rsidRPr="002B5EE5" w:rsidRDefault="002B5EE5" w:rsidP="002B5EE5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Miejsce: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776A0" w14:textId="77777777" w:rsidR="00737492" w:rsidRDefault="002B5EE5" w:rsidP="002B5EE5">
            <w:pPr>
              <w:spacing w:line="240" w:lineRule="auto"/>
              <w:ind w:right="283"/>
              <w:rPr>
                <w:rFonts w:ascii="Tahoma" w:eastAsia="Times New Roman" w:hAnsi="Tahoma" w:cs="Tahoma"/>
                <w:color w:val="000000"/>
                <w:kern w:val="0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color w:val="000000"/>
                <w:kern w:val="0"/>
                <w:lang w:eastAsia="pl-PL"/>
                <w14:ligatures w14:val="none"/>
              </w:rPr>
              <w:t xml:space="preserve">Powiatowa Stacja Sanitarno-Epidemiologiczna w Myślenicach, </w:t>
            </w:r>
          </w:p>
          <w:p w14:paraId="22F41DA8" w14:textId="009F95EE" w:rsidR="002B5EE5" w:rsidRPr="002B5EE5" w:rsidRDefault="002B5EE5" w:rsidP="002B5EE5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color w:val="000000"/>
                <w:kern w:val="0"/>
                <w:lang w:eastAsia="pl-PL"/>
                <w14:ligatures w14:val="none"/>
              </w:rPr>
              <w:t>ul. Słowackiego 106, 32-400, sala konferencyjna, II piętro</w:t>
            </w:r>
          </w:p>
        </w:tc>
      </w:tr>
      <w:tr w:rsidR="002B5EE5" w:rsidRPr="002B5EE5" w14:paraId="529E33DE" w14:textId="77777777" w:rsidTr="002B5EE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E9C2CB" w14:textId="77777777" w:rsidR="002B5EE5" w:rsidRPr="002B5EE5" w:rsidRDefault="002B5EE5" w:rsidP="002B5EE5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Organizatorzy: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2D8A7" w14:textId="77777777" w:rsidR="002B5EE5" w:rsidRPr="002B5EE5" w:rsidRDefault="002B5EE5" w:rsidP="002B5EE5">
            <w:pPr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color w:val="000000"/>
                <w:kern w:val="0"/>
                <w:lang w:eastAsia="pl-PL"/>
                <w14:ligatures w14:val="none"/>
              </w:rPr>
              <w:t>Powiatowa Stacja Sanitarno-Epidemiologiczna w Myślenicach</w:t>
            </w:r>
          </w:p>
        </w:tc>
      </w:tr>
      <w:tr w:rsidR="002B5EE5" w:rsidRPr="002B5EE5" w14:paraId="09FDC06A" w14:textId="77777777" w:rsidTr="002B5EE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38A424" w14:textId="77777777" w:rsidR="002B5EE5" w:rsidRPr="002B5EE5" w:rsidRDefault="002B5EE5" w:rsidP="002B5EE5">
            <w:pPr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color w:val="000000"/>
                <w:kern w:val="0"/>
                <w:lang w:eastAsia="pl-PL"/>
                <w14:ligatures w14:val="none"/>
              </w:rPr>
              <w:t>Szkolenie jest bezpłatne</w:t>
            </w:r>
          </w:p>
        </w:tc>
      </w:tr>
    </w:tbl>
    <w:p w14:paraId="66CB52FC" w14:textId="77777777" w:rsidR="002B5EE5" w:rsidRPr="002B5EE5" w:rsidRDefault="002B5EE5" w:rsidP="002B5EE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tbl>
      <w:tblPr>
        <w:tblW w:w="906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9"/>
        <w:gridCol w:w="3938"/>
      </w:tblGrid>
      <w:tr w:rsidR="002B5EE5" w:rsidRPr="002B5EE5" w14:paraId="01F9901C" w14:textId="77777777" w:rsidTr="00294968">
        <w:trPr>
          <w:trHeight w:val="408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13B7B65" w14:textId="021826F1" w:rsidR="002B5EE5" w:rsidRPr="002B5EE5" w:rsidRDefault="002B5EE5" w:rsidP="002B5EE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Imię i nazwisko: </w:t>
            </w:r>
          </w:p>
        </w:tc>
      </w:tr>
      <w:tr w:rsidR="002B5EE5" w:rsidRPr="002B5EE5" w14:paraId="304C3EAD" w14:textId="77777777" w:rsidTr="00294968">
        <w:trPr>
          <w:trHeight w:val="408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A4169" w14:textId="605E5B89" w:rsidR="002B5EE5" w:rsidRPr="002B5EE5" w:rsidRDefault="002B5EE5" w:rsidP="002B5EE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Stanowisko</w:t>
            </w:r>
            <w:r w:rsidR="00294968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294968" w:rsidRPr="00294968">
              <w:rPr>
                <w:rFonts w:ascii="Tahoma" w:eastAsia="Times New Roman" w:hAnsi="Tahoma" w:cs="Tahoma"/>
                <w:color w:val="000000"/>
                <w:kern w:val="0"/>
                <w:lang w:eastAsia="pl-PL"/>
                <w14:ligatures w14:val="none"/>
              </w:rPr>
              <w:t>(np. nauczyciel biologii, W-F, pedagog)</w:t>
            </w:r>
            <w:r w:rsidRPr="00294968">
              <w:rPr>
                <w:rFonts w:ascii="Tahoma" w:eastAsia="Times New Roman" w:hAnsi="Tahoma" w:cs="Tahoma"/>
                <w:color w:val="000000"/>
                <w:kern w:val="0"/>
                <w:lang w:eastAsia="pl-PL"/>
                <w14:ligatures w14:val="none"/>
              </w:rPr>
              <w:t>:</w:t>
            </w: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</w:p>
        </w:tc>
      </w:tr>
      <w:tr w:rsidR="002B5EE5" w:rsidRPr="002B5EE5" w14:paraId="2FAB9FFA" w14:textId="77777777" w:rsidTr="00294968">
        <w:trPr>
          <w:trHeight w:val="429"/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0D420B" w14:textId="1EEA7A6D" w:rsidR="002B5EE5" w:rsidRPr="002B5EE5" w:rsidRDefault="002B5EE5" w:rsidP="002B5EE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Miejsce pracy: </w:t>
            </w:r>
          </w:p>
        </w:tc>
      </w:tr>
      <w:tr w:rsidR="002B5EE5" w:rsidRPr="002B5EE5" w14:paraId="3314BE3F" w14:textId="77777777" w:rsidTr="00294968">
        <w:trPr>
          <w:jc w:val="center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24F696" w14:textId="24677167" w:rsidR="002B5EE5" w:rsidRPr="002B5EE5" w:rsidRDefault="002B5EE5" w:rsidP="002B5EE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Adres miejsca pracy: </w:t>
            </w:r>
          </w:p>
        </w:tc>
      </w:tr>
      <w:tr w:rsidR="002B5EE5" w:rsidRPr="002B5EE5" w14:paraId="055BEF81" w14:textId="77777777" w:rsidTr="00294968">
        <w:trPr>
          <w:trHeight w:val="74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D343FD" w14:textId="695C5935" w:rsidR="002B5EE5" w:rsidRPr="002B5EE5" w:rsidRDefault="002B5EE5" w:rsidP="002B5EE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>Telefon kontaktowy:                                          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E4173A" w14:textId="16D73766" w:rsidR="002B5EE5" w:rsidRPr="002B5EE5" w:rsidRDefault="002B5EE5" w:rsidP="002B5EE5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2B5EE5">
              <w:rPr>
                <w:rFonts w:ascii="Tahoma" w:eastAsia="Times New Roman" w:hAnsi="Tahoma" w:cs="Tahoma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E-mail: </w:t>
            </w:r>
          </w:p>
        </w:tc>
      </w:tr>
    </w:tbl>
    <w:p w14:paraId="32FFDCD7" w14:textId="3BACA6AE" w:rsidR="002B5EE5" w:rsidRPr="002B5EE5" w:rsidRDefault="002B5EE5" w:rsidP="002B5EE5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B5EE5">
        <w:rPr>
          <w:rFonts w:ascii="Calibri" w:eastAsia="Times New Roman" w:hAnsi="Calibri" w:cs="Calibri"/>
          <w:color w:val="00B050"/>
          <w:kern w:val="0"/>
          <w:lang w:eastAsia="pl-PL"/>
          <w14:ligatures w14:val="none"/>
        </w:rPr>
        <w:t xml:space="preserve">Wypełniony formularz należy odesłać pocztą elektroniczną </w:t>
      </w:r>
      <w:r w:rsidRPr="002B5EE5">
        <w:rPr>
          <w:rFonts w:ascii="Calibri" w:eastAsia="Times New Roman" w:hAnsi="Calibri" w:cs="Calibri"/>
          <w:b/>
          <w:bCs/>
          <w:color w:val="00B050"/>
          <w:kern w:val="0"/>
          <w:lang w:eastAsia="pl-PL"/>
          <w14:ligatures w14:val="none"/>
        </w:rPr>
        <w:t xml:space="preserve">do dnia </w:t>
      </w:r>
      <w:r w:rsidR="00812F5F">
        <w:rPr>
          <w:rFonts w:ascii="Calibri" w:eastAsia="Times New Roman" w:hAnsi="Calibri" w:cs="Calibri"/>
          <w:b/>
          <w:bCs/>
          <w:color w:val="00B050"/>
          <w:kern w:val="0"/>
          <w:lang w:eastAsia="pl-PL"/>
          <w14:ligatures w14:val="none"/>
        </w:rPr>
        <w:t>16 stycznia 2026</w:t>
      </w:r>
      <w:r w:rsidRPr="002B5EE5">
        <w:rPr>
          <w:rFonts w:ascii="Calibri" w:eastAsia="Times New Roman" w:hAnsi="Calibri" w:cs="Calibri"/>
          <w:b/>
          <w:bCs/>
          <w:color w:val="00B050"/>
          <w:kern w:val="0"/>
          <w:lang w:eastAsia="pl-PL"/>
          <w14:ligatures w14:val="none"/>
        </w:rPr>
        <w:t xml:space="preserve"> r. </w:t>
      </w:r>
      <w:r w:rsidRPr="002B5EE5">
        <w:rPr>
          <w:rFonts w:ascii="Calibri" w:eastAsia="Times New Roman" w:hAnsi="Calibri" w:cs="Calibri"/>
          <w:b/>
          <w:bCs/>
          <w:color w:val="00B050"/>
          <w:kern w:val="0"/>
          <w:lang w:eastAsia="pl-PL"/>
          <w14:ligatures w14:val="none"/>
        </w:rPr>
        <w:br/>
      </w:r>
      <w:r w:rsidRPr="008835D7">
        <w:rPr>
          <w:rFonts w:ascii="Calibri" w:eastAsia="Times New Roman" w:hAnsi="Calibri" w:cs="Calibri"/>
          <w:color w:val="00B050"/>
          <w:kern w:val="0"/>
          <w:lang w:eastAsia="pl-PL"/>
          <w14:ligatures w14:val="none"/>
        </w:rPr>
        <w:t>na adres e-mail:</w:t>
      </w:r>
      <w:r w:rsidRPr="002B5EE5">
        <w:rPr>
          <w:rFonts w:ascii="Calibri" w:eastAsia="Times New Roman" w:hAnsi="Calibri" w:cs="Calibri"/>
          <w:i/>
          <w:iCs/>
          <w:color w:val="00B050"/>
          <w:kern w:val="0"/>
          <w:lang w:eastAsia="pl-PL"/>
          <w14:ligatures w14:val="none"/>
        </w:rPr>
        <w:t xml:space="preserve"> </w:t>
      </w:r>
      <w:r w:rsidR="00294968" w:rsidRPr="008835D7">
        <w:rPr>
          <w:rFonts w:ascii="Calibri" w:eastAsia="Times New Roman" w:hAnsi="Calibri" w:cs="Calibri"/>
          <w:i/>
          <w:iCs/>
          <w:color w:val="00B050"/>
          <w:kern w:val="0"/>
          <w:lang w:eastAsia="pl-PL"/>
          <w14:ligatures w14:val="none"/>
        </w:rPr>
        <w:t xml:space="preserve">joanna.gazdzik@﻿sanepid.gov.pl </w:t>
      </w:r>
      <w:r w:rsidR="00294968" w:rsidRPr="00B16006">
        <w:rPr>
          <w:rFonts w:ascii="Calibri" w:eastAsia="Times New Roman" w:hAnsi="Calibri" w:cs="Calibri"/>
          <w:color w:val="00B050"/>
          <w:kern w:val="0"/>
          <w:lang w:eastAsia="pl-PL"/>
          <w14:ligatures w14:val="none"/>
        </w:rPr>
        <w:t>lub</w:t>
      </w:r>
      <w:r w:rsidR="00294968" w:rsidRPr="008835D7">
        <w:rPr>
          <w:rFonts w:ascii="Calibri" w:eastAsia="Times New Roman" w:hAnsi="Calibri" w:cs="Calibri"/>
          <w:i/>
          <w:iCs/>
          <w:color w:val="00B050"/>
          <w:kern w:val="0"/>
          <w:lang w:eastAsia="pl-PL"/>
          <w14:ligatures w14:val="none"/>
        </w:rPr>
        <w:t xml:space="preserve"> j.gazdzik@psse.malopolska.</w:t>
      </w:r>
      <w:r w:rsidR="008835D7" w:rsidRPr="008835D7">
        <w:rPr>
          <w:rFonts w:ascii="Calibri" w:eastAsia="Times New Roman" w:hAnsi="Calibri" w:cs="Calibri"/>
          <w:i/>
          <w:iCs/>
          <w:color w:val="00B050"/>
          <w:kern w:val="0"/>
          <w:lang w:eastAsia="pl-PL"/>
          <w14:ligatures w14:val="none"/>
        </w:rPr>
        <w:t>pl</w:t>
      </w:r>
    </w:p>
    <w:p w14:paraId="1CC7E7B1" w14:textId="513CF309" w:rsidR="002B5EE5" w:rsidRPr="00E33F87" w:rsidRDefault="002B5EE5" w:rsidP="00E33F87">
      <w:pPr>
        <w:spacing w:line="240" w:lineRule="auto"/>
        <w:jc w:val="center"/>
        <w:rPr>
          <w:rFonts w:ascii="Tahoma" w:eastAsia="Times New Roman" w:hAnsi="Tahoma" w:cs="Tahoma"/>
          <w:color w:val="000000" w:themeColor="text1"/>
          <w:kern w:val="0"/>
          <w:sz w:val="18"/>
          <w:szCs w:val="18"/>
          <w:lang w:eastAsia="pl-PL"/>
          <w14:ligatures w14:val="none"/>
        </w:rPr>
      </w:pPr>
      <w:r w:rsidRPr="002B5EE5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 xml:space="preserve">Więcej informacji: Joanna Gaździk, Oświata Zdrowotna i Promocja Zdrowia, PSSE w Myślenicach, tel. 122720606, </w:t>
      </w:r>
      <w:r w:rsidR="00812F5F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 xml:space="preserve">609087634, </w:t>
      </w:r>
      <w:r w:rsidR="00812F5F" w:rsidRPr="00812F5F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>joanna.gazdzik@sanepid.gov.pl</w:t>
      </w:r>
      <w:r w:rsidR="00812F5F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 xml:space="preserve"> </w:t>
      </w:r>
      <w:r w:rsidR="00812F5F" w:rsidRPr="00812F5F">
        <w:rPr>
          <w:rFonts w:ascii="Calibri" w:eastAsia="Times New Roman" w:hAnsi="Calibri" w:cs="Calibri"/>
          <w:color w:val="000000" w:themeColor="text1"/>
          <w:kern w:val="0"/>
          <w:lang w:eastAsia="pl-PL"/>
          <w14:ligatures w14:val="none"/>
        </w:rPr>
        <w:t>lub</w:t>
      </w:r>
      <w:r w:rsidR="00812F5F" w:rsidRPr="00812F5F">
        <w:rPr>
          <w:rFonts w:ascii="Calibri" w:eastAsia="Times New Roman" w:hAnsi="Calibri" w:cs="Calibri"/>
          <w:i/>
          <w:iCs/>
          <w:color w:val="000000" w:themeColor="text1"/>
          <w:kern w:val="0"/>
          <w:lang w:eastAsia="pl-PL"/>
          <w14:ligatures w14:val="none"/>
        </w:rPr>
        <w:t xml:space="preserve"> </w:t>
      </w:r>
      <w:r w:rsidR="00812F5F" w:rsidRPr="00E33F87">
        <w:rPr>
          <w:rFonts w:ascii="Tahoma" w:eastAsia="Times New Roman" w:hAnsi="Tahoma" w:cs="Tahoma"/>
          <w:color w:val="000000" w:themeColor="text1"/>
          <w:kern w:val="0"/>
          <w:sz w:val="18"/>
          <w:szCs w:val="18"/>
          <w:lang w:eastAsia="pl-PL"/>
          <w14:ligatures w14:val="none"/>
        </w:rPr>
        <w:t>j.gazdzik@psse.malopolska.pl</w:t>
      </w:r>
    </w:p>
    <w:p w14:paraId="15A04D4F" w14:textId="22791793" w:rsidR="00EE23EE" w:rsidRDefault="002B5EE5" w:rsidP="00E33F87">
      <w:pPr>
        <w:spacing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  <w:r w:rsidRPr="002B5EE5">
        <w:rPr>
          <w:rFonts w:ascii="Tahoma" w:eastAsia="Times New Roman" w:hAnsi="Tahoma" w:cs="Tahoma"/>
          <w:b/>
          <w:bCs/>
          <w:color w:val="000000"/>
          <w:kern w:val="0"/>
          <w:sz w:val="18"/>
          <w:szCs w:val="18"/>
          <w:lang w:eastAsia="pl-PL"/>
          <w14:ligatures w14:val="none"/>
        </w:rPr>
        <w:t>Przesłanie zgłoszenia oznacza jednoczesne wyrażenie zgody na przetwarzanie danych osobowych</w:t>
      </w:r>
      <w:r w:rsidRPr="002B5EE5"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  <w:t xml:space="preserve"> zawartych w formularzu w celu rejestracji i udziału w szkoleniu oraz zapoznanie się z klauzulą obowiązku </w:t>
      </w:r>
    </w:p>
    <w:p w14:paraId="6B8530E6" w14:textId="77777777" w:rsidR="00371D8C" w:rsidRDefault="00371D8C" w:rsidP="00E33F87">
      <w:pPr>
        <w:spacing w:line="240" w:lineRule="auto"/>
        <w:jc w:val="both"/>
        <w:rPr>
          <w:rFonts w:ascii="Tahoma" w:eastAsia="Times New Roman" w:hAnsi="Tahoma" w:cs="Tahoma"/>
          <w:color w:val="000000"/>
          <w:kern w:val="0"/>
          <w:sz w:val="18"/>
          <w:szCs w:val="18"/>
          <w:lang w:eastAsia="pl-PL"/>
          <w14:ligatures w14:val="none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287"/>
        <w:gridCol w:w="9778"/>
      </w:tblGrid>
      <w:tr w:rsidR="00E33F87" w:rsidRPr="00371D8C" w14:paraId="108AB6E6" w14:textId="77777777" w:rsidTr="00371D8C">
        <w:tc>
          <w:tcPr>
            <w:tcW w:w="287" w:type="dxa"/>
          </w:tcPr>
          <w:p w14:paraId="35E5C4CD" w14:textId="77777777" w:rsidR="00E33F87" w:rsidRPr="00371D8C" w:rsidRDefault="00E33F87" w:rsidP="00371D8C">
            <w:pPr>
              <w:rPr>
                <w:sz w:val="14"/>
                <w:szCs w:val="14"/>
              </w:rPr>
            </w:pPr>
          </w:p>
        </w:tc>
        <w:tc>
          <w:tcPr>
            <w:tcW w:w="9778" w:type="dxa"/>
          </w:tcPr>
          <w:p w14:paraId="4ABBCF14" w14:textId="77777777" w:rsidR="00E33F87" w:rsidRPr="00371D8C" w:rsidRDefault="00E33F87" w:rsidP="00371D8C">
            <w:pPr>
              <w:jc w:val="center"/>
              <w:rPr>
                <w:b/>
                <w:bCs/>
                <w:sz w:val="16"/>
                <w:szCs w:val="16"/>
              </w:rPr>
            </w:pPr>
            <w:r w:rsidRPr="00371D8C">
              <w:rPr>
                <w:b/>
                <w:bCs/>
                <w:sz w:val="16"/>
                <w:szCs w:val="16"/>
              </w:rPr>
              <w:t>Informacja o przetwarzaniu danych osobowych</w:t>
            </w:r>
          </w:p>
          <w:p w14:paraId="22040D9B" w14:textId="77777777" w:rsidR="00E33F87" w:rsidRPr="00371D8C" w:rsidRDefault="00E33F87" w:rsidP="00371D8C">
            <w:pPr>
              <w:jc w:val="center"/>
              <w:rPr>
                <w:sz w:val="14"/>
                <w:szCs w:val="14"/>
              </w:rPr>
            </w:pPr>
            <w:r w:rsidRPr="00371D8C">
              <w:rPr>
                <w:b/>
                <w:bCs/>
                <w:sz w:val="16"/>
                <w:szCs w:val="16"/>
              </w:rPr>
              <w:t>Uczestnictwo w szkoleniu</w:t>
            </w:r>
          </w:p>
        </w:tc>
      </w:tr>
      <w:tr w:rsidR="00E33F87" w:rsidRPr="00371D8C" w14:paraId="23F1E11F" w14:textId="77777777" w:rsidTr="00371D8C">
        <w:tc>
          <w:tcPr>
            <w:tcW w:w="287" w:type="dxa"/>
          </w:tcPr>
          <w:p w14:paraId="349742E3" w14:textId="77777777" w:rsidR="00E33F87" w:rsidRPr="00371D8C" w:rsidRDefault="00E33F87" w:rsidP="00371D8C">
            <w:pPr>
              <w:rPr>
                <w:sz w:val="14"/>
                <w:szCs w:val="14"/>
              </w:rPr>
            </w:pPr>
          </w:p>
        </w:tc>
        <w:tc>
          <w:tcPr>
            <w:tcW w:w="9778" w:type="dxa"/>
          </w:tcPr>
          <w:p w14:paraId="29EDD42F" w14:textId="77777777" w:rsidR="00E33F87" w:rsidRPr="00371D8C" w:rsidRDefault="00E33F87" w:rsidP="00371D8C">
            <w:pPr>
              <w:suppressAutoHyphens/>
              <w:jc w:val="both"/>
              <w:rPr>
                <w:sz w:val="14"/>
                <w:szCs w:val="14"/>
              </w:rPr>
            </w:pPr>
            <w:r w:rsidRPr="00371D8C">
              <w:rPr>
                <w:rFonts w:ascii="Tahoma" w:eastAsia="SimSun" w:hAnsi="Tahoma" w:cs="Tahoma"/>
                <w:sz w:val="14"/>
                <w:szCs w:val="14"/>
                <w:lang w:eastAsia="zh-CN"/>
              </w:rPr>
              <w:t xml:space="preserve">Działając na podstawie z art. </w:t>
            </w:r>
            <w:r w:rsidRPr="00371D8C">
              <w:rPr>
                <w:rFonts w:ascii="Tahoma" w:eastAsia="SimSun" w:hAnsi="Tahoma" w:cs="Tahoma"/>
                <w:color w:val="000000" w:themeColor="text1"/>
                <w:sz w:val="14"/>
                <w:szCs w:val="14"/>
                <w:lang w:eastAsia="zh-CN"/>
              </w:rPr>
              <w:t xml:space="preserve">13 i 14 ust. 5 Rozporządzenia Parlamentu Europejskiego i Rady (UE) 2016/679 z dnia 27 kwietnia 2016 r. </w:t>
            </w:r>
            <w:r w:rsidRPr="00371D8C">
              <w:rPr>
                <w:rFonts w:ascii="Tahoma" w:eastAsia="SimSun" w:hAnsi="Tahoma" w:cs="Tahoma"/>
                <w:i/>
                <w:color w:val="000000" w:themeColor="text1"/>
                <w:sz w:val="14"/>
                <w:szCs w:val="14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371D8C">
              <w:rPr>
                <w:rFonts w:ascii="Tahoma" w:eastAsia="SimSun" w:hAnsi="Tahoma" w:cs="Tahoma"/>
                <w:color w:val="000000" w:themeColor="text1"/>
                <w:sz w:val="14"/>
                <w:szCs w:val="14"/>
                <w:lang w:eastAsia="zh-CN"/>
              </w:rPr>
              <w:t xml:space="preserve"> – zwanego dalej „Rozporządzeniem (UE) 2016/679” </w:t>
            </w:r>
            <w:r w:rsidRPr="00371D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oraz art. 4 ust 1 ustawy z dnia 10 maja 2018 r. </w:t>
            </w:r>
            <w:r w:rsidRPr="00371D8C">
              <w:rPr>
                <w:rFonts w:ascii="Tahoma" w:hAnsi="Tahoma" w:cs="Tahoma"/>
                <w:i/>
                <w:iCs/>
                <w:color w:val="000000" w:themeColor="text1"/>
                <w:sz w:val="14"/>
                <w:szCs w:val="14"/>
              </w:rPr>
              <w:t>o ochronie danych osobowych</w:t>
            </w:r>
            <w:r w:rsidRPr="00371D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 (Dz. U. z 2019 r., poz. 1781)</w:t>
            </w:r>
            <w:r w:rsidRPr="00371D8C">
              <w:rPr>
                <w:rFonts w:ascii="Tahoma" w:eastAsia="SimSun" w:hAnsi="Tahoma" w:cs="Tahoma"/>
                <w:color w:val="000000" w:themeColor="text1"/>
                <w:sz w:val="14"/>
                <w:szCs w:val="14"/>
                <w:lang w:eastAsia="zh-CN"/>
              </w:rPr>
              <w:t>, informuję Panią/Pana iż:</w:t>
            </w:r>
          </w:p>
        </w:tc>
      </w:tr>
      <w:tr w:rsidR="00E33F87" w:rsidRPr="00371D8C" w14:paraId="21BB0316" w14:textId="77777777" w:rsidTr="00371D8C">
        <w:tc>
          <w:tcPr>
            <w:tcW w:w="287" w:type="dxa"/>
          </w:tcPr>
          <w:p w14:paraId="11563822" w14:textId="77777777" w:rsidR="00E33F87" w:rsidRPr="00371D8C" w:rsidRDefault="00E33F87" w:rsidP="00371D8C">
            <w:pPr>
              <w:rPr>
                <w:sz w:val="14"/>
                <w:szCs w:val="14"/>
              </w:rPr>
            </w:pPr>
            <w:r w:rsidRPr="00371D8C">
              <w:rPr>
                <w:sz w:val="14"/>
                <w:szCs w:val="14"/>
              </w:rPr>
              <w:t>1</w:t>
            </w:r>
          </w:p>
        </w:tc>
        <w:tc>
          <w:tcPr>
            <w:tcW w:w="9778" w:type="dxa"/>
          </w:tcPr>
          <w:p w14:paraId="33B429F9" w14:textId="433B1472" w:rsidR="00E33F87" w:rsidRPr="00371D8C" w:rsidRDefault="00E33F87" w:rsidP="00371D8C">
            <w:pPr>
              <w:rPr>
                <w:sz w:val="14"/>
                <w:szCs w:val="14"/>
              </w:rPr>
            </w:pPr>
            <w:r w:rsidRPr="00371D8C">
              <w:rPr>
                <w:rFonts w:ascii="Tahoma" w:hAnsi="Tahoma" w:cs="Tahoma"/>
                <w:sz w:val="14"/>
                <w:szCs w:val="14"/>
              </w:rPr>
              <w:t xml:space="preserve">Administratorem Pani/Pana danych jest </w:t>
            </w:r>
            <w:r w:rsidRPr="00371D8C">
              <w:rPr>
                <w:rFonts w:ascii="Tahoma" w:hAnsi="Tahoma" w:cs="Tahoma"/>
                <w:color w:val="000000" w:themeColor="text1"/>
                <w:sz w:val="14"/>
                <w:szCs w:val="14"/>
              </w:rPr>
              <w:t xml:space="preserve">Państwowy Powiatowy Inspektor Sanitarny w Myślenicach / Powiatowa Stacja Sanitarno-Epidemiologiczna w Myślenicach, 32-400 Myślenice, ul. Słowackiego 106,  e-mail: </w:t>
            </w:r>
            <w:r w:rsidRPr="00371D8C">
              <w:rPr>
                <w:rFonts w:ascii="Tahoma" w:hAnsi="Tahoma" w:cs="Tahoma"/>
                <w:color w:val="000000" w:themeColor="text1"/>
                <w:sz w:val="14"/>
                <w:szCs w:val="14"/>
                <w:shd w:val="clear" w:color="auto" w:fill="FFFFFF"/>
              </w:rPr>
              <w:t>psse.myslenice@sanepid.gov.pl</w:t>
            </w:r>
            <w:r w:rsidRPr="00371D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, centrala telefoniczna (+48) 12 2720606, strona internetowa: https://www.gov.pl/web/psse-myslenice, adres do eDoręczeń: AE:PL-51571-91538-IFICD-27, adres skrytki ePUAP: /a8foa46q0t/skrytka</w:t>
            </w:r>
          </w:p>
        </w:tc>
      </w:tr>
      <w:tr w:rsidR="00E33F87" w:rsidRPr="00371D8C" w14:paraId="34D4D709" w14:textId="77777777" w:rsidTr="00371D8C">
        <w:tc>
          <w:tcPr>
            <w:tcW w:w="287" w:type="dxa"/>
          </w:tcPr>
          <w:p w14:paraId="1E721D5D" w14:textId="77777777" w:rsidR="00E33F87" w:rsidRPr="00371D8C" w:rsidRDefault="00E33F87" w:rsidP="00371D8C">
            <w:pPr>
              <w:rPr>
                <w:sz w:val="14"/>
                <w:szCs w:val="14"/>
              </w:rPr>
            </w:pPr>
            <w:r w:rsidRPr="00371D8C">
              <w:rPr>
                <w:sz w:val="14"/>
                <w:szCs w:val="14"/>
              </w:rPr>
              <w:t>2</w:t>
            </w:r>
          </w:p>
        </w:tc>
        <w:tc>
          <w:tcPr>
            <w:tcW w:w="9778" w:type="dxa"/>
          </w:tcPr>
          <w:p w14:paraId="1ADD3F5F" w14:textId="77777777" w:rsidR="00E33F87" w:rsidRPr="00371D8C" w:rsidRDefault="00E33F87" w:rsidP="00371D8C">
            <w:pPr>
              <w:jc w:val="both"/>
              <w:textAlignment w:val="top"/>
              <w:outlineLvl w:val="0"/>
              <w:rPr>
                <w:sz w:val="14"/>
                <w:szCs w:val="14"/>
              </w:rPr>
            </w:pPr>
            <w:r w:rsidRPr="00371D8C">
              <w:rPr>
                <w:rFonts w:ascii="Tahoma" w:eastAsia="Tahoma" w:hAnsi="Tahoma" w:cs="Tahoma"/>
                <w:position w:val="-1"/>
                <w:sz w:val="14"/>
                <w:szCs w:val="14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elektronicznej: iod.psse.myslenice@sanepid.gov.pl, dzwoniąc pod numer: 12 2720606, listownie, osobiście pod adresem siedziby Administratora Danych lub wykorzystując dane do korespondencji wskazane w pkt 1 niniejszej Informacji.</w:t>
            </w:r>
          </w:p>
        </w:tc>
      </w:tr>
      <w:tr w:rsidR="00E33F87" w:rsidRPr="00371D8C" w14:paraId="17CAED7E" w14:textId="77777777" w:rsidTr="00371D8C">
        <w:tc>
          <w:tcPr>
            <w:tcW w:w="287" w:type="dxa"/>
          </w:tcPr>
          <w:p w14:paraId="644A3E99" w14:textId="77777777" w:rsidR="00E33F87" w:rsidRPr="00371D8C" w:rsidRDefault="00E33F87" w:rsidP="00371D8C">
            <w:pPr>
              <w:rPr>
                <w:sz w:val="14"/>
                <w:szCs w:val="14"/>
              </w:rPr>
            </w:pPr>
            <w:r w:rsidRPr="00371D8C">
              <w:rPr>
                <w:sz w:val="14"/>
                <w:szCs w:val="14"/>
              </w:rPr>
              <w:t>3</w:t>
            </w:r>
          </w:p>
        </w:tc>
        <w:tc>
          <w:tcPr>
            <w:tcW w:w="9778" w:type="dxa"/>
          </w:tcPr>
          <w:p w14:paraId="0F50549E" w14:textId="77777777" w:rsidR="00E33F87" w:rsidRPr="00371D8C" w:rsidRDefault="00E33F87" w:rsidP="00371D8C">
            <w:pPr>
              <w:pStyle w:val="Akapitzlist2"/>
              <w:spacing w:line="240" w:lineRule="auto"/>
              <w:ind w:left="0"/>
              <w:jc w:val="both"/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</w:pPr>
            <w:r w:rsidRPr="00371D8C">
              <w:rPr>
                <w:rFonts w:ascii="Tahoma" w:hAnsi="Tahoma" w:cs="Tahoma"/>
                <w:color w:val="000000"/>
                <w:sz w:val="14"/>
                <w:szCs w:val="14"/>
              </w:rPr>
              <w:t xml:space="preserve">Dane będą przetwarzane </w:t>
            </w:r>
            <w:r w:rsidRPr="00371D8C">
              <w:rPr>
                <w:rFonts w:ascii="Tahoma" w:hAnsi="Tahoma" w:cs="Tahoma"/>
                <w:bCs/>
                <w:color w:val="000000"/>
                <w:sz w:val="14"/>
                <w:szCs w:val="14"/>
              </w:rPr>
              <w:t>w celu uczestnictwa w szkoleniu</w:t>
            </w:r>
            <w:r w:rsidRPr="00371D8C">
              <w:rPr>
                <w:rFonts w:ascii="Tahoma" w:hAnsi="Tahoma" w:cs="Tahoma"/>
                <w:color w:val="000000"/>
                <w:sz w:val="14"/>
                <w:szCs w:val="14"/>
              </w:rPr>
              <w:t xml:space="preserve">, na podstawie art. 6 ust. 1 lit b (przetwarzanie jest niezbędne do podjęcia działań przed zawarciem umowy i do jej wykonania) oraz lit. c Rozporządzenia (UE) 2016/679 i zgodne z jego treścią – podanie danych jest dobrowolne, ale niezbędne do uczestnictwa. Odmowa podania danych uniemożliwi wzięcie udziału w organizowanym szkoleniu. </w:t>
            </w:r>
            <w:r w:rsidRPr="00371D8C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Dane przesłane z wykorzystaniem usługi rejestrowanego doręczenia elektronicznego i publicznej usługi hybrydowej (e-Doręczenia) przetwarzane będą na podstawie art. 6 ust. 1 lit c Rozporządzenia (UE) 2016/679 w związku z ustawą z dnia 18 listopada 2020 r. </w:t>
            </w:r>
            <w:r w:rsidRPr="00371D8C">
              <w:rPr>
                <w:rFonts w:ascii="Tahoma" w:eastAsia="Times New Roman" w:hAnsi="Tahoma" w:cs="Tahoma"/>
                <w:i/>
                <w:iCs/>
                <w:sz w:val="14"/>
                <w:szCs w:val="14"/>
                <w:lang w:eastAsia="pl-PL"/>
              </w:rPr>
              <w:t>o doręczeniach elektronicznych</w:t>
            </w:r>
            <w:r w:rsidRPr="00371D8C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 xml:space="preserve"> (Dz. U. z 2024 r., poz. 1045 ze zm.).</w:t>
            </w:r>
          </w:p>
        </w:tc>
      </w:tr>
      <w:tr w:rsidR="00E33F87" w:rsidRPr="00371D8C" w14:paraId="6FDABB4A" w14:textId="77777777" w:rsidTr="00371D8C">
        <w:tc>
          <w:tcPr>
            <w:tcW w:w="287" w:type="dxa"/>
          </w:tcPr>
          <w:p w14:paraId="5F05C82C" w14:textId="77777777" w:rsidR="00E33F87" w:rsidRPr="00371D8C" w:rsidRDefault="00E33F87" w:rsidP="00371D8C">
            <w:pPr>
              <w:rPr>
                <w:sz w:val="14"/>
                <w:szCs w:val="14"/>
              </w:rPr>
            </w:pPr>
            <w:r w:rsidRPr="00371D8C">
              <w:rPr>
                <w:sz w:val="14"/>
                <w:szCs w:val="14"/>
              </w:rPr>
              <w:t>4</w:t>
            </w:r>
          </w:p>
        </w:tc>
        <w:tc>
          <w:tcPr>
            <w:tcW w:w="9778" w:type="dxa"/>
          </w:tcPr>
          <w:p w14:paraId="7BDD322C" w14:textId="77777777" w:rsidR="00E33F87" w:rsidRPr="00371D8C" w:rsidRDefault="00E33F87" w:rsidP="00371D8C">
            <w:pPr>
              <w:pStyle w:val="Akapitzlist1"/>
              <w:spacing w:line="240" w:lineRule="auto"/>
              <w:ind w:left="0"/>
              <w:jc w:val="both"/>
              <w:rPr>
                <w:sz w:val="14"/>
                <w:szCs w:val="14"/>
              </w:rPr>
            </w:pPr>
            <w:r w:rsidRPr="00371D8C">
              <w:rPr>
                <w:rFonts w:ascii="Tahoma" w:eastAsia="Times New Roman" w:hAnsi="Tahoma" w:cs="Tahoma"/>
                <w:sz w:val="14"/>
                <w:szCs w:val="14"/>
                <w:lang w:eastAsia="pl-PL"/>
              </w:rPr>
              <w:t>Odbiorcami Pani/Pana danych mogą być podmioty uprawnione do tego na podstawie przepisów prawa, podmiotom dostarczającym systemy informatyczne lub podmiotom obsługującym  PSSE w Myślenicach na podstawie zawartych umów. Pani/Pana dane mogą zostać udostępnione Poczcie Polskiej S.A. będącej publicznym dostawcą e-Doręczeń. Pani/Pana dane osobowe nie będą przekazywane do państwa trzeciego lub organizacji międzynarodowych.</w:t>
            </w:r>
          </w:p>
        </w:tc>
      </w:tr>
      <w:tr w:rsidR="00E33F87" w:rsidRPr="00371D8C" w14:paraId="63D37C07" w14:textId="77777777" w:rsidTr="00371D8C">
        <w:tc>
          <w:tcPr>
            <w:tcW w:w="287" w:type="dxa"/>
          </w:tcPr>
          <w:p w14:paraId="35500915" w14:textId="77777777" w:rsidR="00E33F87" w:rsidRPr="00371D8C" w:rsidRDefault="00E33F87" w:rsidP="00371D8C">
            <w:pPr>
              <w:rPr>
                <w:sz w:val="14"/>
                <w:szCs w:val="14"/>
              </w:rPr>
            </w:pPr>
            <w:r w:rsidRPr="00371D8C">
              <w:rPr>
                <w:sz w:val="14"/>
                <w:szCs w:val="14"/>
              </w:rPr>
              <w:t>5</w:t>
            </w:r>
          </w:p>
        </w:tc>
        <w:tc>
          <w:tcPr>
            <w:tcW w:w="9778" w:type="dxa"/>
          </w:tcPr>
          <w:p w14:paraId="7994FDA4" w14:textId="27C5D6FB" w:rsidR="00E33F87" w:rsidRPr="00371D8C" w:rsidRDefault="00E33F87" w:rsidP="00371D8C">
            <w:pPr>
              <w:jc w:val="both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371D8C">
              <w:rPr>
                <w:rFonts w:ascii="Tahoma" w:hAnsi="Tahoma" w:cs="Tahoma"/>
                <w:color w:val="000000"/>
                <w:sz w:val="14"/>
                <w:szCs w:val="14"/>
              </w:rPr>
              <w:t xml:space="preserve">Dane osobowe przechowywane będą przez okres </w:t>
            </w:r>
            <w:r w:rsidRPr="00371D8C">
              <w:rPr>
                <w:rFonts w:ascii="Tahoma" w:hAnsi="Tahoma" w:cs="Tahoma"/>
                <w:color w:val="000000" w:themeColor="text1"/>
                <w:sz w:val="14"/>
                <w:szCs w:val="14"/>
              </w:rPr>
              <w:t>czasu z</w:t>
            </w:r>
            <w:r w:rsidRPr="00371D8C">
              <w:rPr>
                <w:rFonts w:ascii="Tahoma" w:hAnsi="Tahoma" w:cs="Tahoma"/>
                <w:color w:val="000000"/>
                <w:sz w:val="14"/>
                <w:szCs w:val="14"/>
              </w:rPr>
              <w:t xml:space="preserve">godny z Jednolitym rzeczowym wykazem akt organów zespolonej administracji rządowej w województwie i urzędów obsługujących te organy – do rozporządzenia Prezesa Rady Ministrów z dnia 18 stycznia 2011 r. </w:t>
            </w:r>
            <w:r w:rsidRPr="00371D8C">
              <w:rPr>
                <w:rFonts w:ascii="Tahoma" w:hAnsi="Tahoma" w:cs="Tahoma"/>
                <w:i/>
                <w:color w:val="000000"/>
                <w:sz w:val="14"/>
                <w:szCs w:val="14"/>
              </w:rPr>
              <w:t xml:space="preserve">w sprawie instrukcji kancelaryjnej, jednolitych rzeczowych wykazów akt oraz instrukcji w sprawie organizacji i zakresu działania archiwów zakładowych </w:t>
            </w:r>
            <w:r w:rsidRPr="00371D8C">
              <w:rPr>
                <w:rFonts w:ascii="Tahoma" w:hAnsi="Tahoma" w:cs="Tahoma"/>
                <w:color w:val="000000"/>
                <w:sz w:val="14"/>
                <w:szCs w:val="14"/>
              </w:rPr>
              <w:t>(Dz. U. 2011 r. Nr 14, poz. 67 z późn. zm.).</w:t>
            </w:r>
          </w:p>
        </w:tc>
      </w:tr>
      <w:tr w:rsidR="00E33F87" w:rsidRPr="00371D8C" w14:paraId="625B9477" w14:textId="77777777" w:rsidTr="00371D8C">
        <w:tc>
          <w:tcPr>
            <w:tcW w:w="287" w:type="dxa"/>
          </w:tcPr>
          <w:p w14:paraId="434A17B2" w14:textId="77777777" w:rsidR="00E33F87" w:rsidRPr="00371D8C" w:rsidRDefault="00E33F87" w:rsidP="00371D8C">
            <w:pPr>
              <w:rPr>
                <w:sz w:val="14"/>
                <w:szCs w:val="14"/>
              </w:rPr>
            </w:pPr>
            <w:r w:rsidRPr="00371D8C">
              <w:rPr>
                <w:sz w:val="14"/>
                <w:szCs w:val="14"/>
              </w:rPr>
              <w:t>6</w:t>
            </w:r>
          </w:p>
        </w:tc>
        <w:tc>
          <w:tcPr>
            <w:tcW w:w="9778" w:type="dxa"/>
          </w:tcPr>
          <w:p w14:paraId="0C7BEADF" w14:textId="77777777" w:rsidR="00E33F87" w:rsidRPr="00371D8C" w:rsidRDefault="00E33F87" w:rsidP="00371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 w:rsidRPr="00371D8C">
              <w:rPr>
                <w:rFonts w:ascii="Tahoma" w:eastAsia="Tahoma" w:hAnsi="Tahoma" w:cs="Tahoma"/>
                <w:color w:val="000000"/>
                <w:sz w:val="14"/>
                <w:szCs w:val="14"/>
              </w:rPr>
              <w:t>Posiada Pani/Pan prawo dostępu do treści swoich danych osobowych i ich sprostowania (poprawiania), usunięcia po upływie okresu przechowywania oraz ograniczenia ich przetwarzania.</w:t>
            </w:r>
          </w:p>
          <w:p w14:paraId="08EE3360" w14:textId="77777777" w:rsidR="00E33F87" w:rsidRPr="00371D8C" w:rsidRDefault="00E33F87" w:rsidP="00371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eastAsia="Calibri" w:hAnsi="Calibri" w:cs="Calibri"/>
                <w:color w:val="000000"/>
                <w:position w:val="-1"/>
                <w:sz w:val="14"/>
                <w:szCs w:val="14"/>
                <w:lang w:eastAsia="zh-CN"/>
              </w:rPr>
            </w:pPr>
            <w:r w:rsidRPr="00371D8C">
              <w:rPr>
                <w:rFonts w:ascii="Tahoma" w:eastAsia="Tahoma" w:hAnsi="Tahoma" w:cs="Tahoma"/>
                <w:color w:val="000000"/>
                <w:position w:val="-1"/>
                <w:sz w:val="14"/>
                <w:szCs w:val="14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35358C7E" w14:textId="77777777" w:rsidR="00E33F87" w:rsidRPr="00371D8C" w:rsidRDefault="00E33F87" w:rsidP="00371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l-PL"/>
              </w:rPr>
            </w:pPr>
            <w:r w:rsidRPr="00371D8C">
              <w:rPr>
                <w:rFonts w:ascii="Tahoma" w:eastAsia="Tahoma" w:hAnsi="Tahoma" w:cs="Tahoma"/>
                <w:color w:val="000000"/>
                <w:position w:val="-1"/>
                <w:sz w:val="14"/>
                <w:szCs w:val="14"/>
                <w:lang w:eastAsia="zh-CN"/>
              </w:rPr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E33F87" w:rsidRPr="00371D8C" w14:paraId="184BB13A" w14:textId="77777777" w:rsidTr="00371D8C">
        <w:tc>
          <w:tcPr>
            <w:tcW w:w="287" w:type="dxa"/>
          </w:tcPr>
          <w:p w14:paraId="6E5B7923" w14:textId="77777777" w:rsidR="00E33F87" w:rsidRPr="00371D8C" w:rsidRDefault="00E33F87" w:rsidP="00371D8C">
            <w:pPr>
              <w:rPr>
                <w:sz w:val="14"/>
                <w:szCs w:val="14"/>
              </w:rPr>
            </w:pPr>
            <w:r w:rsidRPr="00371D8C">
              <w:rPr>
                <w:sz w:val="14"/>
                <w:szCs w:val="14"/>
              </w:rPr>
              <w:t>7</w:t>
            </w:r>
          </w:p>
        </w:tc>
        <w:tc>
          <w:tcPr>
            <w:tcW w:w="9778" w:type="dxa"/>
          </w:tcPr>
          <w:p w14:paraId="464320BC" w14:textId="77777777" w:rsidR="00E33F87" w:rsidRPr="00371D8C" w:rsidRDefault="00E33F87" w:rsidP="00371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 w:rsidRPr="00371D8C"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Ma Pani/Pan prawo wniesienia skargi do </w:t>
            </w:r>
            <w:r w:rsidRPr="00371D8C">
              <w:rPr>
                <w:rFonts w:ascii="Tahoma" w:eastAsia="Tahoma" w:hAnsi="Tahoma" w:cs="Tahoma"/>
                <w:sz w:val="14"/>
                <w:szCs w:val="14"/>
              </w:rPr>
              <w:t>Prezesa Urzędu Ochrony Danych Osobowych w przypadku, gdy Pani/Pana zdaniem przetwarzanie danych osobowych przez Administratora odbywa się z naruszeniem prawa pod adresem: ul. Stawki 2, 00-193 Warszawa; adres skrytki ePUAP: /UODO/SkrytkaESP; adres do e-Doręczeń: AE:PL-67085-31860-RWFHC-35</w:t>
            </w:r>
          </w:p>
        </w:tc>
      </w:tr>
      <w:tr w:rsidR="00E33F87" w:rsidRPr="00371D8C" w14:paraId="646A304B" w14:textId="77777777" w:rsidTr="00371D8C">
        <w:tc>
          <w:tcPr>
            <w:tcW w:w="287" w:type="dxa"/>
          </w:tcPr>
          <w:p w14:paraId="2ADACB40" w14:textId="77777777" w:rsidR="00E33F87" w:rsidRPr="00371D8C" w:rsidRDefault="00E33F87" w:rsidP="00371D8C">
            <w:pPr>
              <w:rPr>
                <w:sz w:val="14"/>
                <w:szCs w:val="14"/>
              </w:rPr>
            </w:pPr>
            <w:r w:rsidRPr="00371D8C">
              <w:rPr>
                <w:sz w:val="14"/>
                <w:szCs w:val="14"/>
              </w:rPr>
              <w:t>8</w:t>
            </w:r>
          </w:p>
        </w:tc>
        <w:tc>
          <w:tcPr>
            <w:tcW w:w="9778" w:type="dxa"/>
          </w:tcPr>
          <w:p w14:paraId="26B40D2D" w14:textId="77777777" w:rsidR="00E33F87" w:rsidRPr="00371D8C" w:rsidRDefault="00E33F87" w:rsidP="00371D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ahoma" w:eastAsia="Tahoma" w:hAnsi="Tahoma" w:cs="Tahoma"/>
                <w:color w:val="000000"/>
                <w:sz w:val="14"/>
                <w:szCs w:val="14"/>
              </w:rPr>
            </w:pPr>
            <w:r w:rsidRPr="00371D8C"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Administrator danych nie podejmuje decyzji w sposób zautomatyzowany, o  którym mowa w  art.  22  ust.  1 i  4 Rozporządzenia (UE) 2016/679. </w:t>
            </w:r>
            <w:r w:rsidRPr="00371D8C">
              <w:rPr>
                <w:rFonts w:ascii="Tahoma" w:eastAsia="Tahoma" w:hAnsi="Tahoma" w:cs="Tahoma"/>
                <w:sz w:val="14"/>
                <w:szCs w:val="14"/>
              </w:rPr>
              <w:t>Pani/Pana dane</w:t>
            </w:r>
            <w:r w:rsidRPr="00371D8C">
              <w:rPr>
                <w:rFonts w:ascii="Tahoma" w:eastAsia="Tahoma" w:hAnsi="Tahoma" w:cs="Tahoma"/>
                <w:color w:val="000000"/>
                <w:sz w:val="14"/>
                <w:szCs w:val="14"/>
              </w:rPr>
              <w:t xml:space="preserve"> nie będą profilowane.</w:t>
            </w:r>
          </w:p>
        </w:tc>
      </w:tr>
    </w:tbl>
    <w:p w14:paraId="43ABEE67" w14:textId="77777777" w:rsidR="00E33F87" w:rsidRDefault="00E33F87" w:rsidP="00371D8C">
      <w:pPr>
        <w:spacing w:after="0" w:line="240" w:lineRule="auto"/>
        <w:jc w:val="both"/>
      </w:pPr>
    </w:p>
    <w:sectPr w:rsidR="00E33F87" w:rsidSect="00371D8C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E5"/>
    <w:rsid w:val="00281C65"/>
    <w:rsid w:val="00294968"/>
    <w:rsid w:val="002B5EE5"/>
    <w:rsid w:val="00371D8C"/>
    <w:rsid w:val="003D0B22"/>
    <w:rsid w:val="00737492"/>
    <w:rsid w:val="007D4E39"/>
    <w:rsid w:val="00812F5F"/>
    <w:rsid w:val="00853273"/>
    <w:rsid w:val="008835D7"/>
    <w:rsid w:val="008C75C3"/>
    <w:rsid w:val="008E79B0"/>
    <w:rsid w:val="00A5332A"/>
    <w:rsid w:val="00B16006"/>
    <w:rsid w:val="00E33F87"/>
    <w:rsid w:val="00EA6E1D"/>
    <w:rsid w:val="00EE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D96ED"/>
  <w15:chartTrackingRefBased/>
  <w15:docId w15:val="{DBAACF4D-A1E2-466D-B67E-56E006DED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9496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496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33F8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33F87"/>
    <w:pPr>
      <w:suppressAutoHyphens/>
      <w:spacing w:line="252" w:lineRule="auto"/>
      <w:ind w:left="720"/>
    </w:pPr>
    <w:rPr>
      <w:rFonts w:ascii="Calibri" w:eastAsia="SimSun" w:hAnsi="Calibri" w:cs="Calibri"/>
      <w:kern w:val="0"/>
      <w:lang w:eastAsia="zh-CN"/>
      <w14:ligatures w14:val="none"/>
    </w:rPr>
  </w:style>
  <w:style w:type="paragraph" w:customStyle="1" w:styleId="Akapitzlist2">
    <w:name w:val="Akapit z listą2"/>
    <w:basedOn w:val="Normalny"/>
    <w:rsid w:val="00E33F87"/>
    <w:pPr>
      <w:suppressAutoHyphens/>
      <w:spacing w:line="252" w:lineRule="auto"/>
      <w:ind w:left="720"/>
    </w:pPr>
    <w:rPr>
      <w:rFonts w:ascii="Calibri" w:eastAsia="SimSun" w:hAnsi="Calibri" w:cs="Calibri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7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596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787</Words>
  <Characters>4725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LUBIEŃ</dc:creator>
  <cp:keywords/>
  <dc:description/>
  <cp:lastModifiedBy>PSSE Myślenice - Joanna Gazdzik</cp:lastModifiedBy>
  <cp:revision>10</cp:revision>
  <cp:lastPrinted>2025-12-02T10:03:00Z</cp:lastPrinted>
  <dcterms:created xsi:type="dcterms:W3CDTF">2023-11-17T08:24:00Z</dcterms:created>
  <dcterms:modified xsi:type="dcterms:W3CDTF">2025-12-04T13:24:00Z</dcterms:modified>
</cp:coreProperties>
</file>