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96E8C" w14:textId="518F48BE" w:rsidR="00F8049B" w:rsidRPr="006754BE" w:rsidRDefault="00EC7AD9" w:rsidP="00F8049B">
      <w:pPr>
        <w:pStyle w:val="Podtytu"/>
        <w:spacing w:after="0"/>
        <w:jc w:val="right"/>
        <w:rPr>
          <w:rFonts w:asciiTheme="minorHAnsi" w:hAnsiTheme="minorHAnsi"/>
          <w:i/>
          <w:iCs/>
          <w:sz w:val="22"/>
          <w:szCs w:val="22"/>
        </w:rPr>
      </w:pPr>
      <w:r w:rsidRPr="006754BE">
        <w:rPr>
          <w:rFonts w:asciiTheme="minorHAnsi" w:hAnsiTheme="minorHAnsi"/>
          <w:i/>
          <w:iCs/>
          <w:sz w:val="22"/>
          <w:szCs w:val="22"/>
        </w:rPr>
        <w:t xml:space="preserve">Sprawozdanie nr 2 </w:t>
      </w:r>
      <w:r w:rsidR="00F8049B" w:rsidRPr="006754BE">
        <w:rPr>
          <w:rFonts w:asciiTheme="minorHAnsi" w:hAnsiTheme="minorHAnsi"/>
          <w:i/>
          <w:iCs/>
          <w:sz w:val="22"/>
          <w:szCs w:val="22"/>
        </w:rPr>
        <w:t>AS</w:t>
      </w:r>
    </w:p>
    <w:p w14:paraId="00E6820F" w14:textId="2618358B" w:rsid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09CAE2E7" w14:textId="77777777" w:rsidR="00F8049B" w:rsidRP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71D4AC36" w14:textId="13D96379" w:rsidR="00E327C0" w:rsidRPr="00F8049B" w:rsidRDefault="004F7F20" w:rsidP="00AC1E5F">
      <w:pPr>
        <w:pStyle w:val="Podtytu"/>
        <w:spacing w:after="0"/>
        <w:rPr>
          <w:rFonts w:asciiTheme="minorHAnsi" w:hAnsiTheme="minorHAnsi"/>
          <w:b/>
          <w:bCs/>
        </w:rPr>
      </w:pPr>
      <w:r w:rsidRPr="00F8049B">
        <w:rPr>
          <w:rFonts w:asciiTheme="minorHAnsi" w:hAnsiTheme="minorHAnsi"/>
          <w:b/>
          <w:bCs/>
        </w:rPr>
        <w:t xml:space="preserve">SPRAWOZDANIE </w:t>
      </w:r>
      <w:r w:rsidR="00E327C0" w:rsidRPr="00F8049B">
        <w:rPr>
          <w:rFonts w:asciiTheme="minorHAnsi" w:hAnsiTheme="minorHAnsi"/>
          <w:b/>
          <w:bCs/>
        </w:rPr>
        <w:t>Z WYKONANIA ZADANIA PUBLICZNEGO</w:t>
      </w:r>
      <w:r w:rsidR="00B26B1E" w:rsidRPr="00F8049B">
        <w:rPr>
          <w:rFonts w:asciiTheme="minorHAnsi" w:hAnsiTheme="minorHAnsi"/>
          <w:b/>
          <w:bCs/>
        </w:rPr>
        <w:t>,</w:t>
      </w:r>
    </w:p>
    <w:p w14:paraId="06DF8C8E" w14:textId="77777777" w:rsidR="00AC1E5F" w:rsidRPr="00F8049B" w:rsidRDefault="00406F51" w:rsidP="00E05375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5 USTAWY Z DNIA 24 KWIETNIA 2003 R. O DZIAŁALNOŚCI POŻYTKU PUBLICZNEGO I O WOLONTARIACIE</w:t>
      </w:r>
      <w:r w:rsidR="00C73D6E"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1E0466" w:rsidRPr="00F8049B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A0E2E" w14:textId="77777777" w:rsidR="004145FE" w:rsidRDefault="004145FE">
      <w:r>
        <w:separator/>
      </w:r>
    </w:p>
  </w:endnote>
  <w:endnote w:type="continuationSeparator" w:id="0">
    <w:p w14:paraId="56322B9A" w14:textId="77777777" w:rsidR="004145FE" w:rsidRDefault="0041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28602" w14:textId="77777777" w:rsidR="004145FE" w:rsidRDefault="004145FE">
      <w:r>
        <w:separator/>
      </w:r>
    </w:p>
  </w:footnote>
  <w:footnote w:type="continuationSeparator" w:id="0">
    <w:p w14:paraId="46C9BAF0" w14:textId="77777777" w:rsidR="004145FE" w:rsidRDefault="004145FE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45FE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54BE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3E4A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9B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DC4DC-E654-42F0-B0E5-C8584532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Barbara Bagińska-Janulin</cp:lastModifiedBy>
  <cp:revision>5</cp:revision>
  <cp:lastPrinted>2018-10-09T16:27:00Z</cp:lastPrinted>
  <dcterms:created xsi:type="dcterms:W3CDTF">2019-05-09T10:00:00Z</dcterms:created>
  <dcterms:modified xsi:type="dcterms:W3CDTF">2020-06-09T12:05:00Z</dcterms:modified>
</cp:coreProperties>
</file>