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18" w:type="dxa"/>
        <w:tblInd w:w="0" w:type="dxa"/>
        <w:tblLook w:val="04A0" w:firstRow="1" w:lastRow="0" w:firstColumn="1" w:lastColumn="0" w:noHBand="0" w:noVBand="1"/>
      </w:tblPr>
      <w:tblGrid>
        <w:gridCol w:w="4248"/>
        <w:gridCol w:w="5170"/>
      </w:tblGrid>
      <w:tr w:rsidR="00361FED" w:rsidRPr="00361FED" w14:paraId="14F1C9C4" w14:textId="77777777" w:rsidTr="00AC157C">
        <w:trPr>
          <w:trHeight w:val="18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92A26BF" w14:textId="77777777" w:rsidR="00361FED" w:rsidRPr="00361FED" w:rsidRDefault="00361FED" w:rsidP="00361FE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</w:pPr>
          </w:p>
          <w:p w14:paraId="42A7D5F2" w14:textId="7777777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PIS woj. podlaskiego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3BC76D98" w14:textId="77777777" w:rsidR="00361FED" w:rsidRPr="00361FED" w:rsidRDefault="00361FED" w:rsidP="00361FED">
            <w:pPr>
              <w:ind w:right="347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</w:pPr>
          </w:p>
          <w:p w14:paraId="6DE8BEEF" w14:textId="50EC36A3" w:rsidR="00361FED" w:rsidRPr="00361FED" w:rsidRDefault="003E52B1" w:rsidP="003E52B1">
            <w:pPr>
              <w:ind w:right="3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 xml:space="preserve">                                                                                   </w:t>
            </w:r>
            <w:r w:rsidR="00361FED" w:rsidRPr="00361FE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 xml:space="preserve">PK/HK-03/D1 </w:t>
            </w:r>
          </w:p>
        </w:tc>
      </w:tr>
      <w:tr w:rsidR="00361FED" w:rsidRPr="00361FED" w14:paraId="7FE45F87" w14:textId="77777777" w:rsidTr="00AC157C">
        <w:trPr>
          <w:trHeight w:val="143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AD63042" w14:textId="77777777" w:rsidR="00361FED" w:rsidRPr="00361FED" w:rsidRDefault="00361FED" w:rsidP="00361FED">
            <w:pPr>
              <w:rPr>
                <w:rFonts w:ascii="Calibri" w:eastAsia="Calibri" w:hAnsi="Calibri" w:cs="Calibri"/>
                <w:b/>
                <w:i/>
                <w:color w:val="000000"/>
                <w:sz w:val="18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Działalność Kontrolna</w:t>
            </w:r>
          </w:p>
          <w:p w14:paraId="26061577" w14:textId="7777777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</w:p>
          <w:p w14:paraId="527246A1" w14:textId="77777777" w:rsidR="00361FED" w:rsidRPr="00361FED" w:rsidRDefault="00361FED" w:rsidP="00361FED">
            <w:pPr>
              <w:spacing w:line="238" w:lineRule="auto"/>
              <w:ind w:left="708" w:right="1244" w:hanging="708"/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color w:val="000000"/>
                <w:sz w:val="16"/>
              </w:rPr>
              <w:t>................................................................... imię, nazwisko</w:t>
            </w:r>
          </w:p>
          <w:p w14:paraId="050C6483" w14:textId="7777777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color w:val="000000"/>
                <w:sz w:val="16"/>
              </w:rPr>
              <w:t>...................................................................</w:t>
            </w:r>
          </w:p>
          <w:p w14:paraId="477896C8" w14:textId="7777777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color w:val="000000"/>
                <w:sz w:val="16"/>
              </w:rPr>
              <w:t>....................................................................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783D6266" w14:textId="77777777" w:rsidR="00361FED" w:rsidRPr="00361FED" w:rsidRDefault="00361FED" w:rsidP="00361FED">
            <w:pPr>
              <w:spacing w:after="302"/>
              <w:rPr>
                <w:rFonts w:ascii="Calibri" w:eastAsia="Calibri" w:hAnsi="Calibri" w:cs="Calibri"/>
                <w:color w:val="000000"/>
              </w:rPr>
            </w:pPr>
          </w:p>
          <w:p w14:paraId="65F4EAE6" w14:textId="77777777" w:rsidR="00361FED" w:rsidRPr="00361FED" w:rsidRDefault="00361FED" w:rsidP="00361FED">
            <w:pPr>
              <w:ind w:right="26"/>
              <w:jc w:val="right"/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color w:val="000000"/>
              </w:rPr>
              <w:t>.................................... data ....................................</w:t>
            </w:r>
          </w:p>
        </w:tc>
      </w:tr>
      <w:tr w:rsidR="00361FED" w:rsidRPr="00361FED" w14:paraId="4553857F" w14:textId="77777777" w:rsidTr="00AC157C">
        <w:trPr>
          <w:trHeight w:val="25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731C669" w14:textId="77777777" w:rsidR="00361FED" w:rsidRPr="00361FED" w:rsidRDefault="00361FED" w:rsidP="00361FED">
            <w:pPr>
              <w:ind w:left="708"/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adres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4B959A76" w14:textId="7777777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color w:val="000000"/>
              </w:rPr>
              <w:t>Do</w:t>
            </w:r>
          </w:p>
        </w:tc>
      </w:tr>
      <w:tr w:rsidR="00361FED" w:rsidRPr="00361FED" w14:paraId="6F4D1D19" w14:textId="77777777" w:rsidTr="00AC157C">
        <w:trPr>
          <w:trHeight w:val="73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03530CE" w14:textId="77777777" w:rsidR="00361FED" w:rsidRPr="00361FED" w:rsidRDefault="00361FED" w:rsidP="00361FED">
            <w:pPr>
              <w:ind w:lef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039E163F" w14:textId="7777777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color w:val="000000"/>
              </w:rPr>
              <w:t>Państwowego Powiatowego Inspektora Sanitarnego</w:t>
            </w:r>
          </w:p>
          <w:p w14:paraId="62C82655" w14:textId="77777777" w:rsidR="00361FED" w:rsidRPr="00361FED" w:rsidRDefault="00361FED" w:rsidP="00361FE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</w:t>
            </w:r>
            <w:r w:rsidRPr="00361FED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</w:t>
            </w:r>
          </w:p>
          <w:p w14:paraId="3373749B" w14:textId="77777777" w:rsidR="00361FED" w:rsidRPr="00361FED" w:rsidRDefault="00361FED" w:rsidP="00361FE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..............................................................................................</w:t>
            </w:r>
          </w:p>
        </w:tc>
      </w:tr>
    </w:tbl>
    <w:p w14:paraId="7C622A29" w14:textId="77777777" w:rsidR="00361FED" w:rsidRPr="00361FED" w:rsidRDefault="00361FED" w:rsidP="00361FED">
      <w:pPr>
        <w:spacing w:after="224"/>
        <w:ind w:left="3493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adres</w:t>
      </w:r>
    </w:p>
    <w:p w14:paraId="5CF85E41" w14:textId="77777777" w:rsidR="00361FED" w:rsidRPr="00361FED" w:rsidRDefault="00361FED" w:rsidP="00361FED">
      <w:pPr>
        <w:keepNext/>
        <w:keepLines/>
        <w:spacing w:after="184" w:line="238" w:lineRule="auto"/>
        <w:ind w:left="1302" w:right="130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361FED">
        <w:rPr>
          <w:rFonts w:ascii="Times New Roman" w:eastAsia="Times New Roman" w:hAnsi="Times New Roman" w:cs="Times New Roman"/>
          <w:b/>
          <w:color w:val="000000"/>
          <w:lang w:eastAsia="pl-PL"/>
        </w:rPr>
        <w:t>WNIOSEK</w:t>
      </w:r>
      <w:r w:rsidRPr="00361FED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361FED">
        <w:rPr>
          <w:rFonts w:ascii="Times New Roman" w:eastAsia="Times New Roman" w:hAnsi="Times New Roman" w:cs="Times New Roman"/>
          <w:b/>
          <w:color w:val="000000"/>
          <w:lang w:eastAsia="pl-PL"/>
        </w:rPr>
        <w:t>O WYDANIE ZEZWOLENIA NA EKSHUMACJĘ ZWŁOK*/ SZCZĄTKÓW LUDZKICH*</w:t>
      </w:r>
    </w:p>
    <w:p w14:paraId="3F44CB17" w14:textId="77777777" w:rsidR="00361FED" w:rsidRPr="00361FED" w:rsidRDefault="00361FED" w:rsidP="00361FED">
      <w:pPr>
        <w:spacing w:after="243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 xml:space="preserve">Proszę o wyrażenie zgody na ekshumację  zwłok* /szczątków ludzkich* (popiołów powstałych w wyniku spopielenia zwłok*/ pozostałości zwłok wydobytych przy kopaniu grobu lub w innych okolicznościach*/ części ciała ludzkiego odłączone od całości*) </w:t>
      </w:r>
    </w:p>
    <w:p w14:paraId="4D300546" w14:textId="77777777" w:rsidR="00361FED" w:rsidRPr="00361FED" w:rsidRDefault="00361FED" w:rsidP="00361FED">
      <w:pPr>
        <w:spacing w:after="10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zmarłego(ej)…......................................................................................................................................................</w:t>
      </w:r>
    </w:p>
    <w:p w14:paraId="4647390D" w14:textId="77777777" w:rsidR="00361FED" w:rsidRPr="00361FED" w:rsidRDefault="00361FED" w:rsidP="00361FED">
      <w:pPr>
        <w:spacing w:after="40"/>
        <w:ind w:left="3493" w:right="3484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imię i nazwisko</w:t>
      </w:r>
    </w:p>
    <w:p w14:paraId="356493C5" w14:textId="77777777" w:rsidR="00361FED" w:rsidRPr="00361FED" w:rsidRDefault="00361FED" w:rsidP="00361FED">
      <w:pPr>
        <w:spacing w:after="203" w:line="24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stopień pokrewieństwa wnioskodawcy w stosunku do osoby zmarłej ...............................................................</w:t>
      </w:r>
    </w:p>
    <w:p w14:paraId="6E85C38E" w14:textId="77777777" w:rsidR="00361FED" w:rsidRPr="00361FED" w:rsidRDefault="00361FED" w:rsidP="00361FED">
      <w:pPr>
        <w:tabs>
          <w:tab w:val="center" w:pos="2781"/>
        </w:tabs>
        <w:spacing w:after="0" w:line="268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b/>
          <w:color w:val="000000"/>
          <w:lang w:eastAsia="pl-PL"/>
        </w:rPr>
        <w:t>I.</w:t>
      </w:r>
      <w:r w:rsidRPr="00361FED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Informacje dotyczące osoby zmarłej i ekshumacji:</w:t>
      </w:r>
    </w:p>
    <w:p w14:paraId="1CAC1A5F" w14:textId="77777777" w:rsidR="00361FED" w:rsidRPr="00361FED" w:rsidRDefault="00361FED" w:rsidP="00361FED">
      <w:pPr>
        <w:numPr>
          <w:ilvl w:val="0"/>
          <w:numId w:val="1"/>
        </w:numPr>
        <w:spacing w:after="0" w:line="248" w:lineRule="auto"/>
        <w:ind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Data i miejsce  urodzenia.................................................................................................................................</w:t>
      </w:r>
    </w:p>
    <w:p w14:paraId="117C64B0" w14:textId="77777777" w:rsidR="00361FED" w:rsidRPr="00361FED" w:rsidRDefault="00361FED" w:rsidP="00361FED">
      <w:pPr>
        <w:numPr>
          <w:ilvl w:val="0"/>
          <w:numId w:val="1"/>
        </w:numPr>
        <w:spacing w:after="118" w:line="248" w:lineRule="auto"/>
        <w:ind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Data zgonu.......................................................................................................................................................</w:t>
      </w:r>
    </w:p>
    <w:p w14:paraId="6C2F73ED" w14:textId="77777777" w:rsidR="00361FED" w:rsidRPr="00361FED" w:rsidRDefault="00361FED" w:rsidP="00361FED">
      <w:pPr>
        <w:numPr>
          <w:ilvl w:val="0"/>
          <w:numId w:val="1"/>
        </w:numPr>
        <w:spacing w:after="10" w:line="248" w:lineRule="auto"/>
        <w:ind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Miejsce zgonu .................................................................................................................................................</w:t>
      </w:r>
    </w:p>
    <w:p w14:paraId="737F2994" w14:textId="77777777" w:rsidR="00361FED" w:rsidRPr="00361FED" w:rsidRDefault="00361FED" w:rsidP="00361FED">
      <w:pPr>
        <w:spacing w:after="224"/>
        <w:ind w:left="3493" w:right="348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miejscowość, szpital, adres domu</w:t>
      </w:r>
    </w:p>
    <w:p w14:paraId="706B14EA" w14:textId="77777777" w:rsidR="00361FED" w:rsidRPr="00361FED" w:rsidRDefault="00361FED" w:rsidP="00361FED">
      <w:pPr>
        <w:numPr>
          <w:ilvl w:val="0"/>
          <w:numId w:val="1"/>
        </w:numPr>
        <w:spacing w:after="114" w:line="249" w:lineRule="auto"/>
        <w:ind w:hanging="22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Określona aktem zgonu przyczyna śmierci.....................................................................................................</w:t>
      </w:r>
    </w:p>
    <w:p w14:paraId="570E427A" w14:textId="77777777" w:rsidR="00361FED" w:rsidRPr="00361FED" w:rsidRDefault="00361FED" w:rsidP="00361FED">
      <w:pPr>
        <w:spacing w:after="118" w:line="24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5.Informacje związane z aktualnym pochówkiem:</w:t>
      </w:r>
    </w:p>
    <w:p w14:paraId="59192AB2" w14:textId="77777777" w:rsidR="00361FED" w:rsidRPr="00361FED" w:rsidRDefault="00361FED" w:rsidP="00361FED">
      <w:pPr>
        <w:numPr>
          <w:ilvl w:val="0"/>
          <w:numId w:val="2"/>
        </w:numPr>
        <w:spacing w:after="118" w:line="248" w:lineRule="auto"/>
        <w:ind w:hanging="23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adres zarządcy cmentarza, na którym pochowane są zwłoki*/szczątki ludzkie*……….…….....................</w:t>
      </w:r>
    </w:p>
    <w:p w14:paraId="3587C97A" w14:textId="77777777" w:rsidR="00361FED" w:rsidRPr="00361FED" w:rsidRDefault="00361FED" w:rsidP="00361FED">
      <w:pPr>
        <w:spacing w:after="118" w:line="248" w:lineRule="auto"/>
        <w:ind w:left="15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35492CDB" w14:textId="77777777" w:rsidR="00361FED" w:rsidRPr="00361FED" w:rsidRDefault="00361FED" w:rsidP="00361FED">
      <w:pPr>
        <w:numPr>
          <w:ilvl w:val="0"/>
          <w:numId w:val="2"/>
        </w:numPr>
        <w:spacing w:after="118" w:line="248" w:lineRule="auto"/>
        <w:ind w:hanging="23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adres cmentarza, na którym pochowane są zwłoki*/szczątki ludzkie*…………..……………………..…</w:t>
      </w:r>
    </w:p>
    <w:p w14:paraId="534A97BD" w14:textId="77777777" w:rsidR="00361FED" w:rsidRPr="00361FED" w:rsidRDefault="00361FED" w:rsidP="00361FED">
      <w:pPr>
        <w:spacing w:after="118" w:line="248" w:lineRule="auto"/>
        <w:ind w:left="15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6FAC00C1" w14:textId="77777777" w:rsidR="00361FED" w:rsidRPr="00361FED" w:rsidRDefault="00361FED" w:rsidP="00361FED">
      <w:pPr>
        <w:numPr>
          <w:ilvl w:val="0"/>
          <w:numId w:val="2"/>
        </w:numPr>
        <w:spacing w:after="118" w:line="248" w:lineRule="auto"/>
        <w:ind w:hanging="23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miejsce aktualnego pochówku/  nr kwatery ..................................................................................................</w:t>
      </w:r>
    </w:p>
    <w:p w14:paraId="34A5D6D0" w14:textId="77777777" w:rsidR="00361FED" w:rsidRPr="00361FED" w:rsidRDefault="00361FED" w:rsidP="00361FED">
      <w:pPr>
        <w:spacing w:after="118" w:line="248" w:lineRule="auto"/>
        <w:ind w:left="15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592EB637" w14:textId="77777777" w:rsidR="00361FED" w:rsidRPr="00361FED" w:rsidRDefault="00361FED" w:rsidP="00361FED">
      <w:pPr>
        <w:spacing w:after="118" w:line="24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6. Informacje związane z przyszłym pochówkiem:</w:t>
      </w:r>
    </w:p>
    <w:p w14:paraId="70112ED9" w14:textId="77777777" w:rsidR="00361FED" w:rsidRPr="00361FED" w:rsidRDefault="00361FED" w:rsidP="00361FED">
      <w:pPr>
        <w:numPr>
          <w:ilvl w:val="0"/>
          <w:numId w:val="3"/>
        </w:numPr>
        <w:spacing w:after="118" w:line="248" w:lineRule="auto"/>
        <w:ind w:hanging="23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adres zarządcy cmentarza, na którym pochowane będą zwłoki*/szczątki ludzkie*………………..………</w:t>
      </w:r>
    </w:p>
    <w:p w14:paraId="5E3F36FD" w14:textId="77777777" w:rsidR="00361FED" w:rsidRPr="00361FED" w:rsidRDefault="00361FED" w:rsidP="00361FED">
      <w:pPr>
        <w:spacing w:after="118" w:line="248" w:lineRule="auto"/>
        <w:ind w:left="15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3A2D6100" w14:textId="77777777" w:rsidR="00361FED" w:rsidRPr="00361FED" w:rsidRDefault="00361FED" w:rsidP="00361FED">
      <w:pPr>
        <w:numPr>
          <w:ilvl w:val="0"/>
          <w:numId w:val="3"/>
        </w:numPr>
        <w:spacing w:after="118" w:line="248" w:lineRule="auto"/>
        <w:ind w:hanging="23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adres cmentarza na którym pochowane będą zwłoki*/szczątki ludzkie* ………………………………….</w:t>
      </w:r>
    </w:p>
    <w:p w14:paraId="79EF15B6" w14:textId="77777777" w:rsidR="00361FED" w:rsidRPr="00361FED" w:rsidRDefault="00361FED" w:rsidP="00361FED">
      <w:pPr>
        <w:spacing w:after="118" w:line="248" w:lineRule="auto"/>
        <w:ind w:left="15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6420E9B7" w14:textId="77777777" w:rsidR="00361FED" w:rsidRPr="00361FED" w:rsidRDefault="00361FED" w:rsidP="00361FED">
      <w:pPr>
        <w:numPr>
          <w:ilvl w:val="0"/>
          <w:numId w:val="3"/>
        </w:numPr>
        <w:spacing w:after="118" w:line="248" w:lineRule="auto"/>
        <w:ind w:hanging="23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miejsce przyszłego pochówku/  nr kwatery....................................................................................................</w:t>
      </w:r>
    </w:p>
    <w:p w14:paraId="5DB30265" w14:textId="77777777" w:rsidR="00361FED" w:rsidRPr="00361FED" w:rsidRDefault="00361FED" w:rsidP="00361FED">
      <w:pPr>
        <w:spacing w:after="118" w:line="248" w:lineRule="auto"/>
        <w:ind w:left="15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376FD2A1" w14:textId="77777777" w:rsidR="00361FED" w:rsidRPr="00361FED" w:rsidRDefault="00361FED" w:rsidP="00361FED">
      <w:pPr>
        <w:numPr>
          <w:ilvl w:val="0"/>
          <w:numId w:val="5"/>
        </w:numPr>
        <w:spacing w:after="114" w:line="24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Przeprowadzający ekshumację.........................................................................................................................</w:t>
      </w:r>
    </w:p>
    <w:p w14:paraId="57F04094" w14:textId="77777777" w:rsidR="00361FED" w:rsidRPr="00361FED" w:rsidRDefault="00361FED" w:rsidP="00361FED">
      <w:pPr>
        <w:spacing w:after="218" w:line="24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36EA62A8" w14:textId="77777777" w:rsidR="00361FED" w:rsidRPr="00361FED" w:rsidRDefault="00361FED" w:rsidP="00361FED">
      <w:pPr>
        <w:numPr>
          <w:ilvl w:val="0"/>
          <w:numId w:val="5"/>
        </w:numPr>
        <w:spacing w:after="118" w:line="248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 xml:space="preserve">Środek transportu po drogach publicznych  (nie dotyczy przewozu urny ze spopielonymi zwłokami) </w:t>
      </w:r>
    </w:p>
    <w:p w14:paraId="58D7884B" w14:textId="77777777" w:rsidR="00361FED" w:rsidRPr="00361FED" w:rsidRDefault="00361FED" w:rsidP="00361FED">
      <w:pPr>
        <w:spacing w:after="118" w:line="24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9054" w:type="dxa"/>
        <w:tblInd w:w="0" w:type="dxa"/>
        <w:tblLook w:val="04A0" w:firstRow="1" w:lastRow="0" w:firstColumn="1" w:lastColumn="0" w:noHBand="0" w:noVBand="1"/>
      </w:tblPr>
      <w:tblGrid>
        <w:gridCol w:w="5664"/>
        <w:gridCol w:w="1416"/>
        <w:gridCol w:w="1974"/>
      </w:tblGrid>
      <w:tr w:rsidR="00361FED" w:rsidRPr="00361FED" w14:paraId="5F646CB9" w14:textId="77777777" w:rsidTr="00AC157C">
        <w:trPr>
          <w:trHeight w:val="319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3689867E" w14:textId="77777777" w:rsidR="003E52B1" w:rsidRDefault="003E52B1" w:rsidP="00361FE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  <w:p w14:paraId="5F94871A" w14:textId="10F8DED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>Wyd. 19 z dnia 08.06.2021 r.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00FD2D3" w14:textId="7777777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 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4174E424" w14:textId="77777777" w:rsidR="0084447A" w:rsidRDefault="00361FED" w:rsidP="00361FE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           </w:t>
            </w:r>
          </w:p>
          <w:p w14:paraId="5A17D572" w14:textId="4C53FC41" w:rsidR="00361FED" w:rsidRPr="00361FED" w:rsidRDefault="0084447A" w:rsidP="00361F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            </w:t>
            </w:r>
            <w:r w:rsidR="00361FED" w:rsidRPr="00361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 Strona 1 z 2</w:t>
            </w:r>
          </w:p>
        </w:tc>
      </w:tr>
      <w:tr w:rsidR="00361FED" w:rsidRPr="00361FED" w14:paraId="74E3AAFB" w14:textId="77777777" w:rsidTr="00AC157C">
        <w:trPr>
          <w:trHeight w:val="319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BEE25" w14:textId="7777777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PIS woj. podlaskiego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0DBBB5D" w14:textId="77777777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FA1EC" w14:textId="77777777" w:rsidR="00361FED" w:rsidRPr="00361FED" w:rsidRDefault="00361FED" w:rsidP="00361FED">
            <w:pPr>
              <w:ind w:right="50"/>
              <w:jc w:val="right"/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PK/HK-03/D1 </w:t>
            </w:r>
          </w:p>
        </w:tc>
      </w:tr>
    </w:tbl>
    <w:p w14:paraId="5D234DA0" w14:textId="77777777" w:rsidR="00361FED" w:rsidRPr="00361FED" w:rsidRDefault="00361FED" w:rsidP="00361FED">
      <w:pPr>
        <w:spacing w:after="267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b/>
          <w:i/>
          <w:color w:val="000000"/>
          <w:sz w:val="20"/>
          <w:lang w:eastAsia="pl-PL"/>
        </w:rPr>
        <w:t>Działalność Kontrolna</w:t>
      </w:r>
    </w:p>
    <w:p w14:paraId="2E65E970" w14:textId="77777777" w:rsidR="00361FED" w:rsidRPr="00361FED" w:rsidRDefault="00361FED" w:rsidP="00361FED">
      <w:pPr>
        <w:numPr>
          <w:ilvl w:val="0"/>
          <w:numId w:val="5"/>
        </w:numPr>
        <w:spacing w:after="118" w:line="248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 xml:space="preserve">Uzasadnienie wniosku </w:t>
      </w:r>
    </w:p>
    <w:p w14:paraId="16B94043" w14:textId="77777777" w:rsidR="00361FED" w:rsidRPr="00361FED" w:rsidRDefault="00361FED" w:rsidP="00361FED">
      <w:pPr>
        <w:spacing w:after="118" w:line="24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5BE30442" w14:textId="77777777" w:rsidR="00361FED" w:rsidRPr="00361FED" w:rsidRDefault="00361FED" w:rsidP="00361FED">
      <w:pPr>
        <w:spacing w:after="118" w:line="24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2F27417A" w14:textId="77777777" w:rsidR="00361FED" w:rsidRPr="00361FED" w:rsidRDefault="00361FED" w:rsidP="00361FED">
      <w:pPr>
        <w:spacing w:after="118" w:line="24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1007B592" w14:textId="77777777" w:rsidR="00361FED" w:rsidRPr="00361FED" w:rsidRDefault="00361FED" w:rsidP="00361FED">
      <w:pPr>
        <w:spacing w:after="329" w:line="24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12CD6A20" w14:textId="77777777" w:rsidR="00361FED" w:rsidRPr="00361FED" w:rsidRDefault="00361FED" w:rsidP="00361FED">
      <w:pPr>
        <w:spacing w:after="252" w:line="268" w:lineRule="auto"/>
        <w:ind w:left="411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b/>
          <w:color w:val="000000"/>
          <w:lang w:eastAsia="pl-PL"/>
        </w:rPr>
        <w:t>II. Wykaz członków rodziny uprawnionych do współdecydowania w sprawie będącej przedmiotem wniosku **:</w:t>
      </w:r>
    </w:p>
    <w:p w14:paraId="6D6CF70F" w14:textId="77777777" w:rsidR="00361FED" w:rsidRPr="00361FED" w:rsidRDefault="00361FED" w:rsidP="00361FED">
      <w:pPr>
        <w:numPr>
          <w:ilvl w:val="0"/>
          <w:numId w:val="4"/>
        </w:numPr>
        <w:spacing w:after="10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84EE573" w14:textId="77777777" w:rsidR="00361FED" w:rsidRPr="00361FED" w:rsidRDefault="00361FED" w:rsidP="00361FED">
      <w:pPr>
        <w:spacing w:after="251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(imię, nazwisko, stopień pokrewieństwa w stosunku do osoby zmarłej, adres zamieszkania)</w:t>
      </w:r>
    </w:p>
    <w:p w14:paraId="55C52EF0" w14:textId="77777777" w:rsidR="00361FED" w:rsidRPr="00361FED" w:rsidRDefault="00361FED" w:rsidP="00361FED">
      <w:pPr>
        <w:numPr>
          <w:ilvl w:val="0"/>
          <w:numId w:val="4"/>
        </w:numPr>
        <w:spacing w:after="10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8A695F1" w14:textId="77777777" w:rsidR="00361FED" w:rsidRPr="00361FED" w:rsidRDefault="00361FED" w:rsidP="00361FED">
      <w:pPr>
        <w:spacing w:after="251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(imię, nazwisko, stopień pokrewieństwa w stosunku do osoby zmarłej, adres zamieszkania)</w:t>
      </w:r>
    </w:p>
    <w:p w14:paraId="79D2EF7A" w14:textId="77777777" w:rsidR="00361FED" w:rsidRPr="00361FED" w:rsidRDefault="00361FED" w:rsidP="00361FED">
      <w:pPr>
        <w:numPr>
          <w:ilvl w:val="0"/>
          <w:numId w:val="4"/>
        </w:numPr>
        <w:spacing w:after="64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C3A0C9D" w14:textId="77777777" w:rsidR="00361FED" w:rsidRPr="00361FED" w:rsidRDefault="00361FED" w:rsidP="00361FED">
      <w:pPr>
        <w:spacing w:after="155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(imię, nazwisko, stopień pokrewieństwa w stosunku do osoby zmarłej, adres zamieszkania)</w:t>
      </w:r>
    </w:p>
    <w:p w14:paraId="4A02AF16" w14:textId="77777777" w:rsidR="00361FED" w:rsidRPr="00361FED" w:rsidRDefault="00361FED" w:rsidP="00361FED">
      <w:pPr>
        <w:numPr>
          <w:ilvl w:val="0"/>
          <w:numId w:val="4"/>
        </w:numPr>
        <w:spacing w:after="64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403C6D7" w14:textId="77777777" w:rsidR="00361FED" w:rsidRPr="00361FED" w:rsidRDefault="00361FED" w:rsidP="00361FED">
      <w:pPr>
        <w:spacing w:after="159"/>
        <w:ind w:left="718" w:hanging="10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(imię, nazwisko, stopień pokrewieństwa w stosunku do osoby zmarłej, adres zamieszkania)</w:t>
      </w:r>
    </w:p>
    <w:p w14:paraId="7FF01CDD" w14:textId="77777777" w:rsidR="00361FED" w:rsidRPr="00361FED" w:rsidRDefault="00361FED" w:rsidP="00361FED">
      <w:pPr>
        <w:numPr>
          <w:ilvl w:val="0"/>
          <w:numId w:val="4"/>
        </w:numPr>
        <w:spacing w:after="64" w:line="248" w:lineRule="auto"/>
        <w:ind w:hanging="348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99046AB" w14:textId="77777777" w:rsidR="00361FED" w:rsidRPr="00361FED" w:rsidRDefault="00361FED" w:rsidP="00361FED">
      <w:pPr>
        <w:spacing w:after="132"/>
        <w:ind w:left="715" w:hanging="10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(imię, nazwisko, stopień pokrewieństwa w stosunku do osoby zmarłej, adres zamieszkania)</w:t>
      </w:r>
    </w:p>
    <w:p w14:paraId="6EF3D5AD" w14:textId="77777777" w:rsidR="00361FED" w:rsidRPr="00361FED" w:rsidRDefault="00361FED" w:rsidP="00361FED">
      <w:pPr>
        <w:spacing w:after="7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Jako uprawniony z tytułu pokrewieństwa do złożenia wniosku o zezwolenie na ekshumacje </w:t>
      </w:r>
    </w:p>
    <w:p w14:paraId="1B593999" w14:textId="77777777" w:rsidR="00361FED" w:rsidRPr="00361FED" w:rsidRDefault="00361FED" w:rsidP="00361FED">
      <w:pPr>
        <w:spacing w:after="7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b/>
          <w:color w:val="000000"/>
          <w:lang w:eastAsia="pl-PL"/>
        </w:rPr>
        <w:t>zwłok/szczątków ludzkich ….………………………………………………………………………….…… niniejszym oświadczam, że wniosek został uzgodniony ze wszystkimi członkami rodziny, którym art. 15 ust. 1 pkt. 1 w zw. z art. 10 ust. 1 ustawy z dnia 31 stycznia 1959 r. o cmentarzach   i chowaniu zmarłych  przyznaje prawo do pochowania zwłok, a mianowicie: 1) pozostały małżonek, 2) krewni zstępni, 3) krewni wstępni, 4) krewni boczni do 4 stopnia pokrewieństwa, 5) powinowaci w linii prostej do 1 stopnia.</w:t>
      </w:r>
    </w:p>
    <w:p w14:paraId="49035DDA" w14:textId="77777777" w:rsidR="00361FED" w:rsidRPr="00361FED" w:rsidRDefault="00361FED" w:rsidP="00361FED">
      <w:pPr>
        <w:spacing w:after="7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Oświadczam, że dane zawarte we wniosku są prawdziwe, a oświadczenie niniejsze składam po pouczeniu o odpowiedzialności karnej za fałszywe zeznania </w:t>
      </w:r>
      <w:r w:rsidRPr="00361FED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 xml:space="preserve"> (art. 233 Kodeksu karnego: </w:t>
      </w:r>
    </w:p>
    <w:p w14:paraId="213441AC" w14:textId="77777777" w:rsidR="00361FED" w:rsidRPr="00361FED" w:rsidRDefault="00361FED" w:rsidP="00361FED">
      <w:pPr>
        <w:spacing w:after="0" w:line="238" w:lineRule="auto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>„§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CC83647" w14:textId="77777777" w:rsidR="00361FED" w:rsidRPr="00361FED" w:rsidRDefault="00361FED" w:rsidP="00361FED">
      <w:pPr>
        <w:spacing w:after="0" w:line="238" w:lineRule="auto"/>
        <w:ind w:left="411" w:right="-14" w:hanging="426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 xml:space="preserve"> §1a. Jeżeli sprawca czynu określonego w § 1 zeznaje nieprawdę lub zataja prawdę z obawy przed odpowiedzialnością karną grożącą  jemu samemu lub jego najbliższym, podlega karze pozbawienia wolności od 3 miesięcy do lat 5. </w:t>
      </w:r>
    </w:p>
    <w:p w14:paraId="57D736FB" w14:textId="77777777" w:rsidR="00361FED" w:rsidRPr="00361FED" w:rsidRDefault="00361FED" w:rsidP="00361FED">
      <w:pPr>
        <w:spacing w:after="0" w:line="238" w:lineRule="auto"/>
        <w:ind w:left="-5" w:right="-1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 xml:space="preserve">§ 2. Warunkiem odpowiedzialności jest, aby przyjmujący zeznanie, działając w zakresie swoich uprawnień, uprzedził zeznającego o odpowiedzialności karnej za fałszywe zeznanie lub odebrał od niego przyrzeczenie. § 3. Nie podlega karze, za czyn określony w § 1a, kto składa fałszywe zeznanie, nie wiedząc o prawie odmowy       zeznania lub odpowiedzi na pytania. (…) </w:t>
      </w:r>
    </w:p>
    <w:p w14:paraId="76651851" w14:textId="77777777" w:rsidR="00361FED" w:rsidRPr="00361FED" w:rsidRDefault="00361FED" w:rsidP="00361FED">
      <w:pPr>
        <w:spacing w:after="239" w:line="238" w:lineRule="auto"/>
        <w:ind w:left="-5" w:right="-1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i/>
          <w:color w:val="000000"/>
          <w:sz w:val="21"/>
          <w:lang w:eastAsia="pl-PL"/>
        </w:rPr>
        <w:t>§ 6. Przepisy § 1–3 oraz 5 stosuje się odpowiednio do osoby, która składa fałszywe oświadczenie, jeżeli przepis ustawy przewiduje możliwość odebrania oświadczenia pod rygorem odpowiedzialności karnej.”)</w:t>
      </w:r>
    </w:p>
    <w:p w14:paraId="1F62D32A" w14:textId="77777777" w:rsidR="00361FED" w:rsidRPr="00361FED" w:rsidRDefault="00361FED" w:rsidP="00361FED">
      <w:pPr>
        <w:spacing w:after="0"/>
        <w:ind w:right="509"/>
        <w:jc w:val="right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lang w:eastAsia="pl-PL"/>
        </w:rPr>
        <w:t>…………….…………………………..</w:t>
      </w:r>
    </w:p>
    <w:p w14:paraId="2D4BAFED" w14:textId="77777777" w:rsidR="00361FED" w:rsidRPr="00361FED" w:rsidRDefault="00361FED" w:rsidP="00361FED">
      <w:pPr>
        <w:spacing w:after="655"/>
        <w:ind w:right="867"/>
        <w:jc w:val="right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data i czytelny podpis wnioskodawcy</w:t>
      </w:r>
    </w:p>
    <w:p w14:paraId="4BA8DD61" w14:textId="77777777" w:rsidR="00361FED" w:rsidRPr="00361FED" w:rsidRDefault="00361FED" w:rsidP="00361FED">
      <w:pPr>
        <w:spacing w:after="6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*   Niepotrzebne skreślić</w:t>
      </w:r>
    </w:p>
    <w:p w14:paraId="2841BA9D" w14:textId="77777777" w:rsidR="00361FED" w:rsidRPr="00361FED" w:rsidRDefault="00361FED" w:rsidP="00361FED">
      <w:pPr>
        <w:spacing w:after="6" w:line="249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361FED">
        <w:rPr>
          <w:rFonts w:ascii="Times New Roman" w:eastAsia="Times New Roman" w:hAnsi="Times New Roman" w:cs="Times New Roman"/>
          <w:color w:val="000000"/>
          <w:sz w:val="14"/>
          <w:lang w:eastAsia="pl-PL"/>
        </w:rPr>
        <w:t>** Prawo pochowania zwłok ludzkich ma najbliższa pozostała rodzina osoby zmarłej, a mianowicie: 1) pozostały małżonek(ka), 2) krewni zstępni, 3) krewni wstępni, 4) krewni boczni do 4 stopnia pokrewieństwa, 5) powinowaci w linii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 tego dobrowolnie się zobowiążą.</w:t>
      </w:r>
    </w:p>
    <w:tbl>
      <w:tblPr>
        <w:tblStyle w:val="TableGrid"/>
        <w:tblW w:w="9542" w:type="dxa"/>
        <w:tblInd w:w="0" w:type="dxa"/>
        <w:tblLook w:val="04A0" w:firstRow="1" w:lastRow="0" w:firstColumn="1" w:lastColumn="0" w:noHBand="0" w:noVBand="1"/>
      </w:tblPr>
      <w:tblGrid>
        <w:gridCol w:w="4248"/>
        <w:gridCol w:w="5294"/>
      </w:tblGrid>
      <w:tr w:rsidR="00361FED" w:rsidRPr="00361FED" w14:paraId="3235FF67" w14:textId="77777777" w:rsidTr="00AC157C">
        <w:trPr>
          <w:trHeight w:val="43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1E41143" w14:textId="77777777" w:rsidR="00361FED" w:rsidRDefault="00361FED" w:rsidP="00361FE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  <w:p w14:paraId="7CA0F3D8" w14:textId="5C93EC7B" w:rsidR="00361FED" w:rsidRPr="00361FED" w:rsidRDefault="00361FED" w:rsidP="00361FED">
            <w:pPr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</w:rPr>
              <w:t>Wyd. 19 z dnia 08.06.2021 r.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11EF5980" w14:textId="77777777" w:rsidR="00361FED" w:rsidRDefault="00361FED" w:rsidP="00361FED">
            <w:pPr>
              <w:ind w:right="47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45B7AB5E" w14:textId="1577045E" w:rsidR="00361FED" w:rsidRPr="00361FED" w:rsidRDefault="00361FED" w:rsidP="00361FED">
            <w:pPr>
              <w:ind w:right="470"/>
              <w:jc w:val="right"/>
              <w:rPr>
                <w:rFonts w:ascii="Calibri" w:eastAsia="Calibri" w:hAnsi="Calibri" w:cs="Calibri"/>
                <w:color w:val="000000"/>
              </w:rPr>
            </w:pPr>
            <w:r w:rsidRPr="00361F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Strona  2 z 2</w:t>
            </w:r>
          </w:p>
        </w:tc>
      </w:tr>
    </w:tbl>
    <w:p w14:paraId="3C09982C" w14:textId="77777777" w:rsidR="003A4C0A" w:rsidRDefault="003A4C0A"/>
    <w:sectPr w:rsidR="003A4C0A" w:rsidSect="00361FED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D28"/>
    <w:multiLevelType w:val="hybridMultilevel"/>
    <w:tmpl w:val="63A04704"/>
    <w:lvl w:ilvl="0" w:tplc="DEB8E25A">
      <w:start w:val="1"/>
      <w:numFmt w:val="lowerLetter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0518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0BF6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A69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0B9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49F6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0446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FE3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4610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11FF9"/>
    <w:multiLevelType w:val="hybridMultilevel"/>
    <w:tmpl w:val="A7C0FEF4"/>
    <w:lvl w:ilvl="0" w:tplc="93BC21C4">
      <w:start w:val="1"/>
      <w:numFmt w:val="lowerLetter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2450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8A4C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234B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0389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0D74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95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6B38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31E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C2472"/>
    <w:multiLevelType w:val="hybridMultilevel"/>
    <w:tmpl w:val="AD00607A"/>
    <w:lvl w:ilvl="0" w:tplc="96F2616C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63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01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01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61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89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A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48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878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677F0"/>
    <w:multiLevelType w:val="hybridMultilevel"/>
    <w:tmpl w:val="F8C43B62"/>
    <w:lvl w:ilvl="0" w:tplc="AB5A1BA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E34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64C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A77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E32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A9C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086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451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E3D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3914E3"/>
    <w:multiLevelType w:val="hybridMultilevel"/>
    <w:tmpl w:val="A7DE896C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ED"/>
    <w:rsid w:val="00361FED"/>
    <w:rsid w:val="003A4C0A"/>
    <w:rsid w:val="003E52B1"/>
    <w:rsid w:val="008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1EE4"/>
  <w15:chartTrackingRefBased/>
  <w15:docId w15:val="{42E1316F-CF53-4280-AE0F-C6012531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61FE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1303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Leszczuk</dc:creator>
  <cp:keywords/>
  <dc:description/>
  <cp:lastModifiedBy>Magdalena Leszczuk</cp:lastModifiedBy>
  <cp:revision>3</cp:revision>
  <dcterms:created xsi:type="dcterms:W3CDTF">2021-06-11T06:01:00Z</dcterms:created>
  <dcterms:modified xsi:type="dcterms:W3CDTF">2021-06-11T06:12:00Z</dcterms:modified>
</cp:coreProperties>
</file>