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430530</wp:posOffset>
            </wp:positionH>
            <wp:positionV relativeFrom="paragraph">
              <wp:posOffset>13970</wp:posOffset>
            </wp:positionV>
            <wp:extent cx="5330825" cy="1384300"/>
            <wp:effectExtent l="0" t="0" r="0" b="0"/>
            <wp:wrapSquare wrapText="largest"/>
            <wp:docPr id="1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bookmarkStart w:id="0" w:name="_GoBack"/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udostępnienie informacji publicznej</w:t>
      </w:r>
      <w:bookmarkEnd w:id="0"/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(instrukcja wypełnienia wniosku znajduje się na stronie nr2)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Na podstawie art. 2 ust. 1 ustawy z dnia 6 września 2001 r. o dostępie do informacji publicznej (Dz. U. z 2019 r. poz. 1429) proszę o udostepnienie informacji publicznej w następującym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Jednocześnie stosownie do treści art. 14 ust. 1 ustawy o dostępie do informacji publicznej (Dz. U. z 2019 r. poz. 1429) określam następującą formę i sposób udostępniania żądanych wyżej informacji: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□ 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KSEROKOPIA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□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PLIKI KOMPUTEROWE CD – R/ DVD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□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DOSTĘP DO PRZEGLĄDANIA INFORMACJI W URZĘDZIE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SPOSÓB UDOSTĘPNIANIA INFORMACJI: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□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ODBIÓR NA MIEJSCU</w:t>
        <w:tab/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□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WYSYŁKA POCZTĄ TRADYCYJNĄ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□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WYSYŁKA NA WSKAZANY ADRES E-MAIL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□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WYSYŁKA PRZY UŻYCIU E-PUAP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Urząd zastrzega sobie prawo pobierania opłaty za udostępnianie informacji zgodnie z art. 15 ustawy o dostępie do informacji publicznej (Dz. U. z 2019 r. poz. 1429).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360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360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360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lineRule="auto" w:line="360"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Możliwy jest również kontakt osobisty w siedzibie Urzędu przy ul. Jagiellońskiej 29 </w:t>
        <w:br/>
        <w:t>w Przemyślu.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pacing w:lineRule="auto" w:line="360"/>
        <w:ind w:left="5664" w:hanging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spacing w:lineRule="auto" w:line="360"/>
        <w:ind w:left="6372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sectPr>
      <w:footerReference w:type="default" r:id="rId3"/>
      <w:type w:val="nextPage"/>
      <w:pgSz w:w="11906" w:h="16838"/>
      <w:pgMar w:left="1134" w:right="1134" w:gutter="0" w:header="0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44467442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03ad6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f03ad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f03ad6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03ad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f03ad6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D0E08-0408-40C6-9B0B-5FD99BEE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LibreOffice/7.5.3.2$Windows_X86_64 LibreOffice_project/9f56dff12ba03b9acd7730a5a481eea045e468f3</Application>
  <AppVersion>15.0000</AppVersion>
  <Pages>4</Pages>
  <Words>673</Words>
  <Characters>5129</Characters>
  <CharactersWithSpaces>5749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2024-06-21T07:39:00Z</dcterms:created>
  <dc:creator>Michał Sowa</dc:creator>
  <dc:description/>
  <dc:language>pl-PL</dc:language>
  <cp:lastModifiedBy/>
  <dcterms:modified xsi:type="dcterms:W3CDTF">2024-09-13T13:43:10Z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