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5CB3" w14:textId="43D8F87C" w:rsidR="008D5A96" w:rsidRDefault="00B94352" w:rsidP="00B94352">
      <w:pPr>
        <w:jc w:val="center"/>
      </w:pPr>
      <w:r>
        <w:rPr>
          <w:noProof/>
        </w:rPr>
        <w:drawing>
          <wp:inline distT="0" distB="0" distL="0" distR="0" wp14:anchorId="15B44DD4" wp14:editId="755BFCAB">
            <wp:extent cx="731520" cy="725713"/>
            <wp:effectExtent l="0" t="0" r="0" b="0"/>
            <wp:docPr id="2" name="Obraz 2" descr="Stan sanitarny placówek dla dzieci i młodzieży | Profibaza PZ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 sanitarny placówek dla dzieci i młodzieży | Profibaza PZ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09" cy="73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353F" w14:textId="77777777" w:rsidR="00B94352" w:rsidRDefault="00B94352" w:rsidP="00B94352">
      <w:pPr>
        <w:pStyle w:val="Default"/>
      </w:pPr>
    </w:p>
    <w:p w14:paraId="0F8164EB" w14:textId="13E4F37B" w:rsidR="00B94352" w:rsidRPr="008221CA" w:rsidRDefault="00B94352" w:rsidP="008221CA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  <w:b/>
          <w:bCs/>
        </w:rPr>
        <w:t xml:space="preserve">Regulamin konkursu </w:t>
      </w:r>
      <w:r w:rsidR="00590A84">
        <w:rPr>
          <w:rFonts w:asciiTheme="minorHAnsi" w:hAnsiTheme="minorHAnsi" w:cstheme="minorHAnsi"/>
          <w:b/>
          <w:bCs/>
        </w:rPr>
        <w:t>graficzneg</w:t>
      </w:r>
      <w:r w:rsidRPr="008221CA">
        <w:rPr>
          <w:rFonts w:asciiTheme="minorHAnsi" w:hAnsiTheme="minorHAnsi" w:cstheme="minorHAnsi"/>
          <w:b/>
          <w:bCs/>
        </w:rPr>
        <w:t xml:space="preserve">o na </w:t>
      </w:r>
      <w:r w:rsidR="00590A84">
        <w:rPr>
          <w:rFonts w:asciiTheme="minorHAnsi" w:hAnsiTheme="minorHAnsi" w:cstheme="minorHAnsi"/>
          <w:b/>
          <w:bCs/>
        </w:rPr>
        <w:t>ulotkę</w:t>
      </w:r>
      <w:r w:rsidRPr="008221CA">
        <w:rPr>
          <w:rFonts w:asciiTheme="minorHAnsi" w:hAnsiTheme="minorHAnsi" w:cstheme="minorHAnsi"/>
          <w:b/>
          <w:bCs/>
        </w:rPr>
        <w:t xml:space="preserve"> pod hasłem </w:t>
      </w:r>
      <w:r w:rsidR="00500A95">
        <w:rPr>
          <w:rFonts w:asciiTheme="minorHAnsi" w:hAnsiTheme="minorHAnsi" w:cstheme="minorHAnsi"/>
          <w:b/>
          <w:bCs/>
        </w:rPr>
        <w:br/>
      </w:r>
      <w:r w:rsidRPr="008221CA">
        <w:rPr>
          <w:rFonts w:asciiTheme="minorHAnsi" w:hAnsiTheme="minorHAnsi" w:cstheme="minorHAnsi"/>
          <w:b/>
          <w:bCs/>
        </w:rPr>
        <w:t>„</w:t>
      </w:r>
      <w:r w:rsidR="00500A95" w:rsidRPr="00C07969">
        <w:rPr>
          <w:rFonts w:asciiTheme="minorHAnsi" w:hAnsiTheme="minorHAnsi" w:cstheme="minorHAnsi"/>
          <w:b/>
          <w:bCs/>
          <w:color w:val="auto"/>
        </w:rPr>
        <w:t>Profilaktyka HIV/AIDS – to warto wiedzieć!</w:t>
      </w:r>
      <w:r w:rsidRPr="00C07969">
        <w:rPr>
          <w:rFonts w:asciiTheme="minorHAnsi" w:hAnsiTheme="minorHAnsi" w:cstheme="minorHAnsi"/>
          <w:b/>
          <w:bCs/>
          <w:color w:val="auto"/>
        </w:rPr>
        <w:t>”</w:t>
      </w:r>
    </w:p>
    <w:p w14:paraId="116E12A8" w14:textId="77777777" w:rsidR="00B94352" w:rsidRPr="008221CA" w:rsidRDefault="00B94352" w:rsidP="008221CA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209333B" w14:textId="46CE6C3B" w:rsidR="00B94352" w:rsidRPr="008221CA" w:rsidRDefault="00B94352" w:rsidP="008221CA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>§ 1</w:t>
      </w:r>
    </w:p>
    <w:p w14:paraId="65FF508C" w14:textId="781AEBEC" w:rsidR="00B94352" w:rsidRPr="008221CA" w:rsidRDefault="00B94352" w:rsidP="008221CA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  <w:b/>
          <w:bCs/>
        </w:rPr>
        <w:t>POSTANOWIENIA OGÓLNE</w:t>
      </w:r>
    </w:p>
    <w:p w14:paraId="0EC1FD47" w14:textId="47909B19" w:rsidR="00B94352" w:rsidRPr="008221CA" w:rsidRDefault="00B94352" w:rsidP="008221CA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Organizatorem powiatowego konkursu </w:t>
      </w:r>
      <w:r w:rsidR="00590A84">
        <w:rPr>
          <w:rFonts w:asciiTheme="minorHAnsi" w:hAnsiTheme="minorHAnsi" w:cstheme="minorHAnsi"/>
        </w:rPr>
        <w:t>graficzneg</w:t>
      </w:r>
      <w:r w:rsidRPr="008221CA">
        <w:rPr>
          <w:rFonts w:asciiTheme="minorHAnsi" w:hAnsiTheme="minorHAnsi" w:cstheme="minorHAnsi"/>
        </w:rPr>
        <w:t xml:space="preserve">o jest Powiatowa Stacja </w:t>
      </w:r>
      <w:proofErr w:type="spellStart"/>
      <w:r w:rsidRPr="008221CA">
        <w:rPr>
          <w:rFonts w:asciiTheme="minorHAnsi" w:hAnsiTheme="minorHAnsi" w:cstheme="minorHAnsi"/>
        </w:rPr>
        <w:t>Sanitarno</w:t>
      </w:r>
      <w:proofErr w:type="spellEnd"/>
      <w:r w:rsidRPr="008221CA">
        <w:rPr>
          <w:rFonts w:asciiTheme="minorHAnsi" w:hAnsiTheme="minorHAnsi" w:cstheme="minorHAnsi"/>
        </w:rPr>
        <w:t xml:space="preserve"> – Epidemiologiczna w Łobzie z siedzibą przy ul. Niepodległości 66/2, 73 – 150 Łobez; </w:t>
      </w:r>
    </w:p>
    <w:p w14:paraId="1DEC3EE0" w14:textId="50BE781D" w:rsidR="00B94352" w:rsidRPr="008221CA" w:rsidRDefault="00B94352" w:rsidP="008221CA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Konkurs organizowany jest w ramach </w:t>
      </w:r>
      <w:r w:rsidR="00590A84">
        <w:rPr>
          <w:rFonts w:asciiTheme="minorHAnsi" w:hAnsiTheme="minorHAnsi" w:cstheme="minorHAnsi"/>
        </w:rPr>
        <w:t>„Krajowego Programu Zwalczania AIDS i Zapobiegania HIV” oraz obchodów „Światowego Dnia Walki z AIDS” obchodzonego 01.12.2022 r.</w:t>
      </w:r>
      <w:r w:rsidRPr="008221CA">
        <w:rPr>
          <w:rFonts w:asciiTheme="minorHAnsi" w:hAnsiTheme="minorHAnsi" w:cstheme="minorHAnsi"/>
        </w:rPr>
        <w:t xml:space="preserve">; </w:t>
      </w:r>
    </w:p>
    <w:p w14:paraId="1F8D321D" w14:textId="50D96698" w:rsidR="00B94352" w:rsidRPr="008221CA" w:rsidRDefault="00B94352" w:rsidP="008221CA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Konkurs organizowany jest dla </w:t>
      </w:r>
      <w:r w:rsidR="00590A84">
        <w:rPr>
          <w:rFonts w:asciiTheme="minorHAnsi" w:hAnsiTheme="minorHAnsi" w:cstheme="minorHAnsi"/>
        </w:rPr>
        <w:t>uczniów szkół ponadpodstawowych</w:t>
      </w:r>
      <w:r w:rsidRPr="008221CA">
        <w:rPr>
          <w:rFonts w:asciiTheme="minorHAnsi" w:hAnsiTheme="minorHAnsi" w:cstheme="minorHAnsi"/>
        </w:rPr>
        <w:t xml:space="preserve"> </w:t>
      </w:r>
      <w:r w:rsidR="00590A84">
        <w:rPr>
          <w:rFonts w:asciiTheme="minorHAnsi" w:hAnsiTheme="minorHAnsi" w:cstheme="minorHAnsi"/>
        </w:rPr>
        <w:t>z terenu powiatu łobeskiego</w:t>
      </w:r>
      <w:r w:rsidRPr="008221CA">
        <w:rPr>
          <w:rFonts w:asciiTheme="minorHAnsi" w:hAnsiTheme="minorHAnsi" w:cstheme="minorHAnsi"/>
        </w:rPr>
        <w:t xml:space="preserve">; </w:t>
      </w:r>
    </w:p>
    <w:p w14:paraId="2CE93E64" w14:textId="77777777" w:rsidR="00B94352" w:rsidRPr="008221CA" w:rsidRDefault="00B94352" w:rsidP="008221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Udział w konkursie jest dobrowolny. </w:t>
      </w:r>
    </w:p>
    <w:p w14:paraId="6BFD3EC5" w14:textId="77777777" w:rsidR="00B94352" w:rsidRPr="008221CA" w:rsidRDefault="00B94352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6D5E04A6" w14:textId="1ABCD7A1" w:rsidR="00B94352" w:rsidRPr="008221CA" w:rsidRDefault="00B94352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2</w:t>
      </w:r>
    </w:p>
    <w:p w14:paraId="17AE2C7C" w14:textId="59A8FBDA" w:rsidR="00B94352" w:rsidRPr="008221CA" w:rsidRDefault="00B94352" w:rsidP="008221CA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  <w:b/>
          <w:bCs/>
        </w:rPr>
      </w:pPr>
      <w:r w:rsidRPr="008221CA">
        <w:rPr>
          <w:rFonts w:asciiTheme="minorHAnsi" w:hAnsiTheme="minorHAnsi" w:cstheme="minorHAnsi"/>
          <w:b/>
          <w:bCs/>
        </w:rPr>
        <w:t>CEL I ZAKRES TEMATYCZNY KONKURSU</w:t>
      </w:r>
    </w:p>
    <w:p w14:paraId="22DC6527" w14:textId="42C1DC1F" w:rsidR="00B94352" w:rsidRPr="008221CA" w:rsidRDefault="00B94352" w:rsidP="008221CA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Celem głównym konkursu jest zwiększanie świadomości i wiedzy </w:t>
      </w:r>
      <w:r w:rsidR="00590A84">
        <w:rPr>
          <w:rFonts w:asciiTheme="minorHAnsi" w:hAnsiTheme="minorHAnsi" w:cstheme="minorHAnsi"/>
        </w:rPr>
        <w:t>młodzieży</w:t>
      </w:r>
      <w:r w:rsidRPr="008221CA">
        <w:rPr>
          <w:rFonts w:asciiTheme="minorHAnsi" w:hAnsiTheme="minorHAnsi" w:cstheme="minorHAnsi"/>
        </w:rPr>
        <w:t xml:space="preserve"> na temat </w:t>
      </w:r>
      <w:r w:rsidR="00590A84">
        <w:rPr>
          <w:rFonts w:asciiTheme="minorHAnsi" w:hAnsiTheme="minorHAnsi" w:cstheme="minorHAnsi"/>
        </w:rPr>
        <w:t>profilaktyki HIV/AIDS;</w:t>
      </w:r>
    </w:p>
    <w:p w14:paraId="4CA910FE" w14:textId="7662FFD8" w:rsidR="00B94352" w:rsidRPr="008221CA" w:rsidRDefault="00B94352" w:rsidP="008221CA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Cele szczegółowe konkursu: </w:t>
      </w:r>
    </w:p>
    <w:p w14:paraId="65F3B3C6" w14:textId="285E1C2C" w:rsidR="00B94352" w:rsidRPr="008221CA" w:rsidRDefault="00B94352" w:rsidP="008221CA">
      <w:pPr>
        <w:pStyle w:val="Default"/>
        <w:spacing w:line="276" w:lineRule="auto"/>
        <w:ind w:left="720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a) </w:t>
      </w:r>
      <w:r w:rsidR="00590A84">
        <w:rPr>
          <w:rFonts w:asciiTheme="minorHAnsi" w:hAnsiTheme="minorHAnsi" w:cstheme="minorHAnsi"/>
        </w:rPr>
        <w:t>znajomość</w:t>
      </w:r>
      <w:r w:rsidR="007E1D36" w:rsidRPr="008221CA">
        <w:rPr>
          <w:rFonts w:asciiTheme="minorHAnsi" w:hAnsiTheme="minorHAnsi" w:cstheme="minorHAnsi"/>
        </w:rPr>
        <w:t xml:space="preserve"> </w:t>
      </w:r>
      <w:r w:rsidR="00590A84">
        <w:rPr>
          <w:rFonts w:asciiTheme="minorHAnsi" w:hAnsiTheme="minorHAnsi" w:cstheme="minorHAnsi"/>
        </w:rPr>
        <w:t>różnić pomiędzy HIV a AIDS</w:t>
      </w:r>
      <w:r w:rsidRPr="008221CA">
        <w:rPr>
          <w:rFonts w:asciiTheme="minorHAnsi" w:hAnsiTheme="minorHAnsi" w:cstheme="minorHAnsi"/>
        </w:rPr>
        <w:t xml:space="preserve">, </w:t>
      </w:r>
    </w:p>
    <w:p w14:paraId="22A80DEB" w14:textId="34120B7B" w:rsidR="00B94352" w:rsidRPr="008221CA" w:rsidRDefault="00B94352" w:rsidP="008221CA">
      <w:pPr>
        <w:pStyle w:val="Default"/>
        <w:spacing w:line="276" w:lineRule="auto"/>
        <w:ind w:left="720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b) </w:t>
      </w:r>
      <w:r w:rsidR="00590A84">
        <w:rPr>
          <w:rFonts w:asciiTheme="minorHAnsi" w:hAnsiTheme="minorHAnsi" w:cstheme="minorHAnsi"/>
        </w:rPr>
        <w:t>znajomość dróg zakażeń wirusem HIV</w:t>
      </w:r>
      <w:r w:rsidRPr="008221CA">
        <w:rPr>
          <w:rFonts w:asciiTheme="minorHAnsi" w:hAnsiTheme="minorHAnsi" w:cstheme="minorHAnsi"/>
        </w:rPr>
        <w:t xml:space="preserve">, </w:t>
      </w:r>
    </w:p>
    <w:p w14:paraId="02D0D76B" w14:textId="0447F89F" w:rsidR="00841DDF" w:rsidRPr="008221CA" w:rsidRDefault="00B94352" w:rsidP="00841DDF">
      <w:pPr>
        <w:pStyle w:val="Default"/>
        <w:spacing w:line="276" w:lineRule="auto"/>
        <w:ind w:left="720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c) </w:t>
      </w:r>
      <w:r w:rsidR="00590A84">
        <w:rPr>
          <w:rFonts w:asciiTheme="minorHAnsi" w:hAnsiTheme="minorHAnsi" w:cstheme="minorHAnsi"/>
        </w:rPr>
        <w:t>znajomość sytuacji, w których nie może dojść do zakażenia</w:t>
      </w:r>
      <w:r w:rsidRPr="008221CA">
        <w:rPr>
          <w:rFonts w:asciiTheme="minorHAnsi" w:hAnsiTheme="minorHAnsi" w:cstheme="minorHAnsi"/>
        </w:rPr>
        <w:t xml:space="preserve">, </w:t>
      </w:r>
    </w:p>
    <w:p w14:paraId="13339B27" w14:textId="332B50D5" w:rsidR="00B94352" w:rsidRPr="008221CA" w:rsidRDefault="00B94352" w:rsidP="008221CA">
      <w:pPr>
        <w:pStyle w:val="Default"/>
        <w:spacing w:line="276" w:lineRule="auto"/>
        <w:ind w:left="720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d) </w:t>
      </w:r>
      <w:r w:rsidR="00590A84">
        <w:rPr>
          <w:rFonts w:asciiTheme="minorHAnsi" w:hAnsiTheme="minorHAnsi" w:cstheme="minorHAnsi"/>
        </w:rPr>
        <w:t xml:space="preserve">znajomość punktów </w:t>
      </w:r>
      <w:proofErr w:type="spellStart"/>
      <w:r w:rsidR="00364E4C">
        <w:rPr>
          <w:rFonts w:asciiTheme="minorHAnsi" w:hAnsiTheme="minorHAnsi" w:cstheme="minorHAnsi"/>
        </w:rPr>
        <w:t>konsultacyjno</w:t>
      </w:r>
      <w:proofErr w:type="spellEnd"/>
      <w:r w:rsidR="00364E4C">
        <w:rPr>
          <w:rFonts w:asciiTheme="minorHAnsi" w:hAnsiTheme="minorHAnsi" w:cstheme="minorHAnsi"/>
        </w:rPr>
        <w:t xml:space="preserve"> – diagnostycznych wykonujących bezpłatne i anonimowe oraz bez skierowania testy na HIV</w:t>
      </w:r>
      <w:r w:rsidR="00841DDF">
        <w:rPr>
          <w:rFonts w:asciiTheme="minorHAnsi" w:hAnsiTheme="minorHAnsi" w:cstheme="minorHAnsi"/>
        </w:rPr>
        <w:t>,</w:t>
      </w:r>
      <w:r w:rsidR="00841DDF">
        <w:rPr>
          <w:rFonts w:asciiTheme="minorHAnsi" w:hAnsiTheme="minorHAnsi" w:cstheme="minorHAnsi"/>
        </w:rPr>
        <w:br/>
        <w:t>e) znajomość faktów oraz mitów nt. HIV/AIDS.</w:t>
      </w:r>
      <w:r w:rsidRPr="008221CA">
        <w:rPr>
          <w:rFonts w:asciiTheme="minorHAnsi" w:hAnsiTheme="minorHAnsi" w:cstheme="minorHAnsi"/>
        </w:rPr>
        <w:t xml:space="preserve"> </w:t>
      </w:r>
    </w:p>
    <w:p w14:paraId="5B4D723D" w14:textId="77777777" w:rsidR="007E1D36" w:rsidRPr="008221CA" w:rsidRDefault="007E1D36" w:rsidP="008221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Uczestnicy i zakres tematyczny konkursu: </w:t>
      </w:r>
    </w:p>
    <w:p w14:paraId="786DB3AC" w14:textId="3FCCB415" w:rsidR="007E1D36" w:rsidRPr="008221CA" w:rsidRDefault="007E1D36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a) konkurs jest konkursem </w:t>
      </w:r>
      <w:r w:rsidR="00364E4C">
        <w:rPr>
          <w:rFonts w:cstheme="minorHAnsi"/>
          <w:color w:val="000000"/>
          <w:sz w:val="24"/>
          <w:szCs w:val="24"/>
        </w:rPr>
        <w:t>graficznym</w:t>
      </w:r>
      <w:r w:rsidRPr="008221CA">
        <w:rPr>
          <w:rFonts w:cstheme="minorHAnsi"/>
          <w:color w:val="000000"/>
          <w:sz w:val="24"/>
          <w:szCs w:val="24"/>
        </w:rPr>
        <w:t xml:space="preserve"> organizowanym na szczeblu powiatowym dla </w:t>
      </w:r>
      <w:r w:rsidR="00364E4C">
        <w:rPr>
          <w:rFonts w:cstheme="minorHAnsi"/>
          <w:color w:val="000000"/>
          <w:sz w:val="24"/>
          <w:szCs w:val="24"/>
        </w:rPr>
        <w:t>młodzieży</w:t>
      </w:r>
      <w:r w:rsidRPr="008221CA">
        <w:rPr>
          <w:rFonts w:cstheme="minorHAnsi"/>
          <w:color w:val="000000"/>
          <w:sz w:val="24"/>
          <w:szCs w:val="24"/>
        </w:rPr>
        <w:t xml:space="preserve"> spełniając</w:t>
      </w:r>
      <w:r w:rsidR="00364E4C">
        <w:rPr>
          <w:rFonts w:cstheme="minorHAnsi"/>
          <w:color w:val="000000"/>
          <w:sz w:val="24"/>
          <w:szCs w:val="24"/>
        </w:rPr>
        <w:t>ej</w:t>
      </w:r>
      <w:r w:rsidRPr="008221CA">
        <w:rPr>
          <w:rFonts w:cstheme="minorHAnsi"/>
          <w:color w:val="000000"/>
          <w:sz w:val="24"/>
          <w:szCs w:val="24"/>
        </w:rPr>
        <w:t xml:space="preserve"> wymagania ujęte w §1 ust.3. </w:t>
      </w:r>
    </w:p>
    <w:p w14:paraId="7D0E392B" w14:textId="556AB4E2" w:rsidR="007E1D36" w:rsidRPr="008221CA" w:rsidRDefault="007E1D36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sz w:val="24"/>
          <w:szCs w:val="24"/>
        </w:rPr>
        <w:t xml:space="preserve">b) </w:t>
      </w:r>
      <w:r w:rsidR="00C07969">
        <w:rPr>
          <w:rFonts w:cstheme="minorHAnsi"/>
          <w:sz w:val="24"/>
          <w:szCs w:val="24"/>
        </w:rPr>
        <w:t>t</w:t>
      </w:r>
      <w:r w:rsidRPr="008221CA">
        <w:rPr>
          <w:rFonts w:cstheme="minorHAnsi"/>
          <w:sz w:val="24"/>
          <w:szCs w:val="24"/>
        </w:rPr>
        <w:t xml:space="preserve">ematyka konkursu dotyczy kształtowania postaw prozdrowotnych w kontekście wiedzy na temat </w:t>
      </w:r>
      <w:r w:rsidR="00364E4C">
        <w:rPr>
          <w:rFonts w:cstheme="minorHAnsi"/>
          <w:sz w:val="24"/>
          <w:szCs w:val="24"/>
        </w:rPr>
        <w:t>HIV/AIDS</w:t>
      </w:r>
      <w:r w:rsidRPr="008221CA">
        <w:rPr>
          <w:rFonts w:cstheme="minorHAnsi"/>
          <w:sz w:val="24"/>
          <w:szCs w:val="24"/>
        </w:rPr>
        <w:t>;</w:t>
      </w:r>
    </w:p>
    <w:p w14:paraId="42D2B529" w14:textId="599F442B" w:rsidR="00B94352" w:rsidRDefault="00B94352" w:rsidP="008221CA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119CB7CC" w14:textId="6134D8AF" w:rsidR="007E1D36" w:rsidRPr="008221CA" w:rsidRDefault="007E1D36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3</w:t>
      </w:r>
    </w:p>
    <w:p w14:paraId="4443CD8C" w14:textId="436994A1" w:rsidR="007E1D36" w:rsidRPr="008221CA" w:rsidRDefault="007E1D36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ZASADY UCZESTNICTWA</w:t>
      </w:r>
    </w:p>
    <w:p w14:paraId="28D40298" w14:textId="77777777" w:rsidR="007E1D36" w:rsidRPr="008221CA" w:rsidRDefault="007E1D36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Warunkiem uczestnictwa w Konkursie jest przesłanie: </w:t>
      </w:r>
    </w:p>
    <w:p w14:paraId="3FC7AFF3" w14:textId="5A072B02" w:rsidR="007E1D36" w:rsidRPr="008221CA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a) Czytelnie wypełnionego formularza zgłoszeniowego oraz zgody przedstawiciela ustawowego niepełnoletniego uczestnika konkursu na udział w konkursie (załącznik </w:t>
      </w:r>
      <w:r w:rsidRPr="008221CA">
        <w:rPr>
          <w:rFonts w:cstheme="minorHAnsi"/>
          <w:color w:val="000000"/>
          <w:sz w:val="24"/>
          <w:szCs w:val="24"/>
        </w:rPr>
        <w:lastRenderedPageBreak/>
        <w:t xml:space="preserve">nr 1 i </w:t>
      </w:r>
      <w:r w:rsidR="00E837A2">
        <w:rPr>
          <w:rFonts w:cstheme="minorHAnsi"/>
          <w:color w:val="000000"/>
          <w:sz w:val="24"/>
          <w:szCs w:val="24"/>
        </w:rPr>
        <w:t>2</w:t>
      </w:r>
      <w:r w:rsidRPr="008221CA">
        <w:rPr>
          <w:rFonts w:cstheme="minorHAnsi"/>
          <w:color w:val="000000"/>
          <w:sz w:val="24"/>
          <w:szCs w:val="24"/>
        </w:rPr>
        <w:t xml:space="preserve">) </w:t>
      </w:r>
      <w:r w:rsidR="00E837A2">
        <w:rPr>
          <w:rFonts w:cstheme="minorHAnsi"/>
          <w:color w:val="000000"/>
          <w:sz w:val="24"/>
          <w:szCs w:val="24"/>
        </w:rPr>
        <w:t>lub oświadczenia pełnoletniego uczestnika konkursu (załącznik nr 3) i p</w:t>
      </w:r>
      <w:r w:rsidRPr="008221CA">
        <w:rPr>
          <w:rFonts w:cstheme="minorHAnsi"/>
          <w:color w:val="000000"/>
          <w:sz w:val="24"/>
          <w:szCs w:val="24"/>
        </w:rPr>
        <w:t>racy konkursowej, zgodnej z wymogami określonymi w niniejszym regulaminie, w szczególności w §</w:t>
      </w:r>
      <w:r w:rsidR="00916678">
        <w:rPr>
          <w:rFonts w:cstheme="minorHAnsi"/>
          <w:color w:val="000000"/>
          <w:sz w:val="24"/>
          <w:szCs w:val="24"/>
        </w:rPr>
        <w:t xml:space="preserve"> </w:t>
      </w:r>
      <w:r w:rsidRPr="008221CA">
        <w:rPr>
          <w:rFonts w:cstheme="minorHAnsi"/>
          <w:color w:val="000000"/>
          <w:sz w:val="24"/>
          <w:szCs w:val="24"/>
        </w:rPr>
        <w:t>2 i §</w:t>
      </w:r>
      <w:r w:rsidR="00916678">
        <w:rPr>
          <w:rFonts w:cstheme="minorHAnsi"/>
          <w:color w:val="000000"/>
          <w:sz w:val="24"/>
          <w:szCs w:val="24"/>
        </w:rPr>
        <w:t xml:space="preserve"> </w:t>
      </w:r>
      <w:r w:rsidRPr="008221CA">
        <w:rPr>
          <w:rFonts w:cstheme="minorHAnsi"/>
          <w:color w:val="000000"/>
          <w:sz w:val="24"/>
          <w:szCs w:val="24"/>
        </w:rPr>
        <w:t xml:space="preserve">4. </w:t>
      </w:r>
    </w:p>
    <w:p w14:paraId="429B426C" w14:textId="77777777" w:rsidR="007E1D36" w:rsidRPr="008221CA" w:rsidRDefault="007E1D36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Organizator zastrzega sobie prawo do wyłączenia z udziału w Konkursie prac: </w:t>
      </w:r>
    </w:p>
    <w:p w14:paraId="263330FC" w14:textId="77777777" w:rsidR="007E1D36" w:rsidRPr="008221CA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a) niespełniających kryteriów tematycznych; </w:t>
      </w:r>
    </w:p>
    <w:p w14:paraId="1874AB5F" w14:textId="77777777" w:rsidR="007E1D36" w:rsidRPr="008221CA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b) przesłanych w niewłaściwym formacie; </w:t>
      </w:r>
    </w:p>
    <w:p w14:paraId="06629E1A" w14:textId="77777777" w:rsidR="0014537E" w:rsidRPr="008221CA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c) zawierających treści obraźliwe, nawołujące do przemocy, odwołujące się do jakiejkolwiek dyskryminacji; </w:t>
      </w:r>
    </w:p>
    <w:p w14:paraId="19B91FE8" w14:textId="77777777" w:rsidR="0014537E" w:rsidRPr="008221CA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d) przekazanych po terminie; </w:t>
      </w:r>
    </w:p>
    <w:p w14:paraId="22E302F8" w14:textId="77777777" w:rsidR="0014537E" w:rsidRPr="008221CA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e) niezgodnych z Regulaminem; </w:t>
      </w:r>
    </w:p>
    <w:p w14:paraId="2469F39D" w14:textId="37B03D83" w:rsidR="007E1D36" w:rsidRPr="008221CA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f) przesłanych bez dokumentów (załącznik 1 i 2</w:t>
      </w:r>
      <w:r w:rsidR="00E837A2">
        <w:rPr>
          <w:rFonts w:cstheme="minorHAnsi"/>
          <w:color w:val="000000"/>
          <w:sz w:val="24"/>
          <w:szCs w:val="24"/>
        </w:rPr>
        <w:t xml:space="preserve"> lub załącznik nr 3)</w:t>
      </w:r>
      <w:r w:rsidRPr="008221CA">
        <w:rPr>
          <w:rFonts w:cstheme="minorHAnsi"/>
          <w:color w:val="000000"/>
          <w:sz w:val="24"/>
          <w:szCs w:val="24"/>
        </w:rPr>
        <w:t xml:space="preserve">. </w:t>
      </w:r>
    </w:p>
    <w:p w14:paraId="6237B796" w14:textId="77777777" w:rsidR="00364E4C" w:rsidRPr="00E837A2" w:rsidRDefault="0014537E" w:rsidP="00364E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sz w:val="24"/>
          <w:szCs w:val="24"/>
        </w:rPr>
      </w:pPr>
      <w:r w:rsidRPr="00E837A2">
        <w:rPr>
          <w:rFonts w:cstheme="minorHAnsi"/>
          <w:sz w:val="24"/>
          <w:szCs w:val="24"/>
        </w:rPr>
        <w:t xml:space="preserve">Prace nadesłane na Konkurs nie będą zwracane autorom. </w:t>
      </w:r>
    </w:p>
    <w:p w14:paraId="00CCD892" w14:textId="43324BC4" w:rsidR="0014537E" w:rsidRPr="00364E4C" w:rsidRDefault="0014537E" w:rsidP="00364E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364E4C">
        <w:rPr>
          <w:rFonts w:cstheme="minorHAnsi"/>
          <w:color w:val="000000"/>
          <w:sz w:val="24"/>
          <w:szCs w:val="24"/>
        </w:rPr>
        <w:t xml:space="preserve">Pracę konkursową należy przesłać </w:t>
      </w:r>
      <w:r w:rsidR="00364E4C" w:rsidRPr="00364E4C">
        <w:rPr>
          <w:rFonts w:cstheme="minorHAnsi"/>
          <w:color w:val="000000"/>
          <w:sz w:val="24"/>
          <w:szCs w:val="24"/>
        </w:rPr>
        <w:t xml:space="preserve">pocztą elektroniczną </w:t>
      </w:r>
      <w:r w:rsidRPr="00364E4C">
        <w:rPr>
          <w:rFonts w:cstheme="minorHAnsi"/>
          <w:color w:val="000000"/>
          <w:sz w:val="24"/>
          <w:szCs w:val="24"/>
        </w:rPr>
        <w:t xml:space="preserve">w terminie do dnia </w:t>
      </w:r>
      <w:r w:rsidR="00C07969">
        <w:rPr>
          <w:rFonts w:cstheme="minorHAnsi"/>
          <w:color w:val="000000"/>
          <w:sz w:val="24"/>
          <w:szCs w:val="24"/>
        </w:rPr>
        <w:br/>
      </w:r>
      <w:r w:rsidR="00FF3988" w:rsidRPr="00FF3988">
        <w:rPr>
          <w:rFonts w:cstheme="minorHAnsi"/>
          <w:b/>
          <w:bCs/>
          <w:color w:val="000000"/>
          <w:sz w:val="24"/>
          <w:szCs w:val="24"/>
        </w:rPr>
        <w:t>16</w:t>
      </w:r>
      <w:r w:rsidR="007E7393" w:rsidRPr="00364E4C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C07969" w:rsidRPr="00C07969">
        <w:rPr>
          <w:rFonts w:cstheme="minorHAnsi"/>
          <w:b/>
          <w:bCs/>
          <w:sz w:val="24"/>
          <w:szCs w:val="24"/>
        </w:rPr>
        <w:t>g</w:t>
      </w:r>
      <w:r w:rsidR="00FF3988" w:rsidRPr="00FF3988">
        <w:rPr>
          <w:rFonts w:cstheme="minorHAnsi"/>
          <w:b/>
          <w:bCs/>
          <w:sz w:val="24"/>
          <w:szCs w:val="24"/>
        </w:rPr>
        <w:t>rudnia</w:t>
      </w:r>
      <w:r w:rsidRPr="00FF3988">
        <w:rPr>
          <w:rFonts w:cstheme="minorHAnsi"/>
          <w:b/>
          <w:bCs/>
          <w:sz w:val="24"/>
          <w:szCs w:val="24"/>
        </w:rPr>
        <w:t xml:space="preserve"> 2022 r.</w:t>
      </w:r>
      <w:r w:rsidRPr="00364E4C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364E4C">
        <w:rPr>
          <w:rFonts w:cstheme="minorHAnsi"/>
          <w:color w:val="000000"/>
          <w:sz w:val="24"/>
          <w:szCs w:val="24"/>
        </w:rPr>
        <w:t>na adres</w:t>
      </w:r>
      <w:r w:rsidR="00364E4C" w:rsidRPr="00364E4C">
        <w:rPr>
          <w:rFonts w:cstheme="minorHAnsi"/>
          <w:color w:val="000000"/>
          <w:sz w:val="24"/>
          <w:szCs w:val="24"/>
        </w:rPr>
        <w:t xml:space="preserve"> e-mail</w:t>
      </w:r>
      <w:r w:rsidRPr="00364E4C">
        <w:rPr>
          <w:rFonts w:cstheme="minorHAnsi"/>
          <w:color w:val="000000"/>
          <w:sz w:val="24"/>
          <w:szCs w:val="24"/>
        </w:rPr>
        <w:t xml:space="preserve">: </w:t>
      </w:r>
      <w:hyperlink r:id="rId6" w:history="1">
        <w:r w:rsidR="00364E4C" w:rsidRPr="00C07969">
          <w:rPr>
            <w:rStyle w:val="Hipercze"/>
            <w:rFonts w:cstheme="minorHAnsi"/>
            <w:color w:val="auto"/>
            <w:sz w:val="24"/>
            <w:szCs w:val="24"/>
          </w:rPr>
          <w:t>martyna.kowalska@sanepid.gov.pl</w:t>
        </w:r>
      </w:hyperlink>
      <w:r w:rsidR="00364E4C" w:rsidRPr="00364E4C">
        <w:rPr>
          <w:rFonts w:cstheme="minorHAnsi"/>
          <w:color w:val="000000"/>
          <w:sz w:val="24"/>
          <w:szCs w:val="24"/>
        </w:rPr>
        <w:t xml:space="preserve"> lub dostarczyć na nośniku danych typu pendrive do siedziby </w:t>
      </w:r>
      <w:r w:rsidRPr="00364E4C">
        <w:rPr>
          <w:rFonts w:cstheme="minorHAnsi"/>
          <w:color w:val="000000"/>
          <w:sz w:val="24"/>
          <w:szCs w:val="24"/>
        </w:rPr>
        <w:t>Powiatow</w:t>
      </w:r>
      <w:r w:rsidR="00364E4C" w:rsidRPr="00364E4C">
        <w:rPr>
          <w:rFonts w:cstheme="minorHAnsi"/>
          <w:color w:val="000000"/>
          <w:sz w:val="24"/>
          <w:szCs w:val="24"/>
        </w:rPr>
        <w:t>ej</w:t>
      </w:r>
      <w:r w:rsidRPr="00364E4C">
        <w:rPr>
          <w:rFonts w:cstheme="minorHAnsi"/>
          <w:color w:val="000000"/>
          <w:sz w:val="24"/>
          <w:szCs w:val="24"/>
        </w:rPr>
        <w:t xml:space="preserve"> Stacj</w:t>
      </w:r>
      <w:r w:rsidR="00364E4C" w:rsidRPr="00364E4C">
        <w:rPr>
          <w:rFonts w:cstheme="minorHAnsi"/>
          <w:color w:val="000000"/>
          <w:sz w:val="24"/>
          <w:szCs w:val="24"/>
        </w:rPr>
        <w:t>i</w:t>
      </w:r>
      <w:r w:rsidRPr="00364E4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64E4C">
        <w:rPr>
          <w:rFonts w:cstheme="minorHAnsi"/>
          <w:color w:val="000000"/>
          <w:sz w:val="24"/>
          <w:szCs w:val="24"/>
        </w:rPr>
        <w:t>Sanitarno</w:t>
      </w:r>
      <w:proofErr w:type="spellEnd"/>
      <w:r w:rsidRPr="00364E4C">
        <w:rPr>
          <w:rFonts w:cstheme="minorHAnsi"/>
          <w:color w:val="000000"/>
          <w:sz w:val="24"/>
          <w:szCs w:val="24"/>
        </w:rPr>
        <w:t xml:space="preserve"> – Epidemiologiczn</w:t>
      </w:r>
      <w:r w:rsidR="00364E4C" w:rsidRPr="00364E4C">
        <w:rPr>
          <w:rFonts w:cstheme="minorHAnsi"/>
          <w:color w:val="000000"/>
          <w:sz w:val="24"/>
          <w:szCs w:val="24"/>
        </w:rPr>
        <w:t>ej</w:t>
      </w:r>
      <w:r w:rsidRPr="00364E4C">
        <w:rPr>
          <w:rFonts w:cstheme="minorHAnsi"/>
          <w:color w:val="000000"/>
          <w:sz w:val="24"/>
          <w:szCs w:val="24"/>
        </w:rPr>
        <w:t xml:space="preserve"> w</w:t>
      </w:r>
      <w:r w:rsidR="00364E4C" w:rsidRPr="00364E4C">
        <w:rPr>
          <w:rFonts w:cstheme="minorHAnsi"/>
          <w:color w:val="000000"/>
          <w:sz w:val="24"/>
          <w:szCs w:val="24"/>
        </w:rPr>
        <w:t xml:space="preserve"> Ł</w:t>
      </w:r>
      <w:r w:rsidRPr="00364E4C">
        <w:rPr>
          <w:rFonts w:cstheme="minorHAnsi"/>
          <w:color w:val="000000"/>
          <w:sz w:val="24"/>
          <w:szCs w:val="24"/>
        </w:rPr>
        <w:t>obzie</w:t>
      </w:r>
      <w:r w:rsidR="00364E4C" w:rsidRPr="00364E4C">
        <w:rPr>
          <w:rFonts w:cstheme="minorHAnsi"/>
          <w:color w:val="000000"/>
          <w:sz w:val="24"/>
          <w:szCs w:val="24"/>
        </w:rPr>
        <w:t xml:space="preserve">, </w:t>
      </w:r>
      <w:r w:rsidRPr="00364E4C">
        <w:rPr>
          <w:rFonts w:cstheme="minorHAnsi"/>
          <w:color w:val="000000"/>
          <w:sz w:val="24"/>
          <w:szCs w:val="24"/>
        </w:rPr>
        <w:t>ul. Niepodległości 66/2</w:t>
      </w:r>
      <w:r w:rsidR="00364E4C" w:rsidRPr="00364E4C">
        <w:rPr>
          <w:rFonts w:cstheme="minorHAnsi"/>
          <w:color w:val="000000"/>
          <w:sz w:val="24"/>
          <w:szCs w:val="24"/>
        </w:rPr>
        <w:t xml:space="preserve">, </w:t>
      </w:r>
      <w:r w:rsidRPr="00364E4C">
        <w:rPr>
          <w:rFonts w:cstheme="minorHAnsi"/>
          <w:color w:val="000000"/>
          <w:sz w:val="24"/>
          <w:szCs w:val="24"/>
        </w:rPr>
        <w:t>73 – 150 Łobez</w:t>
      </w:r>
    </w:p>
    <w:p w14:paraId="198111D1" w14:textId="446815F1" w:rsidR="0014537E" w:rsidRPr="00FF3988" w:rsidRDefault="0014537E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sz w:val="24"/>
          <w:szCs w:val="24"/>
        </w:rPr>
      </w:pPr>
      <w:r w:rsidRPr="00FF3988">
        <w:rPr>
          <w:rFonts w:cstheme="minorHAnsi"/>
          <w:sz w:val="24"/>
          <w:szCs w:val="24"/>
        </w:rPr>
        <w:t xml:space="preserve">Organizator nie odpowiada za zniszczenie/uszkodzenie prac konkursowych złożonych do PSSE w Łobzie z powodu nieodpowiedniego </w:t>
      </w:r>
      <w:r w:rsidR="00FF3988" w:rsidRPr="00FF3988">
        <w:rPr>
          <w:rFonts w:cstheme="minorHAnsi"/>
          <w:sz w:val="24"/>
          <w:szCs w:val="24"/>
        </w:rPr>
        <w:t xml:space="preserve">ich </w:t>
      </w:r>
      <w:r w:rsidRPr="00FF3988">
        <w:rPr>
          <w:rFonts w:cstheme="minorHAnsi"/>
          <w:sz w:val="24"/>
          <w:szCs w:val="24"/>
        </w:rPr>
        <w:t xml:space="preserve">zabezpieczenia. </w:t>
      </w:r>
    </w:p>
    <w:p w14:paraId="5152CBDC" w14:textId="38864214" w:rsidR="0014537E" w:rsidRPr="008221CA" w:rsidRDefault="0014537E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9" w:line="276" w:lineRule="auto"/>
        <w:rPr>
          <w:rFonts w:cstheme="minorHAnsi"/>
          <w:sz w:val="24"/>
          <w:szCs w:val="24"/>
        </w:rPr>
      </w:pPr>
      <w:r w:rsidRPr="008221CA">
        <w:rPr>
          <w:rFonts w:cstheme="minorHAnsi"/>
          <w:sz w:val="24"/>
          <w:szCs w:val="24"/>
        </w:rPr>
        <w:t xml:space="preserve">Uczestnicy mają prawo zgłaszać do Konkursu tylko prace, do których posiadają prawa autorskie. Uczestnicy ponoszą pełną odpowiedzialność, związaną z użyciem przygotowanych i przesłanych prac, a w szczególności pełną odpowiedzialność za naruszenie praw osób trzecich. </w:t>
      </w:r>
    </w:p>
    <w:p w14:paraId="637ED26B" w14:textId="77777777" w:rsidR="0014537E" w:rsidRPr="008221CA" w:rsidRDefault="0014537E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221CA">
        <w:rPr>
          <w:rFonts w:cstheme="minorHAnsi"/>
          <w:sz w:val="24"/>
          <w:szCs w:val="24"/>
        </w:rPr>
        <w:t>Zgłoszenie prac do Konkursu jest jednoznaczne z akceptacją warunków Regulaminu oraz wyrażeniem zgody na publikowanie danych osobowych na podstawie art. 6 ust. 1 lit. a) Rozporządzenia Parlamentu Europejskiego i Rady (UE) 2016/679 z dnia 27 kwietnia 2016 r. w sprawie ochrony osób fizycznych w związku z przetwarzaniem danych osobowych i w sprawie swobodnego przepływu takich danych. Przedstawiciel ustawowy uczestnika składając swój podpis na formularzu zgłoszeniowym, zapewnia, że uczestnik posiada autorskie prawa majątkowe do przekazanej pracy konkursowej i wyraża zgodę na ich nieodpłatne publikowanie i rozpowszechnianie.</w:t>
      </w:r>
    </w:p>
    <w:p w14:paraId="70639D02" w14:textId="460E3A5C" w:rsidR="0014537E" w:rsidRPr="008221CA" w:rsidRDefault="0014537E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221CA">
        <w:rPr>
          <w:rFonts w:cstheme="minorHAnsi"/>
          <w:sz w:val="24"/>
          <w:szCs w:val="24"/>
        </w:rPr>
        <w:t xml:space="preserve">W momencie przekazania pracy konkursowej do PSSE w Łobzie, uczestnik przenosi na Organizatora autorskie prawa majątkowe na nieodpłatne, bezterminowe i nieograniczone co do terytorium i kanału, wykorzystywanie przez niego prac zgłoszonych do Konkursu. Uczestnik przenosi je na Organizatora na zasadzie wyłączności do opracowanego materiału, zwanego dalej utworem, na następujących polach eksploatacji:  </w:t>
      </w:r>
    </w:p>
    <w:p w14:paraId="0C7D81FC" w14:textId="77777777" w:rsidR="0014537E" w:rsidRPr="008221CA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1) W zakresie utrwalania i zwielokrotniania utworu: </w:t>
      </w:r>
    </w:p>
    <w:p w14:paraId="45F04E7A" w14:textId="77777777" w:rsidR="0014537E" w:rsidRPr="008221CA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a) wytwarzanie określonej liczby egzemplarzy utworu techniką cyfrową, </w:t>
      </w:r>
    </w:p>
    <w:p w14:paraId="2EFF856C" w14:textId="77777777" w:rsidR="0014537E" w:rsidRPr="008221CA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b) kopiowanie utworu na dowolny nośnik, </w:t>
      </w:r>
    </w:p>
    <w:p w14:paraId="1BAE57AE" w14:textId="77777777" w:rsidR="0014537E" w:rsidRPr="008221CA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c) wprowadzenie utworu do pamięci komputerów lub serwerów sieci komputerowych. </w:t>
      </w:r>
    </w:p>
    <w:p w14:paraId="0A6660B7" w14:textId="77777777" w:rsidR="0014537E" w:rsidRPr="008221CA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lastRenderedPageBreak/>
        <w:t xml:space="preserve">2) W zakresie obrotu oryginałem albo egzemplarzami, na których utwór utrwalono: wprowadzenie do obrotu, użyczenie, dzierżawa lub najem oryginału lub egzemplarzy utworu. </w:t>
      </w:r>
    </w:p>
    <w:p w14:paraId="1499104B" w14:textId="77777777" w:rsidR="0014537E" w:rsidRPr="008221CA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3) W zakresie rozpowszechniania utworu w sposób inny niż określony w punkcie 2: </w:t>
      </w:r>
    </w:p>
    <w:p w14:paraId="4F12CF7B" w14:textId="77777777" w:rsidR="0014537E" w:rsidRPr="008221CA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a) nieodpłatne wypożyczenie lub udostępnienie zwielokrotnionych egzemplarzy utworu, </w:t>
      </w:r>
    </w:p>
    <w:p w14:paraId="4669E607" w14:textId="77777777" w:rsidR="004A72CD" w:rsidRPr="008221CA" w:rsidRDefault="0014537E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b) wykorzystanie utworu we wszelkiego rodzaju mediach audiowizualnych i komputerowych, </w:t>
      </w:r>
    </w:p>
    <w:p w14:paraId="3C2CBBCE" w14:textId="77777777" w:rsidR="004A72CD" w:rsidRPr="008221CA" w:rsidRDefault="004A72CD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c) wprowadzenie utworu do sieci Internet lub innej sieci szerokiego dostępu, </w:t>
      </w:r>
    </w:p>
    <w:p w14:paraId="09DDE491" w14:textId="77777777" w:rsidR="004A72CD" w:rsidRPr="008221CA" w:rsidRDefault="004A72CD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d) w sposób umożliwiający transmisję odbiorczą przez zainteresowanego użytkownika łącznie z utrwaleniem w pamięci ROM, </w:t>
      </w:r>
    </w:p>
    <w:p w14:paraId="238ECAC2" w14:textId="77777777" w:rsidR="004A72CD" w:rsidRPr="008221CA" w:rsidRDefault="004A72CD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e) publiczne powielanie, wyświetlanie, remitowanie, odtworzenie lub wystawianie utworu, w tym na wystawach, podczas seminariów i zebrań, </w:t>
      </w:r>
    </w:p>
    <w:p w14:paraId="42EFF6B7" w14:textId="77777777" w:rsidR="004A72CD" w:rsidRPr="008221CA" w:rsidRDefault="004A72CD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f) inne publiczne udostępnianie utworu w taki sposób, aby każdy mógł mieć do niego dostęp w miejscu i czasie przez siebie wybranym. </w:t>
      </w:r>
    </w:p>
    <w:p w14:paraId="6AD3EC25" w14:textId="6FF5C769" w:rsidR="004A72CD" w:rsidRPr="008221CA" w:rsidRDefault="004A72CD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4) W zakresie przekazania utworu do wykorzystania w działaniach informacyjno-promocyjnych innym organom Inspekcji Sanitarnej. </w:t>
      </w:r>
    </w:p>
    <w:p w14:paraId="52C4345E" w14:textId="1FD6E37A" w:rsidR="004A72CD" w:rsidRPr="008221CA" w:rsidRDefault="004A72CD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sz w:val="24"/>
          <w:szCs w:val="24"/>
        </w:rPr>
        <w:t>Nadesłanie pracy wraz z załącznikami 1 i 2</w:t>
      </w:r>
      <w:r w:rsidR="00FF3988">
        <w:rPr>
          <w:rFonts w:cstheme="minorHAnsi"/>
          <w:sz w:val="24"/>
          <w:szCs w:val="24"/>
        </w:rPr>
        <w:t xml:space="preserve"> lub 3</w:t>
      </w:r>
      <w:r w:rsidRPr="008221CA">
        <w:rPr>
          <w:rFonts w:cstheme="minorHAnsi"/>
          <w:sz w:val="24"/>
          <w:szCs w:val="24"/>
        </w:rPr>
        <w:t xml:space="preserve"> jest jednoznaczne z akceptacją niniejszego Regulaminu.</w:t>
      </w:r>
    </w:p>
    <w:p w14:paraId="702A50B0" w14:textId="6CA64311" w:rsidR="004A72CD" w:rsidRPr="008221CA" w:rsidRDefault="004A72CD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7A28E413" w14:textId="4F35F909" w:rsidR="004A72CD" w:rsidRPr="008221CA" w:rsidRDefault="004A72CD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4</w:t>
      </w:r>
    </w:p>
    <w:p w14:paraId="0DC2AD08" w14:textId="649FB957" w:rsidR="004A72CD" w:rsidRPr="008221CA" w:rsidRDefault="004A72CD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KRYTERIA PRAC KONKURSOWYCH</w:t>
      </w:r>
    </w:p>
    <w:p w14:paraId="6C4A1935" w14:textId="5B4B7C52" w:rsidR="004A72CD" w:rsidRPr="008221CA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Zadaniem uczestnika jest </w:t>
      </w:r>
      <w:r w:rsidR="00841DDF">
        <w:rPr>
          <w:rFonts w:cstheme="minorHAnsi"/>
          <w:color w:val="000000"/>
          <w:sz w:val="24"/>
          <w:szCs w:val="24"/>
        </w:rPr>
        <w:t xml:space="preserve">graficzne </w:t>
      </w:r>
      <w:r w:rsidRPr="008221CA">
        <w:rPr>
          <w:rFonts w:cstheme="minorHAnsi"/>
          <w:color w:val="000000"/>
          <w:sz w:val="24"/>
          <w:szCs w:val="24"/>
        </w:rPr>
        <w:t xml:space="preserve">wykonanie </w:t>
      </w:r>
      <w:r w:rsidR="00364E4C">
        <w:rPr>
          <w:rFonts w:cstheme="minorHAnsi"/>
          <w:color w:val="000000"/>
          <w:sz w:val="24"/>
          <w:szCs w:val="24"/>
        </w:rPr>
        <w:t>ulotk</w:t>
      </w:r>
      <w:r w:rsidR="00841DDF">
        <w:rPr>
          <w:rFonts w:cstheme="minorHAnsi"/>
          <w:color w:val="000000"/>
          <w:sz w:val="24"/>
          <w:szCs w:val="24"/>
        </w:rPr>
        <w:t>i. Na ulotce mus</w:t>
      </w:r>
      <w:r w:rsidR="00952DCA">
        <w:rPr>
          <w:rFonts w:cstheme="minorHAnsi"/>
          <w:color w:val="000000"/>
          <w:sz w:val="24"/>
          <w:szCs w:val="24"/>
        </w:rPr>
        <w:t>zą</w:t>
      </w:r>
      <w:r w:rsidR="00841DDF">
        <w:rPr>
          <w:rFonts w:cstheme="minorHAnsi"/>
          <w:color w:val="000000"/>
          <w:sz w:val="24"/>
          <w:szCs w:val="24"/>
        </w:rPr>
        <w:t xml:space="preserve"> znaleźć się </w:t>
      </w:r>
      <w:r w:rsidR="00952DCA">
        <w:rPr>
          <w:rFonts w:cstheme="minorHAnsi"/>
          <w:color w:val="000000"/>
          <w:sz w:val="24"/>
          <w:szCs w:val="24"/>
        </w:rPr>
        <w:t xml:space="preserve">wybrane </w:t>
      </w:r>
      <w:r w:rsidR="00841DDF">
        <w:rPr>
          <w:rFonts w:cstheme="minorHAnsi"/>
          <w:color w:val="000000"/>
          <w:sz w:val="24"/>
          <w:szCs w:val="24"/>
        </w:rPr>
        <w:t xml:space="preserve">informacje dot. profilaktyki HIV/AIDS </w:t>
      </w:r>
      <w:r w:rsidR="00952DCA">
        <w:rPr>
          <w:rFonts w:cstheme="minorHAnsi"/>
          <w:color w:val="000000"/>
          <w:sz w:val="24"/>
          <w:szCs w:val="24"/>
        </w:rPr>
        <w:t xml:space="preserve">wyszczególnione w </w:t>
      </w:r>
      <w:r w:rsidR="00841DDF" w:rsidRPr="008221CA">
        <w:rPr>
          <w:rFonts w:cstheme="minorHAnsi"/>
          <w:color w:val="000000"/>
          <w:sz w:val="24"/>
          <w:szCs w:val="24"/>
        </w:rPr>
        <w:t>§</w:t>
      </w:r>
      <w:r w:rsidR="00841DDF">
        <w:rPr>
          <w:rFonts w:cstheme="minorHAnsi"/>
          <w:color w:val="000000"/>
          <w:sz w:val="24"/>
          <w:szCs w:val="24"/>
        </w:rPr>
        <w:t xml:space="preserve"> 2 ust 2</w:t>
      </w:r>
      <w:r w:rsidR="00FF3988">
        <w:rPr>
          <w:rFonts w:cstheme="minorHAnsi"/>
          <w:color w:val="000000"/>
          <w:sz w:val="24"/>
          <w:szCs w:val="24"/>
        </w:rPr>
        <w:t xml:space="preserve"> wraz z tematycznymi grafikami/ symbolami/ obrazami itd.</w:t>
      </w:r>
      <w:r w:rsidR="00952DCA">
        <w:rPr>
          <w:rFonts w:cstheme="minorHAnsi"/>
          <w:color w:val="000000"/>
          <w:sz w:val="24"/>
          <w:szCs w:val="24"/>
        </w:rPr>
        <w:t xml:space="preserve"> Praca powinna być jednostronna, prezentująca </w:t>
      </w:r>
      <w:r w:rsidR="00FF3988">
        <w:rPr>
          <w:rFonts w:cstheme="minorHAnsi"/>
          <w:color w:val="000000"/>
          <w:sz w:val="24"/>
          <w:szCs w:val="24"/>
        </w:rPr>
        <w:t xml:space="preserve">wybrane </w:t>
      </w:r>
      <w:r w:rsidR="00952DCA">
        <w:rPr>
          <w:rFonts w:cstheme="minorHAnsi"/>
          <w:color w:val="000000"/>
          <w:sz w:val="24"/>
          <w:szCs w:val="24"/>
        </w:rPr>
        <w:t>ww. zagadnienia, wykonana graficznie (tj. cyfrowa praca plastyczna)</w:t>
      </w:r>
      <w:r w:rsidRPr="008221CA">
        <w:rPr>
          <w:rFonts w:cstheme="minorHAnsi"/>
          <w:color w:val="000000"/>
          <w:sz w:val="24"/>
          <w:szCs w:val="24"/>
        </w:rPr>
        <w:t xml:space="preserve">; </w:t>
      </w:r>
    </w:p>
    <w:p w14:paraId="132E238E" w14:textId="08815284" w:rsidR="00DD3D75" w:rsidRPr="008221CA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Format prac </w:t>
      </w:r>
      <w:r w:rsidR="00952DCA">
        <w:rPr>
          <w:rFonts w:cstheme="minorHAnsi"/>
          <w:color w:val="000000"/>
          <w:sz w:val="24"/>
          <w:szCs w:val="24"/>
        </w:rPr>
        <w:t>graficznych</w:t>
      </w:r>
      <w:r w:rsidRPr="008221CA">
        <w:rPr>
          <w:rFonts w:cstheme="minorHAnsi"/>
          <w:color w:val="000000"/>
          <w:sz w:val="24"/>
          <w:szCs w:val="24"/>
        </w:rPr>
        <w:t>: A</w:t>
      </w:r>
      <w:r w:rsidR="00952DCA">
        <w:rPr>
          <w:rFonts w:cstheme="minorHAnsi"/>
          <w:color w:val="000000"/>
          <w:sz w:val="24"/>
          <w:szCs w:val="24"/>
        </w:rPr>
        <w:t>5</w:t>
      </w:r>
      <w:r w:rsidRPr="008221CA">
        <w:rPr>
          <w:rFonts w:cstheme="minorHAnsi"/>
          <w:color w:val="000000"/>
          <w:sz w:val="24"/>
          <w:szCs w:val="24"/>
        </w:rPr>
        <w:t xml:space="preserve">; </w:t>
      </w:r>
    </w:p>
    <w:p w14:paraId="3459EDE1" w14:textId="022D43AA" w:rsidR="00DD3D75" w:rsidRPr="008221CA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Każdy uczestnik nadsyła maksymalnie 1 pracę </w:t>
      </w:r>
      <w:r w:rsidR="00F02F10">
        <w:rPr>
          <w:rFonts w:cstheme="minorHAnsi"/>
          <w:color w:val="000000"/>
          <w:sz w:val="24"/>
          <w:szCs w:val="24"/>
        </w:rPr>
        <w:t>graficzną</w:t>
      </w:r>
      <w:r w:rsidRPr="008221CA">
        <w:rPr>
          <w:rFonts w:cstheme="minorHAnsi"/>
          <w:color w:val="000000"/>
          <w:sz w:val="24"/>
          <w:szCs w:val="24"/>
        </w:rPr>
        <w:t xml:space="preserve"> (dotychczas</w:t>
      </w:r>
      <w:r w:rsidR="00952DCA">
        <w:rPr>
          <w:rFonts w:cstheme="minorHAnsi"/>
          <w:color w:val="000000"/>
          <w:sz w:val="24"/>
          <w:szCs w:val="24"/>
        </w:rPr>
        <w:t xml:space="preserve"> </w:t>
      </w:r>
      <w:r w:rsidRPr="008221CA">
        <w:rPr>
          <w:rFonts w:cstheme="minorHAnsi"/>
          <w:color w:val="000000"/>
          <w:sz w:val="24"/>
          <w:szCs w:val="24"/>
        </w:rPr>
        <w:t>niepublikowaną);</w:t>
      </w:r>
    </w:p>
    <w:p w14:paraId="2919ED29" w14:textId="065A307D" w:rsidR="00DD3D75" w:rsidRPr="008221CA" w:rsidRDefault="00952DCA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Do pracy</w:t>
      </w:r>
      <w:r w:rsidR="004A72CD" w:rsidRPr="008221CA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konkursowej</w:t>
      </w:r>
      <w:r w:rsidR="004A72CD" w:rsidRPr="008221CA">
        <w:rPr>
          <w:rFonts w:cstheme="minorHAnsi"/>
          <w:color w:val="000000"/>
          <w:sz w:val="24"/>
          <w:szCs w:val="24"/>
        </w:rPr>
        <w:t xml:space="preserve"> należy </w:t>
      </w:r>
      <w:r>
        <w:rPr>
          <w:rFonts w:cstheme="minorHAnsi"/>
          <w:color w:val="000000"/>
          <w:sz w:val="24"/>
          <w:szCs w:val="24"/>
        </w:rPr>
        <w:t>dołączyć formularz z</w:t>
      </w:r>
      <w:r w:rsidR="004A72CD" w:rsidRPr="008221CA">
        <w:rPr>
          <w:rFonts w:cstheme="minorHAnsi"/>
          <w:color w:val="000000"/>
          <w:sz w:val="24"/>
          <w:szCs w:val="24"/>
        </w:rPr>
        <w:t xml:space="preserve"> imieniem i nazwiskiem uczestnika oraz nazwą i adresem placówki, do której uczęszcza; </w:t>
      </w:r>
    </w:p>
    <w:p w14:paraId="79282F2E" w14:textId="09FD0DA7" w:rsidR="00DD3D75" w:rsidRPr="00F02F10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sz w:val="24"/>
          <w:szCs w:val="24"/>
        </w:rPr>
      </w:pPr>
      <w:r w:rsidRPr="00F02F10">
        <w:rPr>
          <w:rFonts w:cstheme="minorHAnsi"/>
          <w:sz w:val="24"/>
          <w:szCs w:val="24"/>
        </w:rPr>
        <w:t xml:space="preserve">Praca konkursowa może być wykonana dowolną techniką </w:t>
      </w:r>
      <w:r w:rsidR="004E6648" w:rsidRPr="00F02F10">
        <w:rPr>
          <w:rFonts w:cstheme="minorHAnsi"/>
          <w:sz w:val="24"/>
          <w:szCs w:val="24"/>
        </w:rPr>
        <w:t>cyfrową</w:t>
      </w:r>
      <w:r w:rsidRPr="00F02F10">
        <w:rPr>
          <w:rFonts w:cstheme="minorHAnsi"/>
          <w:sz w:val="24"/>
          <w:szCs w:val="24"/>
        </w:rPr>
        <w:t xml:space="preserve">; </w:t>
      </w:r>
    </w:p>
    <w:p w14:paraId="1E73DA47" w14:textId="77777777" w:rsidR="00DD3D75" w:rsidRPr="008221CA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Każdy uczestnik musi posiadać pełne prawa autorskie do przygotowanej pracy; </w:t>
      </w:r>
    </w:p>
    <w:p w14:paraId="0B52D514" w14:textId="5D898F1D" w:rsidR="004A72CD" w:rsidRPr="008221CA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Do konkursu dopuszczone będą wyłącznie prace wykonane zgodne z regulaminem, w tym w szczególności zgodne z jego tematyką określoną w § 4 ust. 1. </w:t>
      </w:r>
    </w:p>
    <w:p w14:paraId="3297FCC4" w14:textId="77777777" w:rsidR="008221CA" w:rsidRPr="008221CA" w:rsidRDefault="008221CA" w:rsidP="008221CA">
      <w:p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</w:p>
    <w:p w14:paraId="1EE60EE4" w14:textId="372B7D20" w:rsidR="00DD3D75" w:rsidRPr="008221CA" w:rsidRDefault="00DD3D75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5</w:t>
      </w:r>
    </w:p>
    <w:p w14:paraId="62892CE3" w14:textId="77777777" w:rsidR="00DD3D75" w:rsidRPr="008221CA" w:rsidRDefault="00DD3D75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SKŁAD KOMISJI KONKURSOWEJ</w:t>
      </w:r>
    </w:p>
    <w:p w14:paraId="3E90724E" w14:textId="77777777" w:rsidR="00DD3D75" w:rsidRPr="008221CA" w:rsidRDefault="00DD3D75" w:rsidP="008221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Komisję konkursową powołują organizatorzy konkursu; </w:t>
      </w:r>
    </w:p>
    <w:p w14:paraId="1C384140" w14:textId="467DEB09" w:rsidR="00DD3D75" w:rsidRPr="008221CA" w:rsidRDefault="00DD3D75" w:rsidP="008221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Liczba członków komisji konkursowej nie może być mniejsza niż 3 osoby; </w:t>
      </w:r>
    </w:p>
    <w:p w14:paraId="43A6E078" w14:textId="77777777" w:rsidR="00DD3D75" w:rsidRPr="008221CA" w:rsidRDefault="00DD3D75" w:rsidP="008221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lastRenderedPageBreak/>
        <w:t xml:space="preserve">Przewodniczącego komisji konkursowej wyłaniają (ze swojego składu) członkowie komisji; </w:t>
      </w:r>
    </w:p>
    <w:p w14:paraId="73FE2CD0" w14:textId="4750CD76" w:rsidR="00DD3D75" w:rsidRPr="008221CA" w:rsidRDefault="00DD3D75" w:rsidP="008221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Członkiem komisji konkursowej nie może być osoba, co do której istnieją uzasadnione wątpliwości co do jej bezstronności. </w:t>
      </w:r>
    </w:p>
    <w:p w14:paraId="67AE83CC" w14:textId="01E70861" w:rsidR="00DD3D75" w:rsidRPr="008221CA" w:rsidRDefault="00DD3D75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403F4DEB" w14:textId="1F150259" w:rsidR="00DD3D75" w:rsidRPr="008221CA" w:rsidRDefault="00DD3D75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6</w:t>
      </w:r>
    </w:p>
    <w:p w14:paraId="182A5B52" w14:textId="77777777" w:rsidR="00DD3D75" w:rsidRPr="008221CA" w:rsidRDefault="00DD3D75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KRYTERIA OCENY</w:t>
      </w:r>
    </w:p>
    <w:p w14:paraId="276BEA3A" w14:textId="6898DFD0" w:rsidR="00DD3D75" w:rsidRPr="008221CA" w:rsidRDefault="00DD3D75" w:rsidP="008221C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Komisja konkursowa dokonuje oceny prac na właściw</w:t>
      </w:r>
      <w:r w:rsidR="00C07969">
        <w:rPr>
          <w:rFonts w:cstheme="minorHAnsi"/>
          <w:color w:val="000000"/>
          <w:sz w:val="24"/>
          <w:szCs w:val="24"/>
        </w:rPr>
        <w:t>y</w:t>
      </w:r>
      <w:r w:rsidR="003F2430">
        <w:rPr>
          <w:rFonts w:cstheme="minorHAnsi"/>
          <w:color w:val="000000"/>
          <w:sz w:val="24"/>
          <w:szCs w:val="24"/>
        </w:rPr>
        <w:t>m</w:t>
      </w:r>
      <w:r w:rsidRPr="008221CA">
        <w:rPr>
          <w:rFonts w:cstheme="minorHAnsi"/>
          <w:color w:val="000000"/>
          <w:sz w:val="24"/>
          <w:szCs w:val="24"/>
        </w:rPr>
        <w:t xml:space="preserve"> formularz</w:t>
      </w:r>
      <w:r w:rsidR="001C1D46" w:rsidRPr="008221CA">
        <w:rPr>
          <w:rFonts w:cstheme="minorHAnsi"/>
          <w:color w:val="000000"/>
          <w:sz w:val="24"/>
          <w:szCs w:val="24"/>
        </w:rPr>
        <w:t>u</w:t>
      </w:r>
      <w:r w:rsidRPr="008221CA">
        <w:rPr>
          <w:rFonts w:cstheme="minorHAnsi"/>
          <w:color w:val="000000"/>
          <w:sz w:val="24"/>
          <w:szCs w:val="24"/>
        </w:rPr>
        <w:t xml:space="preserve">: </w:t>
      </w:r>
    </w:p>
    <w:p w14:paraId="4D66F93F" w14:textId="16F7D4EC" w:rsidR="00246779" w:rsidRPr="008221CA" w:rsidRDefault="00DD3D75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FF0000"/>
          <w:sz w:val="24"/>
          <w:szCs w:val="24"/>
        </w:rPr>
      </w:pPr>
      <w:r w:rsidRPr="008221CA">
        <w:rPr>
          <w:rFonts w:cstheme="minorHAnsi"/>
          <w:sz w:val="24"/>
          <w:szCs w:val="24"/>
        </w:rPr>
        <w:t xml:space="preserve">a) </w:t>
      </w:r>
      <w:r w:rsidR="001C1D46" w:rsidRPr="008221CA">
        <w:rPr>
          <w:rFonts w:cstheme="minorHAnsi"/>
          <w:sz w:val="24"/>
          <w:szCs w:val="24"/>
        </w:rPr>
        <w:t xml:space="preserve">Protokół </w:t>
      </w:r>
      <w:r w:rsidR="001C1D46" w:rsidRPr="008221CA">
        <w:rPr>
          <w:rFonts w:cstheme="minorHAnsi"/>
          <w:color w:val="000000"/>
          <w:sz w:val="24"/>
          <w:szCs w:val="24"/>
        </w:rPr>
        <w:t>z narady Komisji Konkursowej konkursu</w:t>
      </w:r>
      <w:r w:rsidR="00C07969">
        <w:rPr>
          <w:rFonts w:cstheme="minorHAnsi"/>
          <w:color w:val="000000"/>
          <w:sz w:val="24"/>
          <w:szCs w:val="24"/>
        </w:rPr>
        <w:t xml:space="preserve"> </w:t>
      </w:r>
      <w:r w:rsidR="00C07969" w:rsidRPr="008221CA">
        <w:rPr>
          <w:rFonts w:cstheme="minorHAnsi"/>
          <w:color w:val="000000"/>
          <w:sz w:val="24"/>
          <w:szCs w:val="24"/>
        </w:rPr>
        <w:t>(załącznik nr 4)</w:t>
      </w:r>
      <w:r w:rsidR="00C07969">
        <w:rPr>
          <w:rFonts w:cstheme="minorHAnsi"/>
          <w:color w:val="000000"/>
          <w:sz w:val="24"/>
          <w:szCs w:val="24"/>
        </w:rPr>
        <w:t>.</w:t>
      </w:r>
    </w:p>
    <w:p w14:paraId="77AB8437" w14:textId="77777777" w:rsidR="00246779" w:rsidRPr="008221CA" w:rsidRDefault="00DD3D75" w:rsidP="008221C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FF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Kryteria oceny prac: </w:t>
      </w:r>
    </w:p>
    <w:p w14:paraId="72D3F3FE" w14:textId="6B12BBD5" w:rsidR="00246779" w:rsidRPr="004E6648" w:rsidRDefault="00DD3D75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FF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a) zgodność pracy z tematem (poprawność merytoryczna, zgodność z regulaminem i tematyką konkursu, pomysłowość)</w:t>
      </w:r>
      <w:r w:rsidR="003F2430">
        <w:rPr>
          <w:rFonts w:cstheme="minorHAnsi"/>
          <w:color w:val="000000"/>
          <w:sz w:val="24"/>
          <w:szCs w:val="24"/>
        </w:rPr>
        <w:t>;</w:t>
      </w:r>
    </w:p>
    <w:p w14:paraId="043A6CB7" w14:textId="6A19B5FF" w:rsidR="00DD3D75" w:rsidRPr="003F2430" w:rsidRDefault="00DD3D75" w:rsidP="003F2430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FF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b) walory </w:t>
      </w:r>
      <w:r w:rsidR="003F2430">
        <w:rPr>
          <w:rFonts w:cstheme="minorHAnsi"/>
          <w:color w:val="000000"/>
          <w:sz w:val="24"/>
          <w:szCs w:val="24"/>
        </w:rPr>
        <w:t>estetyczne</w:t>
      </w:r>
      <w:r w:rsidRPr="008221CA">
        <w:rPr>
          <w:rFonts w:cstheme="minorHAnsi"/>
          <w:color w:val="000000"/>
          <w:sz w:val="24"/>
          <w:szCs w:val="24"/>
        </w:rPr>
        <w:t xml:space="preserve"> (</w:t>
      </w:r>
      <w:r w:rsidR="003F2430">
        <w:rPr>
          <w:rFonts w:cstheme="minorHAnsi"/>
          <w:color w:val="000000"/>
          <w:sz w:val="24"/>
          <w:szCs w:val="24"/>
        </w:rPr>
        <w:t>rozmieszczenie poszczególnych elementów, przejrzystość</w:t>
      </w:r>
      <w:r w:rsidRPr="008221CA">
        <w:rPr>
          <w:rFonts w:cstheme="minorHAnsi"/>
          <w:color w:val="000000"/>
          <w:sz w:val="24"/>
          <w:szCs w:val="24"/>
        </w:rPr>
        <w:t>, estetyka pracy)</w:t>
      </w:r>
      <w:r w:rsidR="003F2430">
        <w:rPr>
          <w:rFonts w:cstheme="minorHAnsi"/>
          <w:color w:val="000000"/>
          <w:sz w:val="24"/>
          <w:szCs w:val="24"/>
        </w:rPr>
        <w:t>;</w:t>
      </w:r>
      <w:r w:rsidRPr="003F2430">
        <w:rPr>
          <w:rFonts w:cstheme="minorHAnsi"/>
          <w:color w:val="FF0000"/>
          <w:sz w:val="24"/>
          <w:szCs w:val="24"/>
        </w:rPr>
        <w:t xml:space="preserve"> </w:t>
      </w:r>
    </w:p>
    <w:p w14:paraId="173922EB" w14:textId="14921EAA" w:rsidR="00DD3D75" w:rsidRPr="008221CA" w:rsidRDefault="00DD3D75" w:rsidP="008221C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Decyzja komisji konkursowej jest ostateczna i nie podlega odwołaniu.</w:t>
      </w:r>
    </w:p>
    <w:p w14:paraId="44AF1F86" w14:textId="4803C270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2527A6B5" w14:textId="1CB3031F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7</w:t>
      </w:r>
    </w:p>
    <w:p w14:paraId="7D3335FB" w14:textId="1A8B8F0F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Pozostałe ustalenia</w:t>
      </w:r>
    </w:p>
    <w:p w14:paraId="4C458DC2" w14:textId="77777777" w:rsidR="00246779" w:rsidRPr="008221CA" w:rsidRDefault="00246779" w:rsidP="008221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Niniejszy regulamin jest jedynym dokumentem określającym zasady konkursu. </w:t>
      </w:r>
    </w:p>
    <w:p w14:paraId="4241E34C" w14:textId="77777777" w:rsidR="00246779" w:rsidRPr="008221CA" w:rsidRDefault="00246779" w:rsidP="008221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O wyniku konkursu stanowi wyłącznie protokół z narady komisji konkursowej. </w:t>
      </w:r>
    </w:p>
    <w:p w14:paraId="6369CDB0" w14:textId="77777777" w:rsidR="00246779" w:rsidRPr="008221CA" w:rsidRDefault="00246779" w:rsidP="008221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Organizatorzy zastrzegają sobie prawo do wykluczenia z konkursu prac sprzecznych z przepisami prawa, zasadami etyki lub z innych względów sprawiających, że nie nadają się one do publicznej prezentacji. </w:t>
      </w:r>
    </w:p>
    <w:p w14:paraId="73530268" w14:textId="77777777" w:rsidR="00246779" w:rsidRPr="008221CA" w:rsidRDefault="00246779" w:rsidP="008221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W sytuacjach nieobjętych regulaminem rozstrzyga przewodniczący komisji konkursowej.</w:t>
      </w:r>
    </w:p>
    <w:p w14:paraId="08E98185" w14:textId="77777777" w:rsidR="00246779" w:rsidRPr="008221CA" w:rsidRDefault="00246779" w:rsidP="008221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sz w:val="24"/>
          <w:szCs w:val="24"/>
        </w:rPr>
        <w:t xml:space="preserve">Organizatorzy zastrzegają sobie prawo do wprowadzenia zmian w regulaminie, o czym uczestnicy zostaną poinformowani w formie pisemnej. </w:t>
      </w:r>
    </w:p>
    <w:p w14:paraId="6DBA8F5E" w14:textId="011A859D" w:rsidR="00246779" w:rsidRPr="008221CA" w:rsidRDefault="00246779" w:rsidP="008221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sz w:val="24"/>
          <w:szCs w:val="24"/>
        </w:rPr>
        <w:t>Organizatorzy mogą przerwać lub odwołać konkurs bez podania przyczyn.</w:t>
      </w:r>
    </w:p>
    <w:p w14:paraId="718497A6" w14:textId="0BC8B0F7" w:rsidR="00246779" w:rsidRDefault="00246779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6336B679" w14:textId="77777777" w:rsidR="008221CA" w:rsidRPr="008221CA" w:rsidRDefault="008221CA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11B275E7" w14:textId="3D4254D9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8</w:t>
      </w:r>
    </w:p>
    <w:p w14:paraId="0661E31B" w14:textId="34BDE419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ROZSTRZYGNIĘCIE KONKURSU I NAGRODY</w:t>
      </w:r>
    </w:p>
    <w:p w14:paraId="74524185" w14:textId="4ACAF8A7" w:rsidR="00246779" w:rsidRPr="008221CA" w:rsidRDefault="00246779" w:rsidP="008221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Rozstrzygnięcie konkursu i ogłoszenie wyników </w:t>
      </w:r>
      <w:proofErr w:type="gramStart"/>
      <w:r w:rsidRPr="008221CA">
        <w:rPr>
          <w:rFonts w:cstheme="minorHAnsi"/>
          <w:color w:val="000000"/>
          <w:sz w:val="24"/>
          <w:szCs w:val="24"/>
        </w:rPr>
        <w:t>nastąpi</w:t>
      </w:r>
      <w:proofErr w:type="gramEnd"/>
      <w:r w:rsidRPr="008221CA">
        <w:rPr>
          <w:rFonts w:cstheme="minorHAnsi"/>
          <w:color w:val="000000"/>
          <w:sz w:val="24"/>
          <w:szCs w:val="24"/>
        </w:rPr>
        <w:t xml:space="preserve"> poprzez zamieszczenie informacji na stronie internetowej PSSE w Łobzie </w:t>
      </w:r>
      <w:hyperlink r:id="rId7" w:history="1">
        <w:r w:rsidRPr="00C07969">
          <w:rPr>
            <w:rStyle w:val="Hipercze"/>
            <w:rFonts w:cstheme="minorHAnsi"/>
            <w:color w:val="auto"/>
            <w:sz w:val="24"/>
            <w:szCs w:val="24"/>
          </w:rPr>
          <w:t>https://www.gov.pl/web/psse-lobez</w:t>
        </w:r>
      </w:hyperlink>
      <w:r w:rsidRPr="00C07969">
        <w:rPr>
          <w:rFonts w:cstheme="minorHAnsi"/>
          <w:sz w:val="24"/>
          <w:szCs w:val="24"/>
        </w:rPr>
        <w:t>.</w:t>
      </w:r>
      <w:r w:rsidRPr="008221CA">
        <w:rPr>
          <w:rFonts w:cstheme="minorHAnsi"/>
          <w:color w:val="0000FF"/>
          <w:sz w:val="24"/>
          <w:szCs w:val="24"/>
        </w:rPr>
        <w:t xml:space="preserve"> </w:t>
      </w:r>
      <w:r w:rsidRPr="008221CA">
        <w:rPr>
          <w:rFonts w:cstheme="minorHAnsi"/>
          <w:sz w:val="24"/>
          <w:szCs w:val="24"/>
        </w:rPr>
        <w:t xml:space="preserve">Ponadto pracownik </w:t>
      </w:r>
      <w:proofErr w:type="spellStart"/>
      <w:r w:rsidRPr="008221CA">
        <w:rPr>
          <w:rFonts w:cstheme="minorHAnsi"/>
          <w:sz w:val="24"/>
          <w:szCs w:val="24"/>
        </w:rPr>
        <w:t>OZiPZ</w:t>
      </w:r>
      <w:proofErr w:type="spellEnd"/>
      <w:r w:rsidRPr="008221CA">
        <w:rPr>
          <w:rFonts w:cstheme="minorHAnsi"/>
          <w:sz w:val="24"/>
          <w:szCs w:val="24"/>
        </w:rPr>
        <w:t xml:space="preserve"> PSSE w Łobzie skontaktuje się z </w:t>
      </w:r>
      <w:r w:rsidR="007E7393" w:rsidRPr="008221CA">
        <w:rPr>
          <w:rFonts w:cstheme="minorHAnsi"/>
          <w:sz w:val="24"/>
          <w:szCs w:val="24"/>
        </w:rPr>
        <w:t>placówką edukacyjną, do której uczęszcza uczestnik konkursu</w:t>
      </w:r>
      <w:r w:rsidR="003F2430">
        <w:rPr>
          <w:rFonts w:cstheme="minorHAnsi"/>
          <w:sz w:val="24"/>
          <w:szCs w:val="24"/>
        </w:rPr>
        <w:t>.</w:t>
      </w:r>
    </w:p>
    <w:p w14:paraId="12A88CCC" w14:textId="47EEA72B" w:rsidR="00246779" w:rsidRPr="008221CA" w:rsidRDefault="00246779" w:rsidP="008221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Nagrody rzeczowe oraz dyplom za uczestnictwo w konkursie przyznane zostaną dla uczestników za zajęcie I, II</w:t>
      </w:r>
      <w:r w:rsidR="00500A95">
        <w:rPr>
          <w:rFonts w:cstheme="minorHAnsi"/>
          <w:color w:val="000000"/>
          <w:sz w:val="24"/>
          <w:szCs w:val="24"/>
        </w:rPr>
        <w:t xml:space="preserve"> i</w:t>
      </w:r>
      <w:r w:rsidRPr="008221CA">
        <w:rPr>
          <w:rFonts w:cstheme="minorHAnsi"/>
          <w:color w:val="000000"/>
          <w:sz w:val="24"/>
          <w:szCs w:val="24"/>
        </w:rPr>
        <w:t xml:space="preserve"> III miejsca. Dodatkowo dopuszcza się przyznanie wyróżnień. </w:t>
      </w:r>
    </w:p>
    <w:p w14:paraId="6F135170" w14:textId="376962B3" w:rsidR="00246779" w:rsidRPr="003F2430" w:rsidRDefault="00246779" w:rsidP="003F24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Nagrody laureatów będą do odbioru w siedzibie </w:t>
      </w:r>
      <w:r w:rsidR="006357D1" w:rsidRPr="008221CA">
        <w:rPr>
          <w:rFonts w:cstheme="minorHAnsi"/>
          <w:color w:val="000000"/>
          <w:sz w:val="24"/>
          <w:szCs w:val="24"/>
        </w:rPr>
        <w:t xml:space="preserve">Powiatowej Stacji </w:t>
      </w:r>
      <w:proofErr w:type="spellStart"/>
      <w:r w:rsidR="006357D1" w:rsidRPr="008221CA">
        <w:rPr>
          <w:rFonts w:cstheme="minorHAnsi"/>
          <w:color w:val="000000"/>
          <w:sz w:val="24"/>
          <w:szCs w:val="24"/>
        </w:rPr>
        <w:t>Sanitarno</w:t>
      </w:r>
      <w:proofErr w:type="spellEnd"/>
      <w:r w:rsidR="006357D1" w:rsidRPr="008221CA">
        <w:rPr>
          <w:rFonts w:cstheme="minorHAnsi"/>
          <w:color w:val="000000"/>
          <w:sz w:val="24"/>
          <w:szCs w:val="24"/>
        </w:rPr>
        <w:t xml:space="preserve"> – Epidemiologicznej w Łobzie</w:t>
      </w:r>
      <w:r w:rsidR="003F2430">
        <w:rPr>
          <w:rFonts w:cstheme="minorHAnsi"/>
          <w:color w:val="000000"/>
          <w:sz w:val="24"/>
          <w:szCs w:val="24"/>
        </w:rPr>
        <w:t xml:space="preserve"> </w:t>
      </w:r>
      <w:r w:rsidR="003F2430" w:rsidRPr="003F2430">
        <w:rPr>
          <w:rFonts w:cstheme="minorHAnsi"/>
          <w:b/>
          <w:bCs/>
          <w:color w:val="000000"/>
          <w:sz w:val="24"/>
          <w:szCs w:val="24"/>
        </w:rPr>
        <w:t>w dn. 21.12.2022 r.</w:t>
      </w:r>
      <w:r w:rsidR="00C07969">
        <w:rPr>
          <w:rFonts w:cstheme="minorHAnsi"/>
          <w:b/>
          <w:bCs/>
          <w:color w:val="000000"/>
          <w:sz w:val="24"/>
          <w:szCs w:val="24"/>
        </w:rPr>
        <w:t xml:space="preserve"> o godz. 10:00.</w:t>
      </w:r>
      <w:r w:rsidR="003F2430">
        <w:rPr>
          <w:rFonts w:cstheme="minorHAnsi"/>
          <w:color w:val="000000"/>
          <w:sz w:val="24"/>
          <w:szCs w:val="24"/>
        </w:rPr>
        <w:t xml:space="preserve"> O szczegółach ich </w:t>
      </w:r>
      <w:r w:rsidR="003F2430">
        <w:rPr>
          <w:rFonts w:cstheme="minorHAnsi"/>
          <w:color w:val="000000"/>
          <w:sz w:val="24"/>
          <w:szCs w:val="24"/>
        </w:rPr>
        <w:lastRenderedPageBreak/>
        <w:t xml:space="preserve">wręczenia placówki oświatowe zostaną poinformowane. </w:t>
      </w:r>
      <w:r w:rsidRPr="008221CA">
        <w:rPr>
          <w:rFonts w:cstheme="minorHAnsi"/>
          <w:color w:val="000000"/>
          <w:sz w:val="24"/>
          <w:szCs w:val="24"/>
        </w:rPr>
        <w:t xml:space="preserve">Inne sposoby przekazania nagród mogą być ustalone telefonicznie. </w:t>
      </w:r>
    </w:p>
    <w:p w14:paraId="5BD2BE49" w14:textId="77777777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532830A5" w14:textId="4E19EB16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9</w:t>
      </w:r>
    </w:p>
    <w:p w14:paraId="47DF06A1" w14:textId="535C8042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Załączniki do regulaminu</w:t>
      </w:r>
    </w:p>
    <w:p w14:paraId="520E1C6A" w14:textId="5A6A0D59" w:rsidR="00246779" w:rsidRPr="008221CA" w:rsidRDefault="00246779" w:rsidP="008221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Formularz zgłoszeniowy (załącznik nr 1); </w:t>
      </w:r>
    </w:p>
    <w:p w14:paraId="69CFADF5" w14:textId="77777777" w:rsidR="00C07969" w:rsidRDefault="00246779" w:rsidP="008221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Zgoda przedstawiciela ustawowego niepełnoletniego uczestnika konkursu na udział w konkursie (załącznik nr 2);</w:t>
      </w:r>
    </w:p>
    <w:p w14:paraId="0264E4C1" w14:textId="5E38977F" w:rsidR="00246779" w:rsidRPr="008221CA" w:rsidRDefault="00FB36B5" w:rsidP="008221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Oświadczenie pełnoletniego uczestnika konkursu (załącznik nr 3).</w:t>
      </w:r>
    </w:p>
    <w:p w14:paraId="4167C448" w14:textId="523FDBB0" w:rsidR="004A72CD" w:rsidRPr="00535B01" w:rsidRDefault="001C1D46" w:rsidP="008221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Cambria Math" w:hAnsi="Cambria Math" w:cs="Cambria Math"/>
          <w:color w:val="000000"/>
          <w:sz w:val="23"/>
          <w:szCs w:val="23"/>
        </w:rPr>
      </w:pPr>
      <w:r w:rsidRPr="008221CA">
        <w:rPr>
          <w:rFonts w:cstheme="minorHAnsi"/>
          <w:color w:val="000000"/>
          <w:sz w:val="24"/>
          <w:szCs w:val="24"/>
        </w:rPr>
        <w:t>Protokół z narady Komisji Konkursowej konkursu</w:t>
      </w:r>
      <w:r w:rsidR="00246779" w:rsidRPr="008221CA">
        <w:rPr>
          <w:rFonts w:cstheme="minorHAnsi"/>
          <w:color w:val="000000"/>
          <w:sz w:val="24"/>
          <w:szCs w:val="24"/>
        </w:rPr>
        <w:t xml:space="preserve"> (załącznik nr </w:t>
      </w:r>
      <w:r w:rsidRPr="008221CA">
        <w:rPr>
          <w:rFonts w:cstheme="minorHAnsi"/>
          <w:color w:val="000000"/>
          <w:sz w:val="24"/>
          <w:szCs w:val="24"/>
        </w:rPr>
        <w:t>4</w:t>
      </w:r>
      <w:r w:rsidR="00246779" w:rsidRPr="008221CA">
        <w:rPr>
          <w:rFonts w:cstheme="minorHAnsi"/>
          <w:color w:val="000000"/>
          <w:sz w:val="24"/>
          <w:szCs w:val="24"/>
        </w:rPr>
        <w:t>)</w:t>
      </w:r>
      <w:r w:rsidRPr="008221CA">
        <w:rPr>
          <w:rFonts w:cstheme="minorHAnsi"/>
          <w:color w:val="000000"/>
          <w:sz w:val="24"/>
          <w:szCs w:val="24"/>
        </w:rPr>
        <w:t>.</w:t>
      </w:r>
    </w:p>
    <w:p w14:paraId="5C2B056C" w14:textId="77777777" w:rsidR="0014537E" w:rsidRPr="0014537E" w:rsidRDefault="0014537E" w:rsidP="0014537E">
      <w:pPr>
        <w:pStyle w:val="Akapitzlist"/>
        <w:autoSpaceDE w:val="0"/>
        <w:autoSpaceDN w:val="0"/>
        <w:adjustRightInd w:val="0"/>
        <w:spacing w:after="171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16DC2EA" w14:textId="77777777" w:rsidR="007E1D36" w:rsidRPr="007E1D36" w:rsidRDefault="007E1D36" w:rsidP="007E1D36">
      <w:pPr>
        <w:pStyle w:val="Akapitzlist"/>
        <w:autoSpaceDE w:val="0"/>
        <w:autoSpaceDN w:val="0"/>
        <w:adjustRightInd w:val="0"/>
        <w:spacing w:after="169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2819E364" w14:textId="77777777" w:rsidR="007E1D36" w:rsidRDefault="007E1D36" w:rsidP="00B94352">
      <w:pPr>
        <w:pStyle w:val="Default"/>
        <w:ind w:left="720"/>
        <w:jc w:val="center"/>
        <w:rPr>
          <w:sz w:val="23"/>
          <w:szCs w:val="23"/>
        </w:rPr>
      </w:pPr>
    </w:p>
    <w:p w14:paraId="75C19532" w14:textId="77777777" w:rsidR="00B94352" w:rsidRDefault="00B94352" w:rsidP="00B94352">
      <w:pPr>
        <w:jc w:val="center"/>
      </w:pPr>
    </w:p>
    <w:sectPr w:rsidR="00B9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0C305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B947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A87ED8"/>
    <w:multiLevelType w:val="hybridMultilevel"/>
    <w:tmpl w:val="C0AE8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45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142C48"/>
    <w:multiLevelType w:val="hybridMultilevel"/>
    <w:tmpl w:val="088C60BA"/>
    <w:lvl w:ilvl="0" w:tplc="663443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7DE6"/>
    <w:multiLevelType w:val="hybridMultilevel"/>
    <w:tmpl w:val="72BAE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5DAC"/>
    <w:multiLevelType w:val="hybridMultilevel"/>
    <w:tmpl w:val="93F82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002EC"/>
    <w:multiLevelType w:val="hybridMultilevel"/>
    <w:tmpl w:val="DACAFA62"/>
    <w:lvl w:ilvl="0" w:tplc="1716EF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57F4D"/>
    <w:multiLevelType w:val="hybridMultilevel"/>
    <w:tmpl w:val="088C60B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D7ED5"/>
    <w:multiLevelType w:val="hybridMultilevel"/>
    <w:tmpl w:val="F1701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1BE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B930A7"/>
    <w:multiLevelType w:val="hybridMultilevel"/>
    <w:tmpl w:val="DDBC2B0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607A"/>
    <w:multiLevelType w:val="hybridMultilevel"/>
    <w:tmpl w:val="088C60B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E6072"/>
    <w:multiLevelType w:val="hybridMultilevel"/>
    <w:tmpl w:val="67AA4E84"/>
    <w:lvl w:ilvl="0" w:tplc="6194D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216DA"/>
    <w:multiLevelType w:val="hybridMultilevel"/>
    <w:tmpl w:val="17161928"/>
    <w:lvl w:ilvl="0" w:tplc="6194D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15153"/>
    <w:multiLevelType w:val="hybridMultilevel"/>
    <w:tmpl w:val="C0AE8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61581"/>
    <w:multiLevelType w:val="hybridMultilevel"/>
    <w:tmpl w:val="4F6A0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45043">
    <w:abstractNumId w:val="13"/>
  </w:num>
  <w:num w:numId="2" w16cid:durableId="533225854">
    <w:abstractNumId w:val="10"/>
  </w:num>
  <w:num w:numId="3" w16cid:durableId="454951500">
    <w:abstractNumId w:val="14"/>
  </w:num>
  <w:num w:numId="4" w16cid:durableId="1855150287">
    <w:abstractNumId w:val="2"/>
  </w:num>
  <w:num w:numId="5" w16cid:durableId="1524710247">
    <w:abstractNumId w:val="6"/>
  </w:num>
  <w:num w:numId="6" w16cid:durableId="314602541">
    <w:abstractNumId w:val="0"/>
  </w:num>
  <w:num w:numId="7" w16cid:durableId="734276505">
    <w:abstractNumId w:val="15"/>
  </w:num>
  <w:num w:numId="8" w16cid:durableId="544177862">
    <w:abstractNumId w:val="16"/>
  </w:num>
  <w:num w:numId="9" w16cid:durableId="1697998865">
    <w:abstractNumId w:val="9"/>
  </w:num>
  <w:num w:numId="10" w16cid:durableId="1515336974">
    <w:abstractNumId w:val="3"/>
  </w:num>
  <w:num w:numId="11" w16cid:durableId="311099862">
    <w:abstractNumId w:val="1"/>
  </w:num>
  <w:num w:numId="12" w16cid:durableId="1028483633">
    <w:abstractNumId w:val="5"/>
  </w:num>
  <w:num w:numId="13" w16cid:durableId="274601684">
    <w:abstractNumId w:val="4"/>
  </w:num>
  <w:num w:numId="14" w16cid:durableId="1773433508">
    <w:abstractNumId w:val="12"/>
  </w:num>
  <w:num w:numId="15" w16cid:durableId="1900824881">
    <w:abstractNumId w:val="8"/>
  </w:num>
  <w:num w:numId="16" w16cid:durableId="259535822">
    <w:abstractNumId w:val="11"/>
  </w:num>
  <w:num w:numId="17" w16cid:durableId="1013606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72"/>
    <w:rsid w:val="0014537E"/>
    <w:rsid w:val="001647FC"/>
    <w:rsid w:val="001C1D46"/>
    <w:rsid w:val="002206F6"/>
    <w:rsid w:val="00246779"/>
    <w:rsid w:val="003346AF"/>
    <w:rsid w:val="00364E4C"/>
    <w:rsid w:val="003F2430"/>
    <w:rsid w:val="004A72CD"/>
    <w:rsid w:val="004E6648"/>
    <w:rsid w:val="00500A95"/>
    <w:rsid w:val="00535B01"/>
    <w:rsid w:val="00590A84"/>
    <w:rsid w:val="006357D1"/>
    <w:rsid w:val="007E0139"/>
    <w:rsid w:val="007E1D36"/>
    <w:rsid w:val="007E7393"/>
    <w:rsid w:val="008221CA"/>
    <w:rsid w:val="00841DDF"/>
    <w:rsid w:val="008D5A96"/>
    <w:rsid w:val="00916678"/>
    <w:rsid w:val="00952DCA"/>
    <w:rsid w:val="00B94352"/>
    <w:rsid w:val="00BE2F62"/>
    <w:rsid w:val="00C07969"/>
    <w:rsid w:val="00DD3D75"/>
    <w:rsid w:val="00E837A2"/>
    <w:rsid w:val="00F02F10"/>
    <w:rsid w:val="00FB36B5"/>
    <w:rsid w:val="00FC4A72"/>
    <w:rsid w:val="00FF3988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1CF6"/>
  <w15:chartTrackingRefBased/>
  <w15:docId w15:val="{CCABD24D-B0E6-48EE-947D-738F6657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43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4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67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6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lob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a.kowalska@sanepid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1271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Łobez - Martyna Kowalska</dc:creator>
  <cp:keywords/>
  <dc:description/>
  <cp:lastModifiedBy>PSSE Łobez - Martyna Kowalska</cp:lastModifiedBy>
  <cp:revision>11</cp:revision>
  <dcterms:created xsi:type="dcterms:W3CDTF">2022-04-21T10:52:00Z</dcterms:created>
  <dcterms:modified xsi:type="dcterms:W3CDTF">2022-11-22T08:16:00Z</dcterms:modified>
</cp:coreProperties>
</file>