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071" w:rsidRDefault="008C4A9B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………………………</w:t>
      </w:r>
      <w:r>
        <w:rPr>
          <w:rFonts w:ascii="Arial" w:eastAsia="Times New Roman" w:hAnsi="Arial"/>
          <w:szCs w:val="24"/>
          <w:lang w:eastAsia="pl-PL"/>
        </w:rPr>
        <w:tab/>
      </w:r>
      <w:r>
        <w:rPr>
          <w:rFonts w:ascii="Arial" w:eastAsia="Times New Roman" w:hAnsi="Arial"/>
          <w:szCs w:val="24"/>
          <w:lang w:eastAsia="pl-PL"/>
        </w:rPr>
        <w:tab/>
        <w:t xml:space="preserve">                                        ………….., dnia…………………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F269A0" w:rsidRDefault="00F269A0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A4071" w:rsidRDefault="00CA4071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CA4071" w:rsidRDefault="00CA4071" w:rsidP="00F1650A">
      <w:pPr>
        <w:tabs>
          <w:tab w:val="left" w:pos="4680"/>
        </w:tabs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401BB" w:rsidRPr="00F1650A" w:rsidRDefault="000401BB" w:rsidP="000401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 w:rsidRPr="00F1650A">
        <w:rPr>
          <w:rFonts w:ascii="Arial" w:hAnsi="Arial" w:cs="Arial"/>
          <w:b/>
          <w:i/>
        </w:rPr>
        <w:t>Świadczenie usług certyfikacyjnych w</w:t>
      </w:r>
      <w:r w:rsidR="00C40D8E" w:rsidRPr="00F1650A">
        <w:rPr>
          <w:rFonts w:ascii="Arial" w:hAnsi="Arial" w:cs="Arial"/>
          <w:b/>
          <w:i/>
        </w:rPr>
        <w:t xml:space="preserve"> zakresie bezpiecznych podpisów </w:t>
      </w:r>
      <w:r w:rsidRPr="00F1650A">
        <w:rPr>
          <w:rFonts w:ascii="Arial" w:hAnsi="Arial" w:cs="Arial"/>
          <w:b/>
          <w:i/>
        </w:rPr>
        <w:t xml:space="preserve">elektronicznych dla Państwowej Inspekcji Pracy Okręgowego Inspektoratu Pracy </w:t>
      </w:r>
      <w:r w:rsidRPr="00F1650A">
        <w:rPr>
          <w:rFonts w:ascii="Arial" w:hAnsi="Arial" w:cs="Arial"/>
          <w:b/>
          <w:i/>
        </w:rPr>
        <w:br/>
        <w:t>w Krakowie oraz podległych oddziałów w Nowym Sączu i Tarnowie</w:t>
      </w:r>
      <w:r w:rsidRPr="00F1650A">
        <w:rPr>
          <w:rFonts w:ascii="Arial" w:hAnsi="Arial" w:cs="Arial"/>
          <w:b/>
          <w:bCs/>
          <w:i/>
          <w:iCs/>
        </w:rPr>
        <w:t xml:space="preserve"> przez okres 2 lat</w:t>
      </w:r>
    </w:p>
    <w:p w:rsidR="00F269A0" w:rsidRDefault="00F269A0" w:rsidP="00F1650A">
      <w:pPr>
        <w:autoSpaceDE w:val="0"/>
        <w:adjustRightInd w:val="0"/>
        <w:spacing w:line="360" w:lineRule="auto"/>
        <w:rPr>
          <w:rFonts w:ascii="Arial" w:hAnsi="Arial" w:cs="Arial"/>
          <w:b/>
          <w:bCs/>
          <w:i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>Zamawiający:</w:t>
      </w:r>
      <w:r w:rsidR="00551477">
        <w:rPr>
          <w:rFonts w:ascii="Arial" w:eastAsia="Times New Roman" w:hAnsi="Arial"/>
          <w:szCs w:val="24"/>
          <w:lang w:eastAsia="pl-PL"/>
        </w:rPr>
        <w:t xml:space="preserve"> </w:t>
      </w:r>
      <w:r>
        <w:rPr>
          <w:rFonts w:ascii="Arial" w:eastAsia="Times New Roman" w:hAnsi="Arial"/>
          <w:szCs w:val="24"/>
          <w:lang w:eastAsia="pl-PL"/>
        </w:rPr>
        <w:t>Państwowa Inspekcja Pracy Okręgowy Inspektorat Pracy w Krakowie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                          </w:t>
      </w:r>
      <w:r>
        <w:rPr>
          <w:rFonts w:ascii="Arial" w:eastAsia="Times New Roman" w:hAnsi="Arial"/>
          <w:szCs w:val="24"/>
          <w:lang w:eastAsia="pl-PL"/>
        </w:rPr>
        <w:t>pl. Szczepański 5, 31-011 Kraków</w:t>
      </w:r>
    </w:p>
    <w:p w:rsidR="00CA4071" w:rsidRDefault="008C4A9B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CA4071" w:rsidRDefault="008C4A9B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Nr telefonu: …………………………………               adres e-mail:………………………………  </w:t>
      </w:r>
    </w:p>
    <w:p w:rsidR="00CA4071" w:rsidRDefault="008C4A9B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>Nr NIP: …………………………………….</w:t>
      </w:r>
    </w:p>
    <w:p w:rsidR="00F1650A" w:rsidRDefault="00F1650A">
      <w:pPr>
        <w:tabs>
          <w:tab w:val="left" w:pos="4680"/>
        </w:tabs>
        <w:spacing w:before="240" w:line="360" w:lineRule="auto"/>
        <w:rPr>
          <w:rFonts w:ascii="Arial" w:hAnsi="Arial"/>
          <w:color w:val="000000"/>
          <w:spacing w:val="1"/>
        </w:rPr>
      </w:pPr>
    </w:p>
    <w:p w:rsidR="00CA4071" w:rsidRDefault="008C4A9B">
      <w:pPr>
        <w:tabs>
          <w:tab w:val="left" w:pos="4680"/>
        </w:tabs>
        <w:spacing w:before="240" w:line="360" w:lineRule="auto"/>
        <w:rPr>
          <w:rFonts w:ascii="Arial" w:eastAsia="Times New Roman" w:hAnsi="Arial"/>
          <w:szCs w:val="24"/>
          <w:lang w:eastAsia="pl-PL"/>
        </w:rPr>
      </w:pPr>
      <w:r>
        <w:rPr>
          <w:rFonts w:ascii="Arial" w:hAnsi="Arial"/>
          <w:color w:val="000000"/>
          <w:spacing w:val="1"/>
        </w:rPr>
        <w:t xml:space="preserve">Po zapoznaniu się z zapytaniem ofertowym oraz projektem umowy, do których nie wnosimy zastrzeżeń, 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Oferujemy wykonanie całego przedmiotu zamówienia za następujące maksymalne wynagrodzenie w łącznej kwocie: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netto: …………………… (słownie złotych: …………………………………………) plus wartość podatku VAT …….…. zł, tj. brutto:</w:t>
      </w:r>
      <w:r w:rsidR="00295B19">
        <w:rPr>
          <w:rFonts w:ascii="Arial" w:hAnsi="Arial"/>
        </w:rPr>
        <w:t xml:space="preserve"> …….…………….… </w:t>
      </w:r>
      <w:r w:rsidR="00295B19">
        <w:rPr>
          <w:rFonts w:ascii="Arial" w:hAnsi="Arial"/>
        </w:rPr>
        <w:br/>
        <w:t xml:space="preserve">(słownie złotych: </w:t>
      </w:r>
      <w:r>
        <w:rPr>
          <w:rFonts w:ascii="Arial" w:hAnsi="Arial"/>
        </w:rPr>
        <w:t xml:space="preserve">………………………………………..................................…..………..….), 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zgodnie z poniższym zestawieniem:</w:t>
      </w:r>
    </w:p>
    <w:tbl>
      <w:tblPr>
        <w:tblStyle w:val="Tabela-Siatka"/>
        <w:tblpPr w:leftFromText="180" w:rightFromText="180" w:vertAnchor="text" w:horzAnchor="page" w:tblpX="1942" w:tblpY="151"/>
        <w:tblOverlap w:val="never"/>
        <w:tblW w:w="9258" w:type="dxa"/>
        <w:tblLayout w:type="fixed"/>
        <w:tblLook w:val="04A0" w:firstRow="1" w:lastRow="0" w:firstColumn="1" w:lastColumn="0" w:noHBand="0" w:noVBand="1"/>
      </w:tblPr>
      <w:tblGrid>
        <w:gridCol w:w="500"/>
        <w:gridCol w:w="2618"/>
        <w:gridCol w:w="798"/>
        <w:gridCol w:w="966"/>
        <w:gridCol w:w="868"/>
        <w:gridCol w:w="1357"/>
        <w:gridCol w:w="1078"/>
        <w:gridCol w:w="1073"/>
      </w:tblGrid>
      <w:tr w:rsidR="0008348C" w:rsidTr="00295B19">
        <w:trPr>
          <w:trHeight w:val="1198"/>
        </w:trPr>
        <w:tc>
          <w:tcPr>
            <w:tcW w:w="500" w:type="dxa"/>
            <w:shd w:val="clear" w:color="auto" w:fill="DBEEF3" w:themeFill="accent5" w:themeFillTint="32"/>
            <w:vAlign w:val="center"/>
          </w:tcPr>
          <w:p w:rsidR="00CA4071" w:rsidRDefault="008C4A9B" w:rsidP="00295B19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618" w:type="dxa"/>
            <w:shd w:val="clear" w:color="auto" w:fill="DBEEF3" w:themeFill="accent5" w:themeFillTint="32"/>
            <w:vAlign w:val="center"/>
          </w:tcPr>
          <w:p w:rsidR="00CA4071" w:rsidRDefault="008C4A9B" w:rsidP="00295B1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98" w:type="dxa"/>
            <w:shd w:val="clear" w:color="auto" w:fill="DBEEF3" w:themeFill="accent5" w:themeFillTint="32"/>
            <w:vAlign w:val="center"/>
          </w:tcPr>
          <w:p w:rsidR="00CA4071" w:rsidRDefault="008C4A9B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</w:t>
            </w:r>
            <w:r w:rsidR="004D1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                                       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 w ZŁ</w:t>
            </w:r>
          </w:p>
        </w:tc>
        <w:tc>
          <w:tcPr>
            <w:tcW w:w="966" w:type="dxa"/>
            <w:shd w:val="clear" w:color="auto" w:fill="DBEEF3" w:themeFill="accent5" w:themeFillTint="32"/>
            <w:vAlign w:val="center"/>
          </w:tcPr>
          <w:p w:rsidR="00CA4071" w:rsidRDefault="008C4A9B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Stawka VAT %</w:t>
            </w:r>
          </w:p>
        </w:tc>
        <w:tc>
          <w:tcPr>
            <w:tcW w:w="868" w:type="dxa"/>
            <w:shd w:val="clear" w:color="auto" w:fill="DBEEF3" w:themeFill="accent5" w:themeFillTint="32"/>
            <w:vAlign w:val="center"/>
          </w:tcPr>
          <w:p w:rsidR="00CA4071" w:rsidRDefault="008C4A9B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</w:t>
            </w:r>
            <w:r w:rsidR="004D1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  <w:r w:rsidR="004D1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357" w:type="dxa"/>
            <w:shd w:val="clear" w:color="auto" w:fill="DBEEF3" w:themeFill="accent5" w:themeFillTint="32"/>
            <w:vAlign w:val="center"/>
          </w:tcPr>
          <w:p w:rsidR="00CA4071" w:rsidRDefault="008C4A9B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Szacowana ilość</w:t>
            </w:r>
          </w:p>
        </w:tc>
        <w:tc>
          <w:tcPr>
            <w:tcW w:w="1078" w:type="dxa"/>
            <w:shd w:val="clear" w:color="auto" w:fill="DBEEF3" w:themeFill="accent5" w:themeFillTint="32"/>
            <w:vAlign w:val="center"/>
          </w:tcPr>
          <w:p w:rsidR="00CA4071" w:rsidRDefault="008C4A9B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  <w:r w:rsidR="004D1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D19B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073" w:type="dxa"/>
            <w:shd w:val="clear" w:color="auto" w:fill="DBEEF3" w:themeFill="accent5" w:themeFillTint="32"/>
            <w:vAlign w:val="center"/>
          </w:tcPr>
          <w:p w:rsidR="00CA4071" w:rsidRDefault="008C4A9B" w:rsidP="004D19B9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</w:t>
            </w:r>
            <w:r w:rsidR="004D19B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</w:p>
        </w:tc>
      </w:tr>
      <w:tr w:rsidR="00295B19" w:rsidTr="004C29B8">
        <w:tc>
          <w:tcPr>
            <w:tcW w:w="500" w:type="dxa"/>
          </w:tcPr>
          <w:p w:rsidR="00CA4071" w:rsidRDefault="00CA4071">
            <w:pPr>
              <w:numPr>
                <w:ilvl w:val="0"/>
                <w:numId w:val="2"/>
              </w:num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8" w:type="dxa"/>
          </w:tcPr>
          <w:p w:rsidR="00CA4071" w:rsidRDefault="008C4A9B" w:rsidP="008D1334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Wydanie nowych zestawów do składania bezpiecznego podpisu elektronicznego weryfikowanego kwalifikow</w:t>
            </w:r>
            <w:r w:rsidR="008D1334">
              <w:rPr>
                <w:rFonts w:ascii="Arial" w:hAnsi="Arial" w:cs="Arial"/>
                <w:sz w:val="20"/>
                <w:szCs w:val="20"/>
              </w:rPr>
              <w:t xml:space="preserve">anym certyfikatem z </w:t>
            </w:r>
            <w:r>
              <w:rPr>
                <w:rFonts w:ascii="Arial" w:hAnsi="Arial" w:cs="Arial"/>
                <w:sz w:val="20"/>
                <w:szCs w:val="20"/>
              </w:rPr>
              <w:t>2-letnim okresem ważności</w:t>
            </w:r>
          </w:p>
        </w:tc>
        <w:tc>
          <w:tcPr>
            <w:tcW w:w="798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</w:tcPr>
          <w:p w:rsidR="00CA4071" w:rsidRPr="00B42698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</w:tcPr>
          <w:p w:rsidR="00CA4071" w:rsidRPr="00B42698" w:rsidRDefault="000A45AD" w:rsidP="000A45AD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78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B19" w:rsidTr="004C29B8">
        <w:tc>
          <w:tcPr>
            <w:tcW w:w="500" w:type="dxa"/>
          </w:tcPr>
          <w:p w:rsidR="00CA4071" w:rsidRDefault="008C4A9B" w:rsidP="00295B19">
            <w:pPr>
              <w:tabs>
                <w:tab w:val="decimal" w:pos="42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18" w:type="dxa"/>
          </w:tcPr>
          <w:p w:rsidR="00CA4071" w:rsidRDefault="008C4A9B" w:rsidP="008D1334">
            <w:pPr>
              <w:tabs>
                <w:tab w:val="decimal" w:pos="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Przedłużenie ważnoś</w:t>
            </w:r>
            <w:r w:rsidR="008D1334">
              <w:rPr>
                <w:rFonts w:ascii="Arial" w:hAnsi="Arial" w:cs="Arial"/>
                <w:sz w:val="20"/>
                <w:szCs w:val="20"/>
              </w:rPr>
              <w:t xml:space="preserve">ci kwalifikowanego certyfikatu </w:t>
            </w:r>
            <w:r>
              <w:rPr>
                <w:rFonts w:ascii="Arial" w:hAnsi="Arial" w:cs="Arial"/>
                <w:sz w:val="20"/>
                <w:szCs w:val="20"/>
              </w:rPr>
              <w:t xml:space="preserve">podpisu elektronicznego na okres </w:t>
            </w:r>
            <w:r w:rsidR="008D1334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lat</w:t>
            </w:r>
          </w:p>
        </w:tc>
        <w:tc>
          <w:tcPr>
            <w:tcW w:w="798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dxa"/>
          </w:tcPr>
          <w:p w:rsidR="00CA4071" w:rsidRDefault="000A45AD" w:rsidP="004C29B8">
            <w:pPr>
              <w:tabs>
                <w:tab w:val="decimal" w:pos="42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078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3" w:type="dxa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071" w:rsidTr="004F6CB4">
        <w:trPr>
          <w:trHeight w:val="606"/>
        </w:trPr>
        <w:tc>
          <w:tcPr>
            <w:tcW w:w="7107" w:type="dxa"/>
            <w:gridSpan w:val="6"/>
            <w:shd w:val="clear" w:color="auto" w:fill="DAEEF3" w:themeFill="accent5" w:themeFillTint="33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DCE6F2" w:themeFill="accent1" w:themeFillTint="32"/>
              </w:rPr>
            </w:pPr>
          </w:p>
          <w:p w:rsidR="00CA4071" w:rsidRDefault="008C4A9B">
            <w:pPr>
              <w:tabs>
                <w:tab w:val="decimal" w:pos="426"/>
              </w:tabs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DCE6F2" w:themeFill="accent1" w:themeFillTint="3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DCE6F2" w:themeFill="accent1" w:themeFillTint="32"/>
              </w:rPr>
              <w:t>RAZEM</w:t>
            </w:r>
          </w:p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DCE6F2" w:themeFill="accent1" w:themeFillTint="32"/>
              </w:rPr>
            </w:pPr>
          </w:p>
        </w:tc>
        <w:tc>
          <w:tcPr>
            <w:tcW w:w="1078" w:type="dxa"/>
            <w:shd w:val="clear" w:color="auto" w:fill="FFFFFF" w:themeFill="background1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FFFFFF" w:themeFill="background1"/>
          </w:tcPr>
          <w:p w:rsidR="00CA4071" w:rsidRDefault="00CA4071">
            <w:pPr>
              <w:tabs>
                <w:tab w:val="decimal" w:pos="426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A4071" w:rsidRDefault="00CA4071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Uważamy się za związanych niniejszą ofertą przez okres 30 dni od upływu terminu </w:t>
      </w:r>
      <w:r>
        <w:rPr>
          <w:rFonts w:ascii="Arial" w:hAnsi="Arial"/>
        </w:rPr>
        <w:br/>
        <w:t>do składania ofert.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zawarty w zapytaniu ofertowym projekt umowy został przez nas zaakceptowany i zobowiązujemy się w przypadku wybrania naszej oferty do zawarcia umowy.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wszystkie dokumenty i oświadczenia w ofercie są zgodne z aktualnym stanem prawnym i faktycznym.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/>
        </w:rPr>
        <w:t>Oświadczamy, że osobą, która będzie współpracowała z Zamawiającym na etapie realizacji umowy będzie: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imię i nazwisko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telefon …………………………………………….,</w:t>
      </w:r>
    </w:p>
    <w:p w:rsidR="00CA4071" w:rsidRDefault="008C4A9B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/>
        </w:rPr>
        <w:t>e-mail ……………………………………………..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 za najkorzystniejszą umowa będzie podpisywana przez: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………...………………………………………….., stanowisko …………………………………</w:t>
      </w:r>
    </w:p>
    <w:p w:rsidR="00CA4071" w:rsidRDefault="008C4A9B">
      <w:pPr>
        <w:numPr>
          <w:ilvl w:val="0"/>
          <w:numId w:val="1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w przypadku uznania naszej oferty za najkorzystniejszą wynagrodzenie za wykonanie przedmiotu zamówienia należy przelać na następujące konto:</w:t>
      </w:r>
    </w:p>
    <w:p w:rsidR="00CA4071" w:rsidRDefault="008C4A9B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……………………………………………………………………………………………………….</w:t>
      </w:r>
    </w:p>
    <w:p w:rsidR="000401BB" w:rsidRPr="00D36DA1" w:rsidRDefault="000401BB" w:rsidP="000401BB">
      <w:pPr>
        <w:numPr>
          <w:ilvl w:val="0"/>
          <w:numId w:val="3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/>
        </w:rPr>
      </w:pPr>
      <w:r>
        <w:rPr>
          <w:rFonts w:ascii="Arial" w:hAnsi="Arial" w:cs="Arial"/>
          <w:iCs/>
        </w:rPr>
        <w:t>D</w:t>
      </w:r>
      <w:r w:rsidRPr="000319BB">
        <w:rPr>
          <w:rFonts w:ascii="Arial" w:hAnsi="Arial" w:cs="Arial"/>
          <w:iCs/>
        </w:rPr>
        <w:t>eklaruję/deklarujemy* doręczenie faktur/y*: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CB0233">
        <w:rPr>
          <w:rFonts w:ascii="Arial" w:hAnsi="Arial" w:cs="Arial"/>
          <w:iCs/>
        </w:rPr>
        <w:lastRenderedPageBreak/>
        <w:t xml:space="preserve">w formie elektronicznej pod warunkiem przesłania wraz z wymaganymi załącznikami </w:t>
      </w:r>
      <w:r w:rsidR="00607D8A">
        <w:rPr>
          <w:rFonts w:ascii="Arial" w:hAnsi="Arial" w:cs="Arial"/>
          <w:iCs/>
        </w:rPr>
        <w:t xml:space="preserve">z adresu e-mail: ……………………………. </w:t>
      </w:r>
      <w:r w:rsidRPr="00CB0233">
        <w:rPr>
          <w:rFonts w:ascii="Arial" w:hAnsi="Arial" w:cs="Arial"/>
          <w:iCs/>
        </w:rPr>
        <w:t xml:space="preserve">na adres: </w:t>
      </w:r>
      <w:hyperlink r:id="rId8" w:history="1">
        <w:r w:rsidRPr="002D7B29">
          <w:rPr>
            <w:rStyle w:val="Hipercze"/>
            <w:rFonts w:ascii="Arial" w:hAnsi="Arial" w:cs="Arial"/>
          </w:rPr>
          <w:t>kancelaria@krakow.pip.gov.pl</w:t>
        </w:r>
      </w:hyperlink>
      <w:r w:rsidRPr="000319BB">
        <w:rPr>
          <w:rFonts w:ascii="Arial" w:hAnsi="Arial" w:cs="Arial"/>
          <w:iCs/>
        </w:rPr>
        <w:t>*,</w:t>
      </w:r>
    </w:p>
    <w:p w:rsidR="000401BB" w:rsidRPr="000319BB" w:rsidRDefault="000401BB" w:rsidP="000401BB">
      <w:pPr>
        <w:numPr>
          <w:ilvl w:val="0"/>
          <w:numId w:val="4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r w:rsidRPr="000319BB">
        <w:rPr>
          <w:rFonts w:ascii="Arial" w:hAnsi="Arial" w:cs="Arial"/>
          <w:iCs/>
        </w:rPr>
        <w:t>w formie ustrukturyzowanej faktury elektronicznej wraz z wymaganymi załącznikami pod warunkiem przesłania na adres Platformy Elektronicznego Fakturowania:</w:t>
      </w:r>
    </w:p>
    <w:p w:rsidR="000401BB" w:rsidRPr="000319BB" w:rsidRDefault="00DE2404" w:rsidP="000401BB">
      <w:pPr>
        <w:tabs>
          <w:tab w:val="left" w:pos="798"/>
        </w:tabs>
        <w:spacing w:after="0" w:line="360" w:lineRule="auto"/>
        <w:ind w:left="826" w:hanging="14"/>
        <w:jc w:val="both"/>
        <w:rPr>
          <w:rFonts w:ascii="Arial" w:hAnsi="Arial" w:cs="Arial"/>
          <w:iCs/>
        </w:rPr>
      </w:pPr>
      <w:hyperlink r:id="rId9" w:history="1">
        <w:r w:rsidR="000401BB" w:rsidRPr="002E618C">
          <w:rPr>
            <w:rStyle w:val="Hipercze"/>
            <w:rFonts w:ascii="Arial" w:hAnsi="Arial" w:cs="Arial"/>
          </w:rPr>
          <w:t>https://brokerpefexpert.efaktura.gov.pl/</w:t>
        </w:r>
      </w:hyperlink>
      <w:r w:rsidR="000401BB">
        <w:br/>
      </w:r>
      <w:r w:rsidR="000401BB" w:rsidRPr="00A82213">
        <w:rPr>
          <w:rFonts w:ascii="Arial" w:hAnsi="Arial" w:cs="Arial"/>
          <w:iCs/>
        </w:rPr>
        <w:t xml:space="preserve">Nazwa skrzynki </w:t>
      </w:r>
      <w:bookmarkStart w:id="0" w:name="_GoBack"/>
      <w:bookmarkEnd w:id="0"/>
      <w:r w:rsidR="000401BB" w:rsidRPr="00A82213">
        <w:rPr>
          <w:rFonts w:ascii="Arial" w:hAnsi="Arial" w:cs="Arial"/>
          <w:iCs/>
        </w:rPr>
        <w:t xml:space="preserve">– Państwowa Inspekcja Pracy Okręgowy Inspektorat Pracy </w:t>
      </w:r>
      <w:r w:rsidR="000401BB">
        <w:rPr>
          <w:rFonts w:ascii="Arial" w:hAnsi="Arial" w:cs="Arial"/>
          <w:iCs/>
        </w:rPr>
        <w:br/>
      </w:r>
      <w:r w:rsidR="000401BB" w:rsidRPr="00A82213">
        <w:rPr>
          <w:rFonts w:ascii="Arial" w:hAnsi="Arial" w:cs="Arial"/>
          <w:iCs/>
        </w:rPr>
        <w:t>w Krakowie,</w:t>
      </w:r>
      <w:r w:rsidR="000401BB">
        <w:rPr>
          <w:rFonts w:ascii="Arial" w:hAnsi="Arial" w:cs="Arial"/>
          <w:iCs/>
        </w:rPr>
        <w:t xml:space="preserve"> </w:t>
      </w:r>
      <w:r w:rsidR="000401BB" w:rsidRPr="00A82213">
        <w:rPr>
          <w:rFonts w:ascii="Arial" w:hAnsi="Arial" w:cs="Arial"/>
          <w:iCs/>
        </w:rPr>
        <w:t xml:space="preserve">Numer PEF – </w:t>
      </w:r>
      <w:r w:rsidR="000401BB" w:rsidRPr="00A82213">
        <w:rPr>
          <w:rFonts w:ascii="Arial" w:hAnsi="Arial" w:cs="Arial"/>
        </w:rPr>
        <w:t>6761072186</w:t>
      </w:r>
      <w:r w:rsidR="000401BB" w:rsidRPr="00A82213">
        <w:rPr>
          <w:rFonts w:ascii="Arial" w:hAnsi="Arial" w:cs="Arial"/>
          <w:iCs/>
        </w:rPr>
        <w:t>*.</w:t>
      </w:r>
    </w:p>
    <w:p w:rsidR="000401BB" w:rsidRPr="000401BB" w:rsidRDefault="000401BB" w:rsidP="000401BB">
      <w:pPr>
        <w:tabs>
          <w:tab w:val="left" w:pos="567"/>
        </w:tabs>
        <w:spacing w:after="0"/>
        <w:ind w:left="546" w:firstLine="14"/>
        <w:jc w:val="both"/>
        <w:rPr>
          <w:rFonts w:ascii="Arial" w:hAnsi="Arial" w:cs="Arial"/>
          <w:iCs/>
          <w:sz w:val="20"/>
        </w:rPr>
      </w:pPr>
      <w:r w:rsidRPr="00DD4868">
        <w:rPr>
          <w:rFonts w:ascii="Arial" w:hAnsi="Arial" w:cs="Arial"/>
          <w:iCs/>
          <w:sz w:val="20"/>
        </w:rPr>
        <w:t>*</w:t>
      </w:r>
      <w:r w:rsidRPr="00DD4868">
        <w:rPr>
          <w:rFonts w:ascii="Arial" w:hAnsi="Arial" w:cs="Arial"/>
          <w:i/>
          <w:iCs/>
          <w:sz w:val="20"/>
        </w:rPr>
        <w:t>nie</w:t>
      </w:r>
      <w:r>
        <w:rPr>
          <w:rFonts w:ascii="Arial" w:hAnsi="Arial" w:cs="Arial"/>
          <w:i/>
          <w:iCs/>
          <w:sz w:val="20"/>
        </w:rPr>
        <w:t>właściwe skreślić</w:t>
      </w:r>
    </w:p>
    <w:p w:rsidR="00CA4071" w:rsidRDefault="008C4A9B">
      <w:pPr>
        <w:pStyle w:val="NormalnyWeb"/>
        <w:numPr>
          <w:ilvl w:val="0"/>
          <w:numId w:val="1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A4071" w:rsidRDefault="00CA4071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</w:t>
      </w: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CA4071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</w:p>
    <w:p w:rsidR="00CA4071" w:rsidRDefault="008C4A9B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………………………………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CA4071" w:rsidRDefault="008C4A9B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1650A" w:rsidRDefault="00F1650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A4071" w:rsidRDefault="008C4A9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A4071" w:rsidRDefault="008C4A9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4071" w:rsidRDefault="00CA4071">
      <w:pPr>
        <w:pStyle w:val="Tekstprzypisudolnego"/>
        <w:jc w:val="both"/>
        <w:rPr>
          <w:sz w:val="16"/>
          <w:szCs w:val="16"/>
        </w:rPr>
      </w:pPr>
    </w:p>
    <w:p w:rsidR="00CA4071" w:rsidRDefault="008C4A9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A4071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404" w:rsidRDefault="00DE2404">
      <w:pPr>
        <w:spacing w:after="0" w:line="240" w:lineRule="auto"/>
      </w:pPr>
      <w:r>
        <w:separator/>
      </w:r>
    </w:p>
  </w:endnote>
  <w:endnote w:type="continuationSeparator" w:id="0">
    <w:p w:rsidR="00DE2404" w:rsidRDefault="00DE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071" w:rsidRDefault="008C4A9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   \* MERGEFORMAT</w:instrText>
    </w:r>
    <w:r>
      <w:rPr>
        <w:rFonts w:ascii="Arial" w:hAnsi="Arial" w:cs="Arial"/>
        <w:sz w:val="20"/>
        <w:szCs w:val="20"/>
      </w:rPr>
      <w:fldChar w:fldCharType="separate"/>
    </w:r>
    <w:r w:rsidR="000A45AD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  <w:p w:rsidR="00CA4071" w:rsidRDefault="00CA4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404" w:rsidRDefault="00DE2404">
      <w:pPr>
        <w:spacing w:after="0" w:line="240" w:lineRule="auto"/>
      </w:pPr>
      <w:r>
        <w:separator/>
      </w:r>
    </w:p>
  </w:footnote>
  <w:footnote w:type="continuationSeparator" w:id="0">
    <w:p w:rsidR="00DE2404" w:rsidRDefault="00DE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071" w:rsidRDefault="00F269A0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Załącznik nr 1 </w:t>
    </w:r>
    <w:r w:rsidR="008C4A9B">
      <w:rPr>
        <w:rFonts w:ascii="Arial" w:hAnsi="Arial" w:cs="Arial"/>
        <w:i/>
        <w:sz w:val="20"/>
        <w:szCs w:val="20"/>
      </w:rPr>
      <w:t xml:space="preserve">do zapytania ofertowego nr </w:t>
    </w:r>
    <w:r w:rsidR="002846B8">
      <w:rPr>
        <w:rFonts w:ascii="Arial" w:hAnsi="Arial" w:cs="Arial"/>
        <w:i/>
        <w:sz w:val="20"/>
        <w:szCs w:val="20"/>
      </w:rPr>
      <w:t>POR-A.</w:t>
    </w:r>
    <w:r w:rsidR="002846B8" w:rsidRPr="008D729E">
      <w:rPr>
        <w:rFonts w:ascii="Arial" w:hAnsi="Arial" w:cs="Arial"/>
        <w:i/>
        <w:sz w:val="20"/>
        <w:szCs w:val="20"/>
      </w:rPr>
      <w:t>21</w:t>
    </w:r>
    <w:r w:rsidR="00545DED" w:rsidRPr="008D729E">
      <w:rPr>
        <w:rFonts w:ascii="Arial" w:hAnsi="Arial" w:cs="Arial"/>
        <w:i/>
        <w:sz w:val="20"/>
        <w:szCs w:val="20"/>
      </w:rPr>
      <w:t>3</w:t>
    </w:r>
    <w:r w:rsidR="008D729E" w:rsidRPr="008D729E">
      <w:rPr>
        <w:rFonts w:ascii="Arial" w:hAnsi="Arial" w:cs="Arial"/>
        <w:i/>
        <w:sz w:val="20"/>
        <w:szCs w:val="20"/>
      </w:rPr>
      <w:t>.3.</w:t>
    </w:r>
    <w:r w:rsidR="00607D8A" w:rsidRPr="008D729E">
      <w:rPr>
        <w:rFonts w:ascii="Arial" w:hAnsi="Arial" w:cs="Arial"/>
        <w:i/>
        <w:sz w:val="20"/>
        <w:szCs w:val="20"/>
      </w:rPr>
      <w:t>2023</w:t>
    </w:r>
  </w:p>
  <w:p w:rsidR="00CA4071" w:rsidRDefault="00CA4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D5DA66"/>
    <w:multiLevelType w:val="singleLevel"/>
    <w:tmpl w:val="96D5DA6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C414745"/>
    <w:multiLevelType w:val="multilevel"/>
    <w:tmpl w:val="0C414745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16278AD"/>
    <w:rsid w:val="0002031A"/>
    <w:rsid w:val="000401BB"/>
    <w:rsid w:val="000458BA"/>
    <w:rsid w:val="0008348C"/>
    <w:rsid w:val="000A45AD"/>
    <w:rsid w:val="000B5673"/>
    <w:rsid w:val="000C7A3E"/>
    <w:rsid w:val="000E4844"/>
    <w:rsid w:val="001078E5"/>
    <w:rsid w:val="00130498"/>
    <w:rsid w:val="0014323C"/>
    <w:rsid w:val="00172FA2"/>
    <w:rsid w:val="00185281"/>
    <w:rsid w:val="0019258A"/>
    <w:rsid w:val="001A032A"/>
    <w:rsid w:val="001A351A"/>
    <w:rsid w:val="001A4EE5"/>
    <w:rsid w:val="001A5F76"/>
    <w:rsid w:val="001B62C7"/>
    <w:rsid w:val="001C3EAB"/>
    <w:rsid w:val="001D0B60"/>
    <w:rsid w:val="001E2382"/>
    <w:rsid w:val="00227463"/>
    <w:rsid w:val="00261773"/>
    <w:rsid w:val="002846B8"/>
    <w:rsid w:val="00295657"/>
    <w:rsid w:val="00295B19"/>
    <w:rsid w:val="002B674B"/>
    <w:rsid w:val="002C3A8F"/>
    <w:rsid w:val="002E6BF5"/>
    <w:rsid w:val="002F4E8C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B78E9"/>
    <w:rsid w:val="003D4AAE"/>
    <w:rsid w:val="003F5569"/>
    <w:rsid w:val="003F6302"/>
    <w:rsid w:val="004108FC"/>
    <w:rsid w:val="004170DD"/>
    <w:rsid w:val="00425FA8"/>
    <w:rsid w:val="00455C4F"/>
    <w:rsid w:val="00466094"/>
    <w:rsid w:val="00467AD4"/>
    <w:rsid w:val="004708F3"/>
    <w:rsid w:val="00490AD0"/>
    <w:rsid w:val="004A51B1"/>
    <w:rsid w:val="004B2A1C"/>
    <w:rsid w:val="004C29B8"/>
    <w:rsid w:val="004C4B7F"/>
    <w:rsid w:val="004D19B9"/>
    <w:rsid w:val="004E19FE"/>
    <w:rsid w:val="004F6CB4"/>
    <w:rsid w:val="00504606"/>
    <w:rsid w:val="0051254E"/>
    <w:rsid w:val="005141B6"/>
    <w:rsid w:val="005306FA"/>
    <w:rsid w:val="00541281"/>
    <w:rsid w:val="00545DED"/>
    <w:rsid w:val="00551477"/>
    <w:rsid w:val="00572AAA"/>
    <w:rsid w:val="00575890"/>
    <w:rsid w:val="0058438C"/>
    <w:rsid w:val="005C003D"/>
    <w:rsid w:val="005D0C99"/>
    <w:rsid w:val="005E49DE"/>
    <w:rsid w:val="005F7884"/>
    <w:rsid w:val="00607D8A"/>
    <w:rsid w:val="00623511"/>
    <w:rsid w:val="00667FB0"/>
    <w:rsid w:val="006776D6"/>
    <w:rsid w:val="00691591"/>
    <w:rsid w:val="006C5F1C"/>
    <w:rsid w:val="006D010C"/>
    <w:rsid w:val="006F3C70"/>
    <w:rsid w:val="007007EB"/>
    <w:rsid w:val="00734657"/>
    <w:rsid w:val="00736FAB"/>
    <w:rsid w:val="0074295C"/>
    <w:rsid w:val="0075635C"/>
    <w:rsid w:val="007B4C4A"/>
    <w:rsid w:val="007B7D02"/>
    <w:rsid w:val="007C76B2"/>
    <w:rsid w:val="007D6435"/>
    <w:rsid w:val="007E5D18"/>
    <w:rsid w:val="00816980"/>
    <w:rsid w:val="008260F0"/>
    <w:rsid w:val="00830D37"/>
    <w:rsid w:val="00833904"/>
    <w:rsid w:val="00836E90"/>
    <w:rsid w:val="00854885"/>
    <w:rsid w:val="00861246"/>
    <w:rsid w:val="0086557E"/>
    <w:rsid w:val="0087376A"/>
    <w:rsid w:val="00874038"/>
    <w:rsid w:val="00895F4D"/>
    <w:rsid w:val="008A06A7"/>
    <w:rsid w:val="008B6CB3"/>
    <w:rsid w:val="008C0397"/>
    <w:rsid w:val="008C4A9B"/>
    <w:rsid w:val="008D1334"/>
    <w:rsid w:val="008D2363"/>
    <w:rsid w:val="008D729E"/>
    <w:rsid w:val="009200F3"/>
    <w:rsid w:val="009266C2"/>
    <w:rsid w:val="00964A9E"/>
    <w:rsid w:val="00972035"/>
    <w:rsid w:val="009737CF"/>
    <w:rsid w:val="00975567"/>
    <w:rsid w:val="00983152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721D7"/>
    <w:rsid w:val="00AD4DCE"/>
    <w:rsid w:val="00AD66E4"/>
    <w:rsid w:val="00B13D2F"/>
    <w:rsid w:val="00B34DCF"/>
    <w:rsid w:val="00B42698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F6260"/>
    <w:rsid w:val="00C27854"/>
    <w:rsid w:val="00C40D8E"/>
    <w:rsid w:val="00C43A7D"/>
    <w:rsid w:val="00C53A57"/>
    <w:rsid w:val="00C577D7"/>
    <w:rsid w:val="00C73F90"/>
    <w:rsid w:val="00C84BB4"/>
    <w:rsid w:val="00C87C75"/>
    <w:rsid w:val="00C93364"/>
    <w:rsid w:val="00CA4071"/>
    <w:rsid w:val="00CA4E77"/>
    <w:rsid w:val="00CA5690"/>
    <w:rsid w:val="00CB0D23"/>
    <w:rsid w:val="00CC4DE2"/>
    <w:rsid w:val="00CD5CDD"/>
    <w:rsid w:val="00CF7D6D"/>
    <w:rsid w:val="00D03B1F"/>
    <w:rsid w:val="00D21863"/>
    <w:rsid w:val="00D31B33"/>
    <w:rsid w:val="00D465CC"/>
    <w:rsid w:val="00D46A60"/>
    <w:rsid w:val="00D5528C"/>
    <w:rsid w:val="00D65347"/>
    <w:rsid w:val="00D86410"/>
    <w:rsid w:val="00DB3EAD"/>
    <w:rsid w:val="00DC6C7C"/>
    <w:rsid w:val="00DD1473"/>
    <w:rsid w:val="00DE2404"/>
    <w:rsid w:val="00DF53F4"/>
    <w:rsid w:val="00E40010"/>
    <w:rsid w:val="00E65429"/>
    <w:rsid w:val="00EB0A4F"/>
    <w:rsid w:val="00EE6FD1"/>
    <w:rsid w:val="00EF3593"/>
    <w:rsid w:val="00EF5C02"/>
    <w:rsid w:val="00EF65F2"/>
    <w:rsid w:val="00F1650A"/>
    <w:rsid w:val="00F17D7C"/>
    <w:rsid w:val="00F269A0"/>
    <w:rsid w:val="00F40242"/>
    <w:rsid w:val="00F5381D"/>
    <w:rsid w:val="00F63481"/>
    <w:rsid w:val="00F703D9"/>
    <w:rsid w:val="00F84321"/>
    <w:rsid w:val="00FB6399"/>
    <w:rsid w:val="00FE365B"/>
    <w:rsid w:val="00FE38F7"/>
    <w:rsid w:val="110745B8"/>
    <w:rsid w:val="116278AD"/>
    <w:rsid w:val="22094EBD"/>
    <w:rsid w:val="29947603"/>
    <w:rsid w:val="34D84B27"/>
    <w:rsid w:val="42E91B0C"/>
    <w:rsid w:val="5EC9198E"/>
    <w:rsid w:val="6BC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ADC5"/>
  <w15:docId w15:val="{0B27D547-8E44-4BD9-A7F4-3354374D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Pr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paragraph" w:styleId="Akapitzlist">
    <w:name w:val="List Paragraph"/>
    <w:basedOn w:val="Normalny"/>
    <w:uiPriority w:val="34"/>
    <w:qFormat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040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8</cp:revision>
  <cp:lastPrinted>2019-01-21T08:32:00Z</cp:lastPrinted>
  <dcterms:created xsi:type="dcterms:W3CDTF">2023-01-16T08:49:00Z</dcterms:created>
  <dcterms:modified xsi:type="dcterms:W3CDTF">2023-01-23T09:07:00Z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1033-10.2.0.7439</vt:lpwstr>
  </property>
</Properties>
</file>