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B4" w:rsidRDefault="00DB48E5" w:rsidP="000C027C">
      <w:pPr>
        <w:jc w:val="right"/>
      </w:pPr>
      <w:r>
        <w:t>Załącznik nr 4</w:t>
      </w:r>
      <w:r w:rsidR="0067393D">
        <w:t xml:space="preserve"> </w:t>
      </w:r>
      <w:r w:rsidR="000C027C">
        <w:t>do umowy</w:t>
      </w:r>
    </w:p>
    <w:p w:rsidR="000C027C" w:rsidRDefault="000C027C" w:rsidP="000C027C">
      <w:pPr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7F67">
        <w:rPr>
          <w:rFonts w:ascii="Times New Roman" w:hAnsi="Times New Roman" w:cs="Times New Roman"/>
          <w:b/>
          <w:bCs/>
          <w:sz w:val="18"/>
          <w:szCs w:val="18"/>
        </w:rPr>
        <w:t xml:space="preserve">RAMOWY </w:t>
      </w:r>
      <w:r w:rsidR="00DB48E5">
        <w:rPr>
          <w:rFonts w:ascii="Times New Roman" w:hAnsi="Times New Roman" w:cs="Times New Roman"/>
          <w:b/>
          <w:bCs/>
          <w:sz w:val="18"/>
          <w:szCs w:val="18"/>
        </w:rPr>
        <w:t>HARMONOGRAM GŁÓ</w:t>
      </w:r>
      <w:r>
        <w:rPr>
          <w:rFonts w:ascii="Times New Roman" w:hAnsi="Times New Roman" w:cs="Times New Roman"/>
          <w:b/>
          <w:bCs/>
          <w:sz w:val="18"/>
          <w:szCs w:val="18"/>
        </w:rPr>
        <w:t>WNYCH PRAC LE</w:t>
      </w:r>
      <w:r w:rsidR="00DB48E5"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 w:rsidR="00654953">
        <w:rPr>
          <w:rFonts w:ascii="Times New Roman" w:hAnsi="Times New Roman" w:cs="Times New Roman"/>
          <w:b/>
          <w:bCs/>
          <w:sz w:val="18"/>
          <w:szCs w:val="18"/>
        </w:rPr>
        <w:t>NYCH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486"/>
        <w:gridCol w:w="362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3501"/>
      </w:tblGrid>
      <w:tr w:rsidR="000C027C" w:rsidTr="00AC3C97">
        <w:tc>
          <w:tcPr>
            <w:tcW w:w="486" w:type="dxa"/>
            <w:vMerge w:val="restart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Lp.</w:t>
            </w:r>
          </w:p>
        </w:tc>
        <w:tc>
          <w:tcPr>
            <w:tcW w:w="3620" w:type="dxa"/>
            <w:vMerge w:val="restart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Zadanie</w:t>
            </w:r>
          </w:p>
        </w:tc>
        <w:tc>
          <w:tcPr>
            <w:tcW w:w="6852" w:type="dxa"/>
            <w:gridSpan w:val="12"/>
          </w:tcPr>
          <w:p w:rsidR="000C027C" w:rsidRPr="0098451A" w:rsidRDefault="00A14726" w:rsidP="006A408F">
            <w:pPr>
              <w:jc w:val="center"/>
              <w:rPr>
                <w:b/>
              </w:rPr>
            </w:pPr>
            <w:r>
              <w:rPr>
                <w:b/>
              </w:rPr>
              <w:t>Orientacyjny termin wykonania</w:t>
            </w:r>
          </w:p>
        </w:tc>
        <w:tc>
          <w:tcPr>
            <w:tcW w:w="3501" w:type="dxa"/>
            <w:vMerge w:val="restart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Uwagi</w:t>
            </w:r>
          </w:p>
        </w:tc>
      </w:tr>
      <w:tr w:rsidR="000C027C" w:rsidTr="00AC3C97">
        <w:tc>
          <w:tcPr>
            <w:tcW w:w="486" w:type="dxa"/>
            <w:vMerge/>
          </w:tcPr>
          <w:p w:rsidR="000C027C" w:rsidRDefault="000C027C" w:rsidP="006A408F">
            <w:pPr>
              <w:jc w:val="center"/>
            </w:pPr>
          </w:p>
        </w:tc>
        <w:tc>
          <w:tcPr>
            <w:tcW w:w="3620" w:type="dxa"/>
            <w:vMerge/>
          </w:tcPr>
          <w:p w:rsidR="000C027C" w:rsidRDefault="000C027C" w:rsidP="006A408F">
            <w:pPr>
              <w:jc w:val="center"/>
            </w:pP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IV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IX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</w:t>
            </w:r>
          </w:p>
        </w:tc>
        <w:tc>
          <w:tcPr>
            <w:tcW w:w="571" w:type="dxa"/>
          </w:tcPr>
          <w:p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XII</w:t>
            </w:r>
          </w:p>
        </w:tc>
        <w:tc>
          <w:tcPr>
            <w:tcW w:w="3501" w:type="dxa"/>
            <w:vMerge/>
          </w:tcPr>
          <w:p w:rsidR="000C027C" w:rsidRDefault="000C027C" w:rsidP="006A408F">
            <w:pPr>
              <w:jc w:val="center"/>
            </w:pPr>
          </w:p>
        </w:tc>
      </w:tr>
      <w:tr w:rsidR="0098451A" w:rsidTr="00AC3C97">
        <w:tc>
          <w:tcPr>
            <w:tcW w:w="486" w:type="dxa"/>
          </w:tcPr>
          <w:p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</w:t>
            </w:r>
          </w:p>
        </w:tc>
        <w:tc>
          <w:tcPr>
            <w:tcW w:w="3620" w:type="dxa"/>
          </w:tcPr>
          <w:p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Całkowity wyrób drewna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98451A" w:rsidRPr="00AC3C97" w:rsidRDefault="00B91099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 </w:t>
            </w:r>
          </w:p>
        </w:tc>
      </w:tr>
      <w:tr w:rsidR="0098451A" w:rsidTr="00AC3C97">
        <w:tc>
          <w:tcPr>
            <w:tcW w:w="486" w:type="dxa"/>
          </w:tcPr>
          <w:p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</w:t>
            </w:r>
          </w:p>
        </w:tc>
        <w:tc>
          <w:tcPr>
            <w:tcW w:w="3620" w:type="dxa"/>
          </w:tcPr>
          <w:p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Zrywka drewna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98451A" w:rsidRPr="00AC3C97" w:rsidRDefault="0098451A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3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wczesne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4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późne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5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Pielęgnacja gleby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Melioracje agrotechniczne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Uzale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nione od terminu pozyskania drewna na poszczególnych pozycjach.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Melioracje </w:t>
            </w:r>
            <w:proofErr w:type="spellStart"/>
            <w:r w:rsidRPr="00AC3C97">
              <w:rPr>
                <w:rFonts w:ascii="Arial Narrow" w:hAnsi="Arial Narrow"/>
              </w:rPr>
              <w:t>wod</w:t>
            </w:r>
            <w:proofErr w:type="spellEnd"/>
            <w:r w:rsidRPr="00AC3C97">
              <w:rPr>
                <w:rFonts w:ascii="Arial Narrow" w:hAnsi="Arial Narrow"/>
              </w:rPr>
              <w:t xml:space="preserve">- hodowlane 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AC3C97">
              <w:rPr>
                <w:rFonts w:ascii="Arial Narrow" w:hAnsi="Arial Narrow"/>
              </w:rPr>
              <w:t>rzygotowanie gleby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RPr="00DB48E5" w:rsidTr="00AC3C97">
        <w:tc>
          <w:tcPr>
            <w:tcW w:w="486" w:type="dxa"/>
          </w:tcPr>
          <w:p w:rsidR="00654953" w:rsidRPr="00DB48E5" w:rsidRDefault="00654953" w:rsidP="00DB48E5">
            <w:pPr>
              <w:jc w:val="center"/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9</w:t>
            </w:r>
          </w:p>
        </w:tc>
        <w:tc>
          <w:tcPr>
            <w:tcW w:w="3620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Prace na szkółce leśnej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D70936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DB48E5" w:rsidRDefault="00654953" w:rsidP="001716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DB48E5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DB48E5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DB48E5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10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Odnowienia lasu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11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Poprawki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12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występowania i zwalczanie szkodników upraw i </w:t>
            </w:r>
            <w:r w:rsidRPr="00AC3C97">
              <w:rPr>
                <w:rFonts w:ascii="Arial Narrow" w:hAnsi="Arial Narrow"/>
              </w:rPr>
              <w:t>młodników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Instrukcji Ochrony Lasu (IOL)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13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Jesienne  poszukiwania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IOL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14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Palikowanie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15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Grodzenie upraw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16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chemiczne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17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mechaniczne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18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Dozorowanie w ramach ochrony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W zależności od warunków pogodowych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19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pasów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Instrukcją p-</w:t>
            </w:r>
            <w:proofErr w:type="spellStart"/>
            <w:r w:rsidRPr="00AC3C97">
              <w:rPr>
                <w:rFonts w:ascii="Arial Narrow" w:hAnsi="Arial Narrow"/>
              </w:rPr>
              <w:t>poż</w:t>
            </w:r>
            <w:proofErr w:type="spellEnd"/>
            <w:r w:rsidRPr="00AC3C97">
              <w:rPr>
                <w:rFonts w:ascii="Arial Narrow" w:hAnsi="Arial Narrow"/>
              </w:rPr>
              <w:t>.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20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miejsc postoju, porządkowanie śmieci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21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dróg leśnych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:rsidTr="00AC3C97">
        <w:tc>
          <w:tcPr>
            <w:tcW w:w="486" w:type="dxa"/>
          </w:tcPr>
          <w:p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22</w:t>
            </w:r>
          </w:p>
        </w:tc>
        <w:tc>
          <w:tcPr>
            <w:tcW w:w="3620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obiektów melioracji wodnych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654953" w:rsidRPr="00DB48E5" w:rsidTr="00AC3C97">
        <w:tc>
          <w:tcPr>
            <w:tcW w:w="486" w:type="dxa"/>
          </w:tcPr>
          <w:p w:rsidR="00654953" w:rsidRPr="00DB48E5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3620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Utrzymanie obiektów edukacyjnych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:rsidR="00654953" w:rsidRPr="00DB48E5" w:rsidRDefault="00654953" w:rsidP="00715423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Zgodnie z potrzebami</w:t>
            </w:r>
          </w:p>
        </w:tc>
      </w:tr>
    </w:tbl>
    <w:p w:rsidR="0098451A" w:rsidRPr="0098451A" w:rsidRDefault="0098451A" w:rsidP="002D098E">
      <w:r w:rsidRPr="0098451A">
        <w:t>Sposób zlecania i rozliczania prac określa szczegółowo umowa.</w:t>
      </w:r>
    </w:p>
    <w:p w:rsidR="0098451A" w:rsidRDefault="0098451A" w:rsidP="0098451A">
      <w:pPr>
        <w:jc w:val="center"/>
        <w:rPr>
          <w:b/>
          <w:bCs/>
        </w:rPr>
      </w:pPr>
      <w:r w:rsidRPr="0098451A">
        <w:rPr>
          <w:b/>
          <w:bCs/>
        </w:rPr>
        <w:t>ZAMAWIAJĄCY:</w:t>
      </w:r>
      <w:r w:rsidR="002D098E">
        <w:rPr>
          <w:b/>
          <w:bCs/>
        </w:rPr>
        <w:t xml:space="preserve">                                                                                                                                 </w:t>
      </w:r>
      <w:r w:rsidRPr="0098451A">
        <w:rPr>
          <w:b/>
          <w:bCs/>
        </w:rPr>
        <w:t xml:space="preserve"> WYKONAWCA:</w:t>
      </w:r>
    </w:p>
    <w:p w:rsidR="006A408F" w:rsidRPr="0098451A" w:rsidRDefault="006A408F" w:rsidP="0098451A">
      <w:pPr>
        <w:jc w:val="center"/>
        <w:rPr>
          <w:b/>
          <w:bCs/>
        </w:rPr>
      </w:pPr>
    </w:p>
    <w:p w:rsidR="0098451A" w:rsidRPr="0098451A" w:rsidRDefault="0098451A" w:rsidP="0098451A">
      <w:pPr>
        <w:jc w:val="center"/>
      </w:pPr>
      <w:r w:rsidRPr="0098451A">
        <w:t>.........................................</w:t>
      </w:r>
      <w:r w:rsidR="002D098E">
        <w:t xml:space="preserve">                                                                                                                  </w:t>
      </w:r>
      <w:r w:rsidRPr="0098451A">
        <w:t xml:space="preserve"> ..........................................</w:t>
      </w:r>
    </w:p>
    <w:p w:rsidR="00B91099" w:rsidRDefault="00DB48E5" w:rsidP="00AC3C97">
      <w:pPr>
        <w:jc w:val="center"/>
      </w:pPr>
      <w:r>
        <w:t>Rybnik</w:t>
      </w:r>
      <w:r w:rsidR="006A408F">
        <w:t>, dnia ……………………………………………...</w:t>
      </w:r>
    </w:p>
    <w:p w:rsidR="00AC3C97" w:rsidRDefault="00AC3C97"/>
    <w:sectPr w:rsidR="00AC3C97" w:rsidSect="00AC3C97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7C"/>
    <w:rsid w:val="000C027C"/>
    <w:rsid w:val="001110BD"/>
    <w:rsid w:val="002D098E"/>
    <w:rsid w:val="00407F67"/>
    <w:rsid w:val="005631CB"/>
    <w:rsid w:val="00654953"/>
    <w:rsid w:val="0067393D"/>
    <w:rsid w:val="006A408F"/>
    <w:rsid w:val="009331E5"/>
    <w:rsid w:val="0098451A"/>
    <w:rsid w:val="00A14726"/>
    <w:rsid w:val="00A242B4"/>
    <w:rsid w:val="00AC3C97"/>
    <w:rsid w:val="00B91099"/>
    <w:rsid w:val="00BD0F58"/>
    <w:rsid w:val="00BE24B4"/>
    <w:rsid w:val="00DB48E5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6AC7A-7801-4DD1-BA46-E537468E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Foltys</dc:creator>
  <cp:keywords/>
  <dc:description/>
  <cp:lastModifiedBy>Janusz Michalski</cp:lastModifiedBy>
  <cp:revision>17</cp:revision>
  <cp:lastPrinted>2016-11-08T08:59:00Z</cp:lastPrinted>
  <dcterms:created xsi:type="dcterms:W3CDTF">2016-10-30T18:26:00Z</dcterms:created>
  <dcterms:modified xsi:type="dcterms:W3CDTF">2020-10-19T08:51:00Z</dcterms:modified>
</cp:coreProperties>
</file>