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3E1BB" w14:textId="77777777" w:rsidR="00EC5D56" w:rsidRPr="00EC5D56" w:rsidRDefault="00EC5D56" w:rsidP="00EC5D56">
      <w:pPr>
        <w:ind w:left="-993" w:firstLine="993"/>
        <w:jc w:val="center"/>
        <w:rPr>
          <w:b/>
          <w:smallCaps/>
          <w:spacing w:val="26"/>
          <w:sz w:val="28"/>
          <w:szCs w:val="28"/>
        </w:rPr>
      </w:pPr>
      <w:r w:rsidRPr="00EC5D56">
        <w:rPr>
          <w:noProof/>
        </w:rPr>
        <w:drawing>
          <wp:anchor distT="0" distB="0" distL="114300" distR="114300" simplePos="0" relativeHeight="251659264" behindDoc="0" locked="0" layoutInCell="1" allowOverlap="1" wp14:anchorId="63FA21FA" wp14:editId="0DF669C3">
            <wp:simplePos x="0" y="0"/>
            <wp:positionH relativeFrom="column">
              <wp:posOffset>33020</wp:posOffset>
            </wp:positionH>
            <wp:positionV relativeFrom="paragraph">
              <wp:posOffset>635</wp:posOffset>
            </wp:positionV>
            <wp:extent cx="598805" cy="741045"/>
            <wp:effectExtent l="0" t="0" r="10795" b="1905"/>
            <wp:wrapNone/>
            <wp:docPr id="4" name="Obraz 4" descr="http://www.bliskopolski.pl/pliki/godlo-pol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ttp://www.bliskopolski.pl/pliki/godlo-polski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D56">
        <w:rPr>
          <w:b/>
          <w:smallCaps/>
          <w:spacing w:val="26"/>
          <w:sz w:val="28"/>
          <w:szCs w:val="28"/>
        </w:rPr>
        <w:t xml:space="preserve">          Państwowy Powiatowy Inspektor Sanitarny</w:t>
      </w:r>
    </w:p>
    <w:p w14:paraId="04878865" w14:textId="77777777" w:rsidR="00EC5D56" w:rsidRPr="00EC5D56" w:rsidRDefault="00EC5D56" w:rsidP="00EC5D56">
      <w:pPr>
        <w:jc w:val="center"/>
        <w:rPr>
          <w:b/>
          <w:spacing w:val="20"/>
          <w:sz w:val="20"/>
          <w:szCs w:val="20"/>
        </w:rPr>
      </w:pPr>
      <w:r w:rsidRPr="00EC5D56">
        <w:rPr>
          <w:b/>
          <w:spacing w:val="20"/>
          <w:sz w:val="20"/>
          <w:szCs w:val="20"/>
        </w:rPr>
        <w:t xml:space="preserve">             POWIATOWA  STACJA SANITARNO – EPIDEMIOLOGICZNA</w:t>
      </w:r>
    </w:p>
    <w:p w14:paraId="5E884CC7" w14:textId="77777777" w:rsidR="00EC5D56" w:rsidRPr="00EC5D56" w:rsidRDefault="00EC5D56" w:rsidP="00EC5D56">
      <w:pPr>
        <w:jc w:val="center"/>
        <w:rPr>
          <w:b/>
          <w:spacing w:val="20"/>
        </w:rPr>
      </w:pPr>
      <w:r w:rsidRPr="00EC5D56">
        <w:rPr>
          <w:b/>
          <w:spacing w:val="20"/>
          <w:sz w:val="20"/>
          <w:szCs w:val="20"/>
        </w:rPr>
        <w:t xml:space="preserve">         w MIELCU</w:t>
      </w:r>
    </w:p>
    <w:p w14:paraId="2DF65013" w14:textId="77777777" w:rsidR="00EC5D56" w:rsidRPr="00EC5D56" w:rsidRDefault="00EC5D56" w:rsidP="00EC5D56">
      <w:pPr>
        <w:jc w:val="center"/>
        <w:rPr>
          <w:sz w:val="18"/>
          <w:szCs w:val="18"/>
        </w:rPr>
      </w:pPr>
      <w:r w:rsidRPr="00EC5D56">
        <w:rPr>
          <w:sz w:val="18"/>
          <w:szCs w:val="18"/>
        </w:rPr>
        <w:t xml:space="preserve">                      ul. M. Skłodowskiej 8; 39-300 Mielec, tel.: 17 586 33 43, 17 586 30 21; fax: 17 780 53 43,</w:t>
      </w:r>
    </w:p>
    <w:p w14:paraId="5D6AC450" w14:textId="77777777" w:rsidR="00EC5D56" w:rsidRPr="00EC5D56" w:rsidRDefault="00EC5D56" w:rsidP="00EC5D56">
      <w:pPr>
        <w:ind w:left="708"/>
        <w:jc w:val="center"/>
        <w:rPr>
          <w:sz w:val="18"/>
          <w:szCs w:val="18"/>
        </w:rPr>
      </w:pPr>
      <w:r w:rsidRPr="00EC5D56">
        <w:rPr>
          <w:sz w:val="18"/>
          <w:szCs w:val="18"/>
        </w:rPr>
        <w:t xml:space="preserve">     e-mail: psse.mielec@pis.gov.pl, Biuletyn Informacji Publicznej </w:t>
      </w:r>
      <w:r w:rsidRPr="00EC5D56">
        <w:rPr>
          <w:sz w:val="18"/>
          <w:szCs w:val="18"/>
          <w:u w:val="single"/>
        </w:rPr>
        <w:t>http://www.psse.mielec.pl</w:t>
      </w:r>
    </w:p>
    <w:p w14:paraId="050A4790" w14:textId="77777777" w:rsidR="00C41564" w:rsidRDefault="00C41564" w:rsidP="00975707">
      <w:pP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E331DD" wp14:editId="48FCA761">
                <wp:simplePos x="0" y="0"/>
                <wp:positionH relativeFrom="column">
                  <wp:posOffset>-153670</wp:posOffset>
                </wp:positionH>
                <wp:positionV relativeFrom="paragraph">
                  <wp:posOffset>112395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5DA98" id="Łącznik prostoliniowy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1pt,8.85pt" to="497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" strokeweight="1.5pt"/>
            </w:pict>
          </mc:Fallback>
        </mc:AlternateContent>
      </w:r>
    </w:p>
    <w:p w14:paraId="7668187B" w14:textId="14645EF2" w:rsidR="00AA3625" w:rsidRPr="00AA3625" w:rsidRDefault="00AA3625" w:rsidP="00824F4A">
      <w:pPr>
        <w:jc w:val="right"/>
        <w:rPr>
          <w:iCs/>
        </w:rPr>
      </w:pPr>
      <w:r w:rsidRPr="00AA3625">
        <w:rPr>
          <w:iCs/>
        </w:rPr>
        <w:t xml:space="preserve">    Mielec, 20</w:t>
      </w:r>
      <w:r w:rsidR="00C02851">
        <w:rPr>
          <w:iCs/>
        </w:rPr>
        <w:t>2</w:t>
      </w:r>
      <w:r w:rsidR="00376559">
        <w:rPr>
          <w:iCs/>
        </w:rPr>
        <w:t>1</w:t>
      </w:r>
      <w:r w:rsidRPr="00AA3625">
        <w:rPr>
          <w:iCs/>
        </w:rPr>
        <w:t>-0</w:t>
      </w:r>
      <w:r w:rsidR="00206CEA">
        <w:rPr>
          <w:iCs/>
        </w:rPr>
        <w:t>2</w:t>
      </w:r>
      <w:r w:rsidRPr="00AA3625">
        <w:rPr>
          <w:iCs/>
        </w:rPr>
        <w:t>-</w:t>
      </w:r>
      <w:r w:rsidR="009A2A22">
        <w:rPr>
          <w:iCs/>
        </w:rPr>
        <w:t>02</w:t>
      </w:r>
    </w:p>
    <w:p w14:paraId="1280173B" w14:textId="3BBF0851" w:rsidR="00AA3625" w:rsidRPr="00AA3625" w:rsidRDefault="00AA3625" w:rsidP="00AA3625">
      <w:pPr>
        <w:jc w:val="both"/>
        <w:outlineLvl w:val="0"/>
      </w:pPr>
      <w:r w:rsidRPr="00AA3625">
        <w:t>PSK</w:t>
      </w:r>
      <w:r w:rsidR="0043635B">
        <w:t>.9010.</w:t>
      </w:r>
      <w:r w:rsidR="009A2A22">
        <w:t>2.</w:t>
      </w:r>
      <w:r w:rsidR="0043635B">
        <w:t>8.</w:t>
      </w:r>
      <w:r w:rsidR="007E043B">
        <w:t>20</w:t>
      </w:r>
      <w:r w:rsidR="00C02851">
        <w:t>2</w:t>
      </w:r>
      <w:r w:rsidR="0043635B">
        <w:t>1</w:t>
      </w:r>
    </w:p>
    <w:p w14:paraId="5707DF51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640EF8B2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2D67AF70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7DC22F4E" w14:textId="77777777" w:rsidR="00EC426F" w:rsidRDefault="00004A4C" w:rsidP="00E95598">
      <w:pPr>
        <w:ind w:left="48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 Gminy </w:t>
      </w:r>
      <w:r w:rsidR="00A9420D">
        <w:rPr>
          <w:b/>
          <w:bCs/>
          <w:sz w:val="28"/>
          <w:szCs w:val="28"/>
        </w:rPr>
        <w:t>Borowa</w:t>
      </w:r>
    </w:p>
    <w:p w14:paraId="1D9DB874" w14:textId="77777777" w:rsidR="00AA3625" w:rsidRDefault="00B504DE" w:rsidP="00E95598">
      <w:pPr>
        <w:ind w:left="4820"/>
        <w:jc w:val="center"/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</w:pPr>
      <w:r w:rsidRPr="00B504DE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>39-3</w:t>
      </w:r>
      <w:r w:rsidR="00A9420D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>05</w:t>
      </w:r>
      <w:r w:rsidRPr="00B504DE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 xml:space="preserve"> </w:t>
      </w:r>
      <w:r w:rsidR="00A9420D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>Borowa</w:t>
      </w:r>
      <w:r w:rsidR="003125EF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 xml:space="preserve"> 223</w:t>
      </w:r>
    </w:p>
    <w:p w14:paraId="46B9EA05" w14:textId="77777777" w:rsidR="00FE0C8C" w:rsidRDefault="00FE0C8C" w:rsidP="00E95598">
      <w:pPr>
        <w:ind w:left="4820"/>
        <w:jc w:val="center"/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</w:pPr>
    </w:p>
    <w:p w14:paraId="65539E47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41517CFA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6E346CC4" w14:textId="446C1D71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A9420D">
        <w:rPr>
          <w:b/>
          <w:bCs/>
          <w:sz w:val="28"/>
          <w:szCs w:val="28"/>
        </w:rPr>
        <w:t>Borowa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376559">
        <w:rPr>
          <w:b/>
          <w:bCs/>
          <w:sz w:val="28"/>
          <w:szCs w:val="28"/>
        </w:rPr>
        <w:t>20</w:t>
      </w:r>
    </w:p>
    <w:p w14:paraId="6C3D9542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11940123" w14:textId="7F3776AC" w:rsidR="00286696" w:rsidRPr="00D8638F" w:rsidRDefault="00B504DE" w:rsidP="00C41564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286696">
        <w:rPr>
          <w:bCs/>
        </w:rPr>
        <w:t>D</w:t>
      </w:r>
      <w:r w:rsidR="00286696" w:rsidRPr="00074716">
        <w:rPr>
          <w:bCs/>
        </w:rPr>
        <w:t xml:space="preserve">ziałając na podstawie </w:t>
      </w:r>
      <w:r w:rsidR="00286696">
        <w:rPr>
          <w:bCs/>
        </w:rPr>
        <w:t xml:space="preserve">art. 4 </w:t>
      </w:r>
      <w:r w:rsidR="00C41564">
        <w:rPr>
          <w:bCs/>
        </w:rPr>
        <w:t xml:space="preserve">ust. 1 </w:t>
      </w:r>
      <w:r w:rsidR="00286696">
        <w:rPr>
          <w:bCs/>
        </w:rPr>
        <w:t>pkt 1 ustawy z dnia 14 marca 1985 r. o Państwowej Inspekcji Sanitarnej (</w:t>
      </w:r>
      <w:r w:rsidR="00FE0C8C">
        <w:rPr>
          <w:bCs/>
        </w:rPr>
        <w:t>t.j. Dz.U</w:t>
      </w:r>
      <w:r w:rsidR="001C2450">
        <w:rPr>
          <w:bCs/>
        </w:rPr>
        <w:t>.</w:t>
      </w:r>
      <w:r w:rsidR="00FE0C8C">
        <w:rPr>
          <w:bCs/>
        </w:rPr>
        <w:t>20</w:t>
      </w:r>
      <w:r w:rsidR="0043635B">
        <w:rPr>
          <w:bCs/>
        </w:rPr>
        <w:t>21</w:t>
      </w:r>
      <w:r w:rsidR="001C2450">
        <w:rPr>
          <w:bCs/>
        </w:rPr>
        <w:t>.</w:t>
      </w:r>
      <w:r w:rsidR="0043635B">
        <w:rPr>
          <w:bCs/>
        </w:rPr>
        <w:t>195</w:t>
      </w:r>
      <w:r w:rsidR="003C415B">
        <w:rPr>
          <w:bCs/>
        </w:rPr>
        <w:t>.</w:t>
      </w:r>
      <w:r w:rsidR="00286696">
        <w:rPr>
          <w:bCs/>
        </w:rPr>
        <w:t>), art. 12 ustawy o</w:t>
      </w:r>
      <w:r w:rsidR="001B6FD6">
        <w:rPr>
          <w:bCs/>
        </w:rPr>
        <w:t xml:space="preserve"> zbiorowym zaopatrzeniu w</w:t>
      </w:r>
      <w:r w:rsidR="00C41564">
        <w:rPr>
          <w:bCs/>
        </w:rPr>
        <w:t> </w:t>
      </w:r>
      <w:r w:rsidR="001B6FD6">
        <w:rPr>
          <w:bCs/>
        </w:rPr>
        <w:t xml:space="preserve">wodę </w:t>
      </w:r>
      <w:r>
        <w:rPr>
          <w:bCs/>
        </w:rPr>
        <w:t>i </w:t>
      </w:r>
      <w:r w:rsidR="00286696">
        <w:rPr>
          <w:bCs/>
        </w:rPr>
        <w:t xml:space="preserve">zbiorowym odprowadzaniu ścieków z dnia 7 czerwca 2001 r. </w:t>
      </w:r>
      <w:r w:rsidR="003C415B">
        <w:t xml:space="preserve">(t.j. Dz.U.2020.2028) </w:t>
      </w:r>
      <w:r w:rsidR="00286696">
        <w:rPr>
          <w:bCs/>
        </w:rPr>
        <w:t>oraz §</w:t>
      </w:r>
      <w:r w:rsidR="003C415B">
        <w:rPr>
          <w:bCs/>
        </w:rPr>
        <w:t> </w:t>
      </w:r>
      <w:r w:rsidR="00286696">
        <w:rPr>
          <w:bCs/>
        </w:rPr>
        <w:t>2</w:t>
      </w:r>
      <w:r w:rsidR="00EA6679">
        <w:rPr>
          <w:bCs/>
        </w:rPr>
        <w:t>3</w:t>
      </w:r>
      <w:r w:rsidR="00286696">
        <w:rPr>
          <w:bCs/>
        </w:rPr>
        <w:t xml:space="preserve"> ust. 1, 2, 3 pkt 1</w:t>
      </w:r>
      <w:r w:rsidR="003C415B">
        <w:rPr>
          <w:bCs/>
        </w:rPr>
        <w:t xml:space="preserve"> i </w:t>
      </w:r>
      <w:r w:rsidR="00B71745">
        <w:rPr>
          <w:bCs/>
        </w:rPr>
        <w:t>2</w:t>
      </w:r>
      <w:r w:rsidR="003C415B">
        <w:rPr>
          <w:bCs/>
        </w:rPr>
        <w:t>,</w:t>
      </w:r>
      <w:r w:rsidR="00B71745">
        <w:rPr>
          <w:bCs/>
        </w:rPr>
        <w:t xml:space="preserve"> </w:t>
      </w:r>
      <w:r w:rsidR="00286696">
        <w:rPr>
          <w:bCs/>
        </w:rPr>
        <w:t xml:space="preserve">ust. 4 pkt 1 i ust. 5 </w:t>
      </w:r>
      <w:r w:rsidR="00286696">
        <w:rPr>
          <w:rStyle w:val="Uwydatnienie"/>
          <w:bCs/>
          <w:i w:val="0"/>
          <w:color w:val="000000"/>
        </w:rPr>
        <w:t>r</w:t>
      </w:r>
      <w:r w:rsidR="00286696" w:rsidRPr="00074716">
        <w:rPr>
          <w:rStyle w:val="Uwydatnienie"/>
          <w:bCs/>
          <w:i w:val="0"/>
          <w:color w:val="000000"/>
        </w:rPr>
        <w:t xml:space="preserve">ozporządzenia Ministra Zdrowia z dnia </w:t>
      </w:r>
      <w:r w:rsidR="00D8638F">
        <w:rPr>
          <w:rStyle w:val="Uwydatnienie"/>
          <w:bCs/>
          <w:i w:val="0"/>
          <w:color w:val="000000"/>
        </w:rPr>
        <w:t>7</w:t>
      </w:r>
      <w:r w:rsidR="00CA122A">
        <w:rPr>
          <w:rStyle w:val="Uwydatnienie"/>
          <w:bCs/>
          <w:i w:val="0"/>
          <w:color w:val="000000"/>
        </w:rPr>
        <w:t> </w:t>
      </w:r>
      <w:r w:rsidR="00D8638F">
        <w:rPr>
          <w:rStyle w:val="Uwydatnienie"/>
          <w:bCs/>
          <w:i w:val="0"/>
          <w:color w:val="000000"/>
        </w:rPr>
        <w:t>grudnia 2017</w:t>
      </w:r>
      <w:r w:rsidR="00286696">
        <w:rPr>
          <w:rStyle w:val="Uwydatnienie"/>
          <w:bCs/>
          <w:i w:val="0"/>
          <w:color w:val="000000"/>
        </w:rPr>
        <w:t xml:space="preserve"> </w:t>
      </w:r>
      <w:r w:rsidR="00286696" w:rsidRPr="00074716">
        <w:rPr>
          <w:rStyle w:val="Uwydatnienie"/>
          <w:bCs/>
          <w:i w:val="0"/>
          <w:color w:val="000000"/>
        </w:rPr>
        <w:t>r. w</w:t>
      </w:r>
      <w:r w:rsidR="0043635B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>sprawie jakości wody przeznaczonej</w:t>
      </w:r>
      <w:r w:rsidR="00286696">
        <w:rPr>
          <w:rStyle w:val="Uwydatnienie"/>
          <w:bCs/>
          <w:i w:val="0"/>
          <w:color w:val="000000"/>
        </w:rPr>
        <w:t xml:space="preserve"> do spożycia przez ludzi (</w:t>
      </w:r>
      <w:r w:rsidR="00D8638F" w:rsidRPr="00D8638F">
        <w:rPr>
          <w:bCs/>
          <w:iCs/>
          <w:color w:val="000000"/>
        </w:rPr>
        <w:t>Dz.U.2017.2294</w:t>
      </w:r>
      <w:r w:rsidR="00286696">
        <w:rPr>
          <w:rStyle w:val="Uwydatnienie"/>
          <w:bCs/>
          <w:i w:val="0"/>
          <w:color w:val="000000"/>
        </w:rPr>
        <w:t xml:space="preserve">), </w:t>
      </w:r>
      <w:r w:rsidR="00286696" w:rsidRPr="00074716">
        <w:rPr>
          <w:bCs/>
        </w:rPr>
        <w:t xml:space="preserve">Państwowy Powiatowy Inspektor Sanitarny w </w:t>
      </w:r>
      <w:r w:rsidR="00286696">
        <w:rPr>
          <w:bCs/>
        </w:rPr>
        <w:t>Mielcu dokonał obszarowej oceny jakości wody przeznaczonej do spożycia przez ludzi za 20</w:t>
      </w:r>
      <w:r w:rsidR="00376559">
        <w:rPr>
          <w:bCs/>
        </w:rPr>
        <w:t>20</w:t>
      </w:r>
      <w:r w:rsidR="00803349">
        <w:rPr>
          <w:bCs/>
        </w:rPr>
        <w:t xml:space="preserve"> </w:t>
      </w:r>
      <w:r w:rsidR="00286696">
        <w:rPr>
          <w:bCs/>
        </w:rPr>
        <w:t>r.</w:t>
      </w:r>
      <w:r w:rsidR="00286696" w:rsidRPr="00107C6D">
        <w:rPr>
          <w:bCs/>
        </w:rPr>
        <w:t xml:space="preserve"> </w:t>
      </w:r>
      <w:r w:rsidR="00286696">
        <w:rPr>
          <w:bCs/>
        </w:rPr>
        <w:t xml:space="preserve">na terenie gminy </w:t>
      </w:r>
      <w:r w:rsidR="00A9420D">
        <w:rPr>
          <w:bCs/>
        </w:rPr>
        <w:t>Borowa</w:t>
      </w:r>
      <w:r w:rsidR="00286696">
        <w:rPr>
          <w:bCs/>
        </w:rPr>
        <w:t>.</w:t>
      </w:r>
    </w:p>
    <w:p w14:paraId="75FC4E70" w14:textId="76D7FA77" w:rsidR="00FE0C8C" w:rsidRDefault="00286696" w:rsidP="00FE0C8C">
      <w:pPr>
        <w:jc w:val="both"/>
        <w:rPr>
          <w:bCs/>
          <w:iCs/>
          <w:color w:val="000000"/>
        </w:rPr>
      </w:pPr>
      <w:r>
        <w:rPr>
          <w:bCs/>
        </w:rPr>
        <w:tab/>
        <w:t>Podstawę oceny w 20</w:t>
      </w:r>
      <w:r w:rsidR="00376559">
        <w:rPr>
          <w:bCs/>
        </w:rPr>
        <w:t xml:space="preserve">20 </w:t>
      </w:r>
      <w:r>
        <w:rPr>
          <w:bCs/>
        </w:rPr>
        <w:t xml:space="preserve">r. stanowiły wymagania określone w </w:t>
      </w:r>
      <w:r w:rsidR="00FE0C8C" w:rsidRPr="00FE0C8C">
        <w:rPr>
          <w:bCs/>
          <w:iCs/>
          <w:color w:val="000000"/>
        </w:rPr>
        <w:t>rozporządzeni</w:t>
      </w:r>
      <w:r w:rsidR="00AF1495">
        <w:rPr>
          <w:bCs/>
          <w:iCs/>
          <w:color w:val="000000"/>
        </w:rPr>
        <w:t>u</w:t>
      </w:r>
      <w:r w:rsidR="00FE0C8C" w:rsidRPr="00FE0C8C">
        <w:rPr>
          <w:bCs/>
          <w:iCs/>
          <w:color w:val="000000"/>
        </w:rPr>
        <w:t xml:space="preserve"> Ministra Zdrowia z dnia 7 grudnia 2017 r. w sprawie jakości wody przeznaczonej</w:t>
      </w:r>
      <w:r w:rsidR="00FE0C8C">
        <w:rPr>
          <w:bCs/>
          <w:iCs/>
          <w:color w:val="000000"/>
        </w:rPr>
        <w:t xml:space="preserve"> do spożycia przez ludzi.</w:t>
      </w:r>
    </w:p>
    <w:p w14:paraId="79A20F79" w14:textId="15084FB3" w:rsidR="00F25ED0" w:rsidRDefault="00286696" w:rsidP="00F25ED0">
      <w:pPr>
        <w:ind w:firstLine="709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A9420D">
        <w:rPr>
          <w:bCs/>
        </w:rPr>
        <w:t>Borowa</w:t>
      </w:r>
      <w:r w:rsidR="003041BF">
        <w:rPr>
          <w:bCs/>
        </w:rPr>
        <w:t xml:space="preserve"> </w:t>
      </w:r>
      <w:r w:rsidRPr="00B504DE">
        <w:rPr>
          <w:bCs/>
        </w:rPr>
        <w:t xml:space="preserve">jest </w:t>
      </w:r>
      <w:r w:rsidR="00C21CF5">
        <w:rPr>
          <w:rStyle w:val="apple-converted-space"/>
          <w:bCs/>
          <w:shd w:val="clear" w:color="auto" w:fill="FFFFFF"/>
        </w:rPr>
        <w:t xml:space="preserve">Gminny </w:t>
      </w:r>
      <w:r w:rsidR="00B504DE" w:rsidRPr="00B504DE">
        <w:rPr>
          <w:rStyle w:val="Pogrubienie"/>
          <w:b w:val="0"/>
          <w:shd w:val="clear" w:color="auto" w:fill="FFFFFF"/>
        </w:rPr>
        <w:t xml:space="preserve">Zakład </w:t>
      </w:r>
      <w:r w:rsidR="00FA484A">
        <w:t xml:space="preserve">Gospodarki Komunalnej w </w:t>
      </w:r>
      <w:r w:rsidR="00A9420D">
        <w:t>Borowej</w:t>
      </w:r>
      <w:r w:rsidR="00FA484A">
        <w:t xml:space="preserve">, </w:t>
      </w:r>
      <w:r w:rsidR="00A9420D">
        <w:t>39-305 Borowa 223,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B504DE">
        <w:rPr>
          <w:bCs/>
        </w:rPr>
        <w:t xml:space="preserve">y </w:t>
      </w:r>
      <w:r>
        <w:rPr>
          <w:bCs/>
        </w:rPr>
        <w:t>jest jednocześnie odpowiedzialn</w:t>
      </w:r>
      <w:r w:rsidR="00B504DE">
        <w:rPr>
          <w:bCs/>
        </w:rPr>
        <w:t>y</w:t>
      </w:r>
      <w:r>
        <w:rPr>
          <w:bCs/>
        </w:rPr>
        <w:t xml:space="preserve"> za jakość wody produkowanej przez </w:t>
      </w:r>
      <w:r w:rsidR="00AF1495">
        <w:rPr>
          <w:bCs/>
        </w:rPr>
        <w:t xml:space="preserve">wyżej </w:t>
      </w:r>
      <w:r>
        <w:rPr>
          <w:bCs/>
        </w:rPr>
        <w:t>wymienion</w:t>
      </w:r>
      <w:r w:rsidR="00B504DE">
        <w:rPr>
          <w:bCs/>
        </w:rPr>
        <w:t>y</w:t>
      </w:r>
      <w:r>
        <w:rPr>
          <w:bCs/>
        </w:rPr>
        <w:t xml:space="preserve"> wodociąg. </w:t>
      </w:r>
      <w:r w:rsidR="005E4E01">
        <w:rPr>
          <w:bCs/>
        </w:rPr>
        <w:t xml:space="preserve">Oprócz </w:t>
      </w:r>
      <w:r w:rsidR="00AA63D5">
        <w:rPr>
          <w:bCs/>
        </w:rPr>
        <w:t xml:space="preserve">miejscowości </w:t>
      </w:r>
      <w:r w:rsidR="00C27610">
        <w:rPr>
          <w:bCs/>
        </w:rPr>
        <w:t xml:space="preserve">w </w:t>
      </w:r>
      <w:r w:rsidR="005E4E01">
        <w:rPr>
          <w:bCs/>
        </w:rPr>
        <w:t>gmin</w:t>
      </w:r>
      <w:r w:rsidR="00C27610">
        <w:rPr>
          <w:bCs/>
        </w:rPr>
        <w:t>ie</w:t>
      </w:r>
      <w:r w:rsidR="005E4E01">
        <w:rPr>
          <w:bCs/>
        </w:rPr>
        <w:t xml:space="preserve"> Borowa wodociąg zaopatrywał w wodę miejscowości Ostrówek i </w:t>
      </w:r>
      <w:r w:rsidR="00B82926">
        <w:rPr>
          <w:bCs/>
        </w:rPr>
        <w:t xml:space="preserve">częściowo </w:t>
      </w:r>
      <w:r w:rsidR="005E4E01">
        <w:rPr>
          <w:bCs/>
        </w:rPr>
        <w:t>Gawłuszowic</w:t>
      </w:r>
      <w:r w:rsidR="00D8638F">
        <w:rPr>
          <w:bCs/>
        </w:rPr>
        <w:t>e</w:t>
      </w:r>
      <w:r w:rsidR="00CA122A">
        <w:rPr>
          <w:bCs/>
        </w:rPr>
        <w:t xml:space="preserve"> w</w:t>
      </w:r>
      <w:r w:rsidR="00B82926">
        <w:rPr>
          <w:bCs/>
        </w:rPr>
        <w:t xml:space="preserve"> </w:t>
      </w:r>
      <w:r w:rsidR="00D8638F">
        <w:rPr>
          <w:bCs/>
        </w:rPr>
        <w:t>gmin</w:t>
      </w:r>
      <w:r w:rsidR="00006E2E">
        <w:rPr>
          <w:bCs/>
        </w:rPr>
        <w:t>i</w:t>
      </w:r>
      <w:r w:rsidR="00CA122A">
        <w:rPr>
          <w:bCs/>
        </w:rPr>
        <w:t>e</w:t>
      </w:r>
      <w:r w:rsidR="005E4E01">
        <w:rPr>
          <w:bCs/>
        </w:rPr>
        <w:t xml:space="preserve"> Gawłuszowice.</w:t>
      </w:r>
      <w:r w:rsidR="00F25ED0" w:rsidRPr="00F25ED0">
        <w:rPr>
          <w:bCs/>
        </w:rPr>
        <w:t xml:space="preserve"> </w:t>
      </w:r>
    </w:p>
    <w:p w14:paraId="7B34C470" w14:textId="48BFE8FF" w:rsidR="00A9420D" w:rsidRDefault="00286696" w:rsidP="001D0129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A9420D">
        <w:rPr>
          <w:bCs/>
        </w:rPr>
        <w:t>Borowej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EB3182">
        <w:rPr>
          <w:bCs/>
        </w:rPr>
        <w:t xml:space="preserve"> (</w:t>
      </w:r>
      <w:r w:rsidR="008B39F4">
        <w:rPr>
          <w:bCs/>
        </w:rPr>
        <w:t>3</w:t>
      </w:r>
      <w:r w:rsidR="00B504DE">
        <w:rPr>
          <w:bCs/>
        </w:rPr>
        <w:t> </w:t>
      </w:r>
      <w:r w:rsidR="00EB3182">
        <w:rPr>
          <w:bCs/>
        </w:rPr>
        <w:t>studn</w:t>
      </w:r>
      <w:r w:rsidR="00F830D9">
        <w:rPr>
          <w:bCs/>
        </w:rPr>
        <w:t>ie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F830D9">
        <w:rPr>
          <w:bCs/>
        </w:rPr>
        <w:t>e</w:t>
      </w:r>
      <w:r w:rsidR="00EB3182">
        <w:rPr>
          <w:bCs/>
        </w:rPr>
        <w:t>).</w:t>
      </w:r>
    </w:p>
    <w:p w14:paraId="3260ED9B" w14:textId="77777777" w:rsidR="00EB3182" w:rsidRPr="00EB3182" w:rsidRDefault="00286696" w:rsidP="00EB3182">
      <w:pPr>
        <w:ind w:firstLine="708"/>
        <w:jc w:val="both"/>
        <w:rPr>
          <w:bCs/>
        </w:rPr>
      </w:pPr>
      <w:r>
        <w:rPr>
          <w:bCs/>
        </w:rPr>
        <w:t>Stan sanitarno-techniczny</w:t>
      </w:r>
      <w:r w:rsidR="00EB3182">
        <w:rPr>
          <w:bCs/>
        </w:rPr>
        <w:t xml:space="preserve"> ujęcia</w:t>
      </w:r>
      <w:r>
        <w:rPr>
          <w:bCs/>
        </w:rPr>
        <w:t xml:space="preserve">, stacji uzdatniania wody oraz urządzeń do uzdatniania wody </w:t>
      </w:r>
      <w:r w:rsidR="00EB3182">
        <w:rPr>
          <w:bCs/>
        </w:rPr>
        <w:t xml:space="preserve">wodociągu sieciowego </w:t>
      </w:r>
      <w:r w:rsidR="00A9420D">
        <w:rPr>
          <w:bCs/>
        </w:rPr>
        <w:t>Borowa</w:t>
      </w:r>
      <w:r w:rsidR="00EB3182">
        <w:rPr>
          <w:bCs/>
        </w:rPr>
        <w:t xml:space="preserve"> </w:t>
      </w:r>
      <w:r>
        <w:rPr>
          <w:bCs/>
        </w:rPr>
        <w:t>nie budził zastrzeżeń</w:t>
      </w:r>
      <w:r w:rsidR="00EB3182">
        <w:rPr>
          <w:bCs/>
        </w:rPr>
        <w:t xml:space="preserve">. </w:t>
      </w:r>
    </w:p>
    <w:p w14:paraId="4B8822F5" w14:textId="77777777" w:rsidR="00286696" w:rsidRDefault="00286696" w:rsidP="003041BF">
      <w:pPr>
        <w:ind w:firstLine="708"/>
        <w:jc w:val="both"/>
        <w:rPr>
          <w:bCs/>
        </w:rPr>
      </w:pPr>
    </w:p>
    <w:p w14:paraId="40B1EE11" w14:textId="77777777" w:rsidR="00286696" w:rsidRDefault="00286696" w:rsidP="00286696">
      <w:pPr>
        <w:jc w:val="both"/>
        <w:rPr>
          <w:bCs/>
        </w:rPr>
      </w:pPr>
      <w:r>
        <w:rPr>
          <w:bCs/>
        </w:rPr>
        <w:t xml:space="preserve">W tabeli poniżej przedstawiono </w:t>
      </w:r>
      <w:r w:rsidR="00DC3309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6F5EE1">
        <w:rPr>
          <w:bCs/>
        </w:rPr>
        <w:t xml:space="preserve">ego </w:t>
      </w:r>
      <w:r>
        <w:rPr>
          <w:bCs/>
        </w:rPr>
        <w:t>wodociąg</w:t>
      </w:r>
      <w:r w:rsidR="006F5EE1">
        <w:rPr>
          <w:bCs/>
        </w:rPr>
        <w:t>u</w:t>
      </w:r>
      <w:r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90"/>
        <w:gridCol w:w="1951"/>
        <w:gridCol w:w="1230"/>
        <w:gridCol w:w="1582"/>
        <w:gridCol w:w="1545"/>
        <w:gridCol w:w="1086"/>
      </w:tblGrid>
      <w:tr w:rsidR="00975707" w:rsidRPr="006F5EE1" w14:paraId="0807DB7F" w14:textId="77777777" w:rsidTr="00EC426F">
        <w:tc>
          <w:tcPr>
            <w:tcW w:w="706" w:type="pct"/>
            <w:shd w:val="clear" w:color="auto" w:fill="auto"/>
          </w:tcPr>
          <w:p w14:paraId="0506CC95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Wodociągi sieciowe/</w:t>
            </w:r>
          </w:p>
          <w:p w14:paraId="70E331C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563" w:type="pct"/>
            <w:shd w:val="clear" w:color="auto" w:fill="auto"/>
          </w:tcPr>
          <w:p w14:paraId="56F90A89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Wielkość produkcji (m</w:t>
            </w:r>
            <w:r w:rsidRPr="006F5EE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6F5EE1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000" w:type="pct"/>
            <w:shd w:val="clear" w:color="auto" w:fill="auto"/>
          </w:tcPr>
          <w:p w14:paraId="2B161DFC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563" w:type="pct"/>
            <w:shd w:val="clear" w:color="auto" w:fill="auto"/>
          </w:tcPr>
          <w:p w14:paraId="0A891BD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813" w:type="pct"/>
            <w:shd w:val="clear" w:color="auto" w:fill="auto"/>
          </w:tcPr>
          <w:p w14:paraId="48FD27DF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794" w:type="pct"/>
            <w:shd w:val="clear" w:color="auto" w:fill="auto"/>
          </w:tcPr>
          <w:p w14:paraId="32EF7506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562" w:type="pct"/>
          </w:tcPr>
          <w:p w14:paraId="276926F2" w14:textId="3AC82A5C" w:rsidR="00975707" w:rsidRPr="006F5EE1" w:rsidRDefault="00975707" w:rsidP="006F5EE1">
            <w:pPr>
              <w:ind w:right="-108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Ocena jakości wody na koniec 20</w:t>
            </w:r>
            <w:r w:rsidR="00376559">
              <w:rPr>
                <w:b/>
                <w:bCs/>
                <w:sz w:val="16"/>
                <w:szCs w:val="16"/>
              </w:rPr>
              <w:t>20</w:t>
            </w:r>
            <w:r w:rsidRPr="006F5EE1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A9420D" w:rsidRPr="006F5EE1" w14:paraId="51ED4D53" w14:textId="77777777" w:rsidTr="00F33A2A">
        <w:trPr>
          <w:trHeight w:val="53"/>
        </w:trPr>
        <w:tc>
          <w:tcPr>
            <w:tcW w:w="706" w:type="pct"/>
            <w:shd w:val="clear" w:color="auto" w:fill="auto"/>
          </w:tcPr>
          <w:p w14:paraId="307C58DA" w14:textId="0239C4B0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Borowa/</w:t>
            </w:r>
            <w:r w:rsidRPr="006F5EE1">
              <w:rPr>
                <w:sz w:val="16"/>
                <w:szCs w:val="16"/>
              </w:rPr>
              <w:t xml:space="preserve"> Gminny Zakład Gospodarki Komunalnej w</w:t>
            </w:r>
            <w:r w:rsidR="00C27610">
              <w:rPr>
                <w:sz w:val="16"/>
                <w:szCs w:val="16"/>
              </w:rPr>
              <w:t> </w:t>
            </w:r>
            <w:r w:rsidRPr="006F5EE1">
              <w:rPr>
                <w:sz w:val="16"/>
                <w:szCs w:val="16"/>
              </w:rPr>
              <w:t>Borowej, Borowa 223</w:t>
            </w:r>
          </w:p>
        </w:tc>
        <w:tc>
          <w:tcPr>
            <w:tcW w:w="563" w:type="pct"/>
            <w:shd w:val="clear" w:color="auto" w:fill="auto"/>
          </w:tcPr>
          <w:p w14:paraId="2D696223" w14:textId="1BC2E450" w:rsidR="006F5EE1" w:rsidRPr="006F5EE1" w:rsidRDefault="00E35C21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C27610">
              <w:rPr>
                <w:bCs/>
                <w:sz w:val="16"/>
                <w:szCs w:val="16"/>
              </w:rPr>
              <w:t>94</w:t>
            </w:r>
          </w:p>
          <w:p w14:paraId="3EE6A25F" w14:textId="77777777" w:rsidR="00EA6679" w:rsidRPr="006F5EE1" w:rsidRDefault="00EA6679" w:rsidP="00A9420D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auto"/>
          </w:tcPr>
          <w:p w14:paraId="30EFDF32" w14:textId="77777777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Borowa, Gliny Małe, Gliny Wielkie, Górki, Łysakówek, Orłów, Pławo, Sadkowa Góra, Surowa, Wola Pławska</w:t>
            </w:r>
          </w:p>
          <w:p w14:paraId="7D523BFB" w14:textId="77777777" w:rsidR="00A9420D" w:rsidRPr="006F5EE1" w:rsidRDefault="00A9420D" w:rsidP="00F33A2A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GMINA BOROWA</w:t>
            </w:r>
          </w:p>
        </w:tc>
        <w:tc>
          <w:tcPr>
            <w:tcW w:w="563" w:type="pct"/>
            <w:shd w:val="clear" w:color="auto" w:fill="auto"/>
          </w:tcPr>
          <w:p w14:paraId="56D3FC93" w14:textId="225F1CFC" w:rsidR="006F5EE1" w:rsidRPr="0016542A" w:rsidRDefault="0016542A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16542A">
              <w:rPr>
                <w:bCs/>
                <w:sz w:val="16"/>
                <w:szCs w:val="16"/>
              </w:rPr>
              <w:t>5</w:t>
            </w:r>
            <w:r w:rsidR="00CA122A">
              <w:rPr>
                <w:bCs/>
                <w:sz w:val="16"/>
                <w:szCs w:val="16"/>
              </w:rPr>
              <w:t>5</w:t>
            </w:r>
            <w:r w:rsidR="00CA122A">
              <w:rPr>
                <w:sz w:val="16"/>
                <w:szCs w:val="16"/>
              </w:rPr>
              <w:t>47</w:t>
            </w:r>
          </w:p>
          <w:p w14:paraId="1D8D7EED" w14:textId="77777777" w:rsidR="00EA6679" w:rsidRPr="006F5EE1" w:rsidRDefault="00EA6679" w:rsidP="00EA6679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13" w:type="pct"/>
            <w:shd w:val="clear" w:color="auto" w:fill="auto"/>
          </w:tcPr>
          <w:p w14:paraId="584B16AC" w14:textId="57521954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 xml:space="preserve">Napowietrzanie, Filtracja/ Dezynfekcja chemiczna podchlorynem sodu- </w:t>
            </w:r>
            <w:r w:rsidR="00C27610">
              <w:rPr>
                <w:bCs/>
                <w:sz w:val="16"/>
                <w:szCs w:val="16"/>
              </w:rPr>
              <w:t>okresowo</w:t>
            </w:r>
            <w:r w:rsidRPr="006F5EE1">
              <w:rPr>
                <w:bCs/>
                <w:sz w:val="16"/>
                <w:szCs w:val="16"/>
              </w:rPr>
              <w:t>, Dezynfekcja fizyczna promieniowaniem ultrafioletowym (UV)- stała</w:t>
            </w:r>
          </w:p>
        </w:tc>
        <w:tc>
          <w:tcPr>
            <w:tcW w:w="794" w:type="pct"/>
            <w:shd w:val="clear" w:color="auto" w:fill="auto"/>
          </w:tcPr>
          <w:p w14:paraId="63BCBDA9" w14:textId="01E61E2B" w:rsidR="00A9420D" w:rsidRPr="007253C4" w:rsidRDefault="00376559" w:rsidP="006F4DD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562" w:type="pct"/>
          </w:tcPr>
          <w:p w14:paraId="5AC4FB66" w14:textId="77777777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17BC37C1" w14:textId="77777777" w:rsidR="00286696" w:rsidRPr="00106EA5" w:rsidRDefault="00286696" w:rsidP="00286696">
      <w:pPr>
        <w:jc w:val="both"/>
        <w:rPr>
          <w:bCs/>
        </w:rPr>
      </w:pPr>
    </w:p>
    <w:p w14:paraId="2AB3AF59" w14:textId="28C84981" w:rsidR="005C57C2" w:rsidRDefault="00286696" w:rsidP="00286696">
      <w:pPr>
        <w:ind w:firstLine="708"/>
        <w:jc w:val="both"/>
      </w:pPr>
      <w:r w:rsidRPr="00106EA5">
        <w:rPr>
          <w:bCs/>
        </w:rPr>
        <w:t>Na obszarze</w:t>
      </w:r>
      <w:r w:rsidR="009514DB">
        <w:rPr>
          <w:bCs/>
        </w:rPr>
        <w:t xml:space="preserve"> gminy Borowa</w:t>
      </w:r>
      <w:r w:rsidRPr="00106EA5">
        <w:rPr>
          <w:bCs/>
        </w:rPr>
        <w:t xml:space="preserve">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F830D9" w:rsidRPr="00465524">
        <w:rPr>
          <w:bCs/>
        </w:rPr>
        <w:t>6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AA11A9">
        <w:rPr>
          <w:bCs/>
        </w:rPr>
        <w:t xml:space="preserve">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oraz wewnętrznej kontroli jakości </w:t>
      </w:r>
      <w:r>
        <w:lastRenderedPageBreak/>
        <w:t xml:space="preserve">wody prowadzonej przez </w:t>
      </w:r>
      <w:r w:rsidR="00AA11A9">
        <w:rPr>
          <w:rStyle w:val="apple-converted-space"/>
          <w:bCs/>
          <w:shd w:val="clear" w:color="auto" w:fill="FFFFFF"/>
        </w:rPr>
        <w:t xml:space="preserve">Gminny </w:t>
      </w:r>
      <w:r w:rsidR="00AA11A9" w:rsidRPr="00B504DE">
        <w:rPr>
          <w:rStyle w:val="Pogrubienie"/>
          <w:b w:val="0"/>
          <w:shd w:val="clear" w:color="auto" w:fill="FFFFFF"/>
        </w:rPr>
        <w:t xml:space="preserve">Zakład </w:t>
      </w:r>
      <w:r w:rsidR="00AA11A9">
        <w:t xml:space="preserve">Gospodarki Komunalnej w </w:t>
      </w:r>
      <w:r w:rsidR="003125EF">
        <w:t>Borowej</w:t>
      </w:r>
      <w:r w:rsidR="00AA11A9">
        <w:t>,</w:t>
      </w:r>
      <w:r w:rsidR="00054D34">
        <w:t xml:space="preserve"> </w:t>
      </w:r>
      <w:r w:rsidR="00AA11A9" w:rsidRPr="000E6097">
        <w:t>w</w:t>
      </w:r>
      <w:r w:rsidR="00054D34" w:rsidRPr="000E6097">
        <w:t xml:space="preserve"> </w:t>
      </w:r>
      <w:r w:rsidRPr="000E6097">
        <w:t>20</w:t>
      </w:r>
      <w:r w:rsidR="009514DB" w:rsidRPr="000E6097">
        <w:t>20</w:t>
      </w:r>
      <w:r w:rsidR="00054D34" w:rsidRPr="000E6097">
        <w:t xml:space="preserve"> r. pobrano z </w:t>
      </w:r>
      <w:r w:rsidRPr="000E6097">
        <w:t>ob</w:t>
      </w:r>
      <w:r w:rsidR="000E54B9" w:rsidRPr="000E6097">
        <w:t xml:space="preserve">szaru </w:t>
      </w:r>
      <w:r w:rsidR="001C4F7B" w:rsidRPr="000E6097">
        <w:t xml:space="preserve">gminy </w:t>
      </w:r>
      <w:r w:rsidR="003125EF" w:rsidRPr="000E6097">
        <w:t>Borowa</w:t>
      </w:r>
      <w:r w:rsidR="00686B7C" w:rsidRPr="000E6097">
        <w:t xml:space="preserve"> </w:t>
      </w:r>
      <w:r w:rsidR="000E6097" w:rsidRPr="000E6097">
        <w:t>8</w:t>
      </w:r>
      <w:r w:rsidR="00054D34" w:rsidRPr="000E6097">
        <w:rPr>
          <w:color w:val="C00000"/>
        </w:rPr>
        <w:t xml:space="preserve"> </w:t>
      </w:r>
      <w:r w:rsidR="000E54B9" w:rsidRPr="000E6097">
        <w:t>próbek</w:t>
      </w:r>
      <w:r w:rsidR="00AA11A9" w:rsidRPr="000E6097">
        <w:t xml:space="preserve"> </w:t>
      </w:r>
      <w:r w:rsidR="000E54B9" w:rsidRPr="000E6097">
        <w:t>wody do badań</w:t>
      </w:r>
      <w:r w:rsidR="000E6097">
        <w:t xml:space="preserve"> </w:t>
      </w:r>
      <w:r w:rsidR="000E54B9" w:rsidRPr="000E6097">
        <w:t>w</w:t>
      </w:r>
      <w:r w:rsidR="000E6097">
        <w:t xml:space="preserve"> </w:t>
      </w:r>
      <w:r w:rsidRPr="000E6097">
        <w:t>zakresie</w:t>
      </w:r>
      <w:r w:rsidR="000E6097">
        <w:t xml:space="preserve"> </w:t>
      </w:r>
      <w:r w:rsidRPr="000E6097">
        <w:t>monitoringu</w:t>
      </w:r>
      <w:r w:rsidR="000E6097">
        <w:t xml:space="preserve"> </w:t>
      </w:r>
      <w:r w:rsidRPr="000E6097">
        <w:t>kontrolnego</w:t>
      </w:r>
      <w:r w:rsidR="000E6097">
        <w:t xml:space="preserve"> </w:t>
      </w:r>
      <w:r w:rsidRPr="000E6097">
        <w:t>oraz</w:t>
      </w:r>
      <w:r w:rsidR="00686B7C" w:rsidRPr="000E6097">
        <w:t xml:space="preserve"> </w:t>
      </w:r>
      <w:r w:rsidR="00700B6C" w:rsidRPr="000E6097">
        <w:t>2 </w:t>
      </w:r>
      <w:r w:rsidRPr="000E6097">
        <w:t>próbk</w:t>
      </w:r>
      <w:r w:rsidR="00282832" w:rsidRPr="000E6097">
        <w:t>i</w:t>
      </w:r>
      <w:r w:rsidRPr="000E6097">
        <w:t xml:space="preserve"> w zakresie monit</w:t>
      </w:r>
      <w:r w:rsidR="000E54B9" w:rsidRPr="000E6097">
        <w:t>oringu przeglądowego</w:t>
      </w:r>
      <w:r w:rsidR="009F6A35" w:rsidRPr="000E6097">
        <w:t>.</w:t>
      </w:r>
      <w:r w:rsidR="009F6A35">
        <w:t xml:space="preserve"> </w:t>
      </w:r>
    </w:p>
    <w:p w14:paraId="4A5AA0B4" w14:textId="77777777" w:rsidR="005C57C2" w:rsidRDefault="00286696" w:rsidP="005C57C2">
      <w:pPr>
        <w:ind w:firstLine="708"/>
        <w:jc w:val="both"/>
      </w:pPr>
      <w:r>
        <w:rPr>
          <w:bCs/>
        </w:rPr>
        <w:t>Kontrola wewnętrzna jakości wody dostarczanej konsumentom z wodociąg</w:t>
      </w:r>
      <w:r w:rsidR="002E3CAE">
        <w:rPr>
          <w:bCs/>
        </w:rPr>
        <w:t>u</w:t>
      </w:r>
      <w:r>
        <w:rPr>
          <w:bCs/>
        </w:rPr>
        <w:t xml:space="preserve"> sieciow</w:t>
      </w:r>
      <w:r w:rsidR="002E3CAE">
        <w:rPr>
          <w:bCs/>
        </w:rPr>
        <w:t>ego</w:t>
      </w:r>
      <w:r>
        <w:rPr>
          <w:bCs/>
        </w:rPr>
        <w:br/>
      </w:r>
      <w:r w:rsidR="00F830D9">
        <w:rPr>
          <w:bCs/>
        </w:rPr>
        <w:t>Borowa</w:t>
      </w:r>
      <w:r>
        <w:rPr>
          <w:bCs/>
        </w:rPr>
        <w:t>,</w:t>
      </w:r>
      <w:r w:rsidR="00686B7C">
        <w:rPr>
          <w:bCs/>
        </w:rPr>
        <w:t xml:space="preserve"> </w:t>
      </w:r>
      <w:r>
        <w:rPr>
          <w:bCs/>
        </w:rPr>
        <w:t xml:space="preserve">prowadzona przez producenta wody, wykonywana była </w:t>
      </w:r>
      <w:r w:rsidR="00123F66">
        <w:rPr>
          <w:bCs/>
        </w:rPr>
        <w:t xml:space="preserve">zgodnie </w:t>
      </w:r>
      <w:r>
        <w:rPr>
          <w:bCs/>
        </w:rPr>
        <w:t xml:space="preserve">z harmonogramem pobierania próbek wody zatwierdzonym przez Państwowego </w:t>
      </w:r>
      <w:r w:rsidR="00BC08B9">
        <w:rPr>
          <w:bCs/>
        </w:rPr>
        <w:t>P</w:t>
      </w:r>
      <w:r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60BBCAB1" w14:textId="5F105B8B" w:rsidR="0016542A" w:rsidRPr="00A62D32" w:rsidRDefault="001F4015" w:rsidP="00FA6216">
      <w:pPr>
        <w:ind w:firstLine="709"/>
        <w:jc w:val="both"/>
        <w:rPr>
          <w:rFonts w:ascii="Open Sans" w:hAnsi="Open Sans"/>
          <w:shd w:val="clear" w:color="auto" w:fill="FFFFFF"/>
        </w:rPr>
      </w:pPr>
      <w:r>
        <w:t xml:space="preserve">W zakresie wymagań mikrobiologicznych wykonane były </w:t>
      </w:r>
      <w:r w:rsidR="0043635B">
        <w:t xml:space="preserve">parametry </w:t>
      </w:r>
      <w:r>
        <w:t xml:space="preserve">wymienione w załącznikach nr 1A tabela 1 i 1 C tabela 1, natomiast w zakresie wskaźników fizyko-chemicznych i organoleptycznych oznaczenia wynikające z załączników nr 1B, 1 C tabela 2 i 1D tabela 1 obowiązującego rozporządzenia. </w:t>
      </w:r>
      <w:r w:rsidR="00F25ED0">
        <w:rPr>
          <w:bCs/>
        </w:rPr>
        <w:t>Analizując</w:t>
      </w:r>
      <w:r w:rsidR="00123F66" w:rsidRPr="00123F66">
        <w:rPr>
          <w:bCs/>
        </w:rPr>
        <w:t xml:space="preserve"> wyniki badań wody przeznaczonej do spożycia</w:t>
      </w:r>
      <w:r w:rsidR="00F25ED0" w:rsidRPr="00F25ED0">
        <w:rPr>
          <w:bCs/>
        </w:rPr>
        <w:t xml:space="preserve"> </w:t>
      </w:r>
      <w:r w:rsidR="00F25ED0" w:rsidRPr="00123F66">
        <w:rPr>
          <w:bCs/>
        </w:rPr>
        <w:t>w 20</w:t>
      </w:r>
      <w:r w:rsidR="00F25ED0">
        <w:rPr>
          <w:bCs/>
        </w:rPr>
        <w:t>20</w:t>
      </w:r>
      <w:r w:rsidR="00F25ED0" w:rsidRPr="00123F66">
        <w:rPr>
          <w:bCs/>
        </w:rPr>
        <w:t xml:space="preserve"> roku</w:t>
      </w:r>
      <w:r w:rsidR="00123F66" w:rsidRPr="00123F66">
        <w:rPr>
          <w:bCs/>
        </w:rPr>
        <w:t xml:space="preserve"> </w:t>
      </w:r>
      <w:r w:rsidR="00376559">
        <w:rPr>
          <w:bCs/>
        </w:rPr>
        <w:t xml:space="preserve">nie </w:t>
      </w:r>
      <w:r w:rsidR="00123F66" w:rsidRPr="00123F66">
        <w:rPr>
          <w:bCs/>
        </w:rPr>
        <w:t>stwierdzono</w:t>
      </w:r>
      <w:r w:rsidR="00376559">
        <w:rPr>
          <w:bCs/>
        </w:rPr>
        <w:t xml:space="preserve"> </w:t>
      </w:r>
      <w:r w:rsidR="00123F66" w:rsidRPr="00123F66">
        <w:rPr>
          <w:bCs/>
        </w:rPr>
        <w:t>przekrocze</w:t>
      </w:r>
      <w:r w:rsidR="00376559">
        <w:rPr>
          <w:bCs/>
        </w:rPr>
        <w:t>ń.</w:t>
      </w:r>
      <w:r w:rsidR="0016542A" w:rsidRPr="00A62D32">
        <w:rPr>
          <w:rFonts w:ascii="Open Sans" w:hAnsi="Open Sans"/>
          <w:shd w:val="clear" w:color="auto" w:fill="FFFFFF"/>
        </w:rPr>
        <w:t xml:space="preserve"> </w:t>
      </w:r>
    </w:p>
    <w:p w14:paraId="0B715BE3" w14:textId="77777777" w:rsidR="00123F66" w:rsidRPr="00123F66" w:rsidRDefault="00123F66" w:rsidP="00123F66">
      <w:pPr>
        <w:ind w:firstLine="708"/>
        <w:jc w:val="both"/>
        <w:rPr>
          <w:bCs/>
        </w:rPr>
      </w:pPr>
      <w:r w:rsidRPr="00123F66">
        <w:rPr>
          <w:bCs/>
        </w:rPr>
        <w:t>Analizując wszystkie wyniki badań wody przeznaczonej do spożycia, dostar</w:t>
      </w:r>
      <w:r>
        <w:rPr>
          <w:bCs/>
        </w:rPr>
        <w:t>czanej przez wodociąg sieciowy Borowa</w:t>
      </w:r>
      <w:r w:rsidRPr="00123F66">
        <w:rPr>
          <w:bCs/>
        </w:rPr>
        <w:t>, Państwowy Powiatowy Inspektor Sanitarny w Mielcu stwierdza, że</w:t>
      </w:r>
      <w:r w:rsidRPr="00123F66">
        <w:rPr>
          <w:b/>
          <w:bCs/>
        </w:rPr>
        <w:t xml:space="preserve"> mieszkańcy gminy Borowa korzystający z wody dostarczanej z wodociągu sieciowego Borowa</w:t>
      </w:r>
      <w:r w:rsidRPr="00123F66">
        <w:rPr>
          <w:bCs/>
        </w:rPr>
        <w:t xml:space="preserve">, spożywali wodę dobrej jakości, </w:t>
      </w:r>
      <w:r w:rsidRPr="00123F66">
        <w:rPr>
          <w:bCs/>
          <w:u w:val="single"/>
        </w:rPr>
        <w:t>ocenioną jako przydatną do spożycia przez ludzi,</w:t>
      </w:r>
      <w:r w:rsidRPr="00123F66">
        <w:rPr>
          <w:bCs/>
        </w:rPr>
        <w:t xml:space="preserve"> tzn: bezpieczną dla zdrowia ludzkiego, wolną od mikroorganizmów chorobotwórczych i pasożytów w liczbie stanowiącej potencjalne zagrożenie dla zdrowia ludzkiego, oraz substancji chemicznych w ilościach zagrażających zdrowiu. Woda przeznaczona do spożycia przez ludzi nie stanowi ryzyka dla zdrowia ludzi.</w:t>
      </w:r>
    </w:p>
    <w:p w14:paraId="16DEBBC7" w14:textId="77777777" w:rsidR="00286696" w:rsidRPr="00BB07E2" w:rsidRDefault="00123F66" w:rsidP="00054D34">
      <w:pPr>
        <w:ind w:firstLine="708"/>
        <w:jc w:val="both"/>
        <w:rPr>
          <w:bCs/>
        </w:rPr>
      </w:pPr>
      <w:r>
        <w:rPr>
          <w:bCs/>
        </w:rPr>
        <w:t>N</w:t>
      </w:r>
      <w:r w:rsidR="00286696">
        <w:rPr>
          <w:bCs/>
        </w:rPr>
        <w:t xml:space="preserve">iniejszą obszarową ocenę o jakości wody przeznaczonej do spożycia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>wydał celem poinformowania konsumentów.</w:t>
      </w:r>
    </w:p>
    <w:p w14:paraId="79D6907D" w14:textId="77777777" w:rsidR="00286696" w:rsidRDefault="00286696" w:rsidP="00286696">
      <w:pPr>
        <w:jc w:val="both"/>
        <w:rPr>
          <w:bCs/>
        </w:rPr>
      </w:pPr>
    </w:p>
    <w:p w14:paraId="37720B63" w14:textId="77777777" w:rsidR="00286696" w:rsidRDefault="00286696" w:rsidP="00286696">
      <w:pPr>
        <w:jc w:val="both"/>
        <w:rPr>
          <w:bCs/>
        </w:rPr>
      </w:pPr>
    </w:p>
    <w:p w14:paraId="2D2BB819" w14:textId="47425F92" w:rsidR="00286696" w:rsidRDefault="00286696" w:rsidP="00286696">
      <w:pPr>
        <w:jc w:val="both"/>
        <w:rPr>
          <w:bCs/>
        </w:rPr>
      </w:pPr>
    </w:p>
    <w:p w14:paraId="58593170" w14:textId="1194C2E2" w:rsidR="00AE3DC7" w:rsidRDefault="00AE3DC7" w:rsidP="00286696">
      <w:pPr>
        <w:jc w:val="both"/>
        <w:rPr>
          <w:bCs/>
        </w:rPr>
      </w:pPr>
    </w:p>
    <w:p w14:paraId="13051459" w14:textId="44EA4F4E" w:rsidR="0043635B" w:rsidRDefault="0043635B" w:rsidP="00286696">
      <w:pPr>
        <w:jc w:val="both"/>
        <w:rPr>
          <w:bCs/>
        </w:rPr>
      </w:pPr>
    </w:p>
    <w:p w14:paraId="6BF14D48" w14:textId="232EBD37" w:rsidR="0043635B" w:rsidRDefault="0043635B" w:rsidP="00286696">
      <w:pPr>
        <w:jc w:val="both"/>
        <w:rPr>
          <w:bCs/>
        </w:rPr>
      </w:pPr>
    </w:p>
    <w:p w14:paraId="531DBCC6" w14:textId="36DFD0F2" w:rsidR="0043635B" w:rsidRDefault="0043635B" w:rsidP="00286696">
      <w:pPr>
        <w:jc w:val="both"/>
        <w:rPr>
          <w:bCs/>
        </w:rPr>
      </w:pPr>
    </w:p>
    <w:p w14:paraId="435FA5A9" w14:textId="476324C1" w:rsidR="0043635B" w:rsidRDefault="0043635B" w:rsidP="00286696">
      <w:pPr>
        <w:jc w:val="both"/>
        <w:rPr>
          <w:bCs/>
        </w:rPr>
      </w:pPr>
    </w:p>
    <w:p w14:paraId="4185CA38" w14:textId="44AB9279" w:rsidR="0043635B" w:rsidRDefault="0043635B" w:rsidP="00286696">
      <w:pPr>
        <w:jc w:val="both"/>
        <w:rPr>
          <w:bCs/>
        </w:rPr>
      </w:pPr>
    </w:p>
    <w:p w14:paraId="051EF46B" w14:textId="6410E4FB" w:rsidR="0043635B" w:rsidRDefault="0043635B" w:rsidP="00286696">
      <w:pPr>
        <w:jc w:val="both"/>
        <w:rPr>
          <w:bCs/>
        </w:rPr>
      </w:pPr>
    </w:p>
    <w:p w14:paraId="772D5FA0" w14:textId="22BA734A" w:rsidR="0043635B" w:rsidRDefault="0043635B" w:rsidP="00286696">
      <w:pPr>
        <w:jc w:val="both"/>
        <w:rPr>
          <w:bCs/>
        </w:rPr>
      </w:pPr>
    </w:p>
    <w:p w14:paraId="65E5A297" w14:textId="359B6A5A" w:rsidR="0043635B" w:rsidRDefault="0043635B" w:rsidP="00286696">
      <w:pPr>
        <w:jc w:val="both"/>
        <w:rPr>
          <w:bCs/>
        </w:rPr>
      </w:pPr>
    </w:p>
    <w:p w14:paraId="264BBCF6" w14:textId="429D0109" w:rsidR="0043635B" w:rsidRDefault="0043635B" w:rsidP="00286696">
      <w:pPr>
        <w:jc w:val="both"/>
        <w:rPr>
          <w:bCs/>
        </w:rPr>
      </w:pPr>
    </w:p>
    <w:p w14:paraId="1C3D7DAE" w14:textId="7E0B33A8" w:rsidR="0043635B" w:rsidRDefault="0043635B" w:rsidP="00286696">
      <w:pPr>
        <w:jc w:val="both"/>
        <w:rPr>
          <w:bCs/>
        </w:rPr>
      </w:pPr>
    </w:p>
    <w:p w14:paraId="0EC99DC2" w14:textId="67B5DA57" w:rsidR="0043635B" w:rsidRDefault="0043635B" w:rsidP="00286696">
      <w:pPr>
        <w:jc w:val="both"/>
        <w:rPr>
          <w:bCs/>
        </w:rPr>
      </w:pPr>
    </w:p>
    <w:p w14:paraId="468624A8" w14:textId="23390DD6" w:rsidR="0043635B" w:rsidRDefault="0043635B" w:rsidP="00286696">
      <w:pPr>
        <w:jc w:val="both"/>
        <w:rPr>
          <w:bCs/>
        </w:rPr>
      </w:pPr>
    </w:p>
    <w:p w14:paraId="5ED4852F" w14:textId="77777777" w:rsidR="0043635B" w:rsidRDefault="0043635B" w:rsidP="00286696">
      <w:pPr>
        <w:jc w:val="both"/>
        <w:rPr>
          <w:bCs/>
        </w:rPr>
      </w:pPr>
    </w:p>
    <w:p w14:paraId="21DBBF6A" w14:textId="064B098C" w:rsidR="0043635B" w:rsidRDefault="0043635B" w:rsidP="00286696">
      <w:pPr>
        <w:jc w:val="both"/>
        <w:rPr>
          <w:bCs/>
        </w:rPr>
      </w:pPr>
    </w:p>
    <w:p w14:paraId="07B9F0A4" w14:textId="03518093" w:rsidR="0043635B" w:rsidRDefault="0043635B" w:rsidP="00286696">
      <w:pPr>
        <w:jc w:val="both"/>
        <w:rPr>
          <w:bCs/>
        </w:rPr>
      </w:pPr>
    </w:p>
    <w:p w14:paraId="68BE3555" w14:textId="77777777" w:rsidR="0043635B" w:rsidRDefault="0043635B" w:rsidP="00286696">
      <w:pPr>
        <w:jc w:val="both"/>
        <w:rPr>
          <w:bCs/>
        </w:rPr>
      </w:pPr>
    </w:p>
    <w:p w14:paraId="24CB95B0" w14:textId="77777777" w:rsidR="00AE3DC7" w:rsidRDefault="00AE3DC7" w:rsidP="00286696">
      <w:pPr>
        <w:jc w:val="both"/>
        <w:rPr>
          <w:bCs/>
        </w:rPr>
      </w:pPr>
    </w:p>
    <w:p w14:paraId="0142567A" w14:textId="77777777" w:rsidR="009C0524" w:rsidRDefault="009C0524" w:rsidP="009C0524">
      <w:pPr>
        <w:jc w:val="both"/>
      </w:pPr>
    </w:p>
    <w:p w14:paraId="68FC2D0E" w14:textId="77777777" w:rsidR="009C0524" w:rsidRDefault="009C0524" w:rsidP="009C052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2D596EC5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5AFB4418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74704653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55E4C4F3" w14:textId="44648925" w:rsidR="00F25ED0" w:rsidRDefault="00F25ED0" w:rsidP="00B4201C">
      <w:pPr>
        <w:jc w:val="both"/>
        <w:rPr>
          <w:sz w:val="12"/>
          <w:szCs w:val="12"/>
        </w:rPr>
      </w:pPr>
    </w:p>
    <w:p w14:paraId="5FEE2329" w14:textId="4DC7CA1D" w:rsidR="00F25ED0" w:rsidRDefault="00F25ED0" w:rsidP="00B4201C">
      <w:pPr>
        <w:jc w:val="both"/>
        <w:rPr>
          <w:sz w:val="12"/>
          <w:szCs w:val="12"/>
        </w:rPr>
      </w:pPr>
    </w:p>
    <w:p w14:paraId="5A504BC3" w14:textId="55774DB5" w:rsidR="00AE3DC7" w:rsidRDefault="00AE3DC7" w:rsidP="00B4201C">
      <w:pPr>
        <w:jc w:val="both"/>
        <w:rPr>
          <w:sz w:val="12"/>
          <w:szCs w:val="12"/>
        </w:rPr>
      </w:pPr>
    </w:p>
    <w:p w14:paraId="5CECF8BC" w14:textId="0A0F384A" w:rsidR="00AE3DC7" w:rsidRDefault="00AE3DC7" w:rsidP="00B4201C">
      <w:pPr>
        <w:jc w:val="both"/>
        <w:rPr>
          <w:sz w:val="12"/>
          <w:szCs w:val="12"/>
        </w:rPr>
      </w:pPr>
    </w:p>
    <w:p w14:paraId="04EF2942" w14:textId="660E6932" w:rsidR="00AE3DC7" w:rsidRDefault="00AE3DC7" w:rsidP="00B4201C">
      <w:pPr>
        <w:jc w:val="both"/>
        <w:rPr>
          <w:sz w:val="12"/>
          <w:szCs w:val="12"/>
        </w:rPr>
      </w:pPr>
    </w:p>
    <w:p w14:paraId="51E6810C" w14:textId="12F19A0E" w:rsidR="00AE3DC7" w:rsidRDefault="00AE3DC7" w:rsidP="00B4201C">
      <w:pPr>
        <w:jc w:val="both"/>
        <w:rPr>
          <w:sz w:val="12"/>
          <w:szCs w:val="12"/>
        </w:rPr>
      </w:pPr>
    </w:p>
    <w:p w14:paraId="59AFC5C1" w14:textId="77777777" w:rsidR="00AE3DC7" w:rsidRPr="00B4201C" w:rsidRDefault="00AE3DC7" w:rsidP="00B4201C">
      <w:pPr>
        <w:jc w:val="both"/>
        <w:rPr>
          <w:sz w:val="12"/>
          <w:szCs w:val="12"/>
        </w:rPr>
      </w:pPr>
    </w:p>
    <w:p w14:paraId="79AA1C20" w14:textId="19F2EC0D" w:rsidR="00B4201C" w:rsidRPr="00B4201C" w:rsidRDefault="00AE3DC7" w:rsidP="00B4201C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25B4BB" wp14:editId="2CED6592">
            <wp:simplePos x="0" y="0"/>
            <wp:positionH relativeFrom="column">
              <wp:posOffset>1386660</wp:posOffset>
            </wp:positionH>
            <wp:positionV relativeFrom="paragraph">
              <wp:posOffset>246655</wp:posOffset>
            </wp:positionV>
            <wp:extent cx="3086735" cy="75501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1C" w:rsidRPr="00B4201C">
        <w:t>______________________________________________________________________________</w:t>
      </w:r>
      <w:r w:rsidR="00B4201C" w:rsidRPr="00B4201C">
        <w:rPr>
          <w:noProof/>
        </w:rPr>
        <w:br/>
      </w:r>
    </w:p>
    <w:p w14:paraId="51DBA6D1" w14:textId="77777777" w:rsidR="00286696" w:rsidRPr="00E217B7" w:rsidRDefault="00286696" w:rsidP="00B4201C">
      <w:pPr>
        <w:jc w:val="both"/>
        <w:rPr>
          <w:bCs/>
          <w:sz w:val="12"/>
          <w:szCs w:val="12"/>
        </w:rPr>
      </w:pPr>
    </w:p>
    <w:sectPr w:rsidR="00286696" w:rsidRPr="00E217B7" w:rsidSect="00123F66">
      <w:footerReference w:type="default" r:id="rId10"/>
      <w:pgSz w:w="11907" w:h="16839" w:code="9"/>
      <w:pgMar w:top="425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54B9"/>
    <w:rsid w:val="000E6097"/>
    <w:rsid w:val="000F2E91"/>
    <w:rsid w:val="00123F66"/>
    <w:rsid w:val="0016542A"/>
    <w:rsid w:val="001825AC"/>
    <w:rsid w:val="001B6FD6"/>
    <w:rsid w:val="001C2450"/>
    <w:rsid w:val="001C4F7B"/>
    <w:rsid w:val="001D0129"/>
    <w:rsid w:val="001E0DF6"/>
    <w:rsid w:val="001F4015"/>
    <w:rsid w:val="00204401"/>
    <w:rsid w:val="00206CEA"/>
    <w:rsid w:val="00280AB4"/>
    <w:rsid w:val="00282832"/>
    <w:rsid w:val="00286696"/>
    <w:rsid w:val="002C16CC"/>
    <w:rsid w:val="002E3CAE"/>
    <w:rsid w:val="0030175F"/>
    <w:rsid w:val="003041BF"/>
    <w:rsid w:val="0030757F"/>
    <w:rsid w:val="003125EF"/>
    <w:rsid w:val="00355F1D"/>
    <w:rsid w:val="00376559"/>
    <w:rsid w:val="00385E51"/>
    <w:rsid w:val="003C415B"/>
    <w:rsid w:val="0043635B"/>
    <w:rsid w:val="00465524"/>
    <w:rsid w:val="00471A98"/>
    <w:rsid w:val="004E4D9E"/>
    <w:rsid w:val="00531D0E"/>
    <w:rsid w:val="0056516A"/>
    <w:rsid w:val="005C57C2"/>
    <w:rsid w:val="005E4299"/>
    <w:rsid w:val="005E4E01"/>
    <w:rsid w:val="0061120B"/>
    <w:rsid w:val="00686B7C"/>
    <w:rsid w:val="006F4DD3"/>
    <w:rsid w:val="006F5EE1"/>
    <w:rsid w:val="006F6FB5"/>
    <w:rsid w:val="00700B6C"/>
    <w:rsid w:val="007253C4"/>
    <w:rsid w:val="00792B05"/>
    <w:rsid w:val="007E043B"/>
    <w:rsid w:val="007E5213"/>
    <w:rsid w:val="00803349"/>
    <w:rsid w:val="00805CC5"/>
    <w:rsid w:val="00824F4A"/>
    <w:rsid w:val="008B39F4"/>
    <w:rsid w:val="008D223E"/>
    <w:rsid w:val="009339D2"/>
    <w:rsid w:val="009514DB"/>
    <w:rsid w:val="00952FE7"/>
    <w:rsid w:val="00966A7E"/>
    <w:rsid w:val="0097420A"/>
    <w:rsid w:val="00975707"/>
    <w:rsid w:val="009879B0"/>
    <w:rsid w:val="009A2A22"/>
    <w:rsid w:val="009B12B9"/>
    <w:rsid w:val="009C0524"/>
    <w:rsid w:val="009C3080"/>
    <w:rsid w:val="009D3265"/>
    <w:rsid w:val="009F6A35"/>
    <w:rsid w:val="00A2393B"/>
    <w:rsid w:val="00A9420D"/>
    <w:rsid w:val="00AA11A9"/>
    <w:rsid w:val="00AA1D22"/>
    <w:rsid w:val="00AA3625"/>
    <w:rsid w:val="00AA63D5"/>
    <w:rsid w:val="00AB2C0C"/>
    <w:rsid w:val="00AE3DC7"/>
    <w:rsid w:val="00AF1495"/>
    <w:rsid w:val="00B4201C"/>
    <w:rsid w:val="00B504DE"/>
    <w:rsid w:val="00B71745"/>
    <w:rsid w:val="00B82926"/>
    <w:rsid w:val="00BC08B9"/>
    <w:rsid w:val="00BF70A6"/>
    <w:rsid w:val="00C02851"/>
    <w:rsid w:val="00C21CF5"/>
    <w:rsid w:val="00C27610"/>
    <w:rsid w:val="00C41564"/>
    <w:rsid w:val="00CA122A"/>
    <w:rsid w:val="00D84ED5"/>
    <w:rsid w:val="00D8638F"/>
    <w:rsid w:val="00DC3309"/>
    <w:rsid w:val="00E217B7"/>
    <w:rsid w:val="00E35C21"/>
    <w:rsid w:val="00E95598"/>
    <w:rsid w:val="00EA6679"/>
    <w:rsid w:val="00EB3182"/>
    <w:rsid w:val="00EC1E73"/>
    <w:rsid w:val="00EC426F"/>
    <w:rsid w:val="00EC5D56"/>
    <w:rsid w:val="00EF06BE"/>
    <w:rsid w:val="00F25ED0"/>
    <w:rsid w:val="00F33A2A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iskopolski.pl/pliki/godlo-polski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Renata Strycharz</cp:lastModifiedBy>
  <cp:revision>88</cp:revision>
  <cp:lastPrinted>2021-02-02T12:59:00Z</cp:lastPrinted>
  <dcterms:created xsi:type="dcterms:W3CDTF">2017-02-03T10:42:00Z</dcterms:created>
  <dcterms:modified xsi:type="dcterms:W3CDTF">2021-03-11T06:54:00Z</dcterms:modified>
</cp:coreProperties>
</file>