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F7D36A5" w:rsidR="009C2911" w:rsidRDefault="006C71ED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Miasto Białystok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06143C17" w:rsidR="009C2911" w:rsidRDefault="00332D40" w:rsidP="006C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6126E4">
              <w:t>FENX.0</w:t>
            </w:r>
            <w:r w:rsidR="006C71ED">
              <w:t>1</w:t>
            </w:r>
            <w:r w:rsidR="00C62FCD">
              <w:t>.0</w:t>
            </w:r>
            <w:r w:rsidR="006C71ED">
              <w:t>2</w:t>
            </w:r>
            <w:r w:rsidR="00765C8C">
              <w:t>-IW.01-00</w:t>
            </w:r>
            <w:r w:rsidR="006C71ED">
              <w:t>08</w:t>
            </w:r>
            <w:r w:rsidR="006126E4">
              <w:t>/23</w:t>
            </w:r>
            <w:bookmarkEnd w:id="0"/>
            <w:r w:rsidR="00267ECD">
              <w:t xml:space="preserve"> </w:t>
            </w:r>
            <w:r w:rsidR="00AF5BA3">
              <w:t>pn.: „</w:t>
            </w:r>
            <w:r w:rsidR="006C71ED">
              <w:t>Rozbudowa zrównoważonego systemu gospodarowania wodami opadowymi w Białymstoku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tcW w:w="2405" w:type="dxa"/>
          </w:tcPr>
          <w:p w14:paraId="4FDEB476" w14:textId="0EE4D11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9CA199E" w:rsidR="009C2911" w:rsidRDefault="006C71ED" w:rsidP="00530BFC">
            <w:r>
              <w:t>04.11</w:t>
            </w:r>
            <w:r w:rsidR="006126E4">
              <w:t>.2024</w:t>
            </w:r>
            <w:r w:rsidR="006022F8">
              <w:t xml:space="preserve">- </w:t>
            </w:r>
            <w:r>
              <w:t>22</w:t>
            </w:r>
            <w:r w:rsidR="00530BFC">
              <w:t>.11</w:t>
            </w:r>
            <w:r w:rsidR="00F83471">
              <w:t xml:space="preserve">.2025 </w:t>
            </w:r>
            <w:r w:rsidR="00AF5BA3">
              <w:t>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CFD9270" w:rsidR="009C2911" w:rsidRDefault="006C71ED" w:rsidP="006C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„Budowa budynku stołówki z aulą przy Zespole Szkół Ogólnokształcących nr 2, ul. Narewska 11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36DC4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30BFC"/>
    <w:rsid w:val="005417F3"/>
    <w:rsid w:val="005470F2"/>
    <w:rsid w:val="005645F6"/>
    <w:rsid w:val="005C4070"/>
    <w:rsid w:val="005F12FC"/>
    <w:rsid w:val="005F3F24"/>
    <w:rsid w:val="006022F8"/>
    <w:rsid w:val="006126E4"/>
    <w:rsid w:val="00616AB0"/>
    <w:rsid w:val="00640C0C"/>
    <w:rsid w:val="00641AE1"/>
    <w:rsid w:val="00652BC2"/>
    <w:rsid w:val="006648FF"/>
    <w:rsid w:val="00682CED"/>
    <w:rsid w:val="006C71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1CB1"/>
    <w:rsid w:val="00C834CF"/>
    <w:rsid w:val="00C8657E"/>
    <w:rsid w:val="00C97F67"/>
    <w:rsid w:val="00CA544B"/>
    <w:rsid w:val="00D3107B"/>
    <w:rsid w:val="00D32E9A"/>
    <w:rsid w:val="00E04D76"/>
    <w:rsid w:val="00E10A0E"/>
    <w:rsid w:val="00E135C9"/>
    <w:rsid w:val="00E80281"/>
    <w:rsid w:val="00E93D04"/>
    <w:rsid w:val="00EB7F06"/>
    <w:rsid w:val="00F26429"/>
    <w:rsid w:val="00F83471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FENX.01.02-IW.01-0008/23-001</vt:lpstr>
    </vt:vector>
  </TitlesOfParts>
  <Company>NFOSiGW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FENX.01.02-IW.01-0008/23-002</dc:title>
  <dc:subject/>
  <dc:creator>Janicka-Struska Agnieszka</dc:creator>
  <cp:keywords/>
  <dc:description/>
  <cp:lastModifiedBy>Wojtysiak Anna</cp:lastModifiedBy>
  <cp:revision>3</cp:revision>
  <cp:lastPrinted>2023-04-18T10:37:00Z</cp:lastPrinted>
  <dcterms:created xsi:type="dcterms:W3CDTF">2025-01-15T13:31:00Z</dcterms:created>
  <dcterms:modified xsi:type="dcterms:W3CDTF">2025-01-15T13:32:00Z</dcterms:modified>
</cp:coreProperties>
</file>