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-Siatka"/>
        <w:tblW w:w="0" w:type="auto"/>
        <w:tblInd w:w="-572" w:type="dxa"/>
        <w:tblLook w:val="04A0" w:firstRow="1" w:lastRow="0" w:firstColumn="1" w:lastColumn="0" w:noHBand="0" w:noVBand="1"/>
      </w:tblPr>
      <w:tblGrid>
        <w:gridCol w:w="2837"/>
        <w:gridCol w:w="2265"/>
        <w:gridCol w:w="2266"/>
        <w:gridCol w:w="2266"/>
      </w:tblGrid>
      <w:tr w:rsidR="00651C00" w:rsidTr="00746D03">
        <w:tc>
          <w:tcPr>
            <w:tcW w:w="2837" w:type="dxa"/>
            <w:vAlign w:val="center"/>
          </w:tcPr>
          <w:p w:rsidR="00651C00" w:rsidRPr="000C6F71" w:rsidRDefault="00651C00" w:rsidP="00651C00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0C6F71">
              <w:rPr>
                <w:rFonts w:ascii="Arial" w:hAnsi="Arial" w:cs="Arial"/>
                <w:b/>
                <w:sz w:val="28"/>
                <w:szCs w:val="28"/>
              </w:rPr>
              <w:t>Organ kontrolujący</w:t>
            </w:r>
          </w:p>
        </w:tc>
        <w:tc>
          <w:tcPr>
            <w:tcW w:w="2265" w:type="dxa"/>
            <w:vAlign w:val="center"/>
          </w:tcPr>
          <w:p w:rsidR="00651C00" w:rsidRPr="000C6F71" w:rsidRDefault="00651C00" w:rsidP="00651C00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0C6F71">
              <w:rPr>
                <w:rFonts w:ascii="Arial" w:hAnsi="Arial" w:cs="Arial"/>
                <w:b/>
                <w:sz w:val="28"/>
                <w:szCs w:val="28"/>
              </w:rPr>
              <w:t>Termin kontroli</w:t>
            </w:r>
          </w:p>
        </w:tc>
        <w:tc>
          <w:tcPr>
            <w:tcW w:w="2266" w:type="dxa"/>
            <w:vAlign w:val="center"/>
          </w:tcPr>
          <w:p w:rsidR="00651C00" w:rsidRPr="000C6F71" w:rsidRDefault="00651C00" w:rsidP="00651C00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0C6F71">
              <w:rPr>
                <w:rFonts w:ascii="Arial" w:hAnsi="Arial" w:cs="Arial"/>
                <w:b/>
                <w:sz w:val="28"/>
                <w:szCs w:val="28"/>
              </w:rPr>
              <w:t>Zakres kontroli</w:t>
            </w:r>
          </w:p>
        </w:tc>
        <w:tc>
          <w:tcPr>
            <w:tcW w:w="2266" w:type="dxa"/>
            <w:vAlign w:val="center"/>
          </w:tcPr>
          <w:p w:rsidR="00651C00" w:rsidRPr="000C6F71" w:rsidRDefault="00651C00" w:rsidP="000C6F71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0C6F71">
              <w:rPr>
                <w:rFonts w:ascii="Arial" w:hAnsi="Arial" w:cs="Arial"/>
                <w:b/>
                <w:sz w:val="28"/>
                <w:szCs w:val="28"/>
              </w:rPr>
              <w:t>Rodzaj kontroli</w:t>
            </w:r>
          </w:p>
        </w:tc>
      </w:tr>
      <w:tr w:rsidR="00651C00" w:rsidTr="00746D03">
        <w:tc>
          <w:tcPr>
            <w:tcW w:w="9634" w:type="dxa"/>
            <w:gridSpan w:val="4"/>
          </w:tcPr>
          <w:p w:rsidR="00651C00" w:rsidRPr="00651C00" w:rsidRDefault="00651C00" w:rsidP="00651C00">
            <w:pPr>
              <w:jc w:val="center"/>
              <w:rPr>
                <w:rFonts w:ascii="Arial" w:hAnsi="Arial" w:cs="Arial"/>
                <w:b/>
              </w:rPr>
            </w:pPr>
            <w:r w:rsidRPr="00651C00">
              <w:rPr>
                <w:rFonts w:ascii="Arial" w:hAnsi="Arial" w:cs="Arial"/>
                <w:b/>
              </w:rPr>
              <w:t>2014</w:t>
            </w:r>
          </w:p>
        </w:tc>
      </w:tr>
      <w:tr w:rsidR="00651C00" w:rsidTr="00746D03">
        <w:tc>
          <w:tcPr>
            <w:tcW w:w="2837" w:type="dxa"/>
          </w:tcPr>
          <w:p w:rsidR="00651C00" w:rsidRDefault="00B4797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NIK Delegatura </w:t>
            </w:r>
            <w:r w:rsidR="009F506B">
              <w:rPr>
                <w:rFonts w:ascii="Arial" w:hAnsi="Arial" w:cs="Arial"/>
              </w:rPr>
              <w:t>Szczecin</w:t>
            </w:r>
          </w:p>
        </w:tc>
        <w:tc>
          <w:tcPr>
            <w:tcW w:w="2265" w:type="dxa"/>
          </w:tcPr>
          <w:p w:rsidR="00651C00" w:rsidRDefault="00B4797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10.06</w:t>
            </w:r>
            <w:r w:rsidR="009F506B">
              <w:rPr>
                <w:rFonts w:ascii="Arial" w:hAnsi="Arial" w:cs="Arial"/>
              </w:rPr>
              <w:t>.2014</w:t>
            </w:r>
          </w:p>
        </w:tc>
        <w:tc>
          <w:tcPr>
            <w:tcW w:w="2266" w:type="dxa"/>
          </w:tcPr>
          <w:p w:rsidR="00651C00" w:rsidRDefault="009F506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Gospodarka finansowa  LP</w:t>
            </w:r>
          </w:p>
        </w:tc>
        <w:tc>
          <w:tcPr>
            <w:tcW w:w="2266" w:type="dxa"/>
          </w:tcPr>
          <w:p w:rsidR="00651C00" w:rsidRDefault="009F506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Zewnętrzna</w:t>
            </w:r>
          </w:p>
        </w:tc>
      </w:tr>
      <w:tr w:rsidR="00651C00" w:rsidTr="00746D03">
        <w:tc>
          <w:tcPr>
            <w:tcW w:w="9634" w:type="dxa"/>
            <w:gridSpan w:val="4"/>
          </w:tcPr>
          <w:p w:rsidR="00651C00" w:rsidRPr="00651C00" w:rsidRDefault="00651C00" w:rsidP="00651C00">
            <w:pPr>
              <w:jc w:val="center"/>
              <w:rPr>
                <w:rFonts w:ascii="Arial" w:hAnsi="Arial" w:cs="Arial"/>
                <w:b/>
              </w:rPr>
            </w:pPr>
            <w:r w:rsidRPr="00651C00">
              <w:rPr>
                <w:rFonts w:ascii="Arial" w:hAnsi="Arial" w:cs="Arial"/>
                <w:b/>
              </w:rPr>
              <w:t>2015</w:t>
            </w:r>
          </w:p>
        </w:tc>
      </w:tr>
      <w:tr w:rsidR="00651C00" w:rsidTr="00746D03">
        <w:tc>
          <w:tcPr>
            <w:tcW w:w="2837" w:type="dxa"/>
          </w:tcPr>
          <w:p w:rsidR="00651C00" w:rsidRDefault="009F506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PSSE Koszalin</w:t>
            </w:r>
          </w:p>
        </w:tc>
        <w:tc>
          <w:tcPr>
            <w:tcW w:w="2265" w:type="dxa"/>
          </w:tcPr>
          <w:p w:rsidR="00251A16" w:rsidRDefault="00251A16">
            <w:pPr>
              <w:rPr>
                <w:rFonts w:ascii="Arial" w:hAnsi="Arial" w:cs="Arial"/>
              </w:rPr>
            </w:pPr>
          </w:p>
          <w:p w:rsidR="00651C00" w:rsidRDefault="009F506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19.03.2015</w:t>
            </w:r>
          </w:p>
        </w:tc>
        <w:tc>
          <w:tcPr>
            <w:tcW w:w="2266" w:type="dxa"/>
          </w:tcPr>
          <w:p w:rsidR="00651C00" w:rsidRDefault="00251A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Wizyta w sprawie podejrzenia choroby zawodowej Marka </w:t>
            </w:r>
            <w:proofErr w:type="spellStart"/>
            <w:r>
              <w:rPr>
                <w:rFonts w:ascii="Arial" w:hAnsi="Arial" w:cs="Arial"/>
              </w:rPr>
              <w:t>Maksymczaka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2266" w:type="dxa"/>
          </w:tcPr>
          <w:p w:rsidR="00651C00" w:rsidRDefault="00651C00">
            <w:pPr>
              <w:rPr>
                <w:rFonts w:ascii="Arial" w:hAnsi="Arial" w:cs="Arial"/>
              </w:rPr>
            </w:pPr>
          </w:p>
          <w:p w:rsidR="00251A16" w:rsidRDefault="00251A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Zewnętrzna</w:t>
            </w:r>
          </w:p>
        </w:tc>
      </w:tr>
      <w:tr w:rsidR="00651C00" w:rsidTr="00746D03">
        <w:tc>
          <w:tcPr>
            <w:tcW w:w="2837" w:type="dxa"/>
          </w:tcPr>
          <w:p w:rsidR="00651C00" w:rsidRDefault="00251A16">
            <w:pPr>
              <w:rPr>
                <w:rFonts w:ascii="Arial" w:hAnsi="Arial" w:cs="Arial"/>
              </w:rPr>
            </w:pPr>
            <w:r w:rsidRPr="00251A16">
              <w:rPr>
                <w:rFonts w:ascii="Arial" w:eastAsia="Times New Roman" w:hAnsi="Arial" w:cs="Arial"/>
                <w:color w:val="444444"/>
                <w:lang w:eastAsia="pl-PL"/>
              </w:rPr>
              <w:t>DGLP w Warszawie</w:t>
            </w:r>
          </w:p>
        </w:tc>
        <w:tc>
          <w:tcPr>
            <w:tcW w:w="2265" w:type="dxa"/>
          </w:tcPr>
          <w:p w:rsidR="00251A16" w:rsidRDefault="00251A16">
            <w:pPr>
              <w:rPr>
                <w:rFonts w:ascii="Arial" w:hAnsi="Arial" w:cs="Arial"/>
                <w:color w:val="444444"/>
              </w:rPr>
            </w:pPr>
          </w:p>
          <w:p w:rsidR="00651C00" w:rsidRDefault="00251A16">
            <w:pPr>
              <w:rPr>
                <w:rFonts w:ascii="Arial" w:hAnsi="Arial" w:cs="Arial"/>
              </w:rPr>
            </w:pPr>
            <w:r w:rsidRPr="00356CBF">
              <w:rPr>
                <w:rFonts w:ascii="Arial" w:hAnsi="Arial" w:cs="Arial"/>
                <w:color w:val="444444"/>
              </w:rPr>
              <w:t>17 – 19.05.2015 r.</w:t>
            </w:r>
          </w:p>
        </w:tc>
        <w:tc>
          <w:tcPr>
            <w:tcW w:w="2266" w:type="dxa"/>
          </w:tcPr>
          <w:p w:rsidR="00651C00" w:rsidRDefault="00251A16">
            <w:pPr>
              <w:rPr>
                <w:rFonts w:ascii="Arial" w:hAnsi="Arial" w:cs="Arial"/>
              </w:rPr>
            </w:pPr>
            <w:r w:rsidRPr="00356CBF">
              <w:rPr>
                <w:rFonts w:ascii="Arial" w:hAnsi="Arial" w:cs="Arial"/>
                <w:color w:val="444444"/>
              </w:rPr>
              <w:t>Kontrola realizacji zadań pozyskania     zawartych w planie UL</w:t>
            </w:r>
          </w:p>
        </w:tc>
        <w:tc>
          <w:tcPr>
            <w:tcW w:w="2266" w:type="dxa"/>
          </w:tcPr>
          <w:p w:rsidR="00651C00" w:rsidRDefault="00651C00">
            <w:pPr>
              <w:rPr>
                <w:rFonts w:ascii="Arial" w:hAnsi="Arial" w:cs="Arial"/>
              </w:rPr>
            </w:pPr>
          </w:p>
          <w:p w:rsidR="00251A16" w:rsidRDefault="00251A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Wewnętrzna</w:t>
            </w:r>
          </w:p>
        </w:tc>
      </w:tr>
      <w:tr w:rsidR="00651C00" w:rsidTr="00746D03">
        <w:tc>
          <w:tcPr>
            <w:tcW w:w="2837" w:type="dxa"/>
          </w:tcPr>
          <w:p w:rsidR="00651C00" w:rsidRDefault="00251A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PSSE Koszalin</w:t>
            </w:r>
          </w:p>
        </w:tc>
        <w:tc>
          <w:tcPr>
            <w:tcW w:w="2265" w:type="dxa"/>
          </w:tcPr>
          <w:p w:rsidR="00651C00" w:rsidRDefault="00251A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10.06.2015</w:t>
            </w:r>
          </w:p>
        </w:tc>
        <w:tc>
          <w:tcPr>
            <w:tcW w:w="2266" w:type="dxa"/>
          </w:tcPr>
          <w:p w:rsidR="00651C00" w:rsidRDefault="00251A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Kontrola sanitarna stanowisk pracy</w:t>
            </w:r>
          </w:p>
          <w:p w:rsidR="00D67FCC" w:rsidRDefault="00D67FCC">
            <w:pPr>
              <w:rPr>
                <w:rFonts w:ascii="Arial" w:hAnsi="Arial" w:cs="Arial"/>
              </w:rPr>
            </w:pPr>
          </w:p>
        </w:tc>
        <w:tc>
          <w:tcPr>
            <w:tcW w:w="2266" w:type="dxa"/>
          </w:tcPr>
          <w:p w:rsidR="00651C00" w:rsidRDefault="00251A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Zewnętrzna</w:t>
            </w:r>
          </w:p>
        </w:tc>
      </w:tr>
      <w:tr w:rsidR="00651C00" w:rsidTr="00746D03">
        <w:tc>
          <w:tcPr>
            <w:tcW w:w="9634" w:type="dxa"/>
            <w:gridSpan w:val="4"/>
          </w:tcPr>
          <w:p w:rsidR="00651C00" w:rsidRPr="00651C00" w:rsidRDefault="00651C00" w:rsidP="00651C00">
            <w:pPr>
              <w:jc w:val="center"/>
              <w:rPr>
                <w:rFonts w:ascii="Arial" w:hAnsi="Arial" w:cs="Arial"/>
                <w:b/>
              </w:rPr>
            </w:pPr>
            <w:r w:rsidRPr="00651C00">
              <w:rPr>
                <w:rFonts w:ascii="Arial" w:hAnsi="Arial" w:cs="Arial"/>
                <w:b/>
              </w:rPr>
              <w:t>2016</w:t>
            </w:r>
          </w:p>
        </w:tc>
      </w:tr>
      <w:tr w:rsidR="00651C00" w:rsidTr="00746D03">
        <w:tc>
          <w:tcPr>
            <w:tcW w:w="2837" w:type="dxa"/>
          </w:tcPr>
          <w:p w:rsidR="00651C00" w:rsidRDefault="00D1135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RDLP Szczecinek</w:t>
            </w:r>
          </w:p>
        </w:tc>
        <w:tc>
          <w:tcPr>
            <w:tcW w:w="2265" w:type="dxa"/>
          </w:tcPr>
          <w:p w:rsidR="00651C00" w:rsidRDefault="00D1135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08.06.2016 </w:t>
            </w:r>
          </w:p>
          <w:p w:rsidR="00D1135A" w:rsidRDefault="00D1135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do </w:t>
            </w:r>
          </w:p>
          <w:p w:rsidR="00D1135A" w:rsidRDefault="00D1135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10.06.2016</w:t>
            </w:r>
          </w:p>
        </w:tc>
        <w:tc>
          <w:tcPr>
            <w:tcW w:w="2266" w:type="dxa"/>
          </w:tcPr>
          <w:p w:rsidR="00651C00" w:rsidRDefault="00D1135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Kontrola materiałów</w:t>
            </w:r>
          </w:p>
          <w:p w:rsidR="00D1135A" w:rsidRDefault="00D1135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 przerobie - grodzenia</w:t>
            </w:r>
          </w:p>
        </w:tc>
        <w:tc>
          <w:tcPr>
            <w:tcW w:w="2266" w:type="dxa"/>
          </w:tcPr>
          <w:p w:rsidR="00651C00" w:rsidRDefault="00651C00">
            <w:pPr>
              <w:rPr>
                <w:rFonts w:ascii="Arial" w:hAnsi="Arial" w:cs="Arial"/>
              </w:rPr>
            </w:pPr>
          </w:p>
          <w:p w:rsidR="00251A16" w:rsidRDefault="00D1135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Wewnętrzna </w:t>
            </w:r>
          </w:p>
        </w:tc>
      </w:tr>
      <w:tr w:rsidR="00D1135A" w:rsidTr="00746D03">
        <w:tc>
          <w:tcPr>
            <w:tcW w:w="2837" w:type="dxa"/>
          </w:tcPr>
          <w:p w:rsidR="00D1135A" w:rsidRDefault="00D1135A" w:rsidP="00D1135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ZUS Koszalin</w:t>
            </w:r>
          </w:p>
        </w:tc>
        <w:tc>
          <w:tcPr>
            <w:tcW w:w="2265" w:type="dxa"/>
          </w:tcPr>
          <w:p w:rsidR="00D1135A" w:rsidRDefault="00D1135A" w:rsidP="00D1135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11.07.2016</w:t>
            </w:r>
          </w:p>
        </w:tc>
        <w:tc>
          <w:tcPr>
            <w:tcW w:w="2266" w:type="dxa"/>
          </w:tcPr>
          <w:p w:rsidR="00D1135A" w:rsidRDefault="00D1135A" w:rsidP="00D1135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Kontrola zgodnie z upoważnieniem art. 86 ustawy</w:t>
            </w:r>
          </w:p>
        </w:tc>
        <w:tc>
          <w:tcPr>
            <w:tcW w:w="2266" w:type="dxa"/>
          </w:tcPr>
          <w:p w:rsidR="00D1135A" w:rsidRDefault="00D1135A" w:rsidP="00D1135A">
            <w:pPr>
              <w:rPr>
                <w:rFonts w:ascii="Arial" w:hAnsi="Arial" w:cs="Arial"/>
              </w:rPr>
            </w:pPr>
          </w:p>
          <w:p w:rsidR="00D1135A" w:rsidRDefault="00D1135A" w:rsidP="00D1135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Zewnętrzna </w:t>
            </w:r>
          </w:p>
        </w:tc>
      </w:tr>
      <w:tr w:rsidR="00D1135A" w:rsidTr="00746D03">
        <w:tc>
          <w:tcPr>
            <w:tcW w:w="2837" w:type="dxa"/>
          </w:tcPr>
          <w:p w:rsidR="00D1135A" w:rsidRDefault="00D1135A" w:rsidP="00D1135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WIORIN Koszalin</w:t>
            </w:r>
          </w:p>
        </w:tc>
        <w:tc>
          <w:tcPr>
            <w:tcW w:w="2265" w:type="dxa"/>
          </w:tcPr>
          <w:p w:rsidR="00D1135A" w:rsidRDefault="00D1135A" w:rsidP="00D1135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12.09.2016</w:t>
            </w:r>
          </w:p>
        </w:tc>
        <w:tc>
          <w:tcPr>
            <w:tcW w:w="2266" w:type="dxa"/>
          </w:tcPr>
          <w:p w:rsidR="00D1135A" w:rsidRDefault="00D1135A" w:rsidP="00D1135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Kontrola                    u zarejestrowanego przedsiębiorcy Ustawa  o ochronie roślin  ust. 14</w:t>
            </w:r>
          </w:p>
        </w:tc>
        <w:tc>
          <w:tcPr>
            <w:tcW w:w="2266" w:type="dxa"/>
          </w:tcPr>
          <w:p w:rsidR="00D1135A" w:rsidRDefault="00D1135A" w:rsidP="00D1135A">
            <w:pPr>
              <w:rPr>
                <w:rFonts w:ascii="Arial" w:hAnsi="Arial" w:cs="Arial"/>
              </w:rPr>
            </w:pPr>
          </w:p>
          <w:p w:rsidR="00D1135A" w:rsidRDefault="00D1135A" w:rsidP="00D1135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Zewnętrzna</w:t>
            </w:r>
          </w:p>
        </w:tc>
      </w:tr>
      <w:tr w:rsidR="00D1135A" w:rsidRPr="00651C00" w:rsidTr="00CA65FF">
        <w:tc>
          <w:tcPr>
            <w:tcW w:w="9634" w:type="dxa"/>
            <w:gridSpan w:val="4"/>
          </w:tcPr>
          <w:p w:rsidR="00D1135A" w:rsidRPr="00651C00" w:rsidRDefault="00D1135A" w:rsidP="00D1135A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2017</w:t>
            </w:r>
          </w:p>
        </w:tc>
      </w:tr>
      <w:tr w:rsidR="00D1135A" w:rsidTr="00CA65FF">
        <w:tc>
          <w:tcPr>
            <w:tcW w:w="2837" w:type="dxa"/>
          </w:tcPr>
          <w:p w:rsidR="00D1135A" w:rsidRDefault="00D1135A" w:rsidP="00D1135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PSSE  Koszalin</w:t>
            </w:r>
          </w:p>
        </w:tc>
        <w:tc>
          <w:tcPr>
            <w:tcW w:w="2265" w:type="dxa"/>
          </w:tcPr>
          <w:p w:rsidR="00D1135A" w:rsidRDefault="00D1135A" w:rsidP="00D1135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21.04.2017</w:t>
            </w:r>
          </w:p>
        </w:tc>
        <w:tc>
          <w:tcPr>
            <w:tcW w:w="2266" w:type="dxa"/>
          </w:tcPr>
          <w:p w:rsidR="00D1135A" w:rsidRDefault="00D1135A" w:rsidP="00D1135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Wizyta w sprawie podejrzenia choroby zawodowej Roberta </w:t>
            </w:r>
            <w:proofErr w:type="spellStart"/>
            <w:r>
              <w:rPr>
                <w:rFonts w:ascii="Arial" w:hAnsi="Arial" w:cs="Arial"/>
              </w:rPr>
              <w:t>Mozolewskiego</w:t>
            </w:r>
            <w:proofErr w:type="spellEnd"/>
          </w:p>
        </w:tc>
        <w:tc>
          <w:tcPr>
            <w:tcW w:w="2266" w:type="dxa"/>
          </w:tcPr>
          <w:p w:rsidR="00D1135A" w:rsidRDefault="00D1135A" w:rsidP="00D1135A">
            <w:pPr>
              <w:rPr>
                <w:rFonts w:ascii="Arial" w:hAnsi="Arial" w:cs="Arial"/>
              </w:rPr>
            </w:pPr>
          </w:p>
          <w:p w:rsidR="00D1135A" w:rsidRDefault="00D1135A" w:rsidP="00D1135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Zewnętrzna </w:t>
            </w:r>
          </w:p>
        </w:tc>
      </w:tr>
      <w:tr w:rsidR="00D1135A" w:rsidTr="00CA65FF">
        <w:tc>
          <w:tcPr>
            <w:tcW w:w="2837" w:type="dxa"/>
          </w:tcPr>
          <w:p w:rsidR="00D1135A" w:rsidRDefault="00D1135A" w:rsidP="00D1135A">
            <w:pPr>
              <w:rPr>
                <w:rFonts w:ascii="Arial" w:hAnsi="Arial" w:cs="Arial"/>
              </w:rPr>
            </w:pPr>
          </w:p>
          <w:p w:rsidR="00D1135A" w:rsidRDefault="00D1135A" w:rsidP="00D1135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RDLP Szczecinek </w:t>
            </w:r>
          </w:p>
        </w:tc>
        <w:tc>
          <w:tcPr>
            <w:tcW w:w="2265" w:type="dxa"/>
          </w:tcPr>
          <w:p w:rsidR="00D1135A" w:rsidRDefault="00D1135A" w:rsidP="00D1135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15.05.2017</w:t>
            </w:r>
          </w:p>
        </w:tc>
        <w:tc>
          <w:tcPr>
            <w:tcW w:w="2266" w:type="dxa"/>
          </w:tcPr>
          <w:p w:rsidR="00D1135A" w:rsidRDefault="00D1135A" w:rsidP="00D1135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Kontrola okresowa </w:t>
            </w:r>
          </w:p>
          <w:p w:rsidR="00D1135A" w:rsidRDefault="00D1135A" w:rsidP="00D1135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działalności </w:t>
            </w:r>
            <w:r w:rsidR="00272FBD">
              <w:rPr>
                <w:rFonts w:ascii="Arial" w:hAnsi="Arial" w:cs="Arial"/>
              </w:rPr>
              <w:t>leśnej</w:t>
            </w:r>
          </w:p>
          <w:p w:rsidR="00D1135A" w:rsidRDefault="00D1135A" w:rsidP="00D1135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2009 - 2017</w:t>
            </w:r>
          </w:p>
        </w:tc>
        <w:tc>
          <w:tcPr>
            <w:tcW w:w="2266" w:type="dxa"/>
          </w:tcPr>
          <w:p w:rsidR="00D1135A" w:rsidRDefault="00D1135A" w:rsidP="00D1135A">
            <w:pPr>
              <w:rPr>
                <w:rFonts w:ascii="Arial" w:hAnsi="Arial" w:cs="Arial"/>
              </w:rPr>
            </w:pPr>
          </w:p>
          <w:p w:rsidR="00D1135A" w:rsidRDefault="00D1135A" w:rsidP="00D1135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Wewnętrzna </w:t>
            </w:r>
          </w:p>
        </w:tc>
      </w:tr>
      <w:tr w:rsidR="00FD0C2E" w:rsidTr="00CB5045">
        <w:tc>
          <w:tcPr>
            <w:tcW w:w="9634" w:type="dxa"/>
            <w:gridSpan w:val="4"/>
          </w:tcPr>
          <w:p w:rsidR="00FD0C2E" w:rsidRPr="00FD0C2E" w:rsidRDefault="00FD0C2E" w:rsidP="00D1135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 xml:space="preserve">                                                                         </w:t>
            </w:r>
            <w:r w:rsidRPr="00FD0C2E">
              <w:rPr>
                <w:rFonts w:ascii="Arial" w:hAnsi="Arial" w:cs="Arial"/>
                <w:b/>
              </w:rPr>
              <w:t>2018</w:t>
            </w:r>
          </w:p>
        </w:tc>
      </w:tr>
      <w:tr w:rsidR="00FD0C2E" w:rsidTr="007B2975">
        <w:tc>
          <w:tcPr>
            <w:tcW w:w="2837" w:type="dxa"/>
          </w:tcPr>
          <w:p w:rsidR="004774D0" w:rsidRDefault="004774D0" w:rsidP="007B2975">
            <w:pPr>
              <w:rPr>
                <w:rFonts w:ascii="Arial" w:hAnsi="Arial" w:cs="Arial"/>
              </w:rPr>
            </w:pPr>
          </w:p>
          <w:p w:rsidR="00FD0C2E" w:rsidRDefault="00FD0C2E" w:rsidP="007B297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PSSE  Koszalin</w:t>
            </w:r>
          </w:p>
        </w:tc>
        <w:tc>
          <w:tcPr>
            <w:tcW w:w="2265" w:type="dxa"/>
          </w:tcPr>
          <w:p w:rsidR="004774D0" w:rsidRDefault="004774D0" w:rsidP="007B2975">
            <w:pPr>
              <w:rPr>
                <w:rFonts w:ascii="Arial" w:hAnsi="Arial" w:cs="Arial"/>
              </w:rPr>
            </w:pPr>
          </w:p>
          <w:p w:rsidR="00FD0C2E" w:rsidRDefault="00FD0C2E" w:rsidP="007B297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14.06.2018</w:t>
            </w:r>
          </w:p>
        </w:tc>
        <w:tc>
          <w:tcPr>
            <w:tcW w:w="2266" w:type="dxa"/>
          </w:tcPr>
          <w:p w:rsidR="00FD0C2E" w:rsidRDefault="007729E2" w:rsidP="00FD0C2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</w:t>
            </w:r>
            <w:r w:rsidR="00FD0C2E">
              <w:rPr>
                <w:rFonts w:ascii="Arial" w:hAnsi="Arial" w:cs="Arial"/>
              </w:rPr>
              <w:t xml:space="preserve">g. </w:t>
            </w:r>
            <w:r w:rsidR="004774D0">
              <w:rPr>
                <w:rFonts w:ascii="Arial" w:hAnsi="Arial" w:cs="Arial"/>
              </w:rPr>
              <w:t>upoważnienia 1149/2018</w:t>
            </w:r>
          </w:p>
        </w:tc>
        <w:tc>
          <w:tcPr>
            <w:tcW w:w="2266" w:type="dxa"/>
          </w:tcPr>
          <w:p w:rsidR="00FD0C2E" w:rsidRDefault="00FD0C2E" w:rsidP="007B2975">
            <w:pPr>
              <w:rPr>
                <w:rFonts w:ascii="Arial" w:hAnsi="Arial" w:cs="Arial"/>
              </w:rPr>
            </w:pPr>
          </w:p>
          <w:p w:rsidR="00FD0C2E" w:rsidRDefault="00FD0C2E" w:rsidP="007B297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Zewnętrzna </w:t>
            </w:r>
          </w:p>
        </w:tc>
      </w:tr>
      <w:tr w:rsidR="004774D0" w:rsidTr="007B2975">
        <w:tc>
          <w:tcPr>
            <w:tcW w:w="2837" w:type="dxa"/>
          </w:tcPr>
          <w:p w:rsidR="004774D0" w:rsidRDefault="004774D0" w:rsidP="004774D0">
            <w:pPr>
              <w:rPr>
                <w:rFonts w:ascii="Arial" w:hAnsi="Arial" w:cs="Arial"/>
              </w:rPr>
            </w:pPr>
          </w:p>
          <w:p w:rsidR="004774D0" w:rsidRDefault="004774D0" w:rsidP="004774D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RDLP Szczecinek </w:t>
            </w:r>
          </w:p>
        </w:tc>
        <w:tc>
          <w:tcPr>
            <w:tcW w:w="2265" w:type="dxa"/>
          </w:tcPr>
          <w:p w:rsidR="004774D0" w:rsidRDefault="004774D0" w:rsidP="004774D0">
            <w:pPr>
              <w:rPr>
                <w:rFonts w:ascii="Arial" w:hAnsi="Arial" w:cs="Arial"/>
              </w:rPr>
            </w:pPr>
          </w:p>
          <w:p w:rsidR="004774D0" w:rsidRDefault="004774D0" w:rsidP="004774D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23-24.08.2018</w:t>
            </w:r>
          </w:p>
        </w:tc>
        <w:tc>
          <w:tcPr>
            <w:tcW w:w="2266" w:type="dxa"/>
          </w:tcPr>
          <w:p w:rsidR="004774D0" w:rsidRDefault="004774D0" w:rsidP="004774D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Kontrola doraźna </w:t>
            </w:r>
          </w:p>
          <w:p w:rsidR="004774D0" w:rsidRDefault="007729E2" w:rsidP="004774D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</w:t>
            </w:r>
            <w:r w:rsidR="004774D0">
              <w:rPr>
                <w:rFonts w:ascii="Arial" w:hAnsi="Arial" w:cs="Arial"/>
              </w:rPr>
              <w:t>praw kadrowych</w:t>
            </w:r>
          </w:p>
        </w:tc>
        <w:tc>
          <w:tcPr>
            <w:tcW w:w="2266" w:type="dxa"/>
          </w:tcPr>
          <w:p w:rsidR="004774D0" w:rsidRDefault="004774D0" w:rsidP="004774D0">
            <w:pPr>
              <w:rPr>
                <w:rFonts w:ascii="Arial" w:hAnsi="Arial" w:cs="Arial"/>
              </w:rPr>
            </w:pPr>
          </w:p>
          <w:p w:rsidR="004774D0" w:rsidRDefault="004774D0" w:rsidP="004774D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Wewnętrzna </w:t>
            </w:r>
          </w:p>
        </w:tc>
      </w:tr>
      <w:tr w:rsidR="004774D0" w:rsidTr="007B2975">
        <w:tc>
          <w:tcPr>
            <w:tcW w:w="2837" w:type="dxa"/>
          </w:tcPr>
          <w:p w:rsidR="004774D0" w:rsidRDefault="004774D0" w:rsidP="004774D0">
            <w:pPr>
              <w:rPr>
                <w:rFonts w:ascii="Arial" w:hAnsi="Arial" w:cs="Arial"/>
              </w:rPr>
            </w:pPr>
          </w:p>
          <w:p w:rsidR="004774D0" w:rsidRDefault="004774D0" w:rsidP="004774D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RDLP Szczecinek </w:t>
            </w:r>
          </w:p>
        </w:tc>
        <w:tc>
          <w:tcPr>
            <w:tcW w:w="2265" w:type="dxa"/>
          </w:tcPr>
          <w:p w:rsidR="004774D0" w:rsidRDefault="004774D0" w:rsidP="004774D0">
            <w:pPr>
              <w:rPr>
                <w:rFonts w:ascii="Arial" w:hAnsi="Arial" w:cs="Arial"/>
              </w:rPr>
            </w:pPr>
          </w:p>
          <w:p w:rsidR="004774D0" w:rsidRDefault="004774D0" w:rsidP="004774D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25.09.2018</w:t>
            </w:r>
          </w:p>
        </w:tc>
        <w:tc>
          <w:tcPr>
            <w:tcW w:w="2266" w:type="dxa"/>
          </w:tcPr>
          <w:p w:rsidR="004774D0" w:rsidRDefault="004774D0" w:rsidP="004774D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Kontrola doraźna </w:t>
            </w:r>
          </w:p>
          <w:p w:rsidR="004774D0" w:rsidRDefault="00FE56C5" w:rsidP="004774D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</w:t>
            </w:r>
            <w:r w:rsidR="004774D0">
              <w:rPr>
                <w:rFonts w:ascii="Arial" w:hAnsi="Arial" w:cs="Arial"/>
              </w:rPr>
              <w:t>praw kadrowych</w:t>
            </w:r>
          </w:p>
        </w:tc>
        <w:tc>
          <w:tcPr>
            <w:tcW w:w="2266" w:type="dxa"/>
          </w:tcPr>
          <w:p w:rsidR="004774D0" w:rsidRDefault="004774D0" w:rsidP="004774D0">
            <w:pPr>
              <w:rPr>
                <w:rFonts w:ascii="Arial" w:hAnsi="Arial" w:cs="Arial"/>
              </w:rPr>
            </w:pPr>
          </w:p>
          <w:p w:rsidR="004774D0" w:rsidRDefault="004774D0" w:rsidP="004774D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Wewnętrzna </w:t>
            </w:r>
          </w:p>
        </w:tc>
      </w:tr>
      <w:tr w:rsidR="004774D0" w:rsidTr="007B2975">
        <w:tc>
          <w:tcPr>
            <w:tcW w:w="2837" w:type="dxa"/>
          </w:tcPr>
          <w:p w:rsidR="004774D0" w:rsidRDefault="004774D0" w:rsidP="004774D0">
            <w:pPr>
              <w:rPr>
                <w:rFonts w:ascii="Arial" w:hAnsi="Arial" w:cs="Arial"/>
              </w:rPr>
            </w:pPr>
          </w:p>
          <w:p w:rsidR="004774D0" w:rsidRDefault="004774D0" w:rsidP="004774D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RDLP Szczecinek </w:t>
            </w:r>
          </w:p>
        </w:tc>
        <w:tc>
          <w:tcPr>
            <w:tcW w:w="2265" w:type="dxa"/>
          </w:tcPr>
          <w:p w:rsidR="004774D0" w:rsidRDefault="004774D0" w:rsidP="004774D0">
            <w:pPr>
              <w:rPr>
                <w:rFonts w:ascii="Arial" w:hAnsi="Arial" w:cs="Arial"/>
              </w:rPr>
            </w:pPr>
          </w:p>
          <w:p w:rsidR="004774D0" w:rsidRDefault="004774D0" w:rsidP="004774D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16-17.10.2018</w:t>
            </w:r>
          </w:p>
        </w:tc>
        <w:tc>
          <w:tcPr>
            <w:tcW w:w="2266" w:type="dxa"/>
          </w:tcPr>
          <w:p w:rsidR="004774D0" w:rsidRDefault="004774D0" w:rsidP="004774D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Kontrola doraźna </w:t>
            </w:r>
          </w:p>
          <w:p w:rsidR="004774D0" w:rsidRDefault="007729E2" w:rsidP="004774D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</w:t>
            </w:r>
            <w:r w:rsidR="004774D0">
              <w:rPr>
                <w:rFonts w:ascii="Arial" w:hAnsi="Arial" w:cs="Arial"/>
              </w:rPr>
              <w:t>praw kadrowych</w:t>
            </w:r>
          </w:p>
        </w:tc>
        <w:tc>
          <w:tcPr>
            <w:tcW w:w="2266" w:type="dxa"/>
          </w:tcPr>
          <w:p w:rsidR="004774D0" w:rsidRDefault="004774D0" w:rsidP="004774D0">
            <w:pPr>
              <w:rPr>
                <w:rFonts w:ascii="Arial" w:hAnsi="Arial" w:cs="Arial"/>
              </w:rPr>
            </w:pPr>
          </w:p>
          <w:p w:rsidR="004774D0" w:rsidRDefault="004774D0" w:rsidP="004774D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Wewnętrzna </w:t>
            </w:r>
          </w:p>
        </w:tc>
      </w:tr>
      <w:tr w:rsidR="004774D0" w:rsidTr="007B2975">
        <w:tc>
          <w:tcPr>
            <w:tcW w:w="2837" w:type="dxa"/>
          </w:tcPr>
          <w:p w:rsidR="004774D0" w:rsidRDefault="004774D0" w:rsidP="004774D0">
            <w:pPr>
              <w:rPr>
                <w:rFonts w:ascii="Arial" w:hAnsi="Arial" w:cs="Arial"/>
              </w:rPr>
            </w:pPr>
          </w:p>
          <w:p w:rsidR="004774D0" w:rsidRDefault="004774D0" w:rsidP="004774D0">
            <w:pPr>
              <w:rPr>
                <w:rFonts w:ascii="Arial" w:hAnsi="Arial" w:cs="Arial"/>
              </w:rPr>
            </w:pPr>
          </w:p>
          <w:p w:rsidR="004774D0" w:rsidRDefault="004774D0" w:rsidP="004774D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RDLP Szczecinek </w:t>
            </w:r>
          </w:p>
        </w:tc>
        <w:tc>
          <w:tcPr>
            <w:tcW w:w="2265" w:type="dxa"/>
          </w:tcPr>
          <w:p w:rsidR="004774D0" w:rsidRDefault="004774D0" w:rsidP="004774D0">
            <w:pPr>
              <w:rPr>
                <w:rFonts w:ascii="Arial" w:hAnsi="Arial" w:cs="Arial"/>
              </w:rPr>
            </w:pPr>
          </w:p>
          <w:p w:rsidR="004774D0" w:rsidRDefault="004774D0" w:rsidP="004774D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13.11.2018</w:t>
            </w:r>
          </w:p>
          <w:p w:rsidR="004774D0" w:rsidRDefault="004774D0" w:rsidP="004774D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23.11.2018</w:t>
            </w:r>
          </w:p>
        </w:tc>
        <w:tc>
          <w:tcPr>
            <w:tcW w:w="2266" w:type="dxa"/>
          </w:tcPr>
          <w:p w:rsidR="004774D0" w:rsidRDefault="004774D0" w:rsidP="004774D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Kontrola </w:t>
            </w:r>
            <w:bookmarkStart w:id="0" w:name="_GoBack"/>
            <w:bookmarkEnd w:id="0"/>
            <w:r>
              <w:rPr>
                <w:rFonts w:ascii="Arial" w:hAnsi="Arial" w:cs="Arial"/>
              </w:rPr>
              <w:t xml:space="preserve">sprawdzająca </w:t>
            </w:r>
          </w:p>
          <w:p w:rsidR="004774D0" w:rsidRDefault="007729E2" w:rsidP="004774D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 kontroli okresowej</w:t>
            </w:r>
          </w:p>
          <w:p w:rsidR="004774D0" w:rsidRDefault="004774D0" w:rsidP="004774D0">
            <w:pPr>
              <w:rPr>
                <w:rFonts w:ascii="Arial" w:hAnsi="Arial" w:cs="Arial"/>
              </w:rPr>
            </w:pPr>
          </w:p>
        </w:tc>
        <w:tc>
          <w:tcPr>
            <w:tcW w:w="2266" w:type="dxa"/>
          </w:tcPr>
          <w:p w:rsidR="004774D0" w:rsidRDefault="004774D0" w:rsidP="004774D0">
            <w:pPr>
              <w:rPr>
                <w:rFonts w:ascii="Arial" w:hAnsi="Arial" w:cs="Arial"/>
              </w:rPr>
            </w:pPr>
          </w:p>
          <w:p w:rsidR="004774D0" w:rsidRDefault="004774D0" w:rsidP="004774D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Wewnętrzna </w:t>
            </w:r>
          </w:p>
        </w:tc>
      </w:tr>
    </w:tbl>
    <w:p w:rsidR="00930638" w:rsidRDefault="00930638">
      <w:pPr>
        <w:rPr>
          <w:rFonts w:ascii="Arial" w:hAnsi="Arial" w:cs="Arial"/>
        </w:rPr>
      </w:pPr>
    </w:p>
    <w:p w:rsidR="000C6F71" w:rsidRPr="00651C00" w:rsidRDefault="00675B44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Wyrażam zgodę na upublicznienie w BIP</w:t>
      </w:r>
    </w:p>
    <w:sectPr w:rsidR="000C6F71" w:rsidRPr="00651C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1C00"/>
    <w:rsid w:val="000C6F71"/>
    <w:rsid w:val="00251A16"/>
    <w:rsid w:val="00272FBD"/>
    <w:rsid w:val="004774D0"/>
    <w:rsid w:val="004D2193"/>
    <w:rsid w:val="00651C00"/>
    <w:rsid w:val="00675B44"/>
    <w:rsid w:val="00704BD2"/>
    <w:rsid w:val="00746D03"/>
    <w:rsid w:val="007729E2"/>
    <w:rsid w:val="008A393C"/>
    <w:rsid w:val="00930638"/>
    <w:rsid w:val="009F506B"/>
    <w:rsid w:val="00A4152B"/>
    <w:rsid w:val="00A66F57"/>
    <w:rsid w:val="00B47971"/>
    <w:rsid w:val="00C01CDE"/>
    <w:rsid w:val="00C17442"/>
    <w:rsid w:val="00D1135A"/>
    <w:rsid w:val="00D67FCC"/>
    <w:rsid w:val="00FD0C2E"/>
    <w:rsid w:val="00FE5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84EEDF-C40A-440D-96D0-D3CB18401F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651C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75B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75B4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228</Words>
  <Characters>1370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Demczur</dc:creator>
  <cp:keywords/>
  <dc:description/>
  <cp:lastModifiedBy>Danuta Domaradz</cp:lastModifiedBy>
  <cp:revision>8</cp:revision>
  <cp:lastPrinted>2018-12-05T09:24:00Z</cp:lastPrinted>
  <dcterms:created xsi:type="dcterms:W3CDTF">2018-12-05T08:49:00Z</dcterms:created>
  <dcterms:modified xsi:type="dcterms:W3CDTF">2018-12-05T09:24:00Z</dcterms:modified>
</cp:coreProperties>
</file>