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6375" w14:textId="09D12912" w:rsidR="006A13DA" w:rsidRDefault="006A13DA" w:rsidP="00830F99">
      <w:pPr>
        <w:autoSpaceDE w:val="0"/>
        <w:autoSpaceDN w:val="0"/>
        <w:adjustRightInd w:val="0"/>
        <w:ind w:left="3540" w:firstLine="708"/>
        <w:jc w:val="both"/>
        <w:rPr>
          <w:b/>
          <w:lang w:eastAsia="en-US"/>
        </w:rPr>
      </w:pPr>
      <w:r w:rsidRPr="00505DCE">
        <w:rPr>
          <w:b/>
          <w:lang w:eastAsia="en-US"/>
        </w:rPr>
        <w:t xml:space="preserve">Załącznik nr </w:t>
      </w:r>
      <w:r>
        <w:rPr>
          <w:b/>
          <w:lang w:eastAsia="en-US"/>
        </w:rPr>
        <w:t>7</w:t>
      </w:r>
      <w:r w:rsidRPr="00505DCE">
        <w:rPr>
          <w:b/>
          <w:lang w:eastAsia="en-US"/>
        </w:rPr>
        <w:t xml:space="preserve"> </w:t>
      </w:r>
      <w:r w:rsidR="00830F99">
        <w:rPr>
          <w:b/>
          <w:lang w:eastAsia="en-US"/>
        </w:rPr>
        <w:t>Opis Przedmiotu Zamówienia</w:t>
      </w:r>
    </w:p>
    <w:p w14:paraId="0BCB421E" w14:textId="77777777" w:rsidR="006A13DA" w:rsidRPr="00505DCE" w:rsidRDefault="006A13DA" w:rsidP="006A13DA">
      <w:pPr>
        <w:autoSpaceDE w:val="0"/>
        <w:autoSpaceDN w:val="0"/>
        <w:adjustRightInd w:val="0"/>
        <w:jc w:val="both"/>
        <w:rPr>
          <w:b/>
          <w:lang w:eastAsia="en-US"/>
        </w:rPr>
      </w:pPr>
    </w:p>
    <w:p w14:paraId="0FB43EBC" w14:textId="77777777" w:rsidR="006A13DA" w:rsidRDefault="006A13DA" w:rsidP="006A13DA">
      <w:pPr>
        <w:autoSpaceDE w:val="0"/>
        <w:autoSpaceDN w:val="0"/>
        <w:adjustRightInd w:val="0"/>
        <w:jc w:val="both"/>
        <w:rPr>
          <w:b/>
          <w:u w:val="single"/>
          <w:lang w:eastAsia="pl-PL"/>
        </w:rPr>
      </w:pPr>
      <w:r w:rsidRPr="00702A05">
        <w:rPr>
          <w:b/>
          <w:u w:val="single"/>
          <w:lang w:eastAsia="pl-PL"/>
        </w:rPr>
        <w:t xml:space="preserve">„Orientacyjny harmonogram świadczenia usługi dozoru w zakresie wystąpienia zagrożeń pożarowych terenów leśnych w Nadleśnictwie </w:t>
      </w:r>
      <w:r>
        <w:rPr>
          <w:b/>
          <w:u w:val="single"/>
          <w:lang w:eastAsia="pl-PL"/>
        </w:rPr>
        <w:t>Golub-Dobrzyń</w:t>
      </w:r>
      <w:r w:rsidRPr="00702A05">
        <w:rPr>
          <w:b/>
          <w:u w:val="single"/>
          <w:lang w:eastAsia="pl-PL"/>
        </w:rPr>
        <w:t>”</w:t>
      </w:r>
    </w:p>
    <w:p w14:paraId="10D770DD" w14:textId="77777777" w:rsidR="006A13DA" w:rsidRPr="00702A05" w:rsidRDefault="006A13DA" w:rsidP="006A13DA">
      <w:pPr>
        <w:autoSpaceDE w:val="0"/>
        <w:autoSpaceDN w:val="0"/>
        <w:adjustRightInd w:val="0"/>
        <w:jc w:val="both"/>
        <w:rPr>
          <w:b/>
          <w:u w:val="single"/>
          <w:lang w:eastAsia="en-US"/>
        </w:rPr>
      </w:pPr>
    </w:p>
    <w:p w14:paraId="34119B76" w14:textId="514DD9B7" w:rsidR="006A13DA" w:rsidRPr="00877409" w:rsidRDefault="006A13DA" w:rsidP="006A13DA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lang w:eastAsia="en-US"/>
        </w:rPr>
      </w:pPr>
      <w:r w:rsidRPr="006713E6">
        <w:rPr>
          <w:b/>
          <w:u w:val="single"/>
          <w:lang w:eastAsia="en-US"/>
        </w:rPr>
        <w:t xml:space="preserve">Punkt alarmowo dyspozycyjny </w:t>
      </w:r>
      <w:r w:rsidR="00117D74">
        <w:rPr>
          <w:b/>
          <w:u w:val="single"/>
          <w:lang w:eastAsia="en-US"/>
        </w:rPr>
        <w:t xml:space="preserve">w </w:t>
      </w:r>
      <w:r w:rsidRPr="006713E6">
        <w:rPr>
          <w:b/>
          <w:u w:val="single"/>
          <w:lang w:eastAsia="pl-PL"/>
        </w:rPr>
        <w:t>Nadleśnictwie Golub-Dobrzyń</w:t>
      </w:r>
      <w:r w:rsidRPr="006713E6">
        <w:rPr>
          <w:b/>
          <w:u w:val="single"/>
          <w:lang w:eastAsia="en-US"/>
        </w:rPr>
        <w:t xml:space="preserve"> </w:t>
      </w:r>
    </w:p>
    <w:p w14:paraId="709A0F14" w14:textId="77777777" w:rsidR="00117D74" w:rsidRPr="001E36E8" w:rsidRDefault="00117D74" w:rsidP="00877409">
      <w:pPr>
        <w:autoSpaceDE w:val="0"/>
        <w:autoSpaceDN w:val="0"/>
        <w:adjustRightInd w:val="0"/>
        <w:ind w:left="720"/>
        <w:jc w:val="both"/>
        <w:rPr>
          <w:lang w:eastAsia="en-US"/>
        </w:rPr>
      </w:pPr>
    </w:p>
    <w:p w14:paraId="2285DB28" w14:textId="630CCFA9" w:rsidR="006A13DA" w:rsidRPr="001E36E8" w:rsidRDefault="006A13DA" w:rsidP="006A13D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 xml:space="preserve">Z chwilą rozpoczęcia dyżuru przeciwpożarowego w Punkcie Alarmowo-Dyspozycyjnym (PAD) Nadleśnictwa </w:t>
      </w:r>
      <w:r w:rsidR="00117D74">
        <w:rPr>
          <w:b/>
          <w:u w:val="single"/>
          <w:lang w:eastAsia="en-US"/>
        </w:rPr>
        <w:t xml:space="preserve">w </w:t>
      </w:r>
      <w:r w:rsidRPr="00702A05">
        <w:rPr>
          <w:b/>
          <w:u w:val="single"/>
          <w:lang w:eastAsia="pl-PL"/>
        </w:rPr>
        <w:t xml:space="preserve">Nadleśnictwie </w:t>
      </w:r>
      <w:r>
        <w:rPr>
          <w:b/>
          <w:u w:val="single"/>
          <w:lang w:eastAsia="pl-PL"/>
        </w:rPr>
        <w:t>Golub-Dobrzyń</w:t>
      </w:r>
      <w:r w:rsidRPr="001E36E8">
        <w:rPr>
          <w:b/>
          <w:u w:val="single"/>
          <w:lang w:eastAsia="en-US"/>
        </w:rPr>
        <w:t xml:space="preserve"> należy:</w:t>
      </w:r>
    </w:p>
    <w:p w14:paraId="0435467B" w14:textId="77777777" w:rsidR="006A13DA" w:rsidRPr="001E36E8" w:rsidRDefault="006A13DA" w:rsidP="00117D74">
      <w:pPr>
        <w:autoSpaceDE w:val="0"/>
        <w:autoSpaceDN w:val="0"/>
        <w:adjustRightInd w:val="0"/>
        <w:jc w:val="both"/>
        <w:rPr>
          <w:lang w:eastAsia="en-US"/>
        </w:rPr>
      </w:pPr>
    </w:p>
    <w:p w14:paraId="0609C9EE" w14:textId="77777777" w:rsidR="00117D74" w:rsidRDefault="006A13DA" w:rsidP="00117D7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Przyjąć dyżur od dyżurnego kończącego dyżur. </w:t>
      </w:r>
    </w:p>
    <w:p w14:paraId="0ADD91F6" w14:textId="298C4A44" w:rsidR="006A13DA" w:rsidRPr="001E36E8" w:rsidRDefault="006A13DA" w:rsidP="00117D7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Zapoznać się z zapisami w książce</w:t>
      </w:r>
    </w:p>
    <w:p w14:paraId="71354376" w14:textId="77777777" w:rsidR="006A13DA" w:rsidRPr="001E36E8" w:rsidRDefault="006A13DA" w:rsidP="00117D74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 dyżurnego dotyczącymi ostatnich wydarzeń.                    </w:t>
      </w:r>
    </w:p>
    <w:p w14:paraId="2369EF71" w14:textId="77777777" w:rsidR="006A13DA" w:rsidRPr="001E36E8" w:rsidRDefault="006A13DA" w:rsidP="00117D7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Sprawdzić łączność radiową i telefoniczną z pozostałymi dyżurnymi pełniącymi dyżur</w:t>
      </w:r>
    </w:p>
    <w:p w14:paraId="32139958" w14:textId="77777777" w:rsidR="006A13DA" w:rsidRPr="001E36E8" w:rsidRDefault="006A13DA" w:rsidP="00117D74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przeciwpożarowy w Nadleśnictwie zgodnie z aktualnym wykazem dyżurów          </w:t>
      </w:r>
    </w:p>
    <w:p w14:paraId="34EE8FE6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(PAD/PO –wzajemnie względem siebie,  dyżurny kierowca ciągnika z pługiem,  </w:t>
      </w:r>
    </w:p>
    <w:p w14:paraId="3F13369B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dyżurny pełnomocnik Nadleśniczego).</w:t>
      </w:r>
    </w:p>
    <w:p w14:paraId="5F22C028" w14:textId="6FDA40D9" w:rsidR="006A13DA" w:rsidRDefault="006A13DA" w:rsidP="008774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W przypadku niesprawności sprzętu technicznego  (środki łączności, stanowisko komputerowe), fakt ten zgłosić pracownikowi ds. ochrony ppoż. bądź osobie </w:t>
      </w:r>
      <w:r w:rsidR="00117D74">
        <w:rPr>
          <w:lang w:eastAsia="en-US"/>
        </w:rPr>
        <w:t>go</w:t>
      </w:r>
      <w:r w:rsidRPr="001E36E8">
        <w:rPr>
          <w:lang w:eastAsia="en-US"/>
        </w:rPr>
        <w:t xml:space="preserve"> zastępującej oraz  dyżurnemu pełnomocnikowi Nadleśniczego.</w:t>
      </w:r>
    </w:p>
    <w:p w14:paraId="7720149F" w14:textId="77777777" w:rsidR="00117D74" w:rsidRPr="001E36E8" w:rsidRDefault="00117D74" w:rsidP="008774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</w:p>
    <w:p w14:paraId="5B61D443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Dokonać wpisu w książce dyżurnego wyżej wykonanych czynności.</w:t>
      </w:r>
    </w:p>
    <w:p w14:paraId="5318FC42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00925BBA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09D5A9B1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64DBAAD7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5A35E0A5" w14:textId="77777777" w:rsidR="006A13DA" w:rsidRPr="001E36E8" w:rsidRDefault="006A13DA" w:rsidP="006A13DA">
      <w:pPr>
        <w:numPr>
          <w:ilvl w:val="0"/>
          <w:numId w:val="8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W trakcie pełnienia dyżuru należy:</w:t>
      </w:r>
    </w:p>
    <w:p w14:paraId="5FF7F6B3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46C02C49" w14:textId="5851F35F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Codziennie w trakcie realizacji usługi przyjąć meldunki meteorologiczne  dotyczące  określenia stopnia zagrożenia pożarowego na  godz. 9.00 i 13.00 – dane pozyskiwane są za pomocą stanowiska komputerowego: </w:t>
      </w:r>
      <w:hyperlink r:id="rId5" w:history="1">
        <w:r w:rsidRPr="001E36E8">
          <w:rPr>
            <w:rStyle w:val="Hipercze"/>
            <w:rFonts w:eastAsiaTheme="majorEastAsia"/>
            <w:lang w:eastAsia="en-US"/>
          </w:rPr>
          <w:t>http://www.traxelektronik.pl/pogoda/las/rejon.php?RejID=64</w:t>
        </w:r>
      </w:hyperlink>
      <w:r w:rsidRPr="001E36E8">
        <w:rPr>
          <w:lang w:eastAsia="en-US"/>
        </w:rPr>
        <w:t xml:space="preserve">. W przypadku awarii stanowiska komputerowego albo portalu przekazującego informację o stopniu zagrożenia pożarowego lasu  dane do określenia stopnia zagrożenia pożarowego lasu  </w:t>
      </w:r>
      <w:r w:rsidR="00117D74">
        <w:rPr>
          <w:lang w:eastAsia="en-US"/>
        </w:rPr>
        <w:t xml:space="preserve">należy </w:t>
      </w:r>
      <w:r w:rsidRPr="001E36E8">
        <w:rPr>
          <w:lang w:eastAsia="en-US"/>
        </w:rPr>
        <w:t>uzysk</w:t>
      </w:r>
      <w:r w:rsidR="00117D74">
        <w:rPr>
          <w:lang w:eastAsia="en-US"/>
        </w:rPr>
        <w:t>ać</w:t>
      </w:r>
      <w:r w:rsidRPr="001E36E8">
        <w:rPr>
          <w:lang w:eastAsia="en-US"/>
        </w:rPr>
        <w:t xml:space="preserve"> drogą radiotelefoniczną bądź telefon</w:t>
      </w:r>
      <w:r>
        <w:rPr>
          <w:lang w:eastAsia="en-US"/>
        </w:rPr>
        <w:t>iczną z PAD Nadleśnictwa Skrwilno</w:t>
      </w:r>
      <w:r w:rsidRPr="001E36E8">
        <w:rPr>
          <w:lang w:eastAsia="en-US"/>
        </w:rPr>
        <w:t xml:space="preserve">. </w:t>
      </w:r>
    </w:p>
    <w:p w14:paraId="556FBEA4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Stopień zagrożenia pożarowego lasu oraz informację o osobach pełniących dyżur w danym dniu wysyłać za pomocą wiadomości</w:t>
      </w:r>
      <w:r>
        <w:rPr>
          <w:lang w:eastAsia="en-US"/>
        </w:rPr>
        <w:t xml:space="preserve"> mailem</w:t>
      </w:r>
      <w:r w:rsidRPr="001E36E8">
        <w:rPr>
          <w:lang w:eastAsia="en-US"/>
        </w:rPr>
        <w:t xml:space="preserve">, poprzez telefony służbowe, którymi dysponuje Wykonawca. </w:t>
      </w:r>
    </w:p>
    <w:p w14:paraId="3AF1766A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 przypadku zadysponowania przez Nadleśniczego lub dyżurnego Pełnomocnika</w:t>
      </w:r>
    </w:p>
    <w:p w14:paraId="5C589C5E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Nadleśniczego, pełnienia dyżuru w danym dniu pomimo ogłoszonego 0. stopnia</w:t>
      </w:r>
    </w:p>
    <w:p w14:paraId="4E73B683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zagrożenia pożarowego lasu, powiadomić o tym fakcie pozostałych dyżurnych w </w:t>
      </w:r>
    </w:p>
    <w:p w14:paraId="482D9CCD" w14:textId="32BF5118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</w:t>
      </w:r>
      <w:r>
        <w:rPr>
          <w:lang w:eastAsia="en-US"/>
        </w:rPr>
        <w:t>sposób określony w pkt. A</w:t>
      </w:r>
      <w:r w:rsidRPr="001E36E8">
        <w:rPr>
          <w:lang w:eastAsia="en-US"/>
        </w:rPr>
        <w:t>. II. 2</w:t>
      </w:r>
      <w:r w:rsidR="00117D74">
        <w:rPr>
          <w:lang w:eastAsia="en-US"/>
        </w:rPr>
        <w:t xml:space="preserve"> powyżej.</w:t>
      </w:r>
    </w:p>
    <w:p w14:paraId="18E53CD1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 chwilą przyjęcia zgłoszenia o pożarze należy:</w:t>
      </w:r>
    </w:p>
    <w:p w14:paraId="2D5AD753" w14:textId="77777777" w:rsidR="006A13DA" w:rsidRPr="001E36E8" w:rsidRDefault="006A13DA" w:rsidP="008774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natychmiast powiadomić służbę przeciwpożarową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(dyżurnego kierowcę ciągnika z pługiem, dyżurnego pełnomocnika Nadleśniczego i Nadleśniczego),</w:t>
      </w:r>
    </w:p>
    <w:p w14:paraId="110343E0" w14:textId="53032A89" w:rsidR="006A13DA" w:rsidRPr="001E36E8" w:rsidRDefault="006A13DA" w:rsidP="008774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zgłosić pożar do Państwowej Straży Pożarnej (PSP) zgodnie z regionalizacją   z podaniem dokładnej lokalizacji pożaru według wskazań dyżurnego RSK (Rejonowego Stanowiska Kierowania)</w:t>
      </w:r>
      <w:r w:rsidR="00117D74">
        <w:rPr>
          <w:lang w:eastAsia="en-US"/>
        </w:rPr>
        <w:t>,</w:t>
      </w:r>
    </w:p>
    <w:p w14:paraId="454FAF1B" w14:textId="3B64326A" w:rsidR="006A13DA" w:rsidRPr="001E36E8" w:rsidRDefault="006A13DA" w:rsidP="008774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lastRenderedPageBreak/>
        <w:t>zgłosić pożar do jednostki Powiatowej Policji zgodnie z regionalizacją             z podaniem dokładnej lokalizacji pożaru oraz osobą ze Służby Leśnej do kontaktu w sprawie ustalenia przyczyny pożaru</w:t>
      </w:r>
      <w:r w:rsidR="00117D74">
        <w:rPr>
          <w:lang w:eastAsia="en-US"/>
        </w:rPr>
        <w:t>,</w:t>
      </w:r>
    </w:p>
    <w:p w14:paraId="1CFD8AA2" w14:textId="28A28877" w:rsidR="006A13DA" w:rsidRPr="001E36E8" w:rsidRDefault="006A13DA" w:rsidP="008774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zawiadomić o zaistniałym pożarze: R</w:t>
      </w:r>
      <w:r w:rsidR="00117D74">
        <w:rPr>
          <w:lang w:eastAsia="en-US"/>
        </w:rPr>
        <w:t xml:space="preserve">egionalnemu </w:t>
      </w:r>
      <w:r w:rsidRPr="001E36E8">
        <w:rPr>
          <w:lang w:eastAsia="en-US"/>
        </w:rPr>
        <w:t>P</w:t>
      </w:r>
      <w:r w:rsidR="00117D74">
        <w:rPr>
          <w:lang w:eastAsia="en-US"/>
        </w:rPr>
        <w:t xml:space="preserve">unktowi </w:t>
      </w:r>
      <w:r w:rsidRPr="001E36E8">
        <w:rPr>
          <w:lang w:eastAsia="en-US"/>
        </w:rPr>
        <w:t>A</w:t>
      </w:r>
      <w:r w:rsidR="00117D74">
        <w:rPr>
          <w:lang w:eastAsia="en-US"/>
        </w:rPr>
        <w:t xml:space="preserve">larmowo - </w:t>
      </w:r>
      <w:r w:rsidRPr="001E36E8">
        <w:rPr>
          <w:lang w:eastAsia="en-US"/>
        </w:rPr>
        <w:t>D</w:t>
      </w:r>
      <w:r w:rsidR="00117D74">
        <w:rPr>
          <w:lang w:eastAsia="en-US"/>
        </w:rPr>
        <w:t>yspozycyjnemu</w:t>
      </w:r>
      <w:r w:rsidRPr="001E36E8">
        <w:rPr>
          <w:lang w:eastAsia="en-US"/>
        </w:rPr>
        <w:t xml:space="preserve"> w Toruniu</w:t>
      </w:r>
      <w:r w:rsidR="00117D74">
        <w:rPr>
          <w:lang w:eastAsia="en-US"/>
        </w:rPr>
        <w:t xml:space="preserve"> (RPAD)</w:t>
      </w:r>
      <w:r w:rsidRPr="001E36E8">
        <w:rPr>
          <w:lang w:eastAsia="en-US"/>
        </w:rPr>
        <w:t xml:space="preserve"> zgodnie z wytycznymi przesyłanymi corocznie z R</w:t>
      </w:r>
      <w:r w:rsidR="00117D74">
        <w:rPr>
          <w:lang w:eastAsia="en-US"/>
        </w:rPr>
        <w:t xml:space="preserve">egionalną </w:t>
      </w:r>
      <w:r w:rsidRPr="001E36E8">
        <w:rPr>
          <w:lang w:eastAsia="en-US"/>
        </w:rPr>
        <w:t>D</w:t>
      </w:r>
      <w:r w:rsidR="00117D74">
        <w:rPr>
          <w:lang w:eastAsia="en-US"/>
        </w:rPr>
        <w:t xml:space="preserve">yrekcję </w:t>
      </w:r>
      <w:r w:rsidRPr="001E36E8">
        <w:rPr>
          <w:lang w:eastAsia="en-US"/>
        </w:rPr>
        <w:t>L</w:t>
      </w:r>
      <w:r w:rsidR="00117D74">
        <w:rPr>
          <w:lang w:eastAsia="en-US"/>
        </w:rPr>
        <w:t xml:space="preserve">asów </w:t>
      </w:r>
      <w:r w:rsidRPr="001E36E8">
        <w:rPr>
          <w:lang w:eastAsia="en-US"/>
        </w:rPr>
        <w:t>P</w:t>
      </w:r>
      <w:r w:rsidR="00117D74">
        <w:rPr>
          <w:lang w:eastAsia="en-US"/>
        </w:rPr>
        <w:t>aństwowych</w:t>
      </w:r>
      <w:r w:rsidRPr="001E36E8">
        <w:rPr>
          <w:lang w:eastAsia="en-US"/>
        </w:rPr>
        <w:t xml:space="preserve"> w Toruniu</w:t>
      </w:r>
      <w:r w:rsidR="00117D74">
        <w:rPr>
          <w:lang w:eastAsia="en-US"/>
        </w:rPr>
        <w:t>,</w:t>
      </w:r>
    </w:p>
    <w:p w14:paraId="45BC2AF0" w14:textId="3D99BE27" w:rsidR="006A13DA" w:rsidRPr="001E36E8" w:rsidRDefault="006A13DA" w:rsidP="008774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wykonać ściśle polecenia dyżurnego pełnomocnika Nadleśniczego oraz kierującego działaniem ratowniczym (wszystkie wykonane polecenia odnotować w książce dyżurnego)</w:t>
      </w:r>
      <w:r w:rsidR="00117D74">
        <w:rPr>
          <w:lang w:eastAsia="en-US"/>
        </w:rPr>
        <w:t>,</w:t>
      </w:r>
    </w:p>
    <w:p w14:paraId="5EC81AF8" w14:textId="77777777" w:rsidR="006A13DA" w:rsidRPr="001E36E8" w:rsidRDefault="006A13DA" w:rsidP="00877409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na bieżąco ewidencjonować wykonywane czynności zgodnie z książką dyżurnego.</w:t>
      </w:r>
    </w:p>
    <w:p w14:paraId="3DBF7782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</w:p>
    <w:p w14:paraId="755880C7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Każdą otrzymaną wiadomość o pogorszeniu się sytuacji przy pożarze natychmiast przekazać:</w:t>
      </w:r>
    </w:p>
    <w:p w14:paraId="5F51483B" w14:textId="77777777" w:rsidR="006A13DA" w:rsidRPr="001E36E8" w:rsidRDefault="006A13DA" w:rsidP="0087740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Państwowej Straży Pożarnej (PSP),</w:t>
      </w:r>
    </w:p>
    <w:p w14:paraId="4C4CD5AD" w14:textId="77777777" w:rsidR="006A13DA" w:rsidRPr="001E36E8" w:rsidRDefault="006A13DA" w:rsidP="0087740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Nadleśniczemu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lub w przypadku jego nieobecności – Zastępcy Nadleśniczego i Pełnomocnikowi Nadleśni</w:t>
      </w:r>
      <w:r>
        <w:rPr>
          <w:lang w:eastAsia="en-US"/>
        </w:rPr>
        <w:t xml:space="preserve">czego wskazanego </w:t>
      </w:r>
      <w:r w:rsidRPr="001E36E8">
        <w:rPr>
          <w:lang w:eastAsia="en-US"/>
        </w:rPr>
        <w:t xml:space="preserve">w Zarządzeniu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w okresie przygotowawczym do akcji bezpośredniej </w:t>
      </w:r>
    </w:p>
    <w:p w14:paraId="3AAE2A4F" w14:textId="77777777" w:rsidR="006A13DA" w:rsidRPr="001E36E8" w:rsidRDefault="006A13DA" w:rsidP="0087740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Regionalnemu Punktowi Alarmowo-Dyspozycyjnemu w Toruniu (RPAD).</w:t>
      </w:r>
    </w:p>
    <w:p w14:paraId="4699F815" w14:textId="5A70290D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Po ugaszeniu pożaru i zebraniu informacji od dyżurnego Pełnomocnika Nadleśniczego o zaistniałym zdarzeniu pożarowym podać wstępny meldunek o pożarze lasu do Regionalnego Punktu Alarmowo - Dyspozycyjnego w Toruniu do godz. 20.00 w tym samym dniu, a </w:t>
      </w:r>
      <w:r w:rsidR="00117D74">
        <w:rPr>
          <w:lang w:eastAsia="en-US"/>
        </w:rPr>
        <w:t xml:space="preserve">w przypadku zdarzenia, które wystąpiło </w:t>
      </w:r>
      <w:r w:rsidRPr="001E36E8">
        <w:rPr>
          <w:lang w:eastAsia="en-US"/>
        </w:rPr>
        <w:t xml:space="preserve">po godz. 20.00 </w:t>
      </w:r>
      <w:r w:rsidR="00117D74">
        <w:rPr>
          <w:lang w:eastAsia="en-US"/>
        </w:rPr>
        <w:t xml:space="preserve">do godziny 9.30 </w:t>
      </w:r>
      <w:r w:rsidRPr="001E36E8">
        <w:rPr>
          <w:lang w:eastAsia="en-US"/>
        </w:rPr>
        <w:t xml:space="preserve">następnego dnia– zgodnie z danymi  zaewidencjonowanymi </w:t>
      </w:r>
      <w:r>
        <w:rPr>
          <w:lang w:eastAsia="en-US"/>
        </w:rPr>
        <w:t>w dokumentacji dyżurnego PAD.</w:t>
      </w:r>
    </w:p>
    <w:p w14:paraId="1BCF203D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Zgłosić zakończenie dyżuru do Regionalnego Punktu Alarmowo-Dyspozycyjnego  w</w:t>
      </w:r>
    </w:p>
    <w:p w14:paraId="74147922" w14:textId="77777777" w:rsidR="006A13DA" w:rsidRPr="001E36E8" w:rsidRDefault="006A13DA" w:rsidP="00877409">
      <w:pPr>
        <w:autoSpaceDE w:val="0"/>
        <w:autoSpaceDN w:val="0"/>
        <w:adjustRightInd w:val="0"/>
        <w:ind w:firstLine="644"/>
        <w:jc w:val="both"/>
        <w:rPr>
          <w:lang w:eastAsia="en-US"/>
        </w:rPr>
      </w:pPr>
      <w:r w:rsidRPr="001E36E8">
        <w:rPr>
          <w:lang w:eastAsia="en-US"/>
        </w:rPr>
        <w:t xml:space="preserve">Toruniu. Zakończenie dyżuru w PAD Nadleśnictwa może nastąpić wraz z     </w:t>
      </w:r>
    </w:p>
    <w:p w14:paraId="5077F74D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zakończeniem dyżurów w sąsiednich nadleśnictwach po uzgodnieniu z dyżurnym  </w:t>
      </w:r>
    </w:p>
    <w:p w14:paraId="255718D2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      pełnomocnikiem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>.</w:t>
      </w:r>
    </w:p>
    <w:p w14:paraId="195FED95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Wszystkie czynności i polecenia dotyczące: wykrycia pożaru, jego miejsca,  ustalonej trasy dojazdu i miejsca koncentracji położonego najbliżej pożaru, dane dotyczące alarmowania, skierowanych osób do wykrycia potencjalnego zagrożenia oraz przebiegu akcji gaśniczej należy odnotowywać na bieżąco w Książce dyżurnego                  z zaznaczeniem czasu (godzina i minuta) wykonanej czynności.  </w:t>
      </w:r>
    </w:p>
    <w:p w14:paraId="102A36F0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Ponadto w Książce dyżurnego należy wpisywać na bieżąco: stopień zagrożenia pożarowego lasu, stan urządzeń technicznych (łączności i obserwacyjnych), sposób zabezpieczenia i dogaszania czynnych pożarów z dni poprzednich, czas, miejsce             i warunki realizacji wydanych zezwoleń na używanie ognia w lesie, inne dane ważne dla bezpieczeństwa pożarowego lasów oraz organizacji akcji gaszenia pożarów np. fakt nawiązania łączności z samolotem patrolowym, w czasie jego przelotu nad terenem </w:t>
      </w:r>
      <w:r>
        <w:rPr>
          <w:lang w:eastAsia="en-US"/>
        </w:rPr>
        <w:t xml:space="preserve">sąsiednich </w:t>
      </w:r>
      <w:r w:rsidRPr="001E36E8">
        <w:rPr>
          <w:lang w:eastAsia="en-US"/>
        </w:rPr>
        <w:t>Nadleśnictw).</w:t>
      </w:r>
    </w:p>
    <w:p w14:paraId="3E8A4571" w14:textId="6765049A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Prowadzić ewidencję dyżurów pełnionych przez Służbę Leśną i kierowców ciągnika p.poż. wskazanych w Zarządzeniu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w okresie przygotowawczym do akcji bezpośredniej.</w:t>
      </w:r>
      <w:r>
        <w:rPr>
          <w:lang w:eastAsia="en-US"/>
        </w:rPr>
        <w:t xml:space="preserve"> Ewidencjonować wszelkie zmiany dyżurów</w:t>
      </w:r>
      <w:r w:rsidR="00117D74">
        <w:rPr>
          <w:lang w:eastAsia="en-US"/>
        </w:rPr>
        <w:t>.</w:t>
      </w:r>
    </w:p>
    <w:p w14:paraId="5996D8FD" w14:textId="77777777" w:rsidR="006A13DA" w:rsidRPr="001E36E8" w:rsidRDefault="006A13DA" w:rsidP="0087740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Wykonywać inne polecenia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bądź pełnomocnika Nadleśniczego.</w:t>
      </w:r>
    </w:p>
    <w:p w14:paraId="0B0F530E" w14:textId="77777777" w:rsidR="006A13DA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6F3EFE3D" w14:textId="77777777" w:rsidR="00781E36" w:rsidRPr="001E36E8" w:rsidRDefault="00781E36" w:rsidP="006A13DA">
      <w:pPr>
        <w:autoSpaceDE w:val="0"/>
        <w:autoSpaceDN w:val="0"/>
        <w:adjustRightInd w:val="0"/>
        <w:rPr>
          <w:lang w:eastAsia="en-US"/>
        </w:rPr>
      </w:pPr>
    </w:p>
    <w:p w14:paraId="65F1FE33" w14:textId="77777777" w:rsidR="006A13DA" w:rsidRPr="001E36E8" w:rsidRDefault="006A13DA" w:rsidP="006A13DA">
      <w:pPr>
        <w:numPr>
          <w:ilvl w:val="0"/>
          <w:numId w:val="8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lastRenderedPageBreak/>
        <w:t>Po zakończeniu dyżuru należy:</w:t>
      </w:r>
    </w:p>
    <w:p w14:paraId="0FB1DAA0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351CD569" w14:textId="77777777" w:rsidR="006A13DA" w:rsidRPr="001E36E8" w:rsidRDefault="006A13DA" w:rsidP="008774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Uporządkować dokumentację dyżurnego.</w:t>
      </w:r>
    </w:p>
    <w:p w14:paraId="2E33FA35" w14:textId="77777777" w:rsidR="006A13DA" w:rsidRPr="001E36E8" w:rsidRDefault="006A13DA" w:rsidP="008774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Wyłączyć urządzenia elektryczne.</w:t>
      </w:r>
    </w:p>
    <w:p w14:paraId="1B128DA9" w14:textId="77777777" w:rsidR="006A13DA" w:rsidRPr="001E36E8" w:rsidRDefault="006A13DA" w:rsidP="008774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Sprawdzić zamknięcie okien pomieszczenia PAD.</w:t>
      </w:r>
    </w:p>
    <w:p w14:paraId="31D14E08" w14:textId="77777777" w:rsidR="006A13DA" w:rsidRPr="001E36E8" w:rsidRDefault="006A13DA" w:rsidP="00877409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Zamknąć drzwi do pomieszczenia PAD oraz drzwi główne do budynku wraz z załączeniem elektronicznego systemu monitorującego.</w:t>
      </w:r>
    </w:p>
    <w:p w14:paraId="45AB673E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5BA4834C" w14:textId="77777777" w:rsidR="006A13DA" w:rsidRPr="001E36E8" w:rsidRDefault="006A13DA" w:rsidP="006A13DA">
      <w:pPr>
        <w:numPr>
          <w:ilvl w:val="0"/>
          <w:numId w:val="8"/>
        </w:numPr>
        <w:autoSpaceDE w:val="0"/>
        <w:autoSpaceDN w:val="0"/>
        <w:adjustRightInd w:val="0"/>
        <w:rPr>
          <w:b/>
          <w:u w:val="single"/>
          <w:lang w:eastAsia="en-US"/>
        </w:rPr>
      </w:pPr>
      <w:r w:rsidRPr="001E36E8">
        <w:rPr>
          <w:b/>
          <w:u w:val="single"/>
          <w:lang w:eastAsia="en-US"/>
        </w:rPr>
        <w:t>Postanowienia pozostałe:</w:t>
      </w:r>
    </w:p>
    <w:p w14:paraId="514DE947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34FB2D7F" w14:textId="77777777" w:rsidR="006A13DA" w:rsidRPr="001E36E8" w:rsidRDefault="006A13DA" w:rsidP="0087740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Dyżurnemu PAD zabrania się palenia tytoniu w miejscu pracy.</w:t>
      </w:r>
    </w:p>
    <w:p w14:paraId="230D3FC6" w14:textId="77777777" w:rsidR="006A13DA" w:rsidRPr="001E36E8" w:rsidRDefault="006A13DA" w:rsidP="0087740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W przypadkach potrzeby opuszczenia stanowiska pomieszczenia PAD, należy taką potrzebę wcześniej zgłosić drogą telefoniczną dyżurnemu pełnomocnikowi Nadleśniczego.</w:t>
      </w:r>
    </w:p>
    <w:p w14:paraId="4E545237" w14:textId="77777777" w:rsidR="006A13DA" w:rsidRPr="001E36E8" w:rsidRDefault="006A13DA" w:rsidP="0087740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Zabrania się przebywania w pomieszczeniu PAD osób postronnych.</w:t>
      </w:r>
    </w:p>
    <w:p w14:paraId="13E2E62B" w14:textId="77777777" w:rsidR="006A13DA" w:rsidRPr="001E36E8" w:rsidRDefault="006A13DA" w:rsidP="0087740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Zabrania się dyżurnemu wykonywania innych czynności zakłócających sumienne</w:t>
      </w:r>
    </w:p>
    <w:p w14:paraId="02A4BF77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     </w:t>
      </w:r>
      <w:r>
        <w:rPr>
          <w:lang w:eastAsia="en-US"/>
        </w:rPr>
        <w:tab/>
      </w:r>
      <w:r w:rsidRPr="001E36E8">
        <w:rPr>
          <w:lang w:eastAsia="en-US"/>
        </w:rPr>
        <w:t>wykonywanie nałożonych obowiązków.</w:t>
      </w:r>
    </w:p>
    <w:p w14:paraId="0551E26B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3167E077" w14:textId="28D74F6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Niesumienne lub niewłaściwe wykonywanie ustalonych obowiązków spowoduje zastosowanie sankcji ustalonej zawartych w Umowie na świadczenie usług i/lub przewidzianych </w:t>
      </w:r>
      <w:r w:rsidR="00117D74">
        <w:rPr>
          <w:lang w:eastAsia="en-US"/>
        </w:rPr>
        <w:t>przepisami prawa powszechnie obowiązującego.</w:t>
      </w:r>
    </w:p>
    <w:p w14:paraId="791B0B89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1D968151" w14:textId="77777777" w:rsidR="006A13DA" w:rsidRPr="001E36E8" w:rsidRDefault="006A13DA" w:rsidP="00877409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lang w:eastAsia="en-US"/>
        </w:rPr>
      </w:pPr>
      <w:r w:rsidRPr="001E36E8">
        <w:rPr>
          <w:b/>
          <w:lang w:eastAsia="en-US"/>
        </w:rPr>
        <w:t>Harmonogram świadczenia usługi prowadzenia dozoru w zakresie wystąpienia</w:t>
      </w:r>
    </w:p>
    <w:p w14:paraId="3DAE9092" w14:textId="694597F8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b/>
          <w:lang w:eastAsia="en-US"/>
        </w:rPr>
        <w:t xml:space="preserve">zagrożeń pożarowych terenów leśnych w Nadleśnictwie </w:t>
      </w:r>
      <w:r w:rsidRPr="00451C21">
        <w:rPr>
          <w:b/>
          <w:lang w:eastAsia="en-US"/>
        </w:rPr>
        <w:t>Golub-Dobrzyń</w:t>
      </w:r>
      <w:r w:rsidRPr="001E36E8">
        <w:rPr>
          <w:b/>
          <w:lang w:eastAsia="en-US"/>
        </w:rPr>
        <w:t xml:space="preserve"> – Punkt Alarmowo-</w:t>
      </w:r>
      <w:r w:rsidR="00117D74">
        <w:rPr>
          <w:b/>
          <w:lang w:eastAsia="en-US"/>
        </w:rPr>
        <w:t xml:space="preserve"> </w:t>
      </w:r>
      <w:r w:rsidRPr="001E36E8">
        <w:rPr>
          <w:b/>
          <w:lang w:eastAsia="en-US"/>
        </w:rPr>
        <w:t>Dyspozycyjny (PAD) Nadleśnictwa</w:t>
      </w:r>
    </w:p>
    <w:p w14:paraId="6CECF419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595D52B9" w14:textId="7ABBABEB" w:rsidR="006A13DA" w:rsidRPr="001E36E8" w:rsidRDefault="006A13DA" w:rsidP="0087740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Zamawiający zleca pełnienie dyżuru w okresie akcji bezpośredniej tj. od 1.0</w:t>
      </w:r>
      <w:r w:rsidR="00591800">
        <w:rPr>
          <w:lang w:eastAsia="en-US"/>
        </w:rPr>
        <w:t>4</w:t>
      </w:r>
      <w:r w:rsidRPr="001E36E8">
        <w:rPr>
          <w:lang w:eastAsia="en-US"/>
        </w:rPr>
        <w:t xml:space="preserve"> do 31.10 przy wystąpieniu 1., 2. i 3. stopnia zagrożenia pożarowego lasu, o których mowa w „Instrukcji ochrony przeciwpożarowej obszarów leśnych” wprowadzonej do użyt</w:t>
      </w:r>
      <w:r>
        <w:rPr>
          <w:lang w:eastAsia="en-US"/>
        </w:rPr>
        <w:t>ku służbowego zarządzeniem nr 81</w:t>
      </w:r>
      <w:r w:rsidRPr="001E36E8">
        <w:rPr>
          <w:lang w:eastAsia="en-US"/>
        </w:rPr>
        <w:t xml:space="preserve"> Dyrektora Generalnego Lasów Państwowych z dnia </w:t>
      </w:r>
      <w:r>
        <w:rPr>
          <w:lang w:eastAsia="en-US"/>
        </w:rPr>
        <w:t>23 grudnia 2019</w:t>
      </w:r>
      <w:r w:rsidRPr="001E36E8">
        <w:rPr>
          <w:lang w:eastAsia="en-US"/>
        </w:rPr>
        <w:t xml:space="preserve"> roku oraz w  oparciu o Rozporządzenie Ministra Środowiska z dnia 22.03.2006 roku w sprawie szczegółowych zasad zabezpieczenia przeciwpożarowych lasów (Dz.U.2006.58.405 z dnia 2006.04.07 z </w:t>
      </w:r>
      <w:proofErr w:type="spellStart"/>
      <w:r w:rsidRPr="001E36E8">
        <w:rPr>
          <w:lang w:eastAsia="en-US"/>
        </w:rPr>
        <w:t>poź</w:t>
      </w:r>
      <w:proofErr w:type="spellEnd"/>
      <w:r w:rsidRPr="001E36E8">
        <w:rPr>
          <w:lang w:eastAsia="en-US"/>
        </w:rPr>
        <w:t>. zm.)</w:t>
      </w:r>
    </w:p>
    <w:p w14:paraId="6C3B75EB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4027BC18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4F67CB25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>Tabela poniżej przedstawia pory rozpoczynania i kończenia dyżurów:</w:t>
      </w:r>
    </w:p>
    <w:p w14:paraId="5BE92FE5" w14:textId="77777777" w:rsidR="006A13DA" w:rsidRPr="001E36E8" w:rsidRDefault="006A13DA" w:rsidP="006A13DA">
      <w:pPr>
        <w:autoSpaceDE w:val="0"/>
        <w:autoSpaceDN w:val="0"/>
        <w:adjustRightInd w:val="0"/>
        <w:rPr>
          <w:u w:val="single"/>
          <w:lang w:eastAsia="en-US"/>
        </w:rPr>
      </w:pPr>
      <w:r w:rsidRPr="001E36E8">
        <w:rPr>
          <w:u w:val="single"/>
          <w:lang w:eastAsia="en-US"/>
        </w:rPr>
        <w:t>Tabela nr 2</w:t>
      </w:r>
    </w:p>
    <w:tbl>
      <w:tblPr>
        <w:tblpPr w:leftFromText="141" w:rightFromText="141" w:vertAnchor="text" w:horzAnchor="margin" w:tblpXSpec="center" w:tblpY="193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12"/>
        <w:gridCol w:w="1701"/>
        <w:gridCol w:w="1323"/>
      </w:tblGrid>
      <w:tr w:rsidR="006A13DA" w:rsidRPr="001E36E8" w14:paraId="520A6B38" w14:textId="77777777" w:rsidTr="00527BE6">
        <w:trPr>
          <w:trHeight w:val="847"/>
        </w:trPr>
        <w:tc>
          <w:tcPr>
            <w:tcW w:w="1384" w:type="dxa"/>
            <w:vAlign w:val="center"/>
          </w:tcPr>
          <w:p w14:paraId="1BDF3BC9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Lokalizacja</w:t>
            </w:r>
          </w:p>
        </w:tc>
        <w:tc>
          <w:tcPr>
            <w:tcW w:w="1418" w:type="dxa"/>
            <w:vAlign w:val="center"/>
          </w:tcPr>
          <w:p w14:paraId="5E054E75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Data</w:t>
            </w:r>
          </w:p>
        </w:tc>
        <w:tc>
          <w:tcPr>
            <w:tcW w:w="1512" w:type="dxa"/>
            <w:vAlign w:val="center"/>
          </w:tcPr>
          <w:p w14:paraId="0C9FC070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Godzina rozpoczęcia pełnienia dyżuru</w:t>
            </w:r>
          </w:p>
        </w:tc>
        <w:tc>
          <w:tcPr>
            <w:tcW w:w="1701" w:type="dxa"/>
            <w:vAlign w:val="center"/>
          </w:tcPr>
          <w:p w14:paraId="67A64BAC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We wszystkie dni uwarunkowane przypadkami nadzwyczajnymi</w:t>
            </w:r>
          </w:p>
        </w:tc>
        <w:tc>
          <w:tcPr>
            <w:tcW w:w="1323" w:type="dxa"/>
            <w:vAlign w:val="center"/>
          </w:tcPr>
          <w:p w14:paraId="71B1EE28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Orientacyjna godzina zakończenia dyżuru</w:t>
            </w:r>
          </w:p>
        </w:tc>
      </w:tr>
      <w:tr w:rsidR="006A13DA" w:rsidRPr="001E36E8" w14:paraId="1AB03B23" w14:textId="77777777" w:rsidTr="00527BE6">
        <w:tc>
          <w:tcPr>
            <w:tcW w:w="1384" w:type="dxa"/>
          </w:tcPr>
          <w:p w14:paraId="74C01264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</w:t>
            </w:r>
          </w:p>
        </w:tc>
        <w:tc>
          <w:tcPr>
            <w:tcW w:w="1418" w:type="dxa"/>
          </w:tcPr>
          <w:p w14:paraId="078E785F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2</w:t>
            </w:r>
          </w:p>
        </w:tc>
        <w:tc>
          <w:tcPr>
            <w:tcW w:w="1512" w:type="dxa"/>
          </w:tcPr>
          <w:p w14:paraId="7FAC99AB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3</w:t>
            </w:r>
          </w:p>
        </w:tc>
        <w:tc>
          <w:tcPr>
            <w:tcW w:w="1701" w:type="dxa"/>
          </w:tcPr>
          <w:p w14:paraId="1B902810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4</w:t>
            </w:r>
          </w:p>
        </w:tc>
        <w:tc>
          <w:tcPr>
            <w:tcW w:w="1323" w:type="dxa"/>
          </w:tcPr>
          <w:p w14:paraId="045DB9DE" w14:textId="77777777" w:rsidR="006A13DA" w:rsidRPr="001E36E8" w:rsidRDefault="006A13DA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5</w:t>
            </w:r>
          </w:p>
        </w:tc>
      </w:tr>
      <w:tr w:rsidR="00591800" w:rsidRPr="001E36E8" w14:paraId="6CC411A6" w14:textId="77777777" w:rsidTr="00527BE6">
        <w:tc>
          <w:tcPr>
            <w:tcW w:w="1384" w:type="dxa"/>
            <w:vMerge w:val="restart"/>
            <w:vAlign w:val="center"/>
          </w:tcPr>
          <w:p w14:paraId="75D97E1C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PAD Nadleśnictwa </w:t>
            </w:r>
            <w:r>
              <w:rPr>
                <w:lang w:eastAsia="en-US"/>
              </w:rPr>
              <w:t>Golub-Dobrzyń</w:t>
            </w:r>
          </w:p>
          <w:p w14:paraId="33C7F48E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8FDB325" w14:textId="245A8C4A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1E36E8">
              <w:rPr>
                <w:lang w:eastAsia="en-US"/>
              </w:rPr>
              <w:t>1.04-15.04</w:t>
            </w:r>
          </w:p>
        </w:tc>
        <w:tc>
          <w:tcPr>
            <w:tcW w:w="1512" w:type="dxa"/>
          </w:tcPr>
          <w:p w14:paraId="57CE57D3" w14:textId="40C4ABFA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220C1B23" w14:textId="54067F65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4579CD41" w14:textId="2A6E3C7C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591800" w:rsidRPr="001E36E8" w14:paraId="2FB56891" w14:textId="77777777" w:rsidTr="00527BE6">
        <w:tc>
          <w:tcPr>
            <w:tcW w:w="1384" w:type="dxa"/>
            <w:vMerge/>
          </w:tcPr>
          <w:p w14:paraId="38E601BE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6ADDBA5A" w14:textId="62132228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16.04-30.04</w:t>
            </w:r>
          </w:p>
        </w:tc>
        <w:tc>
          <w:tcPr>
            <w:tcW w:w="1512" w:type="dxa"/>
          </w:tcPr>
          <w:p w14:paraId="5742F0DA" w14:textId="131252D1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3E1EB33D" w14:textId="40FFE030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3ACEEF0C" w14:textId="79431740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1E36E8">
              <w:rPr>
                <w:lang w:eastAsia="en-US"/>
              </w:rPr>
              <w:t>.00</w:t>
            </w:r>
          </w:p>
        </w:tc>
      </w:tr>
      <w:tr w:rsidR="00591800" w:rsidRPr="001E36E8" w14:paraId="26888BCF" w14:textId="77777777" w:rsidTr="00527BE6">
        <w:tc>
          <w:tcPr>
            <w:tcW w:w="1384" w:type="dxa"/>
            <w:vMerge/>
          </w:tcPr>
          <w:p w14:paraId="5D7947E8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0C88931" w14:textId="32BB8572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1E36E8">
              <w:rPr>
                <w:lang w:eastAsia="en-US"/>
              </w:rPr>
              <w:t>1.05-15.05</w:t>
            </w:r>
          </w:p>
        </w:tc>
        <w:tc>
          <w:tcPr>
            <w:tcW w:w="1512" w:type="dxa"/>
          </w:tcPr>
          <w:p w14:paraId="7843E494" w14:textId="5EFB266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5FA5026A" w14:textId="63FD1BE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585A9810" w14:textId="142BAC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1E36E8">
              <w:rPr>
                <w:lang w:eastAsia="en-US"/>
              </w:rPr>
              <w:t>.</w:t>
            </w:r>
            <w:r>
              <w:rPr>
                <w:lang w:eastAsia="en-US"/>
              </w:rPr>
              <w:t>30</w:t>
            </w:r>
          </w:p>
        </w:tc>
      </w:tr>
      <w:tr w:rsidR="00591800" w:rsidRPr="001E36E8" w14:paraId="62EF511A" w14:textId="77777777" w:rsidTr="00527BE6">
        <w:tc>
          <w:tcPr>
            <w:tcW w:w="1384" w:type="dxa"/>
            <w:vMerge/>
          </w:tcPr>
          <w:p w14:paraId="5F68508D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3FE70E95" w14:textId="6A8410D5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16.05-31.0</w:t>
            </w:r>
            <w:r>
              <w:rPr>
                <w:lang w:eastAsia="en-US"/>
              </w:rPr>
              <w:t>7</w:t>
            </w:r>
          </w:p>
        </w:tc>
        <w:tc>
          <w:tcPr>
            <w:tcW w:w="1512" w:type="dxa"/>
          </w:tcPr>
          <w:p w14:paraId="1E275069" w14:textId="6786B480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65447D4C" w14:textId="35C7710F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0F87AC72" w14:textId="75A1E74B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21.00 </w:t>
            </w:r>
          </w:p>
        </w:tc>
      </w:tr>
      <w:tr w:rsidR="00591800" w:rsidRPr="001E36E8" w14:paraId="15D45BB1" w14:textId="77777777" w:rsidTr="00527BE6">
        <w:tc>
          <w:tcPr>
            <w:tcW w:w="1384" w:type="dxa"/>
            <w:vMerge/>
          </w:tcPr>
          <w:p w14:paraId="12073B6C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3A7F6411" w14:textId="44AFC30C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1E36E8">
              <w:rPr>
                <w:lang w:eastAsia="en-US"/>
              </w:rPr>
              <w:t>1.0</w:t>
            </w:r>
            <w:r>
              <w:rPr>
                <w:lang w:eastAsia="en-US"/>
              </w:rPr>
              <w:t>8</w:t>
            </w:r>
            <w:r w:rsidRPr="001E36E8">
              <w:rPr>
                <w:lang w:eastAsia="en-US"/>
              </w:rPr>
              <w:t>-</w:t>
            </w:r>
            <w:r>
              <w:rPr>
                <w:lang w:eastAsia="en-US"/>
              </w:rPr>
              <w:t>15</w:t>
            </w:r>
            <w:r w:rsidRPr="001E36E8">
              <w:rPr>
                <w:lang w:eastAsia="en-US"/>
              </w:rPr>
              <w:t>.0</w:t>
            </w:r>
            <w:r>
              <w:rPr>
                <w:lang w:eastAsia="en-US"/>
              </w:rPr>
              <w:t>8</w:t>
            </w:r>
          </w:p>
        </w:tc>
        <w:tc>
          <w:tcPr>
            <w:tcW w:w="1512" w:type="dxa"/>
          </w:tcPr>
          <w:p w14:paraId="442EC51B" w14:textId="25DA7C8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514C69FC" w14:textId="49E8005D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B8AC5D4" w14:textId="3C4C7804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2</w:t>
            </w:r>
            <w:r>
              <w:rPr>
                <w:lang w:eastAsia="en-US"/>
              </w:rPr>
              <w:t>0.3</w:t>
            </w:r>
            <w:r w:rsidRPr="001E36E8">
              <w:rPr>
                <w:lang w:eastAsia="en-US"/>
              </w:rPr>
              <w:t xml:space="preserve">0 </w:t>
            </w:r>
          </w:p>
        </w:tc>
      </w:tr>
      <w:tr w:rsidR="00591800" w:rsidRPr="001E36E8" w14:paraId="579FBEFD" w14:textId="77777777" w:rsidTr="00527BE6">
        <w:tc>
          <w:tcPr>
            <w:tcW w:w="1384" w:type="dxa"/>
            <w:vMerge/>
          </w:tcPr>
          <w:p w14:paraId="0ECE4A94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1B0FC8DD" w14:textId="3FA6F0D6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1</w:t>
            </w:r>
            <w:r>
              <w:rPr>
                <w:lang w:eastAsia="en-US"/>
              </w:rPr>
              <w:t>6.08-31.08</w:t>
            </w:r>
          </w:p>
        </w:tc>
        <w:tc>
          <w:tcPr>
            <w:tcW w:w="1512" w:type="dxa"/>
          </w:tcPr>
          <w:p w14:paraId="4799897F" w14:textId="02721B49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683CA45A" w14:textId="6E8D7551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979FB04" w14:textId="43DA8E4D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1E36E8">
              <w:rPr>
                <w:lang w:eastAsia="en-US"/>
              </w:rPr>
              <w:t xml:space="preserve">.00 </w:t>
            </w:r>
          </w:p>
        </w:tc>
      </w:tr>
      <w:tr w:rsidR="00591800" w:rsidRPr="001E36E8" w14:paraId="3815D28A" w14:textId="77777777" w:rsidTr="00527BE6">
        <w:tc>
          <w:tcPr>
            <w:tcW w:w="1384" w:type="dxa"/>
            <w:vMerge/>
          </w:tcPr>
          <w:p w14:paraId="266ED78A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054F84A1" w14:textId="36D081F3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01.09-15.09</w:t>
            </w:r>
          </w:p>
        </w:tc>
        <w:tc>
          <w:tcPr>
            <w:tcW w:w="1512" w:type="dxa"/>
          </w:tcPr>
          <w:p w14:paraId="569FD081" w14:textId="78160551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C0ED1A9" w14:textId="7FD6DD8C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6F8E1057" w14:textId="67A99620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19.3</w:t>
            </w:r>
            <w:r w:rsidRPr="001E36E8">
              <w:rPr>
                <w:lang w:eastAsia="en-US"/>
              </w:rPr>
              <w:t>0</w:t>
            </w:r>
          </w:p>
        </w:tc>
      </w:tr>
      <w:tr w:rsidR="00591800" w:rsidRPr="001E36E8" w14:paraId="7168344A" w14:textId="77777777" w:rsidTr="00527BE6">
        <w:tc>
          <w:tcPr>
            <w:tcW w:w="1384" w:type="dxa"/>
            <w:vMerge/>
          </w:tcPr>
          <w:p w14:paraId="383AD891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449303C0" w14:textId="169BBC56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16.09-30.09</w:t>
            </w:r>
          </w:p>
        </w:tc>
        <w:tc>
          <w:tcPr>
            <w:tcW w:w="1512" w:type="dxa"/>
          </w:tcPr>
          <w:p w14:paraId="5703A4C1" w14:textId="6F94F6F2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1D46F4F" w14:textId="40D29B99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0DBEF275" w14:textId="4D59FFF1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1E36E8">
              <w:rPr>
                <w:lang w:eastAsia="en-US"/>
              </w:rPr>
              <w:t>.00</w:t>
            </w:r>
          </w:p>
        </w:tc>
      </w:tr>
      <w:tr w:rsidR="00591800" w:rsidRPr="001E36E8" w14:paraId="7860C27F" w14:textId="77777777" w:rsidTr="00527BE6">
        <w:tc>
          <w:tcPr>
            <w:tcW w:w="1384" w:type="dxa"/>
            <w:vMerge/>
          </w:tcPr>
          <w:p w14:paraId="45AAE727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4872AF24" w14:textId="10BC948C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01.10 -</w:t>
            </w:r>
          </w:p>
        </w:tc>
        <w:tc>
          <w:tcPr>
            <w:tcW w:w="1512" w:type="dxa"/>
          </w:tcPr>
          <w:p w14:paraId="72B5C819" w14:textId="2D9B8A1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2CA66FC" w14:textId="430D55EB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69DDADC8" w14:textId="05EAF790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18.3</w:t>
            </w:r>
            <w:r w:rsidRPr="001E36E8">
              <w:rPr>
                <w:lang w:eastAsia="en-US"/>
              </w:rPr>
              <w:t>0</w:t>
            </w:r>
          </w:p>
        </w:tc>
      </w:tr>
      <w:tr w:rsidR="00591800" w:rsidRPr="001E36E8" w14:paraId="661C1E4E" w14:textId="77777777" w:rsidTr="00527BE6">
        <w:tc>
          <w:tcPr>
            <w:tcW w:w="1384" w:type="dxa"/>
            <w:vMerge/>
          </w:tcPr>
          <w:p w14:paraId="3312711B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6589F318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16.09-30.09</w:t>
            </w:r>
          </w:p>
        </w:tc>
        <w:tc>
          <w:tcPr>
            <w:tcW w:w="1512" w:type="dxa"/>
          </w:tcPr>
          <w:p w14:paraId="783FDB33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 xml:space="preserve">godz. 9.00 </w:t>
            </w:r>
          </w:p>
        </w:tc>
        <w:tc>
          <w:tcPr>
            <w:tcW w:w="1701" w:type="dxa"/>
          </w:tcPr>
          <w:p w14:paraId="44C91A8E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E36E8">
              <w:rPr>
                <w:lang w:eastAsia="en-US"/>
              </w:rPr>
              <w:t>wg. potrzeb</w:t>
            </w:r>
          </w:p>
        </w:tc>
        <w:tc>
          <w:tcPr>
            <w:tcW w:w="1323" w:type="dxa"/>
          </w:tcPr>
          <w:p w14:paraId="720C8A22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1E36E8">
              <w:rPr>
                <w:lang w:eastAsia="en-US"/>
              </w:rPr>
              <w:t>.00</w:t>
            </w:r>
          </w:p>
        </w:tc>
      </w:tr>
      <w:tr w:rsidR="00591800" w:rsidRPr="001E36E8" w14:paraId="772BABB1" w14:textId="77777777" w:rsidTr="00527BE6">
        <w:tc>
          <w:tcPr>
            <w:tcW w:w="1384" w:type="dxa"/>
            <w:vMerge/>
          </w:tcPr>
          <w:p w14:paraId="5FC37C29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418" w:type="dxa"/>
          </w:tcPr>
          <w:p w14:paraId="697F2B53" w14:textId="2227F0F5" w:rsidR="00591800" w:rsidRPr="001E36E8" w:rsidRDefault="00591800" w:rsidP="00527BE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2" w:type="dxa"/>
          </w:tcPr>
          <w:p w14:paraId="4EAE07B6" w14:textId="7153AFD5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701" w:type="dxa"/>
          </w:tcPr>
          <w:p w14:paraId="056AB4ED" w14:textId="328D6D80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23" w:type="dxa"/>
          </w:tcPr>
          <w:p w14:paraId="69AB9979" w14:textId="20D881AA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91800" w:rsidRPr="001E36E8" w14:paraId="39E257DF" w14:textId="77777777" w:rsidTr="00527BE6">
        <w:trPr>
          <w:gridAfter w:val="4"/>
          <w:wAfter w:w="5954" w:type="dxa"/>
          <w:trHeight w:val="276"/>
        </w:trPr>
        <w:tc>
          <w:tcPr>
            <w:tcW w:w="1384" w:type="dxa"/>
            <w:vMerge/>
          </w:tcPr>
          <w:p w14:paraId="6166A55A" w14:textId="77777777" w:rsidR="00591800" w:rsidRPr="001E36E8" w:rsidRDefault="00591800" w:rsidP="00527BE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14:paraId="3B51C840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4B7C089B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7062F57A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  <w:r w:rsidRPr="001E36E8">
        <w:rPr>
          <w:lang w:eastAsia="en-US"/>
        </w:rPr>
        <w:t xml:space="preserve"> </w:t>
      </w:r>
    </w:p>
    <w:p w14:paraId="1F703AFD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2F93C484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52E6D62A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7CB2FDC5" w14:textId="59AFA56D" w:rsidR="006A13DA" w:rsidRPr="001E36E8" w:rsidRDefault="006A13DA" w:rsidP="0087740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Zamawiający zastrzega sobie prawo zlecenia dyżuru  w okresie akcji</w:t>
      </w:r>
      <w:r>
        <w:rPr>
          <w:lang w:eastAsia="en-US"/>
        </w:rPr>
        <w:t xml:space="preserve"> bezpośredniej tj. od 1.0</w:t>
      </w:r>
      <w:r w:rsidR="00591800">
        <w:rPr>
          <w:lang w:eastAsia="en-US"/>
        </w:rPr>
        <w:t>4</w:t>
      </w:r>
      <w:r>
        <w:rPr>
          <w:lang w:eastAsia="en-US"/>
        </w:rPr>
        <w:t xml:space="preserve"> do 3</w:t>
      </w:r>
      <w:r w:rsidR="00781E36">
        <w:rPr>
          <w:lang w:eastAsia="en-US"/>
        </w:rPr>
        <w:t>1</w:t>
      </w:r>
      <w:r>
        <w:rPr>
          <w:lang w:eastAsia="en-US"/>
        </w:rPr>
        <w:t>.</w:t>
      </w:r>
      <w:r w:rsidR="00781E36">
        <w:rPr>
          <w:lang w:eastAsia="en-US"/>
        </w:rPr>
        <w:t>10</w:t>
      </w:r>
      <w:r w:rsidRPr="001E36E8">
        <w:rPr>
          <w:lang w:eastAsia="en-US"/>
        </w:rPr>
        <w:t xml:space="preserve">   przy wystąpieniu 0. stopnia zagrożenia pożarowego lasu, jeśli          z obserwacji warunków  meteorologicznych wynikać będzie, że na terenie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zagrożenie pożarowe istnieje. Decyzję o wprowadzeniu dyżuru podejmuje Zamawiający lub w imieniu Zamawiającego  Pełnomocnik Nadleśniczego, określony   w   Zarządzeniu Nadleśniczego Nadleśnictwa </w:t>
      </w:r>
      <w:r>
        <w:rPr>
          <w:lang w:eastAsia="en-US"/>
        </w:rPr>
        <w:t>Golub-Dobrzyń</w:t>
      </w:r>
      <w:r w:rsidRPr="001E36E8">
        <w:rPr>
          <w:lang w:eastAsia="en-US"/>
        </w:rPr>
        <w:t xml:space="preserve"> wydawanego corocznie  w okresie przygotowawczym do p.poż. akcji bezpośredniej.</w:t>
      </w:r>
    </w:p>
    <w:p w14:paraId="79BE59B6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168491BB" w14:textId="77777777" w:rsidR="006A13DA" w:rsidRPr="001E36E8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76D77B16" w14:textId="617254D2" w:rsidR="006A13DA" w:rsidRPr="001E36E8" w:rsidRDefault="00781E36" w:rsidP="0087740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Rozporządzenie Ministra </w:t>
      </w:r>
      <w:r w:rsidR="006A13DA" w:rsidRPr="001E36E8">
        <w:rPr>
          <w:lang w:eastAsia="en-US"/>
        </w:rPr>
        <w:t xml:space="preserve">Środowiska z dnia 22.03.2006 roku w sprawie szczegółowych zasad zabezpieczenia przeciwpożarowych lasów (Dz.U.2006.58.405 z dnia 2006.04.07 z </w:t>
      </w:r>
      <w:proofErr w:type="spellStart"/>
      <w:r w:rsidR="006A13DA" w:rsidRPr="001E36E8">
        <w:rPr>
          <w:lang w:eastAsia="en-US"/>
        </w:rPr>
        <w:t>poź</w:t>
      </w:r>
      <w:proofErr w:type="spellEnd"/>
      <w:r w:rsidR="006A13DA" w:rsidRPr="001E36E8">
        <w:rPr>
          <w:lang w:eastAsia="en-US"/>
        </w:rPr>
        <w:t>. zm.):</w:t>
      </w:r>
    </w:p>
    <w:p w14:paraId="4399F81F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a)  od godziny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11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na godzinę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Obserwacja lasów prowadzona jest zgodnie z §4 pkt.3 Rozporządzenia Ministra prognozowanego stopnia zagrożenia pożarowego lasów;</w:t>
      </w:r>
    </w:p>
    <w:p w14:paraId="04D0A44B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b)  od godziny 11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o godzinie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stopnia zagrożenia pożarowego lasów;</w:t>
      </w:r>
    </w:p>
    <w:p w14:paraId="533B7B5B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c)  od godziny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15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- w przypadku oznaczenia o godzinie 9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na godzinę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prognozowanego stopnia zagrożenia pożarowego lasów;</w:t>
      </w:r>
    </w:p>
    <w:p w14:paraId="2BF82F0C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>d)  od godziny 15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do godziny przed zachodem słońca - w przypadku oznaczenia o godzinie 13</w:t>
      </w:r>
      <w:r w:rsidRPr="001E36E8">
        <w:rPr>
          <w:vertAlign w:val="superscript"/>
          <w:lang w:eastAsia="en-US"/>
        </w:rPr>
        <w:t>00</w:t>
      </w:r>
      <w:r w:rsidRPr="001E36E8">
        <w:rPr>
          <w:lang w:eastAsia="en-US"/>
        </w:rPr>
        <w:t xml:space="preserve"> 1., 2. albo 3. stopnia zagrożenia pożarowego lasów.</w:t>
      </w:r>
    </w:p>
    <w:p w14:paraId="6B31A2CB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</w:p>
    <w:p w14:paraId="6A3F31DE" w14:textId="77777777" w:rsidR="006A13DA" w:rsidRPr="001E36E8" w:rsidRDefault="006A13DA" w:rsidP="00877409">
      <w:pPr>
        <w:autoSpaceDE w:val="0"/>
        <w:autoSpaceDN w:val="0"/>
        <w:adjustRightInd w:val="0"/>
        <w:jc w:val="both"/>
        <w:rPr>
          <w:lang w:eastAsia="en-US"/>
        </w:rPr>
      </w:pPr>
    </w:p>
    <w:p w14:paraId="1568EFB0" w14:textId="77777777" w:rsidR="006A13DA" w:rsidRPr="001E36E8" w:rsidRDefault="006A13DA" w:rsidP="0087740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lang w:eastAsia="en-US"/>
        </w:rPr>
      </w:pPr>
      <w:r w:rsidRPr="001E36E8">
        <w:rPr>
          <w:lang w:eastAsia="en-US"/>
        </w:rPr>
        <w:t xml:space="preserve">Zakończenie dyżuru (kol. 5 tabeli nr 2 wskazanej w pkt B.V.1) Zamawiający uzależnia od pory zachodu słońca w poszczególnych miesiącach, widoczności, aktualnej na dany dzień i porę dnia sytuacji meteorologicznej, aktualnej sytuacji na terenie w zasięgu administracyjnym Zamawiającego i terenach przyległych Nadleśnictw (np. prowadzona akcja gaśnicza  po zapadnięciu zmroku). </w:t>
      </w:r>
    </w:p>
    <w:p w14:paraId="75BFE4D6" w14:textId="77777777" w:rsidR="006A13DA" w:rsidRPr="00702A05" w:rsidRDefault="006A13DA" w:rsidP="006A13DA">
      <w:pPr>
        <w:autoSpaceDE w:val="0"/>
        <w:autoSpaceDN w:val="0"/>
        <w:adjustRightInd w:val="0"/>
        <w:rPr>
          <w:lang w:eastAsia="en-US"/>
        </w:rPr>
      </w:pPr>
    </w:p>
    <w:p w14:paraId="6EA23B07" w14:textId="77777777" w:rsidR="00C44F24" w:rsidRDefault="00C44F24"/>
    <w:sectPr w:rsidR="00C4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9E8"/>
    <w:multiLevelType w:val="hybridMultilevel"/>
    <w:tmpl w:val="C7082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45D4"/>
    <w:multiLevelType w:val="hybridMultilevel"/>
    <w:tmpl w:val="1964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00AFB"/>
    <w:multiLevelType w:val="hybridMultilevel"/>
    <w:tmpl w:val="D2F0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93E55"/>
    <w:multiLevelType w:val="hybridMultilevel"/>
    <w:tmpl w:val="FB302CD2"/>
    <w:lvl w:ilvl="0" w:tplc="BDB4157A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C5368"/>
    <w:multiLevelType w:val="hybridMultilevel"/>
    <w:tmpl w:val="0B506600"/>
    <w:lvl w:ilvl="0" w:tplc="6E9CFA4A">
      <w:start w:val="3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E6143BB"/>
    <w:multiLevelType w:val="hybridMultilevel"/>
    <w:tmpl w:val="2E803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A4E5A"/>
    <w:multiLevelType w:val="hybridMultilevel"/>
    <w:tmpl w:val="7D98B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653F1"/>
    <w:multiLevelType w:val="hybridMultilevel"/>
    <w:tmpl w:val="EC74C906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8" w15:restartNumberingAfterBreak="0">
    <w:nsid w:val="60DC1CC1"/>
    <w:multiLevelType w:val="hybridMultilevel"/>
    <w:tmpl w:val="284E9D8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25770"/>
    <w:multiLevelType w:val="hybridMultilevel"/>
    <w:tmpl w:val="2D2C78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B46D0"/>
    <w:multiLevelType w:val="hybridMultilevel"/>
    <w:tmpl w:val="261419F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865101946">
    <w:abstractNumId w:val="5"/>
  </w:num>
  <w:num w:numId="2" w16cid:durableId="222329840">
    <w:abstractNumId w:val="9"/>
  </w:num>
  <w:num w:numId="3" w16cid:durableId="429666140">
    <w:abstractNumId w:val="6"/>
  </w:num>
  <w:num w:numId="4" w16cid:durableId="1153761332">
    <w:abstractNumId w:val="10"/>
  </w:num>
  <w:num w:numId="5" w16cid:durableId="623538032">
    <w:abstractNumId w:val="1"/>
  </w:num>
  <w:num w:numId="6" w16cid:durableId="274799237">
    <w:abstractNumId w:val="2"/>
  </w:num>
  <w:num w:numId="7" w16cid:durableId="1968467670">
    <w:abstractNumId w:val="7"/>
  </w:num>
  <w:num w:numId="8" w16cid:durableId="491988808">
    <w:abstractNumId w:val="0"/>
  </w:num>
  <w:num w:numId="9" w16cid:durableId="1080563098">
    <w:abstractNumId w:val="8"/>
  </w:num>
  <w:num w:numId="10" w16cid:durableId="2081519610">
    <w:abstractNumId w:val="4"/>
  </w:num>
  <w:num w:numId="11" w16cid:durableId="46794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A"/>
    <w:rsid w:val="000F2597"/>
    <w:rsid w:val="00117D74"/>
    <w:rsid w:val="0031045B"/>
    <w:rsid w:val="004B52F7"/>
    <w:rsid w:val="005507F6"/>
    <w:rsid w:val="00591800"/>
    <w:rsid w:val="00662321"/>
    <w:rsid w:val="006A13DA"/>
    <w:rsid w:val="00781E36"/>
    <w:rsid w:val="00830F99"/>
    <w:rsid w:val="00860F1D"/>
    <w:rsid w:val="00877409"/>
    <w:rsid w:val="00877578"/>
    <w:rsid w:val="00A87AFF"/>
    <w:rsid w:val="00C44F24"/>
    <w:rsid w:val="00CA45CB"/>
    <w:rsid w:val="00D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D231"/>
  <w15:chartTrackingRefBased/>
  <w15:docId w15:val="{34AF5981-F1BA-4D7B-A7DE-501C99D9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3D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1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3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3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13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13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1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3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3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3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3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13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13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1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1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1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13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13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13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1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13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13D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6A13DA"/>
    <w:rPr>
      <w:color w:val="0000FF"/>
      <w:u w:val="single"/>
    </w:rPr>
  </w:style>
  <w:style w:type="paragraph" w:styleId="Poprawka">
    <w:name w:val="Revision"/>
    <w:hidden/>
    <w:uiPriority w:val="99"/>
    <w:semiHidden/>
    <w:rsid w:val="00117D74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7D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7D74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D7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xelektronik.pl/pogoda/las/rejon.php?RejID=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</dc:creator>
  <cp:keywords/>
  <dc:description/>
  <cp:lastModifiedBy>1207 N.Golub-Dobrzyń Celina Iwan</cp:lastModifiedBy>
  <cp:revision>2</cp:revision>
  <dcterms:created xsi:type="dcterms:W3CDTF">2026-03-04T11:23:00Z</dcterms:created>
  <dcterms:modified xsi:type="dcterms:W3CDTF">2026-03-04T11:23:00Z</dcterms:modified>
</cp:coreProperties>
</file>