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59DA" w14:textId="567DF6AD" w:rsidR="006833B8" w:rsidRDefault="00810E60" w:rsidP="00810E60">
      <w:pPr>
        <w:jc w:val="right"/>
        <w:rPr>
          <w:i/>
          <w:iCs/>
          <w:sz w:val="18"/>
          <w:szCs w:val="18"/>
        </w:rPr>
      </w:pPr>
      <w:r>
        <w:rPr>
          <w:sz w:val="18"/>
          <w:szCs w:val="18"/>
        </w:rPr>
        <w:br/>
      </w:r>
      <w:r w:rsidRPr="00810E60">
        <w:rPr>
          <w:sz w:val="18"/>
          <w:szCs w:val="18"/>
        </w:rPr>
        <w:t>………………………………………</w:t>
      </w:r>
      <w:r>
        <w:rPr>
          <w:sz w:val="16"/>
          <w:szCs w:val="16"/>
        </w:rPr>
        <w:br/>
      </w:r>
      <w:r w:rsidRPr="005F763A">
        <w:rPr>
          <w:i/>
          <w:iCs/>
          <w:sz w:val="18"/>
          <w:szCs w:val="18"/>
        </w:rPr>
        <w:t>(miejscowość, data)</w:t>
      </w:r>
    </w:p>
    <w:p w14:paraId="19FB6E38" w14:textId="77777777" w:rsidR="00810E60" w:rsidRDefault="00810E60" w:rsidP="00810E60">
      <w:pPr>
        <w:rPr>
          <w:i/>
          <w:iCs/>
          <w:sz w:val="18"/>
          <w:szCs w:val="18"/>
        </w:rPr>
      </w:pPr>
    </w:p>
    <w:p w14:paraId="3F06E4AC" w14:textId="77777777" w:rsidR="00395549" w:rsidRPr="00BB2407" w:rsidRDefault="00810E60" w:rsidP="00395549">
      <w:pPr>
        <w:rPr>
          <w:rFonts w:eastAsia="MS Gothic"/>
          <w:sz w:val="22"/>
          <w:szCs w:val="22"/>
        </w:rPr>
      </w:pPr>
      <w:r w:rsidRPr="00BC6BA2">
        <w:rPr>
          <w:b/>
          <w:bCs/>
          <w:sz w:val="22"/>
          <w:szCs w:val="22"/>
        </w:rPr>
        <w:t>Wnioskodawca:</w:t>
      </w:r>
      <w:r w:rsidR="00395549">
        <w:rPr>
          <w:b/>
          <w:bCs/>
          <w:sz w:val="22"/>
          <w:szCs w:val="22"/>
        </w:rPr>
        <w:br/>
      </w:r>
      <w:r w:rsidR="00395549" w:rsidRPr="00BB2407">
        <w:rPr>
          <w:rFonts w:ascii="Segoe UI Symbol" w:eastAsia="MS Gothic" w:hAnsi="Segoe UI Symbol" w:cs="Segoe UI Symbol"/>
          <w:sz w:val="22"/>
          <w:szCs w:val="22"/>
        </w:rPr>
        <w:t>☐</w:t>
      </w:r>
      <w:r w:rsidR="00395549" w:rsidRPr="00BB2407">
        <w:rPr>
          <w:rFonts w:eastAsia="MS Gothic"/>
          <w:sz w:val="22"/>
          <w:szCs w:val="22"/>
        </w:rPr>
        <w:t xml:space="preserve"> osoba fizyczna</w:t>
      </w:r>
    </w:p>
    <w:p w14:paraId="2D09F583" w14:textId="7D293B64" w:rsidR="00810E60" w:rsidRDefault="00395549" w:rsidP="00810E60">
      <w:pPr>
        <w:rPr>
          <w:b/>
          <w:bCs/>
          <w:sz w:val="22"/>
          <w:szCs w:val="22"/>
        </w:rPr>
      </w:pPr>
      <w:r w:rsidRPr="00BB2407">
        <w:rPr>
          <w:rFonts w:ascii="Segoe UI Symbol" w:eastAsia="MS Gothic" w:hAnsi="Segoe UI Symbol" w:cs="Segoe UI Symbol"/>
          <w:sz w:val="22"/>
          <w:szCs w:val="22"/>
        </w:rPr>
        <w:t>☐</w:t>
      </w:r>
      <w:r w:rsidRPr="00BB2407">
        <w:rPr>
          <w:rFonts w:eastAsia="MS Gothic"/>
          <w:sz w:val="22"/>
          <w:szCs w:val="22"/>
        </w:rPr>
        <w:t xml:space="preserve"> przedsiębiorca</w:t>
      </w:r>
    </w:p>
    <w:p w14:paraId="4C837610" w14:textId="42C0B103" w:rsidR="00810E60" w:rsidRPr="00810E60" w:rsidRDefault="00810E60" w:rsidP="00810E60">
      <w:pPr>
        <w:rPr>
          <w:b/>
          <w:bCs/>
          <w:sz w:val="18"/>
          <w:szCs w:val="18"/>
        </w:rPr>
      </w:pPr>
    </w:p>
    <w:p w14:paraId="501341AD" w14:textId="77777777" w:rsidR="007935E2" w:rsidRDefault="00810E60" w:rsidP="007935E2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="007935E2" w:rsidRPr="00BC6BA2">
        <w:rPr>
          <w:sz w:val="18"/>
          <w:szCs w:val="18"/>
        </w:rPr>
        <w:t>(imię i nazwisko</w:t>
      </w:r>
      <w:r w:rsidR="007935E2">
        <w:rPr>
          <w:sz w:val="18"/>
          <w:szCs w:val="18"/>
        </w:rPr>
        <w:t xml:space="preserve"> </w:t>
      </w:r>
    </w:p>
    <w:p w14:paraId="655711F7" w14:textId="59879F61" w:rsidR="00810E60" w:rsidRDefault="007935E2" w:rsidP="00810E60">
      <w:pPr>
        <w:rPr>
          <w:sz w:val="18"/>
          <w:szCs w:val="18"/>
        </w:rPr>
      </w:pPr>
      <w:r>
        <w:rPr>
          <w:sz w:val="18"/>
          <w:szCs w:val="18"/>
        </w:rPr>
        <w:t xml:space="preserve">lub </w:t>
      </w:r>
      <w:r w:rsidRPr="00BC6BA2">
        <w:rPr>
          <w:sz w:val="18"/>
          <w:szCs w:val="18"/>
        </w:rPr>
        <w:t>nazwa</w:t>
      </w:r>
      <w:r>
        <w:rPr>
          <w:sz w:val="18"/>
          <w:szCs w:val="18"/>
        </w:rPr>
        <w:t xml:space="preserve"> działalności z CEIDG/KRS)</w:t>
      </w:r>
    </w:p>
    <w:p w14:paraId="6445FD45" w14:textId="2CC71293" w:rsidR="00810E60" w:rsidRDefault="00810E60" w:rsidP="00810E60">
      <w:pPr>
        <w:rPr>
          <w:sz w:val="18"/>
          <w:szCs w:val="18"/>
        </w:rPr>
      </w:pPr>
    </w:p>
    <w:p w14:paraId="7F420FD6" w14:textId="77777777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10920743" w14:textId="77777777" w:rsidR="00810E60" w:rsidRDefault="00810E60" w:rsidP="00810E60">
      <w:pPr>
        <w:rPr>
          <w:sz w:val="16"/>
          <w:szCs w:val="16"/>
        </w:rPr>
      </w:pPr>
    </w:p>
    <w:p w14:paraId="099CCCCB" w14:textId="5BE7E9BC" w:rsidR="00810E60" w:rsidRPr="00BC6BA2" w:rsidRDefault="00810E60" w:rsidP="00810E60">
      <w:pPr>
        <w:rPr>
          <w:sz w:val="18"/>
          <w:szCs w:val="18"/>
        </w:rPr>
      </w:pPr>
      <w:r w:rsidRPr="004A70A3">
        <w:rPr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CDCCBE" wp14:editId="6AFEBB2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60930" cy="1404620"/>
                <wp:effectExtent l="0" t="0" r="635" b="444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14AE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Podlaski Państwowy Wojewódzki Inspektor Sanitarny w Białymstoku</w:t>
                            </w:r>
                          </w:p>
                          <w:p w14:paraId="41A50EF5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Legionowa 8</w:t>
                            </w: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15-099 Białystok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CDCC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4.7pt;margin-top:1pt;width:185.9pt;height:110.6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M09XtXc&#10;AAAABgEAAA8AAAAAAAAAAAAAAAAAaAQAAGRycy9kb3ducmV2LnhtbFBLBQYAAAAABAAEAPMAAABx&#10;BQAAAAA=&#10;" stroked="f">
                <v:textbox style="mso-fit-shape-to-text:t">
                  <w:txbxContent>
                    <w:p w14:paraId="1B8B14AE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Podlaski Państwowy Wojewódzki Inspektor Sanitarny w Białymstoku</w:t>
                      </w:r>
                    </w:p>
                    <w:p w14:paraId="41A50EF5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ul. Legionowa 8</w:t>
                      </w: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>15-099 Białystok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4DAD135E" w14:textId="5F6936CD" w:rsidR="00810E60" w:rsidRPr="00810E60" w:rsidRDefault="00810E60" w:rsidP="00810E60">
      <w:pPr>
        <w:rPr>
          <w:sz w:val="16"/>
          <w:szCs w:val="16"/>
        </w:rPr>
      </w:pPr>
    </w:p>
    <w:p w14:paraId="19992534" w14:textId="438EE4AF" w:rsidR="00810E60" w:rsidRDefault="00810E60" w:rsidP="00810E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</w:t>
      </w:r>
      <w:r w:rsidRPr="00BC6BA2">
        <w:rPr>
          <w:b/>
          <w:bCs/>
          <w:sz w:val="22"/>
          <w:szCs w:val="22"/>
        </w:rPr>
        <w:t>:</w:t>
      </w:r>
    </w:p>
    <w:p w14:paraId="2334F776" w14:textId="77777777" w:rsidR="00810E60" w:rsidRPr="00810E60" w:rsidRDefault="00810E60" w:rsidP="00810E60">
      <w:pPr>
        <w:rPr>
          <w:b/>
          <w:bCs/>
          <w:sz w:val="18"/>
          <w:szCs w:val="18"/>
        </w:rPr>
      </w:pPr>
    </w:p>
    <w:p w14:paraId="42062CDA" w14:textId="2EE766AF" w:rsidR="00810E60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(imię i nazwisko/nazwa)</w:t>
      </w:r>
    </w:p>
    <w:p w14:paraId="01F38FE0" w14:textId="2D8217CE" w:rsidR="00810E60" w:rsidRDefault="00810E60" w:rsidP="00810E60">
      <w:pPr>
        <w:rPr>
          <w:sz w:val="18"/>
          <w:szCs w:val="18"/>
        </w:rPr>
      </w:pPr>
    </w:p>
    <w:p w14:paraId="77E32E55" w14:textId="31E33402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6175684B" w14:textId="62309A14" w:rsidR="00810E60" w:rsidRDefault="00810E60" w:rsidP="00810E60">
      <w:pPr>
        <w:rPr>
          <w:sz w:val="16"/>
          <w:szCs w:val="16"/>
        </w:rPr>
      </w:pPr>
    </w:p>
    <w:p w14:paraId="702EE7ED" w14:textId="77777777" w:rsidR="00810E60" w:rsidRPr="00BC6BA2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19DF8A3D" w14:textId="77777777" w:rsidR="00A01F52" w:rsidRDefault="00A01F52" w:rsidP="00A01F52">
      <w:pPr>
        <w:rPr>
          <w:b/>
          <w:bCs/>
          <w:sz w:val="22"/>
          <w:szCs w:val="22"/>
        </w:rPr>
      </w:pPr>
    </w:p>
    <w:p w14:paraId="78DF6144" w14:textId="055D36EE" w:rsidR="00A01F52" w:rsidRPr="00802A24" w:rsidRDefault="00A01F52" w:rsidP="00A01F52">
      <w:pPr>
        <w:rPr>
          <w:b/>
          <w:bCs/>
          <w:sz w:val="22"/>
          <w:szCs w:val="22"/>
        </w:rPr>
      </w:pPr>
      <w:r w:rsidRPr="00802A24">
        <w:rPr>
          <w:b/>
          <w:bCs/>
          <w:sz w:val="22"/>
          <w:szCs w:val="22"/>
        </w:rPr>
        <w:t>Adres do doręczeń elektronicznych:</w:t>
      </w:r>
    </w:p>
    <w:p w14:paraId="2CA35FAC" w14:textId="77777777" w:rsidR="00A01F52" w:rsidRPr="00802A24" w:rsidRDefault="00A01F52" w:rsidP="00A01F52">
      <w:pPr>
        <w:rPr>
          <w:b/>
          <w:bCs/>
          <w:sz w:val="22"/>
          <w:szCs w:val="22"/>
        </w:rPr>
      </w:pPr>
    </w:p>
    <w:p w14:paraId="129A079A" w14:textId="77777777" w:rsidR="00A01F52" w:rsidRPr="00802A24" w:rsidRDefault="00A01F52" w:rsidP="00A01F52">
      <w:pPr>
        <w:rPr>
          <w:rFonts w:eastAsia="MS Gothic"/>
          <w:sz w:val="22"/>
          <w:szCs w:val="22"/>
        </w:rPr>
      </w:pPr>
      <w:r w:rsidRPr="00802A24">
        <w:rPr>
          <w:b/>
          <w:bCs/>
          <w:sz w:val="18"/>
          <w:szCs w:val="18"/>
        </w:rPr>
        <w:tab/>
      </w:r>
      <w:r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Pr="00802A24">
        <w:rPr>
          <w:rFonts w:eastAsia="MS Gothic"/>
          <w:sz w:val="22"/>
          <w:szCs w:val="22"/>
        </w:rPr>
        <w:t xml:space="preserve"> e-Doręczenia ………………………</w:t>
      </w:r>
      <w:r w:rsidRPr="00802A24">
        <w:rPr>
          <w:rFonts w:eastAsia="MS Gothic"/>
          <w:sz w:val="22"/>
          <w:szCs w:val="22"/>
        </w:rPr>
        <w:br/>
      </w:r>
    </w:p>
    <w:p w14:paraId="3A2268AD" w14:textId="7B55EF94" w:rsidR="00A01F52" w:rsidRDefault="00A01F52" w:rsidP="00A01F52">
      <w:pPr>
        <w:rPr>
          <w:rFonts w:eastAsia="MS Gothic"/>
          <w:sz w:val="22"/>
          <w:szCs w:val="22"/>
        </w:rPr>
      </w:pPr>
      <w:r w:rsidRPr="00802A24">
        <w:rPr>
          <w:rFonts w:eastAsia="MS Gothic"/>
          <w:b/>
          <w:bCs/>
          <w:sz w:val="22"/>
          <w:szCs w:val="22"/>
        </w:rPr>
        <w:t>Konto w systemie teleinformatycznym:</w:t>
      </w:r>
      <w:r w:rsidRPr="00802A24">
        <w:rPr>
          <w:rFonts w:eastAsia="MS Gothic"/>
          <w:b/>
          <w:bCs/>
          <w:sz w:val="22"/>
          <w:szCs w:val="22"/>
        </w:rPr>
        <w:br/>
      </w:r>
      <w:r w:rsidR="00395549" w:rsidRPr="00BB2407">
        <w:rPr>
          <w:rFonts w:eastAsia="MS Gothic"/>
          <w:sz w:val="22"/>
          <w:szCs w:val="22"/>
        </w:rPr>
        <w:t>(wyłącznie podmiot publiczny)</w:t>
      </w:r>
    </w:p>
    <w:p w14:paraId="755114FC" w14:textId="77777777" w:rsidR="00395549" w:rsidRPr="00802A24" w:rsidRDefault="00395549" w:rsidP="00A01F52">
      <w:pPr>
        <w:rPr>
          <w:rFonts w:eastAsia="MS Gothic"/>
          <w:b/>
          <w:bCs/>
          <w:sz w:val="22"/>
          <w:szCs w:val="22"/>
        </w:rPr>
      </w:pPr>
    </w:p>
    <w:p w14:paraId="5516847F" w14:textId="77777777" w:rsidR="00A01F52" w:rsidRPr="00802A24" w:rsidRDefault="00A01F52" w:rsidP="00A01F52">
      <w:pPr>
        <w:rPr>
          <w:b/>
          <w:bCs/>
          <w:sz w:val="18"/>
          <w:szCs w:val="18"/>
        </w:rPr>
      </w:pPr>
      <w:r w:rsidRPr="00802A24">
        <w:rPr>
          <w:rFonts w:ascii="Calibri" w:eastAsia="MS Gothic" w:hAnsi="Calibri" w:cs="Calibri"/>
          <w:sz w:val="22"/>
          <w:szCs w:val="22"/>
        </w:rPr>
        <w:tab/>
      </w:r>
      <w:r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Pr="00802A24">
        <w:rPr>
          <w:rFonts w:eastAsia="MS Gothic"/>
          <w:sz w:val="22"/>
          <w:szCs w:val="22"/>
        </w:rPr>
        <w:t xml:space="preserve"> e-PUAP </w:t>
      </w:r>
      <w:r w:rsidRPr="00802A24">
        <w:rPr>
          <w:rFonts w:eastAsia="MS Gothic"/>
          <w:sz w:val="22"/>
          <w:szCs w:val="22"/>
        </w:rPr>
        <w:tab/>
        <w:t xml:space="preserve"> ………………………</w:t>
      </w:r>
    </w:p>
    <w:p w14:paraId="167CD2BB" w14:textId="09F7EBA5" w:rsidR="00810E60" w:rsidRDefault="00810E60" w:rsidP="00810E60">
      <w:pPr>
        <w:rPr>
          <w:sz w:val="16"/>
          <w:szCs w:val="16"/>
        </w:rPr>
      </w:pPr>
    </w:p>
    <w:p w14:paraId="7C434126" w14:textId="77777777" w:rsidR="00810E60" w:rsidRDefault="00810E60" w:rsidP="00810E60">
      <w:pPr>
        <w:rPr>
          <w:sz w:val="16"/>
          <w:szCs w:val="16"/>
        </w:rPr>
      </w:pPr>
    </w:p>
    <w:p w14:paraId="0C9F7FA1" w14:textId="77777777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WNIOSEK O ODSTĘPSTWO OD WARUNKÓW TECHNICZNYCH</w:t>
      </w:r>
    </w:p>
    <w:p w14:paraId="5DEFF145" w14:textId="77777777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</w:p>
    <w:p w14:paraId="5907BD3B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I. Określenie przedmiotu odstępstwa:</w:t>
      </w:r>
    </w:p>
    <w:p w14:paraId="18F3601F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4BBB3704" w14:textId="77777777" w:rsidR="00810E60" w:rsidRPr="00BC6BA2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Zwracam się z prośbą o wyrażenie zgody na odstępstwo od warunków technicznych w zakresie:</w:t>
      </w:r>
    </w:p>
    <w:p w14:paraId="683A5F4E" w14:textId="77777777" w:rsidR="00810E60" w:rsidRPr="00BC6BA2" w:rsidRDefault="00810E60" w:rsidP="00810E60">
      <w:pPr>
        <w:jc w:val="both"/>
        <w:rPr>
          <w:sz w:val="20"/>
          <w:szCs w:val="20"/>
        </w:rPr>
      </w:pPr>
    </w:p>
    <w:p w14:paraId="272867E3" w14:textId="77777777" w:rsidR="00F32E3E" w:rsidRDefault="00000000" w:rsidP="00F32E3E">
      <w:pPr>
        <w:ind w:left="708"/>
        <w:jc w:val="both"/>
        <w:rPr>
          <w:sz w:val="20"/>
          <w:szCs w:val="20"/>
        </w:rPr>
      </w:pPr>
      <w:sdt>
        <w:sdtPr>
          <w:rPr>
            <w:sz w:val="22"/>
            <w:szCs w:val="22"/>
          </w:rPr>
          <w:id w:val="2093042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E3E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2E3E" w:rsidRPr="00BC6BA2">
        <w:rPr>
          <w:sz w:val="22"/>
          <w:szCs w:val="22"/>
        </w:rPr>
        <w:t xml:space="preserve"> </w:t>
      </w:r>
      <w:r w:rsidR="00F32E3E" w:rsidRPr="00BC6BA2">
        <w:rPr>
          <w:b/>
          <w:bCs/>
          <w:sz w:val="22"/>
          <w:szCs w:val="22"/>
        </w:rPr>
        <w:t>obniżenia wysokości</w:t>
      </w:r>
      <w:r w:rsidR="00F32E3E" w:rsidRPr="00BC6BA2">
        <w:rPr>
          <w:sz w:val="20"/>
          <w:szCs w:val="20"/>
        </w:rPr>
        <w:t xml:space="preserve"> </w:t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>
        <w:rPr>
          <w:sz w:val="20"/>
          <w:szCs w:val="20"/>
        </w:rPr>
        <w:tab/>
      </w:r>
      <w:r w:rsidR="00F32E3E">
        <w:rPr>
          <w:sz w:val="20"/>
          <w:szCs w:val="20"/>
        </w:rPr>
        <w:br/>
      </w:r>
      <w:r w:rsidR="00F32E3E" w:rsidRPr="00BC6BA2">
        <w:rPr>
          <w:sz w:val="20"/>
          <w:szCs w:val="20"/>
        </w:rPr>
        <w:t xml:space="preserve">§ 72 ust. 2 rozporządzenia Ministra Infrastruktury z dnia 12 kwietnia 2002 r. w sprawie warunków technicznych, jakim powinny odpowiadać budynki i ich usytuowanie </w:t>
      </w:r>
    </w:p>
    <w:p w14:paraId="5426452F" w14:textId="77777777" w:rsidR="00F32E3E" w:rsidRPr="00BC6BA2" w:rsidRDefault="00F32E3E" w:rsidP="00F32E3E">
      <w:pPr>
        <w:ind w:left="708"/>
        <w:jc w:val="both"/>
        <w:rPr>
          <w:sz w:val="20"/>
          <w:szCs w:val="20"/>
        </w:rPr>
      </w:pPr>
      <w:r w:rsidRPr="00BC6BA2">
        <w:rPr>
          <w:sz w:val="20"/>
          <w:szCs w:val="20"/>
        </w:rPr>
        <w:t xml:space="preserve">§ 20 ust. 2 rozporządzenia Ministra Pracy i Polityki Socjalnej z dnia 26 września 1997 r. w sprawie ogólnych przepisów bezpieczeństwa i higieny pracy </w:t>
      </w:r>
    </w:p>
    <w:p w14:paraId="5DAE5283" w14:textId="77777777" w:rsidR="00810E60" w:rsidRPr="00BC6BA2" w:rsidRDefault="00810E60" w:rsidP="00810E60">
      <w:pPr>
        <w:spacing w:line="360" w:lineRule="auto"/>
        <w:jc w:val="both"/>
        <w:rPr>
          <w:sz w:val="20"/>
          <w:szCs w:val="20"/>
        </w:rPr>
      </w:pPr>
    </w:p>
    <w:p w14:paraId="03A04522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dla następujących pomieszczeń:</w:t>
      </w:r>
    </w:p>
    <w:p w14:paraId="6D345B4D" w14:textId="77777777" w:rsidR="00810E60" w:rsidRDefault="00810E60" w:rsidP="00810E60">
      <w:pPr>
        <w:rPr>
          <w:sz w:val="16"/>
          <w:szCs w:val="16"/>
        </w:rPr>
      </w:pPr>
    </w:p>
    <w:p w14:paraId="31268596" w14:textId="361F428F" w:rsidR="00810E60" w:rsidRDefault="00810E60" w:rsidP="00810E60">
      <w:pPr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14:paraId="5A73032B" w14:textId="26B1AFEE" w:rsidR="00810E60" w:rsidRDefault="00810E60" w:rsidP="00810E60">
      <w:pPr>
        <w:rPr>
          <w:sz w:val="16"/>
          <w:szCs w:val="16"/>
        </w:rPr>
      </w:pPr>
      <w:r w:rsidRPr="00BC6BA2">
        <w:rPr>
          <w:sz w:val="18"/>
          <w:szCs w:val="18"/>
        </w:rPr>
        <w:t>(</w:t>
      </w:r>
      <w:r w:rsidRPr="00F91C53">
        <w:rPr>
          <w:i/>
          <w:iCs/>
          <w:sz w:val="18"/>
          <w:szCs w:val="18"/>
        </w:rPr>
        <w:t>należy kolejno podać nazwy i oznaczenie pomieszczeń spójne z załącznikiem graficznym)</w:t>
      </w:r>
    </w:p>
    <w:p w14:paraId="2DDFA8A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67753A57" w14:textId="17CAB0CF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usytuowanych w  </w:t>
      </w:r>
      <w:sdt>
        <w:sdtPr>
          <w:rPr>
            <w:b/>
            <w:bCs/>
            <w:sz w:val="22"/>
            <w:szCs w:val="22"/>
          </w:rPr>
          <w:id w:val="40064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istniejącym / </w:t>
      </w:r>
      <w:sdt>
        <w:sdtPr>
          <w:rPr>
            <w:b/>
            <w:bCs/>
            <w:sz w:val="22"/>
            <w:szCs w:val="22"/>
          </w:rPr>
          <w:id w:val="-6749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projektowanym budynku, o funkcji:</w:t>
      </w:r>
    </w:p>
    <w:p w14:paraId="174BFE7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bookmarkStart w:id="0" w:name="_Hlk156982058"/>
    <w:p w14:paraId="596CE6F4" w14:textId="5686EE8A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9726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mieszkalnej</w:t>
      </w:r>
    </w:p>
    <w:p w14:paraId="41E4F76E" w14:textId="117A0AF0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5579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usługowej</w:t>
      </w:r>
    </w:p>
    <w:p w14:paraId="07F51A2B" w14:textId="120254C2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9845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produkcyjnej</w:t>
      </w:r>
    </w:p>
    <w:p w14:paraId="60F9A9FA" w14:textId="7E7A5975" w:rsidR="00810E60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8188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handlowej</w:t>
      </w:r>
    </w:p>
    <w:p w14:paraId="4798134F" w14:textId="0A73DBB2" w:rsidR="00F8454F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1746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4F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54F" w:rsidRPr="00BC6BA2">
        <w:rPr>
          <w:sz w:val="22"/>
          <w:szCs w:val="22"/>
        </w:rPr>
        <w:t xml:space="preserve"> </w:t>
      </w:r>
      <w:r w:rsidR="00F8454F">
        <w:rPr>
          <w:sz w:val="22"/>
          <w:szCs w:val="22"/>
        </w:rPr>
        <w:t>handlowo-usługowej</w:t>
      </w:r>
    </w:p>
    <w:p w14:paraId="64FACB29" w14:textId="36C6EC8B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3862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mieszkalno-usługowej</w:t>
      </w:r>
    </w:p>
    <w:p w14:paraId="0450E0F4" w14:textId="086D60E6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4891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mieszkalno-handlowej</w:t>
      </w:r>
    </w:p>
    <w:p w14:paraId="2DD2AA30" w14:textId="672B0735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7369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oświatowej</w:t>
      </w:r>
    </w:p>
    <w:p w14:paraId="05D7BA19" w14:textId="78C06A2C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8554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obiekty służby zdrowia</w:t>
      </w:r>
    </w:p>
    <w:p w14:paraId="2EFEED02" w14:textId="77777777" w:rsidR="00810E60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8472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innej (należy podać): </w:t>
      </w:r>
    </w:p>
    <w:p w14:paraId="2E98F509" w14:textId="77777777" w:rsidR="006230A4" w:rsidRDefault="006230A4" w:rsidP="006230A4">
      <w:pPr>
        <w:ind w:left="1416" w:firstLine="708"/>
        <w:jc w:val="both"/>
        <w:rPr>
          <w:sz w:val="22"/>
          <w:szCs w:val="22"/>
        </w:rPr>
      </w:pP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</w:t>
      </w:r>
    </w:p>
    <w:bookmarkEnd w:id="0"/>
    <w:p w14:paraId="2D3A8573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D548C87" w14:textId="77777777" w:rsidR="00810E60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0CA31834" w14:textId="272DB20D" w:rsidR="00810E60" w:rsidRPr="00BC6BA2" w:rsidRDefault="00810E60" w:rsidP="00810E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>
        <w:rPr>
          <w:i/>
          <w:iCs/>
          <w:sz w:val="18"/>
          <w:szCs w:val="18"/>
        </w:rPr>
        <w:t xml:space="preserve">                                                          </w:t>
      </w:r>
      <w:proofErr w:type="gramStart"/>
      <w:r>
        <w:rPr>
          <w:i/>
          <w:iCs/>
          <w:sz w:val="18"/>
          <w:szCs w:val="18"/>
        </w:rPr>
        <w:t xml:space="preserve">   </w:t>
      </w:r>
      <w:r w:rsidRPr="00F91C53">
        <w:rPr>
          <w:i/>
          <w:iCs/>
          <w:sz w:val="18"/>
          <w:szCs w:val="18"/>
        </w:rPr>
        <w:t>(</w:t>
      </w:r>
      <w:proofErr w:type="gramEnd"/>
      <w:r w:rsidRPr="00F91C53">
        <w:rPr>
          <w:i/>
          <w:iCs/>
          <w:sz w:val="18"/>
          <w:szCs w:val="18"/>
        </w:rPr>
        <w:t>należy podać adres: miejscowość, ulicę, nr budynku, ew. nr działki i obręb)</w:t>
      </w:r>
    </w:p>
    <w:p w14:paraId="3C1E3202" w14:textId="77777777" w:rsidR="00810E60" w:rsidRDefault="00810E60" w:rsidP="00810E60">
      <w:pPr>
        <w:rPr>
          <w:sz w:val="16"/>
          <w:szCs w:val="16"/>
        </w:rPr>
      </w:pPr>
    </w:p>
    <w:p w14:paraId="668C317B" w14:textId="77777777" w:rsidR="006230A4" w:rsidRDefault="006230A4" w:rsidP="00810E60">
      <w:pPr>
        <w:rPr>
          <w:sz w:val="16"/>
          <w:szCs w:val="16"/>
        </w:rPr>
      </w:pPr>
    </w:p>
    <w:p w14:paraId="2F842F4C" w14:textId="77777777" w:rsidR="006230A4" w:rsidRDefault="006230A4" w:rsidP="00810E60">
      <w:pPr>
        <w:rPr>
          <w:sz w:val="16"/>
          <w:szCs w:val="16"/>
        </w:rPr>
      </w:pPr>
    </w:p>
    <w:p w14:paraId="02819CF0" w14:textId="77777777" w:rsidR="006230A4" w:rsidRDefault="006230A4" w:rsidP="00810E60">
      <w:pPr>
        <w:rPr>
          <w:sz w:val="16"/>
          <w:szCs w:val="16"/>
        </w:rPr>
      </w:pPr>
    </w:p>
    <w:p w14:paraId="6704641C" w14:textId="77777777" w:rsidR="00A01F52" w:rsidRPr="00BC6BA2" w:rsidRDefault="00A01F52" w:rsidP="00A01F52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II. Rodzaj inwestycji budowlanej:</w:t>
      </w:r>
    </w:p>
    <w:p w14:paraId="2E8177EA" w14:textId="77777777" w:rsidR="00A01F52" w:rsidRPr="00BC6BA2" w:rsidRDefault="00A01F52" w:rsidP="00A01F52">
      <w:pPr>
        <w:jc w:val="both"/>
        <w:rPr>
          <w:sz w:val="22"/>
          <w:szCs w:val="22"/>
        </w:rPr>
      </w:pPr>
    </w:p>
    <w:p w14:paraId="37E21B82" w14:textId="77777777" w:rsidR="00A01F52" w:rsidRPr="009464CD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3834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budowa,</w:t>
      </w:r>
    </w:p>
    <w:p w14:paraId="78461959" w14:textId="77777777" w:rsidR="00A01F52" w:rsidRPr="009464CD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4127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przebudowa,</w:t>
      </w:r>
    </w:p>
    <w:p w14:paraId="34476458" w14:textId="77777777" w:rsidR="00A01F52" w:rsidRPr="009464CD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9361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rozbudowa,</w:t>
      </w:r>
    </w:p>
    <w:p w14:paraId="31E144EF" w14:textId="77777777" w:rsidR="00A01F52" w:rsidRPr="009464CD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78920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nadbudowa,</w:t>
      </w:r>
    </w:p>
    <w:p w14:paraId="2A1E4ACF" w14:textId="77777777" w:rsidR="00A01F52" w:rsidRPr="009464CD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178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zmiana sposobu użytkowania,</w:t>
      </w:r>
    </w:p>
    <w:p w14:paraId="6728B3B3" w14:textId="77777777" w:rsidR="00A01F52" w:rsidRPr="00802A24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3282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802A24">
        <w:rPr>
          <w:sz w:val="20"/>
          <w:szCs w:val="20"/>
        </w:rPr>
        <w:t xml:space="preserve"> remont i adaptacja,</w:t>
      </w:r>
    </w:p>
    <w:p w14:paraId="1F82C554" w14:textId="77777777" w:rsidR="00A01F52" w:rsidRPr="00802A24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9972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802A24">
        <w:rPr>
          <w:sz w:val="20"/>
          <w:szCs w:val="20"/>
        </w:rPr>
        <w:t xml:space="preserve"> dostosowanie do obowiązujących przepisów,</w:t>
      </w:r>
    </w:p>
    <w:p w14:paraId="76D8DF2F" w14:textId="77777777" w:rsidR="00A01F52" w:rsidRDefault="00000000" w:rsidP="00A01F52">
      <w:pPr>
        <w:rPr>
          <w:sz w:val="22"/>
          <w:szCs w:val="22"/>
        </w:rPr>
      </w:pPr>
      <w:sdt>
        <w:sdtPr>
          <w:rPr>
            <w:sz w:val="20"/>
            <w:szCs w:val="20"/>
          </w:rPr>
          <w:id w:val="161163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inny:</w:t>
      </w:r>
      <w:r w:rsidR="00A01F52" w:rsidRPr="00BC6BA2">
        <w:rPr>
          <w:sz w:val="22"/>
          <w:szCs w:val="22"/>
        </w:rPr>
        <w:t xml:space="preserve"> </w:t>
      </w:r>
      <w:r w:rsidR="00A01F52">
        <w:rPr>
          <w:sz w:val="22"/>
          <w:szCs w:val="22"/>
        </w:rPr>
        <w:br/>
      </w:r>
      <w:r w:rsidR="00A01F52">
        <w:rPr>
          <w:sz w:val="16"/>
          <w:szCs w:val="16"/>
        </w:rPr>
        <w:t xml:space="preserve">                  </w:t>
      </w:r>
      <w:r w:rsidR="00A01F52" w:rsidRPr="001501F0">
        <w:rPr>
          <w:sz w:val="16"/>
          <w:szCs w:val="16"/>
        </w:rPr>
        <w:t>…………</w:t>
      </w:r>
      <w:proofErr w:type="gramStart"/>
      <w:r w:rsidR="00A01F52" w:rsidRPr="001501F0">
        <w:rPr>
          <w:sz w:val="16"/>
          <w:szCs w:val="16"/>
        </w:rPr>
        <w:t>…….</w:t>
      </w:r>
      <w:proofErr w:type="gramEnd"/>
      <w:r w:rsidR="00A01F52">
        <w:rPr>
          <w:sz w:val="16"/>
          <w:szCs w:val="16"/>
        </w:rPr>
        <w:t>…………</w:t>
      </w:r>
    </w:p>
    <w:p w14:paraId="4191492B" w14:textId="77777777" w:rsidR="006230A4" w:rsidRDefault="006230A4" w:rsidP="006230A4">
      <w:pPr>
        <w:jc w:val="both"/>
        <w:rPr>
          <w:sz w:val="22"/>
          <w:szCs w:val="22"/>
        </w:rPr>
      </w:pPr>
    </w:p>
    <w:p w14:paraId="5C1BB91A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1205CC31" w14:textId="000F9B70" w:rsidR="006230A4" w:rsidRDefault="006230A4" w:rsidP="00986FBA">
      <w:pPr>
        <w:rPr>
          <w:b/>
          <w:bCs/>
          <w:sz w:val="22"/>
          <w:szCs w:val="22"/>
        </w:rPr>
      </w:pPr>
      <w:bookmarkStart w:id="1" w:name="_Hlk156982075"/>
      <w:r w:rsidRPr="00BC6BA2">
        <w:rPr>
          <w:b/>
          <w:bCs/>
          <w:sz w:val="22"/>
          <w:szCs w:val="22"/>
        </w:rPr>
        <w:t xml:space="preserve">Nazwa przedsięwzięcia: </w:t>
      </w:r>
      <w:r w:rsidR="00986FBA">
        <w:rPr>
          <w:b/>
          <w:bCs/>
          <w:sz w:val="22"/>
          <w:szCs w:val="22"/>
        </w:rPr>
        <w:br/>
      </w:r>
      <w:r w:rsidR="00986FBA">
        <w:rPr>
          <w:sz w:val="16"/>
          <w:szCs w:val="16"/>
        </w:rPr>
        <w:t xml:space="preserve">                                                        </w:t>
      </w:r>
      <w:r w:rsidR="001853AF" w:rsidRPr="001853AF">
        <w:rPr>
          <w:sz w:val="16"/>
          <w:szCs w:val="16"/>
        </w:rPr>
        <w:t>………</w:t>
      </w:r>
      <w:r w:rsidR="001853AF"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478292D7" w14:textId="24563A27" w:rsidR="001853AF" w:rsidRDefault="00F8454F" w:rsidP="006230A4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AD2C4A">
        <w:rPr>
          <w:i/>
          <w:iCs/>
          <w:sz w:val="18"/>
          <w:szCs w:val="18"/>
        </w:rPr>
        <w:t xml:space="preserve">(należy podać nazwę inwestycji </w:t>
      </w:r>
      <w:r>
        <w:rPr>
          <w:i/>
          <w:iCs/>
          <w:sz w:val="18"/>
          <w:szCs w:val="18"/>
        </w:rPr>
        <w:t xml:space="preserve">np. </w:t>
      </w:r>
      <w:r w:rsidRPr="00AD2C4A">
        <w:rPr>
          <w:i/>
          <w:iCs/>
          <w:sz w:val="18"/>
          <w:szCs w:val="18"/>
        </w:rPr>
        <w:t>z projektu)</w:t>
      </w:r>
    </w:p>
    <w:bookmarkEnd w:id="1"/>
    <w:p w14:paraId="272524E7" w14:textId="77777777" w:rsidR="001853AF" w:rsidRPr="00BC6BA2" w:rsidRDefault="001853AF" w:rsidP="006230A4">
      <w:pPr>
        <w:jc w:val="both"/>
        <w:rPr>
          <w:b/>
          <w:bCs/>
          <w:sz w:val="22"/>
          <w:szCs w:val="22"/>
        </w:rPr>
      </w:pPr>
    </w:p>
    <w:p w14:paraId="09AA7F72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III. Opis poszczególnych pomieszczeń objętych wnioskiem</w:t>
      </w:r>
      <w:r>
        <w:rPr>
          <w:b/>
          <w:bCs/>
          <w:sz w:val="22"/>
          <w:szCs w:val="22"/>
        </w:rPr>
        <w:t>:</w:t>
      </w:r>
      <w:r w:rsidRPr="00BC6BA2">
        <w:rPr>
          <w:b/>
          <w:bCs/>
          <w:sz w:val="22"/>
          <w:szCs w:val="22"/>
        </w:rPr>
        <w:t xml:space="preserve"> </w:t>
      </w:r>
    </w:p>
    <w:p w14:paraId="6CE7E2F9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</w:p>
    <w:p w14:paraId="16FB4AE5" w14:textId="77777777" w:rsidR="006230A4" w:rsidRPr="007913B2" w:rsidRDefault="006230A4" w:rsidP="006230A4">
      <w:pPr>
        <w:jc w:val="both"/>
        <w:rPr>
          <w:b/>
          <w:bCs/>
        </w:rPr>
      </w:pPr>
      <w:r w:rsidRPr="007913B2">
        <w:rPr>
          <w:b/>
          <w:bCs/>
        </w:rPr>
        <w:t>Pomieszczenie nr 1 (NALEŻY POWTÓRZYĆ pkt III DLA KAŻDEGO POMIESZCZENIA ODDZIELNIE):</w:t>
      </w:r>
    </w:p>
    <w:p w14:paraId="4174DDFA" w14:textId="77777777" w:rsidR="006230A4" w:rsidRPr="00BC6BA2" w:rsidRDefault="006230A4" w:rsidP="006230A4">
      <w:pPr>
        <w:jc w:val="both"/>
        <w:rPr>
          <w:b/>
          <w:bCs/>
          <w:sz w:val="22"/>
          <w:szCs w:val="22"/>
        </w:rPr>
      </w:pPr>
    </w:p>
    <w:p w14:paraId="3B748ECC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96ECD3" w14:textId="086205C2" w:rsidR="006230A4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1. Nazwa i oznaczenie pomieszczenia (spójn</w:t>
      </w:r>
      <w:r>
        <w:rPr>
          <w:sz w:val="22"/>
          <w:szCs w:val="22"/>
        </w:rPr>
        <w:t>a</w:t>
      </w:r>
      <w:r w:rsidRPr="00BC6BA2">
        <w:rPr>
          <w:sz w:val="22"/>
          <w:szCs w:val="22"/>
        </w:rPr>
        <w:t xml:space="preserve"> z załącznikiem graficznym): </w:t>
      </w:r>
      <w:r w:rsidR="001853AF" w:rsidRPr="001853AF">
        <w:rPr>
          <w:sz w:val="16"/>
          <w:szCs w:val="16"/>
        </w:rPr>
        <w:t>……………………………………</w:t>
      </w:r>
      <w:r w:rsidR="001853AF">
        <w:rPr>
          <w:sz w:val="16"/>
          <w:szCs w:val="16"/>
        </w:rPr>
        <w:t>……………</w:t>
      </w:r>
    </w:p>
    <w:p w14:paraId="786F4DE5" w14:textId="77777777" w:rsidR="001853AF" w:rsidRPr="00BC6BA2" w:rsidRDefault="001853AF" w:rsidP="006230A4">
      <w:pPr>
        <w:jc w:val="both"/>
        <w:rPr>
          <w:sz w:val="22"/>
          <w:szCs w:val="22"/>
        </w:rPr>
      </w:pPr>
    </w:p>
    <w:p w14:paraId="34DECFAB" w14:textId="56E3D012" w:rsidR="006230A4" w:rsidRPr="00BC6BA2" w:rsidRDefault="006230A4" w:rsidP="001853AF">
      <w:pPr>
        <w:rPr>
          <w:sz w:val="22"/>
          <w:szCs w:val="22"/>
        </w:rPr>
      </w:pPr>
      <w:r w:rsidRPr="00BC6BA2">
        <w:rPr>
          <w:sz w:val="22"/>
          <w:szCs w:val="22"/>
        </w:rPr>
        <w:t xml:space="preserve">2. Funkcja pomieszczenia oraz zakres planowanej działalności: </w:t>
      </w:r>
      <w:r w:rsidR="001853AF">
        <w:rPr>
          <w:sz w:val="22"/>
          <w:szCs w:val="22"/>
        </w:rPr>
        <w:br/>
      </w:r>
    </w:p>
    <w:p w14:paraId="62D1A923" w14:textId="77777777" w:rsidR="006230A4" w:rsidRDefault="006230A4" w:rsidP="006230A4">
      <w:pPr>
        <w:jc w:val="both"/>
        <w:rPr>
          <w:sz w:val="22"/>
          <w:szCs w:val="22"/>
        </w:rPr>
      </w:pPr>
    </w:p>
    <w:p w14:paraId="3326A11B" w14:textId="0B9DD303" w:rsidR="001853AF" w:rsidRDefault="001853AF" w:rsidP="006230A4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2F24B507" w14:textId="77777777" w:rsidR="001853AF" w:rsidRPr="001853AF" w:rsidRDefault="001853AF" w:rsidP="006230A4">
      <w:pPr>
        <w:jc w:val="both"/>
        <w:rPr>
          <w:sz w:val="16"/>
          <w:szCs w:val="16"/>
        </w:rPr>
      </w:pPr>
    </w:p>
    <w:p w14:paraId="205291A3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2FDC349C" w14:textId="77777777" w:rsidR="00395549" w:rsidRPr="009A347B" w:rsidRDefault="00395549" w:rsidP="00395549">
      <w:pPr>
        <w:jc w:val="both"/>
        <w:rPr>
          <w:sz w:val="22"/>
          <w:szCs w:val="22"/>
        </w:rPr>
      </w:pPr>
      <w:r w:rsidRPr="009A347B">
        <w:rPr>
          <w:sz w:val="22"/>
          <w:szCs w:val="22"/>
        </w:rPr>
        <w:t xml:space="preserve">3. Rodzaj występujących </w:t>
      </w:r>
      <w:r w:rsidRPr="009A347B">
        <w:rPr>
          <w:sz w:val="22"/>
          <w:szCs w:val="22"/>
          <w:u w:val="single"/>
        </w:rPr>
        <w:t xml:space="preserve">czynników uciążliwych lub szkodliwych dla </w:t>
      </w:r>
      <w:r w:rsidRPr="0000316E">
        <w:rPr>
          <w:sz w:val="22"/>
          <w:szCs w:val="22"/>
          <w:u w:val="single"/>
        </w:rPr>
        <w:t>zdrowia w tym czynniki biologiczne</w:t>
      </w:r>
      <w:r>
        <w:rPr>
          <w:sz w:val="22"/>
          <w:szCs w:val="22"/>
        </w:rPr>
        <w:t xml:space="preserve"> </w:t>
      </w:r>
      <w:r w:rsidRPr="009A347B">
        <w:rPr>
          <w:sz w:val="22"/>
          <w:szCs w:val="22"/>
        </w:rPr>
        <w:t xml:space="preserve">(np. mikroklimat wilgotny, gorący, hałas, wydzielanie się substancji trujących </w:t>
      </w:r>
      <w:proofErr w:type="gramStart"/>
      <w:r w:rsidRPr="009A347B">
        <w:rPr>
          <w:sz w:val="22"/>
          <w:szCs w:val="22"/>
        </w:rPr>
        <w:t>i  drażniących</w:t>
      </w:r>
      <w:proofErr w:type="gramEnd"/>
      <w:r w:rsidRPr="009A347B">
        <w:rPr>
          <w:sz w:val="22"/>
          <w:szCs w:val="22"/>
        </w:rPr>
        <w:t xml:space="preserve"> w tym gazy medyczne</w:t>
      </w:r>
      <w:r>
        <w:rPr>
          <w:sz w:val="22"/>
          <w:szCs w:val="22"/>
        </w:rPr>
        <w:t xml:space="preserve">, drobnoustroje chorobotwórcze - </w:t>
      </w:r>
      <w:r w:rsidRPr="009A347B">
        <w:rPr>
          <w:sz w:val="22"/>
          <w:szCs w:val="22"/>
        </w:rPr>
        <w:t>bakterie, wirusy, grzyby, pasożyty)</w:t>
      </w:r>
    </w:p>
    <w:p w14:paraId="19D61EE0" w14:textId="309E4967" w:rsidR="006230A4" w:rsidRPr="00BC6BA2" w:rsidRDefault="001853AF" w:rsidP="006230A4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14:paraId="1E903E65" w14:textId="77777777" w:rsidR="001853AF" w:rsidRDefault="001853AF" w:rsidP="001853AF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66B3F28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E7BA667" w14:textId="04B9AA1F" w:rsidR="006230A4" w:rsidRDefault="00481FCA" w:rsidP="00810E60">
      <w:pPr>
        <w:rPr>
          <w:sz w:val="22"/>
          <w:szCs w:val="22"/>
        </w:rPr>
      </w:pPr>
      <w:r w:rsidRPr="00BC6BA2">
        <w:rPr>
          <w:sz w:val="22"/>
          <w:szCs w:val="22"/>
        </w:rPr>
        <w:t>4. Dane dotyczące parametrów technicznych pomieszczenia:</w:t>
      </w:r>
      <w:r>
        <w:rPr>
          <w:sz w:val="22"/>
          <w:szCs w:val="22"/>
        </w:rPr>
        <w:br/>
      </w:r>
    </w:p>
    <w:p w14:paraId="25646D45" w14:textId="0C29716A" w:rsidR="00481FCA" w:rsidRPr="004B6C25" w:rsidRDefault="004B6C25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481FCA" w:rsidRPr="004B6C25">
        <w:rPr>
          <w:sz w:val="20"/>
          <w:szCs w:val="20"/>
        </w:rPr>
        <w:t>powierzchnia: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………………………</w:t>
      </w:r>
      <w:r w:rsidRPr="004B6C25">
        <w:rPr>
          <w:sz w:val="18"/>
          <w:szCs w:val="18"/>
        </w:rPr>
        <w:br/>
      </w:r>
      <w:r w:rsidRPr="004B6C25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średnia </w:t>
      </w:r>
      <w:r w:rsidRPr="004B6C25">
        <w:rPr>
          <w:sz w:val="20"/>
          <w:szCs w:val="20"/>
        </w:rPr>
        <w:t>wysokość</w:t>
      </w:r>
      <w:r>
        <w:rPr>
          <w:sz w:val="20"/>
          <w:szCs w:val="20"/>
        </w:rPr>
        <w:t xml:space="preserve"> w świetle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</w:p>
    <w:p w14:paraId="39463990" w14:textId="2CF0B053" w:rsidR="003B4E93" w:rsidRDefault="004B6C25" w:rsidP="003B4E93">
      <w:pPr>
        <w:spacing w:line="360" w:lineRule="auto"/>
        <w:rPr>
          <w:sz w:val="20"/>
          <w:szCs w:val="20"/>
        </w:rPr>
      </w:pPr>
      <w:r w:rsidRPr="004B6C25">
        <w:rPr>
          <w:sz w:val="20"/>
          <w:szCs w:val="20"/>
        </w:rPr>
        <w:lastRenderedPageBreak/>
        <w:t>- oświetlenie naturalne:</w:t>
      </w:r>
      <w:r w:rsidRPr="004B6C25">
        <w:rPr>
          <w:sz w:val="20"/>
          <w:szCs w:val="20"/>
        </w:rPr>
        <w:tab/>
      </w:r>
      <w:r w:rsidRPr="004B6C2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3387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E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-69385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nie</w:t>
      </w:r>
    </w:p>
    <w:p w14:paraId="472BE7BA" w14:textId="7912C8DF" w:rsidR="003B4E93" w:rsidRDefault="004B6C25" w:rsidP="003D796F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wymiary okien w świetle ościeżnicy</w:t>
      </w:r>
      <w:r w:rsidR="003D796F">
        <w:rPr>
          <w:sz w:val="20"/>
          <w:szCs w:val="20"/>
        </w:rPr>
        <w:t xml:space="preserve">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 w:rsidRPr="004B6C25">
        <w:rPr>
          <w:sz w:val="18"/>
          <w:szCs w:val="18"/>
        </w:rPr>
        <w:t>……………………</w:t>
      </w:r>
      <w:r w:rsidR="003D796F">
        <w:rPr>
          <w:sz w:val="18"/>
          <w:szCs w:val="18"/>
        </w:rPr>
        <w:t>…</w:t>
      </w:r>
      <w:r w:rsidR="003B4E93">
        <w:rPr>
          <w:sz w:val="20"/>
          <w:szCs w:val="20"/>
        </w:rPr>
        <w:tab/>
      </w:r>
    </w:p>
    <w:p w14:paraId="3C3E888D" w14:textId="7A123145" w:rsidR="004B6C25" w:rsidRDefault="004B6C25" w:rsidP="003B4E93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czy jest zachowany stosunek powierzchni okien,</w:t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B4E93" w:rsidRPr="004B6C25">
        <w:rPr>
          <w:sz w:val="18"/>
          <w:szCs w:val="18"/>
        </w:rPr>
        <w:t>……………………</w:t>
      </w:r>
      <w:r w:rsidR="003B4E93">
        <w:rPr>
          <w:sz w:val="18"/>
          <w:szCs w:val="18"/>
        </w:rPr>
        <w:t>…</w:t>
      </w:r>
      <w:r w:rsidR="003B4E93"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1:8</w:t>
      </w:r>
    </w:p>
    <w:p w14:paraId="18086B06" w14:textId="26F90E9E" w:rsidR="003D796F" w:rsidRDefault="003D796F" w:rsidP="003D796F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czy jest zachowany stosunek powierzchni okien,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</w:t>
      </w:r>
      <w:r>
        <w:rPr>
          <w:sz w:val="20"/>
          <w:szCs w:val="20"/>
        </w:rPr>
        <w:t>12</w:t>
      </w:r>
    </w:p>
    <w:p w14:paraId="5E1FFB90" w14:textId="77777777" w:rsidR="000071CC" w:rsidRDefault="000071CC" w:rsidP="000071CC">
      <w:pPr>
        <w:pStyle w:val="Akapitzlist"/>
        <w:rPr>
          <w:sz w:val="20"/>
          <w:szCs w:val="20"/>
        </w:rPr>
      </w:pPr>
      <w:r w:rsidRPr="004D60FD">
        <w:rPr>
          <w:sz w:val="20"/>
          <w:szCs w:val="20"/>
        </w:rPr>
        <w:t xml:space="preserve">- w przypadku niezachowania stosunku 1:8 (dotyczy innych </w:t>
      </w:r>
      <w:r w:rsidRPr="004D60FD">
        <w:rPr>
          <w:sz w:val="20"/>
          <w:szCs w:val="20"/>
        </w:rPr>
        <w:br/>
        <w:t xml:space="preserve">pomieszczeń, w którym oświetlenie dzienne jest wymagane </w:t>
      </w:r>
      <w:r w:rsidRPr="004D60FD">
        <w:rPr>
          <w:sz w:val="20"/>
          <w:szCs w:val="20"/>
        </w:rPr>
        <w:br/>
        <w:t>ze względów na przeznaczenie)</w:t>
      </w:r>
    </w:p>
    <w:p w14:paraId="72FEB5EB" w14:textId="77777777" w:rsidR="000071CC" w:rsidRPr="004D60FD" w:rsidRDefault="000071CC" w:rsidP="000071CC">
      <w:pPr>
        <w:pStyle w:val="Akapitzlist"/>
        <w:rPr>
          <w:sz w:val="20"/>
          <w:szCs w:val="20"/>
        </w:rPr>
      </w:pPr>
    </w:p>
    <w:p w14:paraId="445674AB" w14:textId="377D94D6" w:rsidR="00A1687C" w:rsidRDefault="00A1687C" w:rsidP="00A01F52">
      <w:pPr>
        <w:rPr>
          <w:sz w:val="20"/>
          <w:szCs w:val="20"/>
        </w:rPr>
      </w:pPr>
      <w:r>
        <w:rPr>
          <w:sz w:val="20"/>
          <w:szCs w:val="20"/>
        </w:rPr>
        <w:t>- oświetlenie wyłącznie światłem sztucznym, w tym elektrycznym: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8033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92785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nie</w:t>
      </w:r>
      <w:r w:rsidR="007935E2">
        <w:rPr>
          <w:sz w:val="20"/>
          <w:szCs w:val="20"/>
        </w:rPr>
        <w:br/>
      </w:r>
      <w:r w:rsidR="007935E2" w:rsidRPr="001B700B">
        <w:rPr>
          <w:sz w:val="20"/>
          <w:szCs w:val="20"/>
        </w:rPr>
        <w:t>(w przypadku, gdy brak jest oświetleni</w:t>
      </w:r>
      <w:r w:rsidR="007935E2">
        <w:rPr>
          <w:sz w:val="20"/>
          <w:szCs w:val="20"/>
        </w:rPr>
        <w:t>a</w:t>
      </w:r>
      <w:r w:rsidR="007935E2" w:rsidRPr="001B700B">
        <w:rPr>
          <w:sz w:val="20"/>
          <w:szCs w:val="20"/>
        </w:rPr>
        <w:t xml:space="preserve"> dziennego)</w:t>
      </w:r>
    </w:p>
    <w:p w14:paraId="2A3F1117" w14:textId="77777777" w:rsidR="003B4E93" w:rsidRDefault="003B4E93" w:rsidP="003B4E93">
      <w:pPr>
        <w:rPr>
          <w:sz w:val="20"/>
          <w:szCs w:val="20"/>
        </w:rPr>
      </w:pPr>
    </w:p>
    <w:p w14:paraId="44BB2BF3" w14:textId="291A5AE1" w:rsidR="003B4E93" w:rsidRPr="003D796F" w:rsidRDefault="00A01F52" w:rsidP="003D796F">
      <w:pPr>
        <w:pStyle w:val="Akapitzlis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deklaruję</w:t>
      </w:r>
      <w:r w:rsidR="003B4E93" w:rsidRPr="003D796F">
        <w:rPr>
          <w:sz w:val="20"/>
          <w:szCs w:val="20"/>
        </w:rPr>
        <w:t>, że zapewnię oświetlenie zgodnie</w:t>
      </w:r>
      <w:r>
        <w:rPr>
          <w:sz w:val="20"/>
          <w:szCs w:val="20"/>
        </w:rPr>
        <w:tab/>
      </w:r>
      <w:r w:rsidR="003B4E93" w:rsidRPr="003D796F">
        <w:rPr>
          <w:sz w:val="20"/>
          <w:szCs w:val="20"/>
        </w:rPr>
        <w:t xml:space="preserve">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4825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40703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nie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 xml:space="preserve">z Polską Normą i odpowiednio do potrzeb użytkowych, 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>dostosowane do rodzaju wykonywanych prac</w:t>
      </w:r>
    </w:p>
    <w:p w14:paraId="6AC5AB03" w14:textId="77777777" w:rsidR="004B6C25" w:rsidRPr="004B6C25" w:rsidRDefault="004B6C25" w:rsidP="00F85CF8">
      <w:pPr>
        <w:pStyle w:val="Akapitzlist"/>
        <w:spacing w:line="276" w:lineRule="auto"/>
        <w:ind w:left="1423"/>
        <w:rPr>
          <w:sz w:val="22"/>
          <w:szCs w:val="22"/>
        </w:rPr>
      </w:pPr>
    </w:p>
    <w:p w14:paraId="643A5A37" w14:textId="77777777" w:rsidR="00395549" w:rsidRPr="009A347B" w:rsidRDefault="00395549" w:rsidP="00395549">
      <w:pPr>
        <w:spacing w:line="276" w:lineRule="auto"/>
        <w:ind w:left="6372" w:hanging="6372"/>
        <w:rPr>
          <w:sz w:val="20"/>
          <w:szCs w:val="20"/>
        </w:rPr>
      </w:pPr>
      <w:r w:rsidRPr="009A347B">
        <w:rPr>
          <w:sz w:val="20"/>
          <w:szCs w:val="20"/>
        </w:rPr>
        <w:t xml:space="preserve">- liczba osób jednocześnie </w:t>
      </w:r>
      <w:r w:rsidRPr="009A347B">
        <w:rPr>
          <w:b/>
          <w:bCs/>
          <w:sz w:val="20"/>
          <w:szCs w:val="20"/>
        </w:rPr>
        <w:t>pracujących</w:t>
      </w:r>
      <w:r w:rsidRPr="009A347B">
        <w:rPr>
          <w:sz w:val="20"/>
          <w:szCs w:val="20"/>
        </w:rPr>
        <w:t xml:space="preserve"> w pomieszczeniu:</w:t>
      </w:r>
      <w:r w:rsidRPr="009A347B">
        <w:rPr>
          <w:sz w:val="20"/>
          <w:szCs w:val="20"/>
        </w:rPr>
        <w:tab/>
        <w:t>…</w:t>
      </w:r>
      <w:r w:rsidRPr="009A347B">
        <w:rPr>
          <w:sz w:val="16"/>
          <w:szCs w:val="16"/>
        </w:rPr>
        <w:t>…</w:t>
      </w:r>
      <w:r w:rsidRPr="009A347B">
        <w:rPr>
          <w:sz w:val="20"/>
          <w:szCs w:val="20"/>
        </w:rPr>
        <w:t xml:space="preserve"> osób </w:t>
      </w:r>
      <w:r w:rsidRPr="009A347B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101800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pracy powyżej 4 godz./dobę</w:t>
      </w:r>
    </w:p>
    <w:p w14:paraId="2DA3DFDA" w14:textId="77777777" w:rsidR="00395549" w:rsidRPr="009A347B" w:rsidRDefault="00395549" w:rsidP="00395549">
      <w:pPr>
        <w:spacing w:line="276" w:lineRule="auto"/>
        <w:ind w:left="6372" w:hanging="6372"/>
        <w:rPr>
          <w:sz w:val="20"/>
          <w:szCs w:val="20"/>
        </w:rPr>
      </w:pPr>
      <w:r w:rsidRPr="009A347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35591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pracy poniżej 4 godz./dobę</w:t>
      </w:r>
      <w:r w:rsidRPr="009A347B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1468431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pracy poniżej 2 godz./dobę</w:t>
      </w:r>
    </w:p>
    <w:p w14:paraId="02CF68F1" w14:textId="77777777" w:rsidR="00395549" w:rsidRPr="009A347B" w:rsidRDefault="00395549" w:rsidP="00395549">
      <w:pPr>
        <w:spacing w:line="276" w:lineRule="auto"/>
        <w:rPr>
          <w:sz w:val="20"/>
          <w:szCs w:val="20"/>
        </w:rPr>
      </w:pPr>
    </w:p>
    <w:p w14:paraId="69F9A89C" w14:textId="77777777" w:rsidR="00395549" w:rsidRPr="009A347B" w:rsidRDefault="00395549" w:rsidP="00395549">
      <w:pPr>
        <w:spacing w:line="276" w:lineRule="auto"/>
        <w:rPr>
          <w:sz w:val="20"/>
          <w:szCs w:val="20"/>
        </w:rPr>
      </w:pPr>
      <w:r w:rsidRPr="009A347B">
        <w:rPr>
          <w:sz w:val="20"/>
          <w:szCs w:val="20"/>
        </w:rPr>
        <w:t xml:space="preserve">- liczba osób jednocześnie </w:t>
      </w:r>
      <w:r w:rsidRPr="009A347B">
        <w:rPr>
          <w:b/>
          <w:bCs/>
          <w:sz w:val="20"/>
          <w:szCs w:val="20"/>
        </w:rPr>
        <w:t>przebywających</w:t>
      </w:r>
      <w:r w:rsidRPr="009A347B">
        <w:rPr>
          <w:sz w:val="20"/>
          <w:szCs w:val="20"/>
        </w:rPr>
        <w:t xml:space="preserve"> w pomieszczeniu:</w:t>
      </w:r>
      <w:r w:rsidRPr="009A347B">
        <w:rPr>
          <w:sz w:val="20"/>
          <w:szCs w:val="20"/>
        </w:rPr>
        <w:tab/>
      </w:r>
      <w:r w:rsidRPr="009A347B">
        <w:rPr>
          <w:sz w:val="20"/>
          <w:szCs w:val="20"/>
        </w:rPr>
        <w:tab/>
        <w:t>…</w:t>
      </w:r>
      <w:r w:rsidRPr="009A347B">
        <w:rPr>
          <w:sz w:val="16"/>
          <w:szCs w:val="16"/>
        </w:rPr>
        <w:t>…</w:t>
      </w:r>
      <w:r w:rsidRPr="009A347B">
        <w:rPr>
          <w:sz w:val="20"/>
          <w:szCs w:val="20"/>
        </w:rPr>
        <w:t xml:space="preserve"> osób </w:t>
      </w:r>
    </w:p>
    <w:p w14:paraId="29C65852" w14:textId="77777777" w:rsidR="00395549" w:rsidRPr="009A347B" w:rsidRDefault="00395549" w:rsidP="00395549">
      <w:pPr>
        <w:spacing w:line="276" w:lineRule="auto"/>
        <w:ind w:left="6372" w:hanging="6372"/>
        <w:rPr>
          <w:sz w:val="20"/>
          <w:szCs w:val="20"/>
        </w:rPr>
      </w:pPr>
      <w:r w:rsidRPr="009A347B">
        <w:rPr>
          <w:sz w:val="20"/>
          <w:szCs w:val="20"/>
        </w:rPr>
        <w:t>(nie dotyczy osób zatrudnionych, a np. klientów, pacjentów, uczniów,</w:t>
      </w:r>
      <w:r w:rsidRPr="009A347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0313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pobytu powyżej 4 godz./dobę</w:t>
      </w:r>
    </w:p>
    <w:p w14:paraId="112C1605" w14:textId="5B64487E" w:rsidR="003D796F" w:rsidRPr="00BF4826" w:rsidRDefault="00395549" w:rsidP="00395549">
      <w:pPr>
        <w:spacing w:line="276" w:lineRule="auto"/>
        <w:ind w:left="6372" w:hanging="6372"/>
        <w:rPr>
          <w:sz w:val="20"/>
          <w:szCs w:val="20"/>
        </w:rPr>
      </w:pPr>
      <w:r w:rsidRPr="009A347B">
        <w:rPr>
          <w:sz w:val="20"/>
          <w:szCs w:val="20"/>
        </w:rPr>
        <w:t>przedszkolaków)</w:t>
      </w:r>
      <w:r w:rsidRPr="009A347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5574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pobytu poniżej 4 godz./dobę</w:t>
      </w:r>
      <w:r w:rsidRPr="009A347B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44785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4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A347B">
        <w:rPr>
          <w:sz w:val="20"/>
          <w:szCs w:val="20"/>
        </w:rPr>
        <w:t xml:space="preserve"> czas pobytu poniżej 2 godz./dobę</w:t>
      </w:r>
      <w:r w:rsidR="00F85CF8">
        <w:rPr>
          <w:sz w:val="20"/>
          <w:szCs w:val="20"/>
        </w:rPr>
        <w:br/>
      </w:r>
    </w:p>
    <w:p w14:paraId="03677B49" w14:textId="7D815DFE" w:rsidR="003D796F" w:rsidRDefault="003D796F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wielkość obniżenia podłogi pomieszczenia poniżej poziomu </w:t>
      </w:r>
      <w:r w:rsidR="00F85CF8">
        <w:rPr>
          <w:sz w:val="20"/>
          <w:szCs w:val="20"/>
        </w:rPr>
        <w:tab/>
      </w:r>
      <w:r w:rsidR="00F85CF8">
        <w:rPr>
          <w:sz w:val="20"/>
          <w:szCs w:val="20"/>
        </w:rPr>
        <w:tab/>
      </w:r>
      <w:r w:rsidR="00F85CF8" w:rsidRPr="004B6C25">
        <w:rPr>
          <w:sz w:val="18"/>
          <w:szCs w:val="18"/>
        </w:rPr>
        <w:t>……………………</w:t>
      </w:r>
      <w:r w:rsidR="00F85CF8"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terenu przy budynku</w:t>
      </w:r>
      <w:r>
        <w:rPr>
          <w:sz w:val="20"/>
          <w:szCs w:val="20"/>
        </w:rPr>
        <w:t xml:space="preserve"> (wielkość/wartość zagłębienia):</w:t>
      </w:r>
      <w:r w:rsidR="00F85CF8">
        <w:rPr>
          <w:sz w:val="20"/>
          <w:szCs w:val="20"/>
        </w:rPr>
        <w:br/>
      </w:r>
    </w:p>
    <w:p w14:paraId="36AAA03A" w14:textId="111BA017" w:rsidR="00F85CF8" w:rsidRDefault="00F85CF8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wartość wolnej </w:t>
      </w:r>
      <w:r w:rsidRPr="00DE7F4C">
        <w:rPr>
          <w:b/>
          <w:bCs/>
          <w:sz w:val="20"/>
          <w:szCs w:val="20"/>
        </w:rPr>
        <w:t>powierzchni</w:t>
      </w:r>
      <w:r w:rsidRPr="00BC6BA2">
        <w:rPr>
          <w:sz w:val="20"/>
          <w:szCs w:val="20"/>
        </w:rPr>
        <w:t xml:space="preserve"> </w:t>
      </w:r>
      <w:r w:rsidRPr="004C054A">
        <w:rPr>
          <w:b/>
          <w:bCs/>
          <w:sz w:val="20"/>
          <w:szCs w:val="20"/>
        </w:rPr>
        <w:t>podłog</w:t>
      </w:r>
      <w:r w:rsidRPr="00BC6BA2">
        <w:rPr>
          <w:sz w:val="20"/>
          <w:szCs w:val="20"/>
        </w:rPr>
        <w:t xml:space="preserve">i przypadającej na jednego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pracownika</w:t>
      </w:r>
      <w:r>
        <w:rPr>
          <w:sz w:val="20"/>
          <w:szCs w:val="20"/>
        </w:rPr>
        <w:t xml:space="preserve"> w danym pomieszczeniu (niezajętej przez </w:t>
      </w:r>
      <w:r>
        <w:rPr>
          <w:sz w:val="20"/>
          <w:szCs w:val="20"/>
        </w:rPr>
        <w:br/>
        <w:t>urządzenia techniczne i sprzęt)</w:t>
      </w:r>
      <w:r w:rsidRPr="00BC6BA2">
        <w:rPr>
          <w:sz w:val="20"/>
          <w:szCs w:val="20"/>
        </w:rPr>
        <w:t>:</w:t>
      </w:r>
    </w:p>
    <w:p w14:paraId="59E94C70" w14:textId="77777777" w:rsidR="003D2236" w:rsidRDefault="003D2236" w:rsidP="00F85CF8">
      <w:pPr>
        <w:spacing w:line="276" w:lineRule="auto"/>
        <w:rPr>
          <w:sz w:val="20"/>
          <w:szCs w:val="20"/>
        </w:rPr>
      </w:pPr>
    </w:p>
    <w:p w14:paraId="52B7C312" w14:textId="77777777" w:rsidR="003D2236" w:rsidRDefault="003D2236" w:rsidP="003D223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F4826">
        <w:rPr>
          <w:sz w:val="20"/>
          <w:szCs w:val="20"/>
        </w:rPr>
        <w:t xml:space="preserve">wartość </w:t>
      </w:r>
      <w:r w:rsidRPr="00BF4826">
        <w:rPr>
          <w:rStyle w:val="hgkelc"/>
          <w:sz w:val="20"/>
          <w:szCs w:val="20"/>
        </w:rPr>
        <w:t xml:space="preserve">wolnej </w:t>
      </w:r>
      <w:r w:rsidRPr="00BF4826">
        <w:rPr>
          <w:rStyle w:val="hgkelc"/>
          <w:b/>
          <w:bCs/>
          <w:sz w:val="20"/>
          <w:szCs w:val="20"/>
        </w:rPr>
        <w:t>objętości</w:t>
      </w:r>
      <w:r w:rsidRPr="00BF4826">
        <w:rPr>
          <w:rStyle w:val="hgkelc"/>
          <w:sz w:val="20"/>
          <w:szCs w:val="20"/>
        </w:rPr>
        <w:t xml:space="preserve"> </w:t>
      </w:r>
      <w:r w:rsidRPr="004C054A">
        <w:rPr>
          <w:rStyle w:val="hgkelc"/>
          <w:b/>
          <w:bCs/>
          <w:sz w:val="20"/>
          <w:szCs w:val="20"/>
        </w:rPr>
        <w:t>pomieszczenia</w:t>
      </w:r>
      <w:r w:rsidRPr="00BF4826">
        <w:rPr>
          <w:rStyle w:val="hgkelc"/>
          <w:sz w:val="20"/>
          <w:szCs w:val="20"/>
        </w:rPr>
        <w:t xml:space="preserve"> </w:t>
      </w:r>
      <w:r w:rsidRPr="00BF4826">
        <w:rPr>
          <w:sz w:val="20"/>
          <w:szCs w:val="20"/>
        </w:rPr>
        <w:t xml:space="preserve">przypadającej 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F4826">
        <w:rPr>
          <w:sz w:val="20"/>
          <w:szCs w:val="20"/>
        </w:rPr>
        <w:t xml:space="preserve">jednego pracownika w danym pomieszczeniu (niezajętej </w:t>
      </w:r>
      <w:r>
        <w:rPr>
          <w:sz w:val="20"/>
          <w:szCs w:val="20"/>
        </w:rPr>
        <w:br/>
      </w:r>
      <w:r w:rsidRPr="00BF4826">
        <w:rPr>
          <w:sz w:val="20"/>
          <w:szCs w:val="20"/>
        </w:rPr>
        <w:t>przez urządzenia techniczne i sprzęt):</w:t>
      </w:r>
    </w:p>
    <w:p w14:paraId="6419F423" w14:textId="77777777" w:rsidR="003D2236" w:rsidRDefault="003D2236" w:rsidP="00F85CF8">
      <w:pPr>
        <w:spacing w:line="276" w:lineRule="auto"/>
        <w:rPr>
          <w:sz w:val="20"/>
          <w:szCs w:val="20"/>
        </w:rPr>
      </w:pPr>
    </w:p>
    <w:p w14:paraId="08D773E0" w14:textId="77777777" w:rsidR="00F85CF8" w:rsidRDefault="00F85CF8" w:rsidP="00F85CF8">
      <w:pPr>
        <w:spacing w:line="276" w:lineRule="auto"/>
        <w:rPr>
          <w:sz w:val="20"/>
          <w:szCs w:val="20"/>
        </w:rPr>
      </w:pPr>
    </w:p>
    <w:p w14:paraId="537D8098" w14:textId="77777777" w:rsidR="00395549" w:rsidRDefault="00395549" w:rsidP="0039554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 w:rsidRPr="005F763A">
        <w:rPr>
          <w:b/>
          <w:bCs/>
          <w:sz w:val="20"/>
          <w:szCs w:val="20"/>
        </w:rPr>
        <w:t>istniejącej: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10BB23E9" w14:textId="77777777" w:rsidR="00395549" w:rsidRDefault="00395549" w:rsidP="0039554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765D4934" w14:textId="77777777" w:rsidR="00395549" w:rsidRPr="009A347B" w:rsidRDefault="00395549" w:rsidP="0039554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57460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</w:t>
      </w:r>
      <w:r>
        <w:rPr>
          <w:sz w:val="20"/>
          <w:szCs w:val="20"/>
        </w:rPr>
        <w:t xml:space="preserve">atyzator (urządzenie) typu </w:t>
      </w:r>
      <w:proofErr w:type="spellStart"/>
      <w:r>
        <w:rPr>
          <w:sz w:val="20"/>
          <w:szCs w:val="20"/>
        </w:rPr>
        <w:t>split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i </w:t>
      </w:r>
      <w:proofErr w:type="spellStart"/>
      <w:r>
        <w:rPr>
          <w:sz w:val="20"/>
          <w:szCs w:val="20"/>
        </w:rPr>
        <w:t>multisplit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73CE4C7E" w14:textId="77777777" w:rsidR="00395549" w:rsidRPr="00BC6BA2" w:rsidRDefault="00395549" w:rsidP="00395549">
      <w:pPr>
        <w:rPr>
          <w:sz w:val="20"/>
          <w:szCs w:val="20"/>
        </w:rPr>
      </w:pPr>
    </w:p>
    <w:p w14:paraId="4C5980AC" w14:textId="77777777" w:rsidR="00395549" w:rsidRDefault="00395549" w:rsidP="0039554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>
        <w:rPr>
          <w:b/>
          <w:bCs/>
          <w:sz w:val="20"/>
          <w:szCs w:val="20"/>
        </w:rPr>
        <w:t>projektowanej</w:t>
      </w:r>
      <w:r w:rsidRPr="005F763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-1821342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20AA2CEA" w14:textId="77777777" w:rsidR="00395549" w:rsidRDefault="00395549" w:rsidP="0039554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81795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3B89CC19" w14:textId="77777777" w:rsidR="00395549" w:rsidRPr="009A347B" w:rsidRDefault="00395549" w:rsidP="0039554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9518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96165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3278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</w:t>
      </w:r>
      <w:r>
        <w:rPr>
          <w:sz w:val="20"/>
          <w:szCs w:val="20"/>
        </w:rPr>
        <w:t xml:space="preserve">atyzator (urządzenie) typu </w:t>
      </w:r>
      <w:proofErr w:type="spellStart"/>
      <w:r>
        <w:rPr>
          <w:sz w:val="20"/>
          <w:szCs w:val="20"/>
        </w:rPr>
        <w:t>split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i </w:t>
      </w:r>
      <w:proofErr w:type="spellStart"/>
      <w:r>
        <w:rPr>
          <w:sz w:val="20"/>
          <w:szCs w:val="20"/>
        </w:rPr>
        <w:t>multisplit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2468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38203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3EB1C360" w14:textId="3CBB732B" w:rsidR="00F85CF8" w:rsidRDefault="00F85CF8" w:rsidP="00F85CF8">
      <w:pPr>
        <w:spacing w:line="276" w:lineRule="auto"/>
        <w:rPr>
          <w:b/>
          <w:bCs/>
          <w:sz w:val="20"/>
          <w:szCs w:val="20"/>
        </w:rPr>
      </w:pPr>
    </w:p>
    <w:p w14:paraId="6B712495" w14:textId="77777777" w:rsidR="00E07115" w:rsidRDefault="00E07115" w:rsidP="00E07115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IV. Dane dotyczące infrastruktury technicznej: </w:t>
      </w:r>
    </w:p>
    <w:p w14:paraId="31A57F1A" w14:textId="77777777" w:rsidR="00E07115" w:rsidRDefault="00E07115" w:rsidP="00E07115">
      <w:pPr>
        <w:jc w:val="both"/>
        <w:rPr>
          <w:b/>
          <w:bCs/>
          <w:sz w:val="22"/>
          <w:szCs w:val="22"/>
        </w:rPr>
      </w:pPr>
    </w:p>
    <w:p w14:paraId="4535B2F8" w14:textId="440352EA" w:rsidR="00E07115" w:rsidRDefault="00E07115" w:rsidP="00E07115">
      <w:pPr>
        <w:jc w:val="both"/>
        <w:rPr>
          <w:sz w:val="20"/>
          <w:szCs w:val="20"/>
        </w:rPr>
      </w:pPr>
      <w:r w:rsidRPr="00E07115">
        <w:rPr>
          <w:sz w:val="22"/>
          <w:szCs w:val="22"/>
        </w:rPr>
        <w:t>- dostęp do wody: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99001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wodociągowej</w:t>
      </w:r>
    </w:p>
    <w:p w14:paraId="52D41D46" w14:textId="122F5801" w:rsidR="00E07115" w:rsidRPr="00E07115" w:rsidRDefault="00E07115" w:rsidP="00E07115">
      <w:pPr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9989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studnia do pobor</w:t>
      </w:r>
      <w:r>
        <w:rPr>
          <w:sz w:val="20"/>
          <w:szCs w:val="20"/>
        </w:rPr>
        <w:t>u</w:t>
      </w:r>
      <w:r w:rsidRPr="00BC6BA2">
        <w:rPr>
          <w:sz w:val="20"/>
          <w:szCs w:val="20"/>
        </w:rPr>
        <w:t xml:space="preserve"> wody pitnej</w:t>
      </w:r>
      <w:r w:rsidRPr="00E07115"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209392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 w:rsidR="004D1B71">
        <w:rPr>
          <w:sz w:val="20"/>
          <w:szCs w:val="20"/>
        </w:rPr>
        <w:t>y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  <w:r>
        <w:rPr>
          <w:sz w:val="18"/>
          <w:szCs w:val="18"/>
        </w:rPr>
        <w:br/>
      </w:r>
    </w:p>
    <w:p w14:paraId="6E95488F" w14:textId="46822678" w:rsidR="00E07115" w:rsidRDefault="00E07115" w:rsidP="00E07115">
      <w:pPr>
        <w:jc w:val="both"/>
        <w:rPr>
          <w:sz w:val="22"/>
          <w:szCs w:val="22"/>
        </w:rPr>
      </w:pPr>
      <w:r>
        <w:rPr>
          <w:sz w:val="22"/>
          <w:szCs w:val="22"/>
        </w:rPr>
        <w:t>- odprowadzanie ścieków:</w:t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76893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kanalizacyjnej</w:t>
      </w:r>
    </w:p>
    <w:p w14:paraId="122FC6EC" w14:textId="6B4B70B9" w:rsidR="00E07115" w:rsidRDefault="00E07115" w:rsidP="00E0711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144862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bezodpływowy zbiornik na nieczystości ciekłe</w:t>
      </w:r>
    </w:p>
    <w:p w14:paraId="66E97375" w14:textId="50203EF6" w:rsidR="00E07115" w:rsidRDefault="004D1B71" w:rsidP="00E07115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202030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indywidualna oczyszczalnia ścieków</w:t>
      </w:r>
    </w:p>
    <w:p w14:paraId="59E5C393" w14:textId="4F240607" w:rsidR="004D1B71" w:rsidRDefault="004D1B71" w:rsidP="00E07115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19165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>
        <w:rPr>
          <w:sz w:val="20"/>
          <w:szCs w:val="20"/>
        </w:rPr>
        <w:t>e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</w:p>
    <w:p w14:paraId="2CDB5ACB" w14:textId="77777777" w:rsidR="009464CD" w:rsidRDefault="009464CD" w:rsidP="00E07115">
      <w:pPr>
        <w:jc w:val="both"/>
        <w:rPr>
          <w:sz w:val="18"/>
          <w:szCs w:val="18"/>
        </w:rPr>
      </w:pPr>
    </w:p>
    <w:p w14:paraId="5DCB6098" w14:textId="3309BB52" w:rsidR="009464CD" w:rsidRDefault="009464CD" w:rsidP="00E07115">
      <w:pPr>
        <w:jc w:val="both"/>
        <w:rPr>
          <w:sz w:val="20"/>
          <w:szCs w:val="20"/>
        </w:rPr>
      </w:pPr>
      <w:r w:rsidRPr="009464CD">
        <w:rPr>
          <w:sz w:val="22"/>
          <w:szCs w:val="22"/>
        </w:rPr>
        <w:t>- źródło ciepła: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94426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ciepłowniczej</w:t>
      </w:r>
    </w:p>
    <w:p w14:paraId="74A1825D" w14:textId="05797EA9" w:rsidR="009464CD" w:rsidRDefault="009464CD" w:rsidP="00E071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0260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gazowej</w:t>
      </w:r>
    </w:p>
    <w:p w14:paraId="19DF430F" w14:textId="1DFE316D" w:rsidR="009464CD" w:rsidRDefault="009464CD" w:rsidP="00E071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48659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indywidualne źródło ciepła</w:t>
      </w:r>
    </w:p>
    <w:p w14:paraId="4D7C9BE2" w14:textId="40750033" w:rsidR="009464CD" w:rsidRDefault="009464CD" w:rsidP="009464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6315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instalacja pozyskująca energię cieplną ze źródeł odnawialnych</w:t>
      </w:r>
    </w:p>
    <w:p w14:paraId="61B1740E" w14:textId="02792448" w:rsidR="009464CD" w:rsidRPr="00BC6BA2" w:rsidRDefault="009464CD" w:rsidP="009464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23418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>
        <w:rPr>
          <w:sz w:val="20"/>
          <w:szCs w:val="20"/>
        </w:rPr>
        <w:t>e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</w:p>
    <w:p w14:paraId="2D3FECF1" w14:textId="74C53F7B" w:rsidR="009464CD" w:rsidRPr="009464CD" w:rsidRDefault="009464CD" w:rsidP="00E07115">
      <w:pPr>
        <w:jc w:val="both"/>
        <w:rPr>
          <w:sz w:val="22"/>
          <w:szCs w:val="22"/>
        </w:rPr>
      </w:pPr>
    </w:p>
    <w:p w14:paraId="5A3CA349" w14:textId="77777777" w:rsidR="004D1B71" w:rsidRPr="00BC6BA2" w:rsidRDefault="004D1B71" w:rsidP="00E07115">
      <w:pPr>
        <w:jc w:val="both"/>
        <w:rPr>
          <w:sz w:val="22"/>
          <w:szCs w:val="22"/>
        </w:rPr>
      </w:pPr>
    </w:p>
    <w:p w14:paraId="3FB448A1" w14:textId="7D67F8C9" w:rsidR="005D4568" w:rsidRDefault="005D4568" w:rsidP="005D4568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V. Uzasadnienie </w:t>
      </w:r>
      <w:r w:rsidR="002E23FE" w:rsidRPr="002E23FE">
        <w:rPr>
          <w:b/>
          <w:bCs/>
          <w:sz w:val="22"/>
          <w:szCs w:val="22"/>
        </w:rPr>
        <w:t xml:space="preserve">konieczności </w:t>
      </w:r>
      <w:r w:rsidRPr="00BC6BA2">
        <w:rPr>
          <w:b/>
          <w:bCs/>
          <w:sz w:val="22"/>
          <w:szCs w:val="22"/>
        </w:rPr>
        <w:t>odstąpienia od wymagań określonych w przepisach techniczno-budowlanych i bhp</w:t>
      </w:r>
      <w:r w:rsidR="00395549">
        <w:rPr>
          <w:b/>
          <w:bCs/>
          <w:sz w:val="22"/>
          <w:szCs w:val="22"/>
        </w:rPr>
        <w:t xml:space="preserve"> </w:t>
      </w:r>
      <w:r w:rsidR="00395549" w:rsidRPr="0065450A">
        <w:rPr>
          <w:sz w:val="22"/>
          <w:szCs w:val="22"/>
        </w:rPr>
        <w:t xml:space="preserve">(należy podać </w:t>
      </w:r>
      <w:proofErr w:type="gramStart"/>
      <w:r w:rsidR="00395549" w:rsidRPr="0065450A">
        <w:rPr>
          <w:sz w:val="22"/>
          <w:szCs w:val="22"/>
        </w:rPr>
        <w:t>uzasadnienie</w:t>
      </w:r>
      <w:proofErr w:type="gramEnd"/>
      <w:r w:rsidR="00395549" w:rsidRPr="0065450A">
        <w:rPr>
          <w:sz w:val="22"/>
          <w:szCs w:val="22"/>
        </w:rPr>
        <w:t xml:space="preserve"> dlaczego </w:t>
      </w:r>
      <w:r w:rsidR="00395549">
        <w:rPr>
          <w:sz w:val="22"/>
          <w:szCs w:val="22"/>
        </w:rPr>
        <w:t>nie ma możliwości zachowania normatywnej wysokości</w:t>
      </w:r>
      <w:r w:rsidR="00E05EED">
        <w:rPr>
          <w:sz w:val="22"/>
          <w:szCs w:val="22"/>
        </w:rPr>
        <w:t xml:space="preserve"> np. istniejący budynek – nie ma możliwości podniesienia stropu</w:t>
      </w:r>
      <w:r w:rsidR="00395549">
        <w:rPr>
          <w:sz w:val="22"/>
          <w:szCs w:val="22"/>
        </w:rPr>
        <w:t xml:space="preserve">) </w:t>
      </w:r>
    </w:p>
    <w:p w14:paraId="598992E2" w14:textId="77777777" w:rsidR="005D4568" w:rsidRPr="00BC6BA2" w:rsidRDefault="005D4568" w:rsidP="005D4568">
      <w:pPr>
        <w:jc w:val="both"/>
        <w:rPr>
          <w:b/>
          <w:bCs/>
          <w:sz w:val="22"/>
          <w:szCs w:val="22"/>
        </w:rPr>
      </w:pPr>
    </w:p>
    <w:p w14:paraId="0253263A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1D060451" w14:textId="77777777" w:rsidR="005D4568" w:rsidRDefault="005D4568" w:rsidP="005D4568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AEE3B76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357C72E5" w14:textId="77777777" w:rsidR="00E317F5" w:rsidRPr="0000091F" w:rsidRDefault="00E317F5" w:rsidP="00E317F5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00091F">
        <w:rPr>
          <w:b/>
          <w:bCs/>
          <w:sz w:val="22"/>
          <w:szCs w:val="22"/>
          <w:u w:val="single"/>
        </w:rPr>
        <w:t xml:space="preserve">Załączniki: </w:t>
      </w:r>
    </w:p>
    <w:p w14:paraId="02508CCB" w14:textId="7B2BDB45" w:rsidR="00E317F5" w:rsidRDefault="00000000" w:rsidP="00E317F5">
      <w:pPr>
        <w:jc w:val="both"/>
        <w:rPr>
          <w:sz w:val="22"/>
          <w:szCs w:val="22"/>
        </w:rPr>
      </w:pPr>
      <w:sdt>
        <w:sdtPr>
          <w:rPr>
            <w:sz w:val="20"/>
            <w:szCs w:val="20"/>
          </w:rPr>
          <w:id w:val="-51260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25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17F5" w:rsidRPr="00BA7F5A">
        <w:rPr>
          <w:sz w:val="20"/>
          <w:szCs w:val="20"/>
        </w:rPr>
        <w:t xml:space="preserve"> </w:t>
      </w:r>
      <w:r w:rsidR="00E317F5" w:rsidRPr="00DB7BA5">
        <w:rPr>
          <w:sz w:val="22"/>
          <w:szCs w:val="22"/>
        </w:rPr>
        <w:t xml:space="preserve">rysunek </w:t>
      </w:r>
      <w:r w:rsidR="00E317F5" w:rsidRPr="004C054A">
        <w:rPr>
          <w:b/>
          <w:bCs/>
          <w:sz w:val="22"/>
          <w:szCs w:val="22"/>
        </w:rPr>
        <w:t>rzutu kondygnacji</w:t>
      </w:r>
      <w:r w:rsidR="00E317F5" w:rsidRPr="00DB7BA5">
        <w:rPr>
          <w:sz w:val="22"/>
          <w:szCs w:val="22"/>
        </w:rPr>
        <w:t xml:space="preserve"> z zaznaczonymi pomieszczeniami</w:t>
      </w:r>
      <w:r w:rsidR="006B3251">
        <w:rPr>
          <w:sz w:val="22"/>
          <w:szCs w:val="22"/>
        </w:rPr>
        <w:t xml:space="preserve"> </w:t>
      </w:r>
      <w:r w:rsidR="006B3251" w:rsidRPr="006B3251">
        <w:rPr>
          <w:sz w:val="22"/>
          <w:szCs w:val="22"/>
        </w:rPr>
        <w:t>(oznaczenia i numery pomieszczeń)</w:t>
      </w:r>
      <w:r w:rsidR="00E317F5" w:rsidRPr="00DB7BA5">
        <w:rPr>
          <w:sz w:val="22"/>
          <w:szCs w:val="22"/>
        </w:rPr>
        <w:t xml:space="preserve">, których odstępstwo dotyczy </w:t>
      </w:r>
      <w:r w:rsidR="00E317F5" w:rsidRPr="00DB7BA5">
        <w:rPr>
          <w:b/>
          <w:bCs/>
          <w:sz w:val="22"/>
          <w:szCs w:val="22"/>
        </w:rPr>
        <w:t>zawierający zwymiarowanie pomieszczeń i otwor</w:t>
      </w:r>
      <w:r w:rsidR="006B3251">
        <w:rPr>
          <w:b/>
          <w:bCs/>
          <w:sz w:val="22"/>
          <w:szCs w:val="22"/>
        </w:rPr>
        <w:t>ów</w:t>
      </w:r>
      <w:r w:rsidR="00E317F5" w:rsidRPr="00DB7BA5">
        <w:rPr>
          <w:b/>
          <w:bCs/>
          <w:sz w:val="22"/>
          <w:szCs w:val="22"/>
        </w:rPr>
        <w:t xml:space="preserve"> okienn</w:t>
      </w:r>
      <w:r w:rsidR="006B3251">
        <w:rPr>
          <w:b/>
          <w:bCs/>
          <w:sz w:val="22"/>
          <w:szCs w:val="22"/>
        </w:rPr>
        <w:t>ych</w:t>
      </w:r>
      <w:r w:rsidR="00E317F5" w:rsidRPr="00DB7BA5">
        <w:rPr>
          <w:sz w:val="22"/>
          <w:szCs w:val="22"/>
        </w:rPr>
        <w:t xml:space="preserve"> (</w:t>
      </w:r>
      <w:r w:rsidR="006B3251">
        <w:rPr>
          <w:sz w:val="22"/>
          <w:szCs w:val="22"/>
        </w:rPr>
        <w:t>1</w:t>
      </w:r>
      <w:r w:rsidR="004C054A">
        <w:rPr>
          <w:sz w:val="22"/>
          <w:szCs w:val="22"/>
        </w:rPr>
        <w:t xml:space="preserve"> </w:t>
      </w:r>
      <w:r w:rsidR="00E317F5" w:rsidRPr="00DB7BA5">
        <w:rPr>
          <w:sz w:val="22"/>
          <w:szCs w:val="22"/>
        </w:rPr>
        <w:t>egz.),</w:t>
      </w:r>
    </w:p>
    <w:p w14:paraId="6735F3CD" w14:textId="3633029C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3722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rysunek </w:t>
      </w:r>
      <w:r w:rsidR="00E317F5" w:rsidRPr="006B3251">
        <w:rPr>
          <w:b/>
          <w:bCs/>
          <w:sz w:val="22"/>
          <w:szCs w:val="22"/>
        </w:rPr>
        <w:t>przekroju pomieszczeń</w:t>
      </w:r>
      <w:r w:rsidR="00E317F5" w:rsidRPr="00DB7BA5">
        <w:rPr>
          <w:sz w:val="22"/>
          <w:szCs w:val="22"/>
        </w:rPr>
        <w:t xml:space="preserve"> zawierający zwymiarowanie pomieszczeń (wysokość), rzędne usytuowania w stosunku do terenu </w:t>
      </w:r>
      <w:r w:rsidR="009469FA" w:rsidRPr="009469FA">
        <w:rPr>
          <w:sz w:val="22"/>
          <w:szCs w:val="22"/>
        </w:rPr>
        <w:t>przy</w:t>
      </w:r>
      <w:r w:rsidR="00E317F5" w:rsidRPr="00DB7BA5">
        <w:rPr>
          <w:sz w:val="22"/>
          <w:szCs w:val="22"/>
        </w:rPr>
        <w:t xml:space="preserve"> budynku (</w:t>
      </w:r>
      <w:r w:rsidR="004C054A">
        <w:rPr>
          <w:sz w:val="22"/>
          <w:szCs w:val="22"/>
        </w:rPr>
        <w:t>1</w:t>
      </w:r>
      <w:r w:rsidR="00E317F5" w:rsidRPr="00DB7BA5">
        <w:rPr>
          <w:sz w:val="22"/>
          <w:szCs w:val="22"/>
        </w:rPr>
        <w:t xml:space="preserve"> egz.),</w:t>
      </w:r>
    </w:p>
    <w:p w14:paraId="1BD6F830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27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pełnomocnictwo – w rozumieniu k.p.a.  w przypadku ustanowienia Pełnomocnika przez Stronę (oryginał lub urzędowo poświadczony odpis pełnomocnictwa, które powinno być wystawione na osobę fizyczną)</w:t>
      </w:r>
    </w:p>
    <w:p w14:paraId="20FC0575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0495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sprawozdanie z pomiarów wydajności i skuteczności wentylacji mechanicznej (w </w:t>
      </w:r>
      <w:proofErr w:type="gramStart"/>
      <w:r w:rsidR="00E317F5" w:rsidRPr="00DB7BA5">
        <w:rPr>
          <w:sz w:val="22"/>
          <w:szCs w:val="22"/>
        </w:rPr>
        <w:t>przypadku</w:t>
      </w:r>
      <w:proofErr w:type="gramEnd"/>
      <w:r w:rsidR="00E317F5" w:rsidRPr="00DB7BA5">
        <w:rPr>
          <w:sz w:val="22"/>
          <w:szCs w:val="22"/>
        </w:rPr>
        <w:t xml:space="preserve"> gdy wentylacja jest wykonana),</w:t>
      </w:r>
    </w:p>
    <w:p w14:paraId="7F6A1FEF" w14:textId="22242784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8470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inny (należy podać):</w:t>
      </w:r>
      <w:r w:rsidR="00E317F5" w:rsidRPr="00881496">
        <w:rPr>
          <w:sz w:val="18"/>
          <w:szCs w:val="18"/>
        </w:rPr>
        <w:t xml:space="preserve"> </w:t>
      </w:r>
      <w:r w:rsidR="00881496" w:rsidRPr="00881496">
        <w:rPr>
          <w:sz w:val="18"/>
          <w:szCs w:val="18"/>
        </w:rPr>
        <w:t>…………………</w:t>
      </w:r>
    </w:p>
    <w:p w14:paraId="3374453A" w14:textId="77777777" w:rsidR="00881496" w:rsidRDefault="00881496" w:rsidP="00E317F5">
      <w:pPr>
        <w:rPr>
          <w:i/>
        </w:rPr>
      </w:pPr>
    </w:p>
    <w:p w14:paraId="66B2B7AC" w14:textId="4C56A7E8" w:rsidR="00E317F5" w:rsidRPr="00572D81" w:rsidRDefault="00E317F5" w:rsidP="00572D81">
      <w:pPr>
        <w:jc w:val="both"/>
        <w:rPr>
          <w:i/>
          <w:sz w:val="20"/>
          <w:szCs w:val="20"/>
        </w:rPr>
      </w:pPr>
      <w:r w:rsidRPr="00572D81">
        <w:rPr>
          <w:i/>
          <w:sz w:val="20"/>
          <w:szCs w:val="20"/>
        </w:rPr>
        <w:t xml:space="preserve">Złożenie wniosku oraz dokumentu stwierdzającego udzielenie pełnomocnictwa lub prokury albo jego odpisu nie podlega opłacie skarbowej na podstawie art. 2 ust. 1 pkt 1 lit. g i art. 3 ustawy z dnia 16 listopada 2006 r. o opłacie skarbowej </w:t>
      </w:r>
    </w:p>
    <w:p w14:paraId="343E24A0" w14:textId="77777777" w:rsidR="00572D81" w:rsidRDefault="00572D81" w:rsidP="00E317F5">
      <w:pPr>
        <w:rPr>
          <w:i/>
        </w:rPr>
      </w:pPr>
    </w:p>
    <w:p w14:paraId="548A2833" w14:textId="77777777" w:rsidR="00572D81" w:rsidRPr="00802A24" w:rsidRDefault="00572D81" w:rsidP="00572D81">
      <w:pPr>
        <w:rPr>
          <w:i/>
          <w:sz w:val="22"/>
          <w:szCs w:val="22"/>
          <w:u w:val="single"/>
        </w:rPr>
      </w:pPr>
      <w:r w:rsidRPr="00802A24">
        <w:rPr>
          <w:i/>
          <w:sz w:val="22"/>
          <w:szCs w:val="22"/>
          <w:u w:val="single"/>
        </w:rPr>
        <w:t>Sprawę prowadzi:</w:t>
      </w:r>
    </w:p>
    <w:p w14:paraId="53351F18" w14:textId="77777777" w:rsidR="00572D81" w:rsidRPr="00802A24" w:rsidRDefault="00572D81" w:rsidP="00572D81">
      <w:pPr>
        <w:spacing w:line="276" w:lineRule="auto"/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Oddział Zapobiegawczego Nadzoru Sanitarnego</w:t>
      </w:r>
    </w:p>
    <w:p w14:paraId="37F6AB25" w14:textId="77777777" w:rsidR="00572D81" w:rsidRPr="00802A24" w:rsidRDefault="00572D81" w:rsidP="00572D81">
      <w:pPr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Wojewódzkiej Stacji Sanitarno-Epidemiologicznej w Białymstoku</w:t>
      </w:r>
      <w:r w:rsidRPr="00802A24">
        <w:rPr>
          <w:iCs/>
          <w:sz w:val="22"/>
          <w:szCs w:val="22"/>
        </w:rPr>
        <w:br/>
        <w:t xml:space="preserve">ul. Legionowa 8, </w:t>
      </w:r>
      <w:r w:rsidRPr="00802A24">
        <w:rPr>
          <w:sz w:val="22"/>
          <w:szCs w:val="22"/>
        </w:rPr>
        <w:t>15-099 Białystok</w:t>
      </w:r>
      <w:r w:rsidRPr="00802A24">
        <w:rPr>
          <w:sz w:val="22"/>
          <w:szCs w:val="22"/>
        </w:rPr>
        <w:br/>
      </w:r>
      <w:r w:rsidRPr="00802A24">
        <w:rPr>
          <w:iCs/>
          <w:sz w:val="22"/>
          <w:szCs w:val="22"/>
        </w:rPr>
        <w:t>tel.: 85 740 85 82, 85 740 85 83</w:t>
      </w:r>
    </w:p>
    <w:p w14:paraId="315993DC" w14:textId="77777777" w:rsidR="00572D81" w:rsidRDefault="00572D81" w:rsidP="00E317F5">
      <w:pPr>
        <w:rPr>
          <w:i/>
        </w:rPr>
      </w:pPr>
    </w:p>
    <w:p w14:paraId="5208BCE8" w14:textId="77777777" w:rsidR="00E317F5" w:rsidRDefault="00E317F5" w:rsidP="00E317F5"/>
    <w:p w14:paraId="3443FB34" w14:textId="6C167562" w:rsidR="00E317F5" w:rsidRPr="00DB7BA5" w:rsidRDefault="00E317F5" w:rsidP="00E317F5">
      <w:pPr>
        <w:jc w:val="center"/>
        <w:rPr>
          <w:b/>
          <w:bCs/>
        </w:rPr>
      </w:pPr>
      <w:r w:rsidRPr="00DB7BA5">
        <w:rPr>
          <w:b/>
          <w:bCs/>
        </w:rPr>
        <w:t>Integralną częścią wniosku jest poniższa informacja o przetwarzaniu danych osobowych</w:t>
      </w:r>
    </w:p>
    <w:p w14:paraId="2F08DB73" w14:textId="77777777" w:rsidR="00E317F5" w:rsidRPr="00BC6BA2" w:rsidRDefault="00E317F5" w:rsidP="00E317F5">
      <w:pPr>
        <w:jc w:val="both"/>
        <w:rPr>
          <w:sz w:val="22"/>
          <w:szCs w:val="22"/>
        </w:rPr>
      </w:pPr>
    </w:p>
    <w:p w14:paraId="20ED8B98" w14:textId="77777777" w:rsidR="00395549" w:rsidRDefault="00395549" w:rsidP="00E317F5">
      <w:pPr>
        <w:pStyle w:val="Teksttreci0"/>
        <w:shd w:val="clear" w:color="auto" w:fill="auto"/>
        <w:spacing w:after="400"/>
        <w:ind w:right="60"/>
        <w:rPr>
          <w:b/>
          <w:bCs/>
          <w:color w:val="000000"/>
          <w:sz w:val="20"/>
          <w:szCs w:val="20"/>
          <w:lang w:bidi="pl-PL"/>
        </w:rPr>
      </w:pPr>
    </w:p>
    <w:p w14:paraId="2EDCBE93" w14:textId="77777777" w:rsidR="00395549" w:rsidRDefault="00395549" w:rsidP="00E317F5">
      <w:pPr>
        <w:pStyle w:val="Teksttreci0"/>
        <w:shd w:val="clear" w:color="auto" w:fill="auto"/>
        <w:spacing w:after="400"/>
        <w:ind w:right="60"/>
        <w:rPr>
          <w:b/>
          <w:bCs/>
          <w:color w:val="000000"/>
          <w:sz w:val="20"/>
          <w:szCs w:val="20"/>
          <w:lang w:bidi="pl-PL"/>
        </w:rPr>
      </w:pPr>
    </w:p>
    <w:p w14:paraId="3F872CD6" w14:textId="77777777" w:rsidR="006C7243" w:rsidRPr="00406711" w:rsidRDefault="006C7243" w:rsidP="006C7243">
      <w:pPr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lastRenderedPageBreak/>
        <w:t>Klauzula informacyjna dotycząca przetwarzania danych osobowych</w:t>
      </w:r>
    </w:p>
    <w:p w14:paraId="3FCFDDAC" w14:textId="77777777" w:rsidR="006C7243" w:rsidRPr="00406711" w:rsidRDefault="006C7243" w:rsidP="006C7243">
      <w:pPr>
        <w:rPr>
          <w:sz w:val="20"/>
          <w:szCs w:val="20"/>
        </w:rPr>
      </w:pPr>
      <w:r w:rsidRPr="00406711">
        <w:rPr>
          <w:sz w:val="20"/>
          <w:szCs w:val="20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– dalej: RODO), informujemy, że:</w:t>
      </w:r>
    </w:p>
    <w:p w14:paraId="2477E9ED" w14:textId="77777777" w:rsidR="006C7243" w:rsidRPr="00406711" w:rsidRDefault="006C7243" w:rsidP="006C7243">
      <w:pPr>
        <w:numPr>
          <w:ilvl w:val="0"/>
          <w:numId w:val="8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Administrator danych osobowych</w:t>
      </w:r>
    </w:p>
    <w:p w14:paraId="2755E5CB" w14:textId="77777777" w:rsidR="006C7243" w:rsidRPr="00406711" w:rsidRDefault="006C7243" w:rsidP="006C7243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Administratorem Pani/Pana danych osobowych jest Podlaski Państwowy Wojewódzki Inspektor Sanitarny w Białymstoku z siedzibą przy ul. Legionowej 8, 15-099 Białystok,</w:t>
      </w:r>
    </w:p>
    <w:p w14:paraId="255D552B" w14:textId="77777777" w:rsidR="006C7243" w:rsidRPr="00406711" w:rsidRDefault="006C7243" w:rsidP="006C7243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e-mail: wsse.bialystok@sanepid.gov.pl, tel. (85) 740 85 40.</w:t>
      </w:r>
    </w:p>
    <w:p w14:paraId="089923D9" w14:textId="77777777" w:rsidR="006C7243" w:rsidRPr="00406711" w:rsidRDefault="006C7243" w:rsidP="006C7243">
      <w:pPr>
        <w:numPr>
          <w:ilvl w:val="0"/>
          <w:numId w:val="8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Inspektor Ochrony Danych</w:t>
      </w:r>
    </w:p>
    <w:p w14:paraId="7600EB69" w14:textId="77777777" w:rsidR="006C7243" w:rsidRPr="00406711" w:rsidRDefault="006C7243" w:rsidP="006C7243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Administrator wyznaczył Inspektora Ochrony Danych, z którym można się kontaktować we wszystkich sprawach dotyczących przetwarzania danych osobowych oraz korzystania z praw związanych z przetwarzaniem danych: e-mail: iod.wsse.bialystok@sanepid.gov.pl.</w:t>
      </w:r>
    </w:p>
    <w:p w14:paraId="1C540219" w14:textId="77777777" w:rsidR="006C7243" w:rsidRPr="00406711" w:rsidRDefault="006C7243" w:rsidP="006C7243">
      <w:pPr>
        <w:numPr>
          <w:ilvl w:val="0"/>
          <w:numId w:val="8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Cele i podstawa prawna przetwarzania danych</w:t>
      </w:r>
    </w:p>
    <w:p w14:paraId="5DE142BC" w14:textId="77777777" w:rsidR="006C7243" w:rsidRPr="00406711" w:rsidRDefault="006C7243" w:rsidP="006C7243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są przetwarzane w celu realizacji zadań ustawowych Podlaskiego Państwowego Wojewódzkiego Inspektora Sanitarnego w Białymstoku, w szczególności wynikających z ustawy z dnia 14 marca 1985 r. o Państwowej Inspekcji Sanitarnej oraz innych obowiązujących przepisów prawa, na podstawie art. 6 ust. 1 lit. c RODO, tj. w celu wypełnienia obowiązku prawnego ciążącego na administratorze.</w:t>
      </w:r>
    </w:p>
    <w:p w14:paraId="25CA1558" w14:textId="77777777" w:rsidR="006C7243" w:rsidRPr="00406711" w:rsidRDefault="006C7243" w:rsidP="006C7243">
      <w:pPr>
        <w:numPr>
          <w:ilvl w:val="0"/>
          <w:numId w:val="8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Odbiorcy danych osobowych</w:t>
      </w:r>
    </w:p>
    <w:p w14:paraId="54A18BC9" w14:textId="77777777" w:rsidR="006C7243" w:rsidRPr="00406711" w:rsidRDefault="006C7243" w:rsidP="006C7243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mogą być przekazywane wyłącznie podmiotom uprawnionym do ich otrzymania na podstawie przepisów prawa, w szczególności organom administracji publicznej, sądom, organom ścigania lub innym podmiotom realizującym zadania publiczne. Organy publiczne, które otrzymują dane w ramach konkretnego postępowania prowadzonego zgodnie z prawem Unii lub prawem krajowym, nie są uznawane za odbiorców danych w rozumieniu RODO.</w:t>
      </w:r>
    </w:p>
    <w:p w14:paraId="547C8E69" w14:textId="77777777" w:rsidR="006C7243" w:rsidRPr="00406711" w:rsidRDefault="006C7243" w:rsidP="006C7243">
      <w:pPr>
        <w:numPr>
          <w:ilvl w:val="0"/>
          <w:numId w:val="8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Źródło danych osobowych</w:t>
      </w:r>
    </w:p>
    <w:p w14:paraId="49703DAB" w14:textId="77777777" w:rsidR="006C7243" w:rsidRPr="00406711" w:rsidRDefault="006C7243" w:rsidP="006C7243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zostały pozyskane:</w:t>
      </w:r>
    </w:p>
    <w:p w14:paraId="71FA95B2" w14:textId="77777777" w:rsidR="006C7243" w:rsidRPr="00406711" w:rsidRDefault="006C7243" w:rsidP="006C7243">
      <w:pPr>
        <w:pStyle w:val="Akapitzlist"/>
        <w:numPr>
          <w:ilvl w:val="0"/>
          <w:numId w:val="12"/>
        </w:numPr>
        <w:spacing w:line="259" w:lineRule="auto"/>
        <w:rPr>
          <w:sz w:val="20"/>
          <w:szCs w:val="20"/>
        </w:rPr>
      </w:pPr>
      <w:r w:rsidRPr="00406711">
        <w:rPr>
          <w:sz w:val="20"/>
          <w:szCs w:val="20"/>
        </w:rPr>
        <w:t>bezpośrednio od Pani/Pana lub</w:t>
      </w:r>
    </w:p>
    <w:p w14:paraId="354DBFEE" w14:textId="77777777" w:rsidR="006C7243" w:rsidRPr="00406711" w:rsidRDefault="006C7243" w:rsidP="006C7243">
      <w:pPr>
        <w:pStyle w:val="Akapitzlist"/>
        <w:numPr>
          <w:ilvl w:val="0"/>
          <w:numId w:val="12"/>
        </w:numPr>
        <w:spacing w:line="259" w:lineRule="auto"/>
        <w:rPr>
          <w:sz w:val="20"/>
          <w:szCs w:val="20"/>
        </w:rPr>
      </w:pPr>
      <w:r w:rsidRPr="00406711">
        <w:rPr>
          <w:sz w:val="20"/>
          <w:szCs w:val="20"/>
        </w:rPr>
        <w:t>od podmiotu, który złożył wniosek, zgłoszenie lub dokumentację będącą podstawą prowadzonego postępowania.</w:t>
      </w:r>
    </w:p>
    <w:p w14:paraId="02C8E774" w14:textId="77777777" w:rsidR="006C7243" w:rsidRPr="00406711" w:rsidRDefault="006C7243" w:rsidP="006C7243">
      <w:pPr>
        <w:numPr>
          <w:ilvl w:val="0"/>
          <w:numId w:val="9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Przekazywanie danych do państw trzecich</w:t>
      </w:r>
    </w:p>
    <w:p w14:paraId="70640662" w14:textId="77777777" w:rsidR="006C7243" w:rsidRPr="00406711" w:rsidRDefault="006C7243" w:rsidP="006C7243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nie są przekazywane do państw trzecich ani do organizacji międzynarodowych.</w:t>
      </w:r>
    </w:p>
    <w:p w14:paraId="4855D51D" w14:textId="77777777" w:rsidR="006C7243" w:rsidRPr="00406711" w:rsidRDefault="006C7243" w:rsidP="006C7243">
      <w:pPr>
        <w:numPr>
          <w:ilvl w:val="0"/>
          <w:numId w:val="9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Okres przechowywania danych</w:t>
      </w:r>
    </w:p>
    <w:p w14:paraId="1FDD9F84" w14:textId="77777777" w:rsidR="006C7243" w:rsidRPr="00406711" w:rsidRDefault="006C7243" w:rsidP="006C7243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będą przetwarzane przez okres niezbędny do realizacji celów, o których mowa w pkt 3, a następnie przechowywane przez okres wynikający z przepisów o archiwizacji oraz jednolitego rzeczowego wykazu akt.</w:t>
      </w:r>
    </w:p>
    <w:p w14:paraId="143D4699" w14:textId="77777777" w:rsidR="006C7243" w:rsidRPr="00406711" w:rsidRDefault="006C7243" w:rsidP="006C7243">
      <w:pPr>
        <w:numPr>
          <w:ilvl w:val="0"/>
          <w:numId w:val="9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Prawa osoby, której dane dotyczą</w:t>
      </w:r>
    </w:p>
    <w:p w14:paraId="0DCA258A" w14:textId="77777777" w:rsidR="006C7243" w:rsidRPr="00406711" w:rsidRDefault="006C7243" w:rsidP="006C7243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W związku z przetwarzaniem danych osobowych przysługuje Pani/Panu prawo:</w:t>
      </w:r>
    </w:p>
    <w:p w14:paraId="1F0EDD53" w14:textId="77777777" w:rsidR="006C7243" w:rsidRPr="00406711" w:rsidRDefault="006C7243" w:rsidP="006C7243">
      <w:pPr>
        <w:pStyle w:val="Akapitzlist"/>
        <w:numPr>
          <w:ilvl w:val="0"/>
          <w:numId w:val="11"/>
        </w:numPr>
        <w:spacing w:line="259" w:lineRule="auto"/>
        <w:ind w:left="851" w:hanging="284"/>
        <w:rPr>
          <w:sz w:val="20"/>
          <w:szCs w:val="20"/>
        </w:rPr>
      </w:pPr>
      <w:r w:rsidRPr="00406711">
        <w:rPr>
          <w:sz w:val="20"/>
          <w:szCs w:val="20"/>
        </w:rPr>
        <w:t>dostępu do danych osobowych,</w:t>
      </w:r>
    </w:p>
    <w:p w14:paraId="184D89DA" w14:textId="77777777" w:rsidR="006C7243" w:rsidRPr="00406711" w:rsidRDefault="006C7243" w:rsidP="006C7243">
      <w:pPr>
        <w:pStyle w:val="Akapitzlist"/>
        <w:numPr>
          <w:ilvl w:val="0"/>
          <w:numId w:val="11"/>
        </w:numPr>
        <w:spacing w:line="259" w:lineRule="auto"/>
        <w:ind w:left="851" w:hanging="284"/>
        <w:rPr>
          <w:sz w:val="20"/>
          <w:szCs w:val="20"/>
        </w:rPr>
      </w:pPr>
      <w:r w:rsidRPr="00406711">
        <w:rPr>
          <w:sz w:val="20"/>
          <w:szCs w:val="20"/>
        </w:rPr>
        <w:t>ich sprostowania,</w:t>
      </w:r>
    </w:p>
    <w:p w14:paraId="71AE3BB8" w14:textId="77777777" w:rsidR="006C7243" w:rsidRPr="00406711" w:rsidRDefault="006C7243" w:rsidP="006C7243">
      <w:pPr>
        <w:pStyle w:val="Akapitzlist"/>
        <w:numPr>
          <w:ilvl w:val="0"/>
          <w:numId w:val="11"/>
        </w:numPr>
        <w:spacing w:line="259" w:lineRule="auto"/>
        <w:ind w:left="851" w:hanging="284"/>
        <w:rPr>
          <w:sz w:val="20"/>
          <w:szCs w:val="20"/>
        </w:rPr>
      </w:pPr>
      <w:r w:rsidRPr="00406711">
        <w:rPr>
          <w:sz w:val="20"/>
          <w:szCs w:val="20"/>
        </w:rPr>
        <w:t>ograniczenia przetwarzania danych,</w:t>
      </w:r>
    </w:p>
    <w:p w14:paraId="443605A5" w14:textId="77777777" w:rsidR="006C7243" w:rsidRPr="00406711" w:rsidRDefault="006C7243" w:rsidP="006C7243">
      <w:pPr>
        <w:pStyle w:val="Akapitzlist"/>
        <w:numPr>
          <w:ilvl w:val="0"/>
          <w:numId w:val="11"/>
        </w:numPr>
        <w:spacing w:line="259" w:lineRule="auto"/>
        <w:ind w:left="851" w:hanging="284"/>
        <w:rPr>
          <w:sz w:val="20"/>
          <w:szCs w:val="20"/>
        </w:rPr>
      </w:pPr>
      <w:r w:rsidRPr="00406711">
        <w:rPr>
          <w:sz w:val="20"/>
          <w:szCs w:val="20"/>
        </w:rPr>
        <w:t>wniesienia sprzeciwu wobec przetwarzania – w przypadkach przewidzianych przepisami prawa.</w:t>
      </w:r>
    </w:p>
    <w:p w14:paraId="678351E5" w14:textId="77777777" w:rsidR="006C7243" w:rsidRPr="00406711" w:rsidRDefault="006C7243" w:rsidP="006C7243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Prawa do usunięcia danych oraz przenoszenia danych nie przysługują, jeżeli przetwarzanie danych odbywa się na podstawie przepisów prawa.</w:t>
      </w:r>
    </w:p>
    <w:p w14:paraId="33E9BEEB" w14:textId="77777777" w:rsidR="006C7243" w:rsidRPr="00406711" w:rsidRDefault="006C7243" w:rsidP="006C7243">
      <w:pPr>
        <w:numPr>
          <w:ilvl w:val="0"/>
          <w:numId w:val="10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Prawo wniesienia skargi</w:t>
      </w:r>
    </w:p>
    <w:p w14:paraId="294E1976" w14:textId="77777777" w:rsidR="006C7243" w:rsidRPr="00406711" w:rsidRDefault="006C7243" w:rsidP="006C7243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W przypadku uznania, że przetwarzanie Pani/Pana danych osobowych narusza przepisy RODO, przysługuje Pani/Panu prawo wniesienia skargi do Prezesa Urzędu Ochrony Danych Osobowych.</w:t>
      </w:r>
    </w:p>
    <w:p w14:paraId="34338069" w14:textId="77777777" w:rsidR="006C7243" w:rsidRPr="00406711" w:rsidRDefault="006C7243" w:rsidP="006C7243">
      <w:pPr>
        <w:numPr>
          <w:ilvl w:val="0"/>
          <w:numId w:val="10"/>
        </w:numPr>
        <w:tabs>
          <w:tab w:val="clear" w:pos="720"/>
        </w:tabs>
        <w:spacing w:line="259" w:lineRule="auto"/>
        <w:ind w:left="567" w:hanging="425"/>
        <w:rPr>
          <w:sz w:val="20"/>
          <w:szCs w:val="20"/>
        </w:rPr>
      </w:pPr>
      <w:r w:rsidRPr="00406711">
        <w:rPr>
          <w:b/>
          <w:bCs/>
          <w:sz w:val="20"/>
          <w:szCs w:val="20"/>
        </w:rPr>
        <w:t>Zautomatyzowane podejmowanie decyzji</w:t>
      </w:r>
    </w:p>
    <w:p w14:paraId="36D20CFE" w14:textId="77777777" w:rsidR="006C7243" w:rsidRPr="00406711" w:rsidRDefault="006C7243" w:rsidP="006C7243">
      <w:pPr>
        <w:ind w:left="567"/>
        <w:rPr>
          <w:sz w:val="20"/>
          <w:szCs w:val="20"/>
        </w:rPr>
      </w:pPr>
      <w:r w:rsidRPr="00406711">
        <w:rPr>
          <w:sz w:val="20"/>
          <w:szCs w:val="20"/>
        </w:rPr>
        <w:t>Pani/Pana dane osobowe mogą być przetwarzane w sposób zautomatyzowany, jednak nie będą podlegały profilowaniu ani nie będą wykorzystywane do podejmowania decyzji wywołujących wobec Pani/Pana skutki prawne w sposób wyłącznie zautomatyzowany.</w:t>
      </w:r>
    </w:p>
    <w:p w14:paraId="7468789E" w14:textId="77777777" w:rsidR="00395549" w:rsidRDefault="00395549" w:rsidP="006C7243">
      <w:pPr>
        <w:pStyle w:val="Teksttreci0"/>
        <w:shd w:val="clear" w:color="auto" w:fill="auto"/>
        <w:spacing w:after="400"/>
        <w:ind w:right="60"/>
        <w:rPr>
          <w:sz w:val="20"/>
          <w:szCs w:val="20"/>
        </w:rPr>
      </w:pPr>
    </w:p>
    <w:p w14:paraId="785E2FB5" w14:textId="77777777" w:rsidR="00395549" w:rsidRDefault="00395549" w:rsidP="004C054A">
      <w:pPr>
        <w:pStyle w:val="Teksttreci0"/>
        <w:shd w:val="clear" w:color="auto" w:fill="auto"/>
        <w:spacing w:after="400"/>
        <w:ind w:left="5110" w:right="60"/>
        <w:rPr>
          <w:sz w:val="20"/>
          <w:szCs w:val="20"/>
        </w:rPr>
      </w:pPr>
    </w:p>
    <w:p w14:paraId="1250BFED" w14:textId="66E849A5" w:rsidR="00881496" w:rsidRPr="00881496" w:rsidRDefault="00881496" w:rsidP="004C054A">
      <w:pPr>
        <w:pStyle w:val="Teksttreci0"/>
        <w:shd w:val="clear" w:color="auto" w:fill="auto"/>
        <w:spacing w:after="400"/>
        <w:ind w:left="5110" w:right="60"/>
        <w:rPr>
          <w:sz w:val="20"/>
          <w:szCs w:val="20"/>
        </w:rPr>
      </w:pPr>
      <w:r>
        <w:rPr>
          <w:sz w:val="20"/>
          <w:szCs w:val="20"/>
        </w:rPr>
        <w:t>……</w:t>
      </w:r>
      <w:r w:rsidRPr="00881496">
        <w:rPr>
          <w:sz w:val="18"/>
          <w:szCs w:val="18"/>
        </w:rPr>
        <w:t>…………………………………………</w:t>
      </w:r>
      <w:r>
        <w:rPr>
          <w:sz w:val="20"/>
          <w:szCs w:val="20"/>
        </w:rPr>
        <w:br/>
      </w:r>
      <w:r w:rsidRPr="005F763A">
        <w:rPr>
          <w:i/>
          <w:iCs/>
          <w:sz w:val="18"/>
          <w:szCs w:val="18"/>
        </w:rPr>
        <w:t>(podpis wnioskodawcy lub pełnomocnika)</w:t>
      </w:r>
    </w:p>
    <w:sectPr w:rsidR="00881496" w:rsidRPr="00881496" w:rsidSect="006C0B4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D0B94" w14:textId="77777777" w:rsidR="006C78C3" w:rsidRDefault="006C78C3" w:rsidP="00810E60">
      <w:r>
        <w:separator/>
      </w:r>
    </w:p>
  </w:endnote>
  <w:endnote w:type="continuationSeparator" w:id="0">
    <w:p w14:paraId="4034D778" w14:textId="77777777" w:rsidR="006C78C3" w:rsidRDefault="006C78C3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90BF" w14:textId="77777777" w:rsidR="006C78C3" w:rsidRDefault="006C78C3" w:rsidP="00810E60">
      <w:r>
        <w:separator/>
      </w:r>
    </w:p>
  </w:footnote>
  <w:footnote w:type="continuationSeparator" w:id="0">
    <w:p w14:paraId="2FE67C5D" w14:textId="77777777" w:rsidR="006C78C3" w:rsidRDefault="006C78C3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54D70"/>
    <w:multiLevelType w:val="hybridMultilevel"/>
    <w:tmpl w:val="F8206E92"/>
    <w:lvl w:ilvl="0" w:tplc="1AAA3C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75351"/>
    <w:multiLevelType w:val="multilevel"/>
    <w:tmpl w:val="068A5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B1031"/>
    <w:multiLevelType w:val="multilevel"/>
    <w:tmpl w:val="D92C15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B82C90"/>
    <w:multiLevelType w:val="multilevel"/>
    <w:tmpl w:val="BB72AF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82A20"/>
    <w:multiLevelType w:val="hybridMultilevel"/>
    <w:tmpl w:val="9A38FEF2"/>
    <w:lvl w:ilvl="0" w:tplc="1AAA3C62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38119473">
    <w:abstractNumId w:val="4"/>
  </w:num>
  <w:num w:numId="2" w16cid:durableId="1981571912">
    <w:abstractNumId w:val="0"/>
  </w:num>
  <w:num w:numId="3" w16cid:durableId="120660258">
    <w:abstractNumId w:val="7"/>
  </w:num>
  <w:num w:numId="4" w16cid:durableId="885069540">
    <w:abstractNumId w:val="10"/>
  </w:num>
  <w:num w:numId="5" w16cid:durableId="262148710">
    <w:abstractNumId w:val="1"/>
  </w:num>
  <w:num w:numId="6" w16cid:durableId="2080130620">
    <w:abstractNumId w:val="3"/>
  </w:num>
  <w:num w:numId="7" w16cid:durableId="1695575357">
    <w:abstractNumId w:val="8"/>
  </w:num>
  <w:num w:numId="8" w16cid:durableId="582225132">
    <w:abstractNumId w:val="5"/>
  </w:num>
  <w:num w:numId="9" w16cid:durableId="1220165959">
    <w:abstractNumId w:val="6"/>
  </w:num>
  <w:num w:numId="10" w16cid:durableId="1793473331">
    <w:abstractNumId w:val="9"/>
  </w:num>
  <w:num w:numId="11" w16cid:durableId="2042121695">
    <w:abstractNumId w:val="2"/>
  </w:num>
  <w:num w:numId="12" w16cid:durableId="9459674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006754"/>
    <w:rsid w:val="000071CC"/>
    <w:rsid w:val="00086573"/>
    <w:rsid w:val="000A13C9"/>
    <w:rsid w:val="000C27AB"/>
    <w:rsid w:val="0011301B"/>
    <w:rsid w:val="00137195"/>
    <w:rsid w:val="001501F0"/>
    <w:rsid w:val="001853AF"/>
    <w:rsid w:val="00292BE3"/>
    <w:rsid w:val="002D02A8"/>
    <w:rsid w:val="002E23FE"/>
    <w:rsid w:val="00354871"/>
    <w:rsid w:val="00395549"/>
    <w:rsid w:val="003B3130"/>
    <w:rsid w:val="003B4E93"/>
    <w:rsid w:val="003D2236"/>
    <w:rsid w:val="003D796F"/>
    <w:rsid w:val="00481FCA"/>
    <w:rsid w:val="004B6C25"/>
    <w:rsid w:val="004C054A"/>
    <w:rsid w:val="004D1B71"/>
    <w:rsid w:val="004E6F7C"/>
    <w:rsid w:val="004F0AFB"/>
    <w:rsid w:val="00501C00"/>
    <w:rsid w:val="0050204A"/>
    <w:rsid w:val="005166B9"/>
    <w:rsid w:val="00572D81"/>
    <w:rsid w:val="005D4568"/>
    <w:rsid w:val="006230A4"/>
    <w:rsid w:val="00661F86"/>
    <w:rsid w:val="006833B8"/>
    <w:rsid w:val="006B3251"/>
    <w:rsid w:val="006C0B44"/>
    <w:rsid w:val="006C7243"/>
    <w:rsid w:val="006C78C3"/>
    <w:rsid w:val="0074033D"/>
    <w:rsid w:val="00780DE8"/>
    <w:rsid w:val="007935E2"/>
    <w:rsid w:val="00810E60"/>
    <w:rsid w:val="008331A2"/>
    <w:rsid w:val="00881496"/>
    <w:rsid w:val="008F747D"/>
    <w:rsid w:val="00927A33"/>
    <w:rsid w:val="009464CD"/>
    <w:rsid w:val="009469FA"/>
    <w:rsid w:val="00986FBA"/>
    <w:rsid w:val="009E357C"/>
    <w:rsid w:val="00A01F52"/>
    <w:rsid w:val="00A1687C"/>
    <w:rsid w:val="00A30131"/>
    <w:rsid w:val="00A73B00"/>
    <w:rsid w:val="00AC7761"/>
    <w:rsid w:val="00AD3080"/>
    <w:rsid w:val="00B74240"/>
    <w:rsid w:val="00BD218B"/>
    <w:rsid w:val="00BE3AEA"/>
    <w:rsid w:val="00C6503A"/>
    <w:rsid w:val="00C83700"/>
    <w:rsid w:val="00C84B04"/>
    <w:rsid w:val="00DD691C"/>
    <w:rsid w:val="00E05EED"/>
    <w:rsid w:val="00E07115"/>
    <w:rsid w:val="00E317F5"/>
    <w:rsid w:val="00E92624"/>
    <w:rsid w:val="00EE34E1"/>
    <w:rsid w:val="00F23FA5"/>
    <w:rsid w:val="00F32E3E"/>
    <w:rsid w:val="00F3537A"/>
    <w:rsid w:val="00F8454F"/>
    <w:rsid w:val="00F85CF8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0E11"/>
  <w15:chartTrackingRefBased/>
  <w15:docId w15:val="{3F3A582E-FFA1-449E-BC8D-72A7B562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C0B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1590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Tomasz Hryciuk</dc:creator>
  <cp:keywords/>
  <dc:description/>
  <cp:lastModifiedBy>WSSE Białystok - Dorota Kondraciuk</cp:lastModifiedBy>
  <cp:revision>2</cp:revision>
  <dcterms:created xsi:type="dcterms:W3CDTF">2026-01-30T08:42:00Z</dcterms:created>
  <dcterms:modified xsi:type="dcterms:W3CDTF">2026-01-30T08:42:00Z</dcterms:modified>
</cp:coreProperties>
</file>