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BDEE" w14:textId="0FD25CAF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1093A565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do uczestnictwa w zespole</w:t>
      </w:r>
    </w:p>
    <w:p w14:paraId="3EBF54D0" w14:textId="4E0AC079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na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konkursy w 202</w:t>
      </w:r>
      <w:r w:rsidR="00F94BE7">
        <w:rPr>
          <w:b/>
          <w:bCs/>
          <w:sz w:val="24"/>
          <w:szCs w:val="24"/>
        </w:rPr>
        <w:t>2</w:t>
      </w:r>
      <w:r w:rsidRPr="00F94BE7">
        <w:rPr>
          <w:b/>
          <w:bCs/>
          <w:sz w:val="24"/>
          <w:szCs w:val="24"/>
        </w:rPr>
        <w:t xml:space="preserve"> r.</w:t>
      </w:r>
    </w:p>
    <w:p w14:paraId="4D25759F" w14:textId="77777777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W związku z ogłoszeniem konkursów:</w:t>
      </w:r>
    </w:p>
    <w:p w14:paraId="698115AB" w14:textId="769EFE07" w:rsidR="00F94BE7" w:rsidRPr="00E21F27" w:rsidRDefault="00F94BE7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„Aktywizacja i przeciwdziałanie marginalizacji osób starszych”</w:t>
      </w:r>
      <w:r w:rsidR="00E21F27">
        <w:rPr>
          <w:b/>
          <w:bCs/>
          <w:sz w:val="24"/>
          <w:szCs w:val="24"/>
        </w:rPr>
        <w:t>,</w:t>
      </w:r>
    </w:p>
    <w:p w14:paraId="18291E8F" w14:textId="7468E17A" w:rsidR="00F94BE7" w:rsidRPr="00E21F27" w:rsidRDefault="00F94BE7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”Kompleksowe wsparcie dla osób i rodzin w trudnej sytuacji życiowej, w tym  dotkniętych dysfunkcją i kryzysem”</w:t>
      </w:r>
      <w:r w:rsidR="00E21F27">
        <w:rPr>
          <w:b/>
          <w:bCs/>
          <w:sz w:val="24"/>
          <w:szCs w:val="24"/>
        </w:rPr>
        <w:t>,</w:t>
      </w:r>
    </w:p>
    <w:p w14:paraId="6CFA469C" w14:textId="7AD2C6A3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na podstawie art. 15 ust. 2d ustawy z dnia 24 kwietnia 2003 r. o działalności pożytku publicznego i o wolontariacie (</w:t>
      </w:r>
      <w:proofErr w:type="spellStart"/>
      <w:r w:rsidRPr="001F1512">
        <w:rPr>
          <w:sz w:val="24"/>
          <w:szCs w:val="24"/>
        </w:rPr>
        <w:t>t.j</w:t>
      </w:r>
      <w:proofErr w:type="spellEnd"/>
      <w:r w:rsidRPr="001F1512">
        <w:rPr>
          <w:sz w:val="24"/>
          <w:szCs w:val="24"/>
        </w:rPr>
        <w:t>. Dz.U. 2020 poz. 1057 ze zm.)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Pr="001F1512">
        <w:rPr>
          <w:sz w:val="24"/>
          <w:szCs w:val="24"/>
        </w:rPr>
        <w:t>działalności pożytku publicznego i o wolontariacie, do udziału w pracach komisji konkursowej, która zostanie powołana do opiniowania ofert złożonych w ramach konkurs</w:t>
      </w:r>
      <w:r w:rsidR="002A281E">
        <w:rPr>
          <w:sz w:val="24"/>
          <w:szCs w:val="24"/>
        </w:rPr>
        <w:t>ów</w:t>
      </w:r>
      <w:r w:rsidRPr="001F1512">
        <w:rPr>
          <w:sz w:val="24"/>
          <w:szCs w:val="24"/>
        </w:rPr>
        <w:t>.</w:t>
      </w:r>
    </w:p>
    <w:p w14:paraId="5873AD15" w14:textId="1CD42047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F94BE7" w:rsidRPr="001D2A16">
        <w:rPr>
          <w:b/>
          <w:bCs/>
          <w:sz w:val="24"/>
          <w:szCs w:val="24"/>
        </w:rPr>
        <w:t xml:space="preserve">22 czerwca </w:t>
      </w:r>
      <w:r w:rsidRPr="001D2A16">
        <w:rPr>
          <w:b/>
          <w:bCs/>
          <w:sz w:val="24"/>
          <w:szCs w:val="24"/>
        </w:rPr>
        <w:t>202</w:t>
      </w:r>
      <w:r w:rsidR="00F94BE7" w:rsidRPr="001D2A16">
        <w:rPr>
          <w:b/>
          <w:bCs/>
          <w:sz w:val="24"/>
          <w:szCs w:val="24"/>
        </w:rPr>
        <w:t>2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 Warmińsko-Mazurskim Urzędzie Wojewódzkim w Olsztynie.</w:t>
      </w:r>
    </w:p>
    <w:p w14:paraId="68C3D35F" w14:textId="24D17AD3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1D2A16" w:rsidRPr="001D2A16">
        <w:rPr>
          <w:b/>
          <w:bCs/>
          <w:sz w:val="24"/>
          <w:szCs w:val="24"/>
        </w:rPr>
        <w:t>21 czerwca 20</w:t>
      </w:r>
      <w:r w:rsidRPr="001D2A16">
        <w:rPr>
          <w:b/>
          <w:bCs/>
          <w:sz w:val="24"/>
          <w:szCs w:val="24"/>
        </w:rPr>
        <w:t>2</w:t>
      </w:r>
      <w:r w:rsidR="001D2A16" w:rsidRPr="001D2A16">
        <w:rPr>
          <w:b/>
          <w:bCs/>
          <w:sz w:val="24"/>
          <w:szCs w:val="24"/>
        </w:rPr>
        <w:t>2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Zgłoszenie. Załącznik należy złożyć do Wydziału Polityki Społecznej w Warmińsko-Mazurskim Urzędzie Wojewódzkim w Olsztynie:</w:t>
      </w:r>
    </w:p>
    <w:p w14:paraId="3B90CE0F" w14:textId="3CEE4010" w:rsidR="001F1512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za pomocą e-PUAP lub CU na adres: /WMURZADWOJ/</w:t>
      </w:r>
      <w:proofErr w:type="spellStart"/>
      <w:r w:rsidRPr="00E21F27">
        <w:rPr>
          <w:b/>
          <w:bCs/>
          <w:sz w:val="24"/>
          <w:szCs w:val="24"/>
        </w:rPr>
        <w:t>SkrytkaESP</w:t>
      </w:r>
      <w:proofErr w:type="spellEnd"/>
      <w:r w:rsidRPr="00E21F27">
        <w:rPr>
          <w:b/>
          <w:bCs/>
          <w:sz w:val="24"/>
          <w:szCs w:val="24"/>
        </w:rPr>
        <w:t xml:space="preserve">  </w:t>
      </w:r>
    </w:p>
    <w:p w14:paraId="3D3DFA87" w14:textId="6589120C" w:rsidR="001F1512" w:rsidRPr="00E21F27" w:rsidRDefault="001F1512" w:rsidP="00CE2CFD">
      <w:pPr>
        <w:pStyle w:val="Akapitzlist"/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77777777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>W pracach komisji konkursowej nie mogą uczestniczyć osoby reprezentujące organizacje pozarządowe lub podmioty wymienione w art. 3 ust. 3 ustawy o działalności pożytku publicznego i o wolontariacie biorące udział w konkursach.</w:t>
      </w:r>
    </w:p>
    <w:p w14:paraId="65A4087A" w14:textId="13741D6F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1</w:t>
      </w:r>
      <w:r w:rsidR="00F37EEC">
        <w:rPr>
          <w:sz w:val="24"/>
          <w:szCs w:val="24"/>
        </w:rPr>
        <w:t>1</w:t>
      </w:r>
      <w:r w:rsidR="006A7B60">
        <w:rPr>
          <w:sz w:val="24"/>
          <w:szCs w:val="24"/>
        </w:rPr>
        <w:t xml:space="preserve"> maja </w:t>
      </w:r>
      <w:r w:rsidRPr="001F1512">
        <w:rPr>
          <w:sz w:val="24"/>
          <w:szCs w:val="24"/>
        </w:rPr>
        <w:t>202</w:t>
      </w:r>
      <w:r w:rsidR="00F37EEC">
        <w:rPr>
          <w:sz w:val="24"/>
          <w:szCs w:val="24"/>
        </w:rPr>
        <w:t>2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392E" w14:textId="77777777" w:rsidR="00A631AC" w:rsidRDefault="00A631AC" w:rsidP="0050388A">
      <w:pPr>
        <w:spacing w:after="0" w:line="240" w:lineRule="auto"/>
      </w:pPr>
      <w:r>
        <w:separator/>
      </w:r>
    </w:p>
  </w:endnote>
  <w:endnote w:type="continuationSeparator" w:id="0">
    <w:p w14:paraId="6862CB6D" w14:textId="77777777" w:rsidR="00A631AC" w:rsidRDefault="00A631A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A631A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CE2CFD">
                            <w:rPr>
                              <w:lang w:val="en-GB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A631A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CE2CFD">
                      <w:rPr>
                        <w:lang w:val="en-GB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8425" w14:textId="77777777" w:rsidR="00A631AC" w:rsidRDefault="00A631AC" w:rsidP="0050388A">
      <w:pPr>
        <w:spacing w:after="0" w:line="240" w:lineRule="auto"/>
      </w:pPr>
      <w:r>
        <w:separator/>
      </w:r>
    </w:p>
  </w:footnote>
  <w:footnote w:type="continuationSeparator" w:id="0">
    <w:p w14:paraId="5EEA5B90" w14:textId="77777777" w:rsidR="00A631AC" w:rsidRDefault="00A631A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8"/>
  </w:num>
  <w:num w:numId="3" w16cid:durableId="754866225">
    <w:abstractNumId w:val="6"/>
  </w:num>
  <w:num w:numId="4" w16cid:durableId="403374976">
    <w:abstractNumId w:val="7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5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24C7F"/>
    <w:rsid w:val="00025736"/>
    <w:rsid w:val="00030855"/>
    <w:rsid w:val="00051BA5"/>
    <w:rsid w:val="00070512"/>
    <w:rsid w:val="00070F37"/>
    <w:rsid w:val="00073658"/>
    <w:rsid w:val="00090A8C"/>
    <w:rsid w:val="000A2822"/>
    <w:rsid w:val="000C047B"/>
    <w:rsid w:val="000C1AC0"/>
    <w:rsid w:val="000D6C62"/>
    <w:rsid w:val="000D7DF8"/>
    <w:rsid w:val="001024F4"/>
    <w:rsid w:val="001239D0"/>
    <w:rsid w:val="001242CE"/>
    <w:rsid w:val="0012755F"/>
    <w:rsid w:val="001306D1"/>
    <w:rsid w:val="00144E6F"/>
    <w:rsid w:val="00152847"/>
    <w:rsid w:val="00156751"/>
    <w:rsid w:val="001669C4"/>
    <w:rsid w:val="0016787E"/>
    <w:rsid w:val="001703E5"/>
    <w:rsid w:val="00185FD6"/>
    <w:rsid w:val="00192270"/>
    <w:rsid w:val="001A0B72"/>
    <w:rsid w:val="001A6732"/>
    <w:rsid w:val="001D1DFA"/>
    <w:rsid w:val="001D2A16"/>
    <w:rsid w:val="001D3A6B"/>
    <w:rsid w:val="001D74E8"/>
    <w:rsid w:val="001F1512"/>
    <w:rsid w:val="001F27F1"/>
    <w:rsid w:val="001F54AD"/>
    <w:rsid w:val="00205DF8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653B"/>
    <w:rsid w:val="002E0C17"/>
    <w:rsid w:val="002E3B87"/>
    <w:rsid w:val="002F2B26"/>
    <w:rsid w:val="00300F8D"/>
    <w:rsid w:val="00301E1D"/>
    <w:rsid w:val="00303227"/>
    <w:rsid w:val="00323781"/>
    <w:rsid w:val="003428B7"/>
    <w:rsid w:val="00365584"/>
    <w:rsid w:val="0037118C"/>
    <w:rsid w:val="00375548"/>
    <w:rsid w:val="003A1183"/>
    <w:rsid w:val="003B1595"/>
    <w:rsid w:val="003B3131"/>
    <w:rsid w:val="003E7926"/>
    <w:rsid w:val="003F613C"/>
    <w:rsid w:val="00403CC7"/>
    <w:rsid w:val="00425F87"/>
    <w:rsid w:val="00445784"/>
    <w:rsid w:val="0045550F"/>
    <w:rsid w:val="00455E48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E1AD9"/>
    <w:rsid w:val="005E7EEB"/>
    <w:rsid w:val="005F5068"/>
    <w:rsid w:val="005F5ED8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D6574"/>
    <w:rsid w:val="00716E46"/>
    <w:rsid w:val="007200FD"/>
    <w:rsid w:val="0072080D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C3B28"/>
    <w:rsid w:val="008D1B24"/>
    <w:rsid w:val="008D2302"/>
    <w:rsid w:val="008D2E4C"/>
    <w:rsid w:val="008E5114"/>
    <w:rsid w:val="00901ABD"/>
    <w:rsid w:val="009113E0"/>
    <w:rsid w:val="009223EE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5137F"/>
    <w:rsid w:val="00A631AC"/>
    <w:rsid w:val="00A6653D"/>
    <w:rsid w:val="00A729FE"/>
    <w:rsid w:val="00AF23FF"/>
    <w:rsid w:val="00B003C1"/>
    <w:rsid w:val="00B01BDE"/>
    <w:rsid w:val="00B163A6"/>
    <w:rsid w:val="00B26658"/>
    <w:rsid w:val="00B274AA"/>
    <w:rsid w:val="00B34918"/>
    <w:rsid w:val="00B528EE"/>
    <w:rsid w:val="00B54DB3"/>
    <w:rsid w:val="00B608BD"/>
    <w:rsid w:val="00B677C0"/>
    <w:rsid w:val="00B82A81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D2494A"/>
    <w:rsid w:val="00D277F2"/>
    <w:rsid w:val="00D3774E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E1109E"/>
    <w:rsid w:val="00E21F27"/>
    <w:rsid w:val="00E26AF2"/>
    <w:rsid w:val="00E47872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62549"/>
    <w:rsid w:val="00F6432B"/>
    <w:rsid w:val="00F66A77"/>
    <w:rsid w:val="00F67BC7"/>
    <w:rsid w:val="00F715C4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Jan Kosiorek</cp:lastModifiedBy>
  <cp:revision>13</cp:revision>
  <cp:lastPrinted>2022-06-14T10:36:00Z</cp:lastPrinted>
  <dcterms:created xsi:type="dcterms:W3CDTF">2022-05-16T12:00:00Z</dcterms:created>
  <dcterms:modified xsi:type="dcterms:W3CDTF">2022-06-14T10:52:00Z</dcterms:modified>
</cp:coreProperties>
</file>