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</w:t>
      </w:r>
      <w:r w:rsidR="00C0586F">
        <w:rPr>
          <w:rFonts w:ascii="Times New Roman" w:hAnsi="Times New Roman"/>
          <w:sz w:val="24"/>
          <w:szCs w:val="24"/>
        </w:rPr>
        <w:t>r 5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AA039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434A09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AA1AFF">
              <w:rPr>
                <w:b/>
                <w:smallCaps/>
              </w:rPr>
              <w:t>3</w:t>
            </w:r>
            <w:r w:rsidR="0046759C">
              <w:rPr>
                <w:b/>
                <w:smallCaps/>
              </w:rPr>
              <w:t>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F36A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8B34B8">
      <w:pPr>
        <w:jc w:val="center"/>
        <w:rPr>
          <w:b/>
          <w:sz w:val="26"/>
          <w:szCs w:val="26"/>
        </w:rPr>
      </w:pPr>
      <w:proofErr w:type="gramStart"/>
      <w:r w:rsidRPr="00D1770A">
        <w:rPr>
          <w:b/>
          <w:sz w:val="26"/>
          <w:szCs w:val="26"/>
        </w:rPr>
        <w:t>do</w:t>
      </w:r>
      <w:proofErr w:type="gramEnd"/>
      <w:r w:rsidRPr="00D1770A">
        <w:rPr>
          <w:b/>
          <w:sz w:val="26"/>
          <w:szCs w:val="26"/>
        </w:rPr>
        <w:t xml:space="preserve"> tej samej grupy kapitałowej</w:t>
      </w:r>
    </w:p>
    <w:p w:rsidR="00F36A2E" w:rsidRPr="000008F6" w:rsidRDefault="00F36A2E" w:rsidP="00F36A2E">
      <w:pPr>
        <w:jc w:val="center"/>
      </w:pPr>
    </w:p>
    <w:p w:rsidR="00F36A2E" w:rsidRPr="000008F6" w:rsidRDefault="00F36A2E" w:rsidP="00F36A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A309D2" w:rsidRPr="000008F6">
        <w:rPr>
          <w:b/>
          <w:i/>
        </w:rPr>
        <w:t>zakup</w:t>
      </w:r>
      <w:r w:rsidR="00AA1AFF">
        <w:rPr>
          <w:b/>
          <w:i/>
        </w:rPr>
        <w:t xml:space="preserve"> tonerów i zestawów konserwacyjnych</w:t>
      </w:r>
      <w:r w:rsidR="00893ADB">
        <w:rPr>
          <w:b/>
          <w:i/>
        </w:rPr>
        <w:t xml:space="preserve"> dla</w:t>
      </w:r>
      <w:r w:rsidR="00BC4CD2">
        <w:rPr>
          <w:b/>
          <w:i/>
        </w:rPr>
        <w:t xml:space="preserve"> Zakładu Emerytalno-Rentowego MSW</w:t>
      </w:r>
      <w:r w:rsidR="00893ADB">
        <w:rPr>
          <w:b/>
          <w:i/>
        </w:rPr>
        <w:t>iA</w:t>
      </w:r>
      <w:r w:rsidR="00EC74FC">
        <w:rPr>
          <w:b/>
          <w:i/>
        </w:rPr>
        <w:t xml:space="preserve"> wraz z zap</w:t>
      </w:r>
      <w:r w:rsidR="009E7385">
        <w:rPr>
          <w:b/>
          <w:i/>
        </w:rPr>
        <w:t>ewnieniem obsługi posprzedażnej</w:t>
      </w:r>
      <w:r w:rsidR="00EC74FC">
        <w:rPr>
          <w:b/>
          <w:i/>
        </w:rPr>
        <w:t xml:space="preserve"> w 12-miesięcznym okresie gwarancji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07ABF">
        <w:rPr>
          <w:b/>
          <w:i/>
        </w:rPr>
        <w:t xml:space="preserve"> </w:t>
      </w:r>
      <w:r w:rsidR="008864B0" w:rsidRPr="000008F6">
        <w:rPr>
          <w:b/>
          <w:i/>
        </w:rPr>
        <w:t>nr</w:t>
      </w:r>
      <w:r w:rsidR="00BC4CD2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AA1AFF">
        <w:rPr>
          <w:b/>
          <w:i/>
        </w:rPr>
        <w:t>3</w:t>
      </w:r>
      <w:r w:rsidR="00BC4CD2">
        <w:rPr>
          <w:b/>
          <w:i/>
        </w:rPr>
        <w:t>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 xml:space="preserve">zgodnie </w:t>
      </w:r>
      <w:r w:rsidR="00AA1AFF">
        <w:br/>
      </w:r>
      <w:r w:rsidR="00DB0E97">
        <w:t>z art. 24 ust. 11</w:t>
      </w:r>
      <w:r w:rsidRPr="000008F6">
        <w:t xml:space="preserve"> ustawy z dnia 29 stycznia 2004r. Prawo zamówień </w:t>
      </w:r>
      <w:proofErr w:type="gramStart"/>
      <w:r w:rsidRPr="000008F6">
        <w:t>publicznych  (Dz</w:t>
      </w:r>
      <w:proofErr w:type="gramEnd"/>
      <w:r w:rsidRPr="000008F6">
        <w:t xml:space="preserve">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BC3F39">
        <w:t>7r. poz. 1579</w:t>
      </w:r>
      <w:r w:rsidRPr="000008F6">
        <w:t>):</w:t>
      </w:r>
    </w:p>
    <w:p w:rsidR="00F36A2E" w:rsidRPr="000008F6" w:rsidRDefault="00F36A2E" w:rsidP="004E53D9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</w:t>
      </w:r>
      <w:proofErr w:type="gramStart"/>
      <w:r w:rsidRPr="000008F6">
        <w:t>razem z którymi</w:t>
      </w:r>
      <w:proofErr w:type="gramEnd"/>
      <w:r w:rsidRPr="000008F6">
        <w:t xml:space="preserve"> należymy do tej samej grupy kapitałowej </w:t>
      </w:r>
      <w:r w:rsidRPr="000008F6">
        <w:br/>
      </w:r>
      <w:proofErr w:type="gramStart"/>
      <w:r w:rsidRPr="000008F6">
        <w:t>w</w:t>
      </w:r>
      <w:proofErr w:type="gramEnd"/>
      <w:r w:rsidRPr="000008F6">
        <w:t xml:space="preserve"> rozumieniu ustawy z dnia 16 lutego 2007r. o ochronie konkurencji i konsumentów </w:t>
      </w:r>
      <w:r w:rsidRPr="000008F6">
        <w:br/>
        <w:t>(Dz. U.</w:t>
      </w:r>
      <w:r w:rsidR="002B1CD1" w:rsidRPr="000008F6">
        <w:t xml:space="preserve"> </w:t>
      </w:r>
      <w:proofErr w:type="gramStart"/>
      <w:r w:rsidR="002B1CD1" w:rsidRPr="000008F6">
        <w:t>z</w:t>
      </w:r>
      <w:proofErr w:type="gramEnd"/>
      <w:r w:rsidR="00F8151D" w:rsidRPr="000008F6">
        <w:t xml:space="preserve"> 20</w:t>
      </w:r>
      <w:r w:rsidR="001678F0">
        <w:t>17</w:t>
      </w:r>
      <w:r w:rsidR="002B1CD1" w:rsidRPr="000008F6">
        <w:t xml:space="preserve">r. poz. </w:t>
      </w:r>
      <w:r w:rsidR="001678F0">
        <w:t>229</w:t>
      </w:r>
      <w:r w:rsidRPr="000008F6">
        <w:t>)</w:t>
      </w:r>
    </w:p>
    <w:p w:rsidR="00F36A2E" w:rsidRPr="000008F6" w:rsidRDefault="00F36A2E" w:rsidP="00F36A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</w:tbl>
    <w:p w:rsidR="00F36A2E" w:rsidRPr="000008F6" w:rsidRDefault="00F36A2E" w:rsidP="00F36A2E">
      <w:pPr>
        <w:pBdr>
          <w:bottom w:val="single" w:sz="12" w:space="1" w:color="auto"/>
        </w:pBdr>
        <w:jc w:val="both"/>
      </w:pPr>
    </w:p>
    <w:p w:rsidR="00F36A2E" w:rsidRPr="000008F6" w:rsidRDefault="00F36A2E" w:rsidP="00F36A2E">
      <w:pPr>
        <w:jc w:val="both"/>
        <w:rPr>
          <w:b/>
        </w:rPr>
      </w:pPr>
    </w:p>
    <w:p w:rsidR="00F36A2E" w:rsidRPr="000008F6" w:rsidRDefault="00F36A2E" w:rsidP="004E53D9">
      <w:pPr>
        <w:numPr>
          <w:ilvl w:val="0"/>
          <w:numId w:val="22"/>
        </w:numPr>
        <w:ind w:left="426" w:hanging="426"/>
        <w:jc w:val="both"/>
      </w:pPr>
      <w:proofErr w:type="gramStart"/>
      <w:r w:rsidRPr="000008F6">
        <w:t>informujemy</w:t>
      </w:r>
      <w:proofErr w:type="gramEnd"/>
      <w:r w:rsidRPr="000008F6">
        <w:t>, że nie należymy do grupy kapitałowej</w:t>
      </w:r>
      <w:r w:rsidR="00D75596">
        <w:t>, o której mowa w art. 24 ust. 1 pkt 23</w:t>
      </w:r>
      <w:r w:rsidRPr="000008F6">
        <w:t xml:space="preserve"> ustawy Prawo za</w:t>
      </w:r>
      <w:r w:rsidR="00BC3F39">
        <w:t xml:space="preserve">mówień publicznych (Dz. U. </w:t>
      </w:r>
      <w:proofErr w:type="gramStart"/>
      <w:r w:rsidR="00BC3F39">
        <w:t>z</w:t>
      </w:r>
      <w:proofErr w:type="gramEnd"/>
      <w:r w:rsidR="00BC3F39">
        <w:t xml:space="preserve"> 2017r. poz. 1579</w:t>
      </w:r>
      <w:r w:rsidRPr="000008F6">
        <w:t>).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F36A2E" w:rsidRPr="000008F6" w:rsidRDefault="00F36A2E" w:rsidP="00F36A2E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 w:rsidR="007E6EA0">
        <w:rPr>
          <w:sz w:val="20"/>
          <w:szCs w:val="20"/>
        </w:rPr>
        <w:t>) lub</w:t>
      </w:r>
    </w:p>
    <w:p w:rsidR="00F36A2E" w:rsidRPr="000008F6" w:rsidRDefault="00F36A2E" w:rsidP="00F36A2E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8B34B8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36A2E" w:rsidRPr="00DB0E97" w:rsidRDefault="00F2149D" w:rsidP="00F36A2E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</w:p>
    <w:p w:rsidR="00681056" w:rsidRPr="00DB0E97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  <w:bookmarkStart w:id="0" w:name="_GoBack"/>
      <w:bookmarkEnd w:id="0"/>
    </w:p>
    <w:sectPr w:rsidR="00681056" w:rsidRPr="00DB0E97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8B" w:rsidRDefault="00C2528B">
      <w:r>
        <w:separator/>
      </w:r>
    </w:p>
  </w:endnote>
  <w:endnote w:type="continuationSeparator" w:id="0">
    <w:p w:rsidR="00C2528B" w:rsidRDefault="00C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2528B" w:rsidRPr="000F005D" w:rsidRDefault="00C2528B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C95F71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C95F71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C2528B" w:rsidRDefault="00C252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8B" w:rsidRPr="000F005D" w:rsidRDefault="00C2528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C95F71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C95F71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8B" w:rsidRDefault="00C2528B">
      <w:r>
        <w:separator/>
      </w:r>
    </w:p>
  </w:footnote>
  <w:footnote w:type="continuationSeparator" w:id="0">
    <w:p w:rsidR="00C2528B" w:rsidRDefault="00C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023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B23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0C4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722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264B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700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A98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B76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920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40A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29A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4F2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3CE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C75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0BD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711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50B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365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0C1C"/>
    <w:rsid w:val="00AA163B"/>
    <w:rsid w:val="00AA1AFF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59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4D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0C8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258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3F39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528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5F71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563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8AB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33A"/>
    <w:rsid w:val="00D545BF"/>
    <w:rsid w:val="00D54847"/>
    <w:rsid w:val="00D553FA"/>
    <w:rsid w:val="00D55439"/>
    <w:rsid w:val="00D5599B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C71CF"/>
    <w:rsid w:val="00DD075C"/>
    <w:rsid w:val="00DD161E"/>
    <w:rsid w:val="00DD17CD"/>
    <w:rsid w:val="00DD1827"/>
    <w:rsid w:val="00DD20C5"/>
    <w:rsid w:val="00DD2165"/>
    <w:rsid w:val="00DD2FD4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0D2E"/>
    <w:rsid w:val="00DF1654"/>
    <w:rsid w:val="00DF17B0"/>
    <w:rsid w:val="00DF1F9B"/>
    <w:rsid w:val="00DF22C1"/>
    <w:rsid w:val="00DF2828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EF7C74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A85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BF8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6360-0348-4202-9FC1-97965E3F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2017-09-14T06:50:00Z</cp:lastPrinted>
  <dcterms:created xsi:type="dcterms:W3CDTF">2017-09-19T08:15:00Z</dcterms:created>
  <dcterms:modified xsi:type="dcterms:W3CDTF">2017-09-19T08:16:00Z</dcterms:modified>
</cp:coreProperties>
</file>