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470211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E52C22">
        <w:rPr>
          <w:rFonts w:ascii="Arial" w:hAnsi="Arial" w:cs="Arial"/>
          <w:b/>
          <w:bCs/>
        </w:rPr>
        <w:t>2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9E3077">
        <w:rPr>
          <w:rFonts w:ascii="Arial" w:hAnsi="Arial" w:cs="Arial"/>
          <w:b/>
        </w:rPr>
        <w:t>termostatu chłodzącego z cyrkulacj</w:t>
      </w:r>
      <w:r w:rsidR="00EE1AEA">
        <w:rPr>
          <w:rFonts w:ascii="Arial" w:hAnsi="Arial" w:cs="Arial"/>
          <w:b/>
        </w:rPr>
        <w:t>ą</w:t>
      </w:r>
      <w:r w:rsidR="009E3077">
        <w:rPr>
          <w:rFonts w:ascii="Arial" w:hAnsi="Arial" w:cs="Arial"/>
          <w:b/>
        </w:rPr>
        <w:t xml:space="preserve"> zewnętrzną (</w:t>
      </w:r>
      <w:proofErr w:type="spellStart"/>
      <w:r w:rsidR="009E3077">
        <w:rPr>
          <w:rFonts w:ascii="Arial" w:hAnsi="Arial" w:cs="Arial"/>
          <w:b/>
        </w:rPr>
        <w:t>chil</w:t>
      </w:r>
      <w:r w:rsidR="00C312F0">
        <w:rPr>
          <w:rFonts w:ascii="Arial" w:hAnsi="Arial" w:cs="Arial"/>
          <w:b/>
        </w:rPr>
        <w:t>l</w:t>
      </w:r>
      <w:r w:rsidR="009E3077">
        <w:rPr>
          <w:rFonts w:ascii="Arial" w:hAnsi="Arial" w:cs="Arial"/>
          <w:b/>
        </w:rPr>
        <w:t>er</w:t>
      </w:r>
      <w:proofErr w:type="spellEnd"/>
      <w:r w:rsidR="009E3077">
        <w:rPr>
          <w:rFonts w:ascii="Arial" w:hAnsi="Arial" w:cs="Arial"/>
          <w:b/>
        </w:rPr>
        <w:t>)</w:t>
      </w:r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 </w:t>
      </w:r>
      <w:r w:rsidR="009E3077">
        <w:rPr>
          <w:rFonts w:ascii="Arial" w:hAnsi="Arial" w:cs="Arial"/>
        </w:rPr>
        <w:t>Porcelanowa 23</w:t>
      </w:r>
      <w:r w:rsidR="00414CAE" w:rsidRPr="007D00C6">
        <w:rPr>
          <w:rFonts w:ascii="Arial" w:hAnsi="Arial" w:cs="Arial"/>
        </w:rPr>
        <w:t xml:space="preserve">, </w:t>
      </w:r>
      <w:r w:rsidR="009E3077">
        <w:rPr>
          <w:rFonts w:ascii="Arial" w:hAnsi="Arial" w:cs="Arial"/>
        </w:rPr>
        <w:t>40-246 Katowice</w:t>
      </w:r>
      <w:r w:rsidR="00414CAE" w:rsidRPr="007D00C6">
        <w:rPr>
          <w:rFonts w:ascii="Arial" w:hAnsi="Arial" w:cs="Arial"/>
        </w:rPr>
        <w:t xml:space="preserve">, 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Producent (marka)</w:t>
      </w:r>
      <w:r w:rsidR="00470211">
        <w:rPr>
          <w:rFonts w:ascii="Arial" w:hAnsi="Arial" w:cs="Arial"/>
        </w:rPr>
        <w:t>:</w:t>
      </w:r>
      <w:r w:rsidRPr="007D00C6">
        <w:rPr>
          <w:rFonts w:ascii="Arial" w:hAnsi="Arial" w:cs="Arial"/>
        </w:rPr>
        <w:t xml:space="preserve"> </w:t>
      </w:r>
      <w:r w:rsidR="00470211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bookmarkStart w:id="1" w:name="Tekst5"/>
      <w:r w:rsidR="00470211">
        <w:rPr>
          <w:rFonts w:ascii="Arial" w:hAnsi="Arial" w:cs="Arial"/>
        </w:rPr>
        <w:instrText xml:space="preserve"> FORMTEXT </w:instrText>
      </w:r>
      <w:r w:rsidR="00470211">
        <w:rPr>
          <w:rFonts w:ascii="Arial" w:hAnsi="Arial" w:cs="Arial"/>
        </w:rPr>
      </w:r>
      <w:r w:rsidR="00470211">
        <w:rPr>
          <w:rFonts w:ascii="Arial" w:hAnsi="Arial" w:cs="Arial"/>
        </w:rPr>
        <w:fldChar w:fldCharType="separate"/>
      </w:r>
      <w:r w:rsidR="00470211">
        <w:rPr>
          <w:rFonts w:ascii="Arial" w:hAnsi="Arial" w:cs="Arial"/>
          <w:noProof/>
        </w:rPr>
        <w:t> </w:t>
      </w:r>
      <w:r w:rsidR="00470211">
        <w:rPr>
          <w:rFonts w:ascii="Arial" w:hAnsi="Arial" w:cs="Arial"/>
          <w:noProof/>
        </w:rPr>
        <w:t> </w:t>
      </w:r>
      <w:r w:rsidR="00470211">
        <w:rPr>
          <w:rFonts w:ascii="Arial" w:hAnsi="Arial" w:cs="Arial"/>
          <w:noProof/>
        </w:rPr>
        <w:t> </w:t>
      </w:r>
      <w:r w:rsidR="00470211">
        <w:rPr>
          <w:rFonts w:ascii="Arial" w:hAnsi="Arial" w:cs="Arial"/>
          <w:noProof/>
        </w:rPr>
        <w:t> </w:t>
      </w:r>
      <w:r w:rsidR="00470211">
        <w:rPr>
          <w:rFonts w:ascii="Arial" w:hAnsi="Arial" w:cs="Arial"/>
          <w:noProof/>
        </w:rPr>
        <w:t> </w:t>
      </w:r>
      <w:r w:rsidR="00470211">
        <w:rPr>
          <w:rFonts w:ascii="Arial" w:hAnsi="Arial" w:cs="Arial"/>
        </w:rPr>
        <w:fldChar w:fldCharType="end"/>
      </w:r>
      <w:bookmarkEnd w:id="1"/>
    </w:p>
    <w:p w:rsidR="00F46A37" w:rsidRPr="007D00C6" w:rsidRDefault="009E307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</w:t>
      </w:r>
      <w:r w:rsidR="00F46A37" w:rsidRPr="007D00C6">
        <w:rPr>
          <w:rFonts w:ascii="Arial" w:hAnsi="Arial" w:cs="Arial"/>
        </w:rPr>
        <w:t>odel</w:t>
      </w:r>
      <w:r w:rsidR="0047021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70211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Tekst6"/>
      <w:r w:rsidR="00470211">
        <w:rPr>
          <w:rFonts w:ascii="Arial" w:hAnsi="Arial" w:cs="Arial"/>
        </w:rPr>
        <w:instrText xml:space="preserve"> FORMTEXT </w:instrText>
      </w:r>
      <w:r w:rsidR="00470211">
        <w:rPr>
          <w:rFonts w:ascii="Arial" w:hAnsi="Arial" w:cs="Arial"/>
        </w:rPr>
      </w:r>
      <w:r w:rsidR="00470211">
        <w:rPr>
          <w:rFonts w:ascii="Arial" w:hAnsi="Arial" w:cs="Arial"/>
        </w:rPr>
        <w:fldChar w:fldCharType="separate"/>
      </w:r>
      <w:r w:rsidR="00470211">
        <w:rPr>
          <w:rFonts w:ascii="Arial" w:hAnsi="Arial" w:cs="Arial"/>
          <w:noProof/>
        </w:rPr>
        <w:t> </w:t>
      </w:r>
      <w:r w:rsidR="00470211">
        <w:rPr>
          <w:rFonts w:ascii="Arial" w:hAnsi="Arial" w:cs="Arial"/>
          <w:noProof/>
        </w:rPr>
        <w:t> </w:t>
      </w:r>
      <w:r w:rsidR="00470211">
        <w:rPr>
          <w:rFonts w:ascii="Arial" w:hAnsi="Arial" w:cs="Arial"/>
          <w:noProof/>
        </w:rPr>
        <w:t> </w:t>
      </w:r>
      <w:r w:rsidR="00470211">
        <w:rPr>
          <w:rFonts w:ascii="Arial" w:hAnsi="Arial" w:cs="Arial"/>
          <w:noProof/>
        </w:rPr>
        <w:t> </w:t>
      </w:r>
      <w:r w:rsidR="00470211">
        <w:rPr>
          <w:rFonts w:ascii="Arial" w:hAnsi="Arial" w:cs="Arial"/>
          <w:noProof/>
        </w:rPr>
        <w:t> </w:t>
      </w:r>
      <w:r w:rsidR="00470211">
        <w:rPr>
          <w:rFonts w:ascii="Arial" w:hAnsi="Arial" w:cs="Arial"/>
        </w:rPr>
        <w:fldChar w:fldCharType="end"/>
      </w:r>
      <w:bookmarkEnd w:id="2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20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b do SWZ Formularz warunków technicznych. Formularz dotyczy dostawy termostatu chłodzącego z cyrkulacją zewnętrzną (chiller), 1 sztuka do Laboratorium Specjalistycznego GIJHARS w Katowi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bookmarkStart w:id="3" w:name="_GoBack"/>
            <w:bookmarkEnd w:id="3"/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</w:t>
            </w:r>
            <w:r w:rsidR="00046043">
              <w:rPr>
                <w:rFonts w:ascii="Arial" w:hAnsi="Arial" w:cs="Arial"/>
                <w:b/>
                <w:sz w:val="22"/>
                <w:szCs w:val="22"/>
              </w:rPr>
              <w:t>owanego sprzętu</w:t>
            </w:r>
          </w:p>
        </w:tc>
      </w:tr>
      <w:tr w:rsidR="0018743A" w:rsidRPr="007D00C6" w:rsidTr="00470211">
        <w:trPr>
          <w:trHeight w:val="7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3A" w:rsidRPr="004A55ED" w:rsidRDefault="0018743A" w:rsidP="0018743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743A" w:rsidRPr="000F4BD2" w:rsidRDefault="0018743A" w:rsidP="0018743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 zewnętrzne podyktowane organizacją stanowiska pracy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43A" w:rsidRDefault="0018743A" w:rsidP="001874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więcej niż </w:t>
            </w:r>
            <w:r w:rsidRPr="0018743A">
              <w:rPr>
                <w:sz w:val="20"/>
                <w:szCs w:val="20"/>
              </w:rPr>
              <w:t>225x360x380 mm</w:t>
            </w:r>
          </w:p>
          <w:p w:rsidR="0018743A" w:rsidRPr="000F4BD2" w:rsidRDefault="0018743A" w:rsidP="001874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dł. x szer. x wys.)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43A" w:rsidRPr="000F4BD2" w:rsidRDefault="000600B9" w:rsidP="0018743A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18743A" w:rsidRPr="00C06B99" w:rsidRDefault="0018743A" w:rsidP="0018743A">
            <w:pPr>
              <w:pStyle w:val="StandardowyZadanie"/>
              <w:overflowPunct/>
              <w:autoSpaceDE/>
              <w:spacing w:line="240" w:lineRule="auto"/>
              <w:jc w:val="center"/>
              <w:rPr>
                <w:iCs/>
                <w:sz w:val="16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18743A" w:rsidRPr="007D00C6" w:rsidTr="00470211">
        <w:trPr>
          <w:trHeight w:val="8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3A" w:rsidRPr="004A55ED" w:rsidRDefault="0018743A" w:rsidP="0018743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743A" w:rsidRDefault="0018743A" w:rsidP="0018743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nastawy temperatur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43A" w:rsidRDefault="00A610AF" w:rsidP="001874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18743A">
              <w:rPr>
                <w:sz w:val="20"/>
                <w:szCs w:val="20"/>
              </w:rPr>
              <w:t xml:space="preserve">ie gorsze niż </w:t>
            </w:r>
            <w:r w:rsidR="0018743A" w:rsidRPr="0018743A">
              <w:rPr>
                <w:sz w:val="20"/>
                <w:szCs w:val="20"/>
              </w:rPr>
              <w:t>od -20˚C do +40˚C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43A" w:rsidRPr="000F4BD2" w:rsidRDefault="000600B9" w:rsidP="0018743A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nastawy temperatur w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18743A" w:rsidRDefault="0018743A" w:rsidP="0018743A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18743A" w:rsidRPr="007D00C6" w:rsidTr="00470211">
        <w:trPr>
          <w:trHeight w:val="84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3A" w:rsidRPr="004A55ED" w:rsidRDefault="0018743A" w:rsidP="0018743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743A" w:rsidRPr="0018743A" w:rsidRDefault="0018743A" w:rsidP="0018743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t xml:space="preserve">Moc chłodzenia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43A" w:rsidRPr="0018743A" w:rsidRDefault="00A610AF" w:rsidP="005D68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18743A">
              <w:rPr>
                <w:sz w:val="20"/>
                <w:szCs w:val="20"/>
              </w:rPr>
              <w:t xml:space="preserve">ie </w:t>
            </w:r>
            <w:r w:rsidR="005D6809">
              <w:rPr>
                <w:sz w:val="20"/>
                <w:szCs w:val="20"/>
              </w:rPr>
              <w:t>mniejsza</w:t>
            </w:r>
            <w:r w:rsidR="0018743A">
              <w:rPr>
                <w:sz w:val="20"/>
                <w:szCs w:val="20"/>
              </w:rPr>
              <w:t xml:space="preserve"> </w:t>
            </w:r>
            <w:r w:rsidR="0018743A" w:rsidRPr="0018743A">
              <w:rPr>
                <w:sz w:val="20"/>
                <w:szCs w:val="20"/>
              </w:rPr>
              <w:t>0,2 kW (0˚C)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43A" w:rsidRPr="000F4BD2" w:rsidRDefault="000600B9" w:rsidP="0018743A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chłodzenia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18743A" w:rsidRDefault="0018743A" w:rsidP="0018743A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18743A" w:rsidRPr="007D00C6" w:rsidTr="00470211">
        <w:trPr>
          <w:trHeight w:val="11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3A" w:rsidRPr="004A55ED" w:rsidRDefault="0018743A" w:rsidP="0018743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743A" w:rsidRPr="0018743A" w:rsidRDefault="0018743A" w:rsidP="0018743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t>Pompa cyrkulacyjna ssąco-tłocząca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43A" w:rsidRDefault="00A610AF" w:rsidP="001874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8743A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43A" w:rsidRPr="0018743A" w:rsidRDefault="0018743A" w:rsidP="0018743A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2" w:shapeid="_x0000_i1089"/>
              </w:object>
            </w:r>
          </w:p>
          <w:p w:rsidR="0018743A" w:rsidRDefault="0018743A" w:rsidP="0018743A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91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2" w:shapeid="_x0000_i1091"/>
              </w:object>
            </w:r>
          </w:p>
        </w:tc>
      </w:tr>
      <w:tr w:rsidR="0018743A" w:rsidRPr="007D00C6" w:rsidTr="00470211">
        <w:trPr>
          <w:trHeight w:val="8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3A" w:rsidRPr="004A55ED" w:rsidRDefault="0018743A" w:rsidP="0018743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743A" w:rsidRPr="0018743A" w:rsidRDefault="0018743A" w:rsidP="0018743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Wydajność pompy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43A" w:rsidRPr="00C64DF4" w:rsidRDefault="00A610AF" w:rsidP="001874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C4427">
              <w:rPr>
                <w:sz w:val="20"/>
                <w:szCs w:val="20"/>
              </w:rPr>
              <w:t>inimum</w:t>
            </w:r>
            <w:r w:rsidR="0018743A" w:rsidRPr="0018743A">
              <w:rPr>
                <w:sz w:val="20"/>
                <w:szCs w:val="20"/>
              </w:rPr>
              <w:t xml:space="preserve"> 14 l/min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43A" w:rsidRPr="000F4BD2" w:rsidRDefault="000600B9" w:rsidP="0018743A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dajność pomp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18743A" w:rsidRPr="0018743A" w:rsidRDefault="0018743A" w:rsidP="0018743A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iCs/>
                <w:sz w:val="16"/>
                <w:szCs w:val="16"/>
                <w:vertAlign w:val="subscript"/>
              </w:rPr>
              <w:t xml:space="preserve">              </w:t>
            </w: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18743A" w:rsidRPr="007D00C6" w:rsidTr="00E52C22">
        <w:trPr>
          <w:trHeight w:val="6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3A" w:rsidRPr="004A55ED" w:rsidRDefault="0018743A" w:rsidP="0018743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743A" w:rsidRDefault="0018743A" w:rsidP="0018743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8743A">
              <w:rPr>
                <w:rFonts w:ascii="Arial" w:hAnsi="Arial" w:cs="Arial"/>
                <w:sz w:val="20"/>
                <w:szCs w:val="20"/>
              </w:rPr>
              <w:t>iśnienie tłoczeni</w:t>
            </w:r>
            <w:r w:rsidR="004C442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43A" w:rsidRPr="00C64DF4" w:rsidRDefault="00A610AF" w:rsidP="004C442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C4427">
              <w:rPr>
                <w:sz w:val="20"/>
                <w:szCs w:val="20"/>
              </w:rPr>
              <w:t xml:space="preserve">inimum 0,25 bar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D0" w:rsidRPr="000F4BD2" w:rsidRDefault="000600B9" w:rsidP="004B27D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iśnienie tłoczenia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18743A" w:rsidRDefault="004B27D0" w:rsidP="004B27D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16"/>
                <w:szCs w:val="16"/>
                <w:vertAlign w:val="subscript"/>
              </w:rPr>
              <w:t xml:space="preserve">  </w:t>
            </w: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4B27D0" w:rsidRPr="007D00C6" w:rsidTr="000600B9">
        <w:trPr>
          <w:trHeight w:val="11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7D0" w:rsidRPr="004A55ED" w:rsidRDefault="004B27D0" w:rsidP="004B27D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27D0" w:rsidRDefault="004B27D0" w:rsidP="004B27D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F58">
              <w:rPr>
                <w:rFonts w:ascii="Arial" w:hAnsi="Arial" w:cs="Arial"/>
                <w:sz w:val="20"/>
                <w:szCs w:val="20"/>
              </w:rPr>
              <w:t>Cyfrowa nastawa temperatury i cyfrowy wyświetlacz OLED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D0" w:rsidRDefault="00A610AF" w:rsidP="004B27D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B27D0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D0" w:rsidRPr="0018743A" w:rsidRDefault="004B27D0" w:rsidP="004B27D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5885D652">
                <v:shape id="_x0000_i1093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21" w:shapeid="_x0000_i1093"/>
              </w:object>
            </w:r>
          </w:p>
          <w:p w:rsidR="004B27D0" w:rsidRDefault="004B27D0" w:rsidP="004B27D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217BDAA9">
                <v:shape id="_x0000_i1095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21" w:shapeid="_x0000_i1095"/>
              </w:object>
            </w:r>
          </w:p>
        </w:tc>
      </w:tr>
      <w:tr w:rsidR="004B27D0" w:rsidRPr="007D00C6" w:rsidTr="000600B9">
        <w:trPr>
          <w:trHeight w:val="12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7D0" w:rsidRPr="004A55ED" w:rsidRDefault="004B27D0" w:rsidP="004B27D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27D0" w:rsidRPr="00FF46E2" w:rsidRDefault="004B27D0" w:rsidP="004B27D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4427">
              <w:rPr>
                <w:rFonts w:ascii="Arial" w:hAnsi="Arial" w:cs="Arial"/>
                <w:sz w:val="20"/>
                <w:szCs w:val="20"/>
              </w:rPr>
              <w:t>Przyłącze pompy M16x1, męskie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D0" w:rsidRDefault="00A610AF" w:rsidP="004B27D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B27D0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D0" w:rsidRPr="0018743A" w:rsidRDefault="004B27D0" w:rsidP="004B27D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59E33979">
                <v:shape id="_x0000_i1097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22" w:shapeid="_x0000_i1097"/>
              </w:object>
            </w:r>
          </w:p>
          <w:p w:rsidR="004B27D0" w:rsidRDefault="004B27D0" w:rsidP="004B27D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7D20BFB4">
                <v:shape id="_x0000_i1099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22" w:shapeid="_x0000_i1099"/>
              </w:object>
            </w:r>
          </w:p>
        </w:tc>
      </w:tr>
      <w:tr w:rsidR="004C4427" w:rsidRPr="007D00C6" w:rsidTr="00E52C22">
        <w:trPr>
          <w:trHeight w:val="8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27" w:rsidRPr="004A55ED" w:rsidRDefault="004C4427" w:rsidP="0018743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C4427" w:rsidRPr="004C4427" w:rsidRDefault="004C4427" w:rsidP="00830A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C4427">
              <w:rPr>
                <w:rFonts w:ascii="Arial" w:hAnsi="Arial" w:cs="Arial"/>
                <w:sz w:val="20"/>
                <w:szCs w:val="20"/>
              </w:rPr>
              <w:t xml:space="preserve">ojemność napełniania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27" w:rsidRDefault="00A610AF" w:rsidP="001874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4C4427">
              <w:rPr>
                <w:sz w:val="20"/>
                <w:szCs w:val="20"/>
              </w:rPr>
              <w:t xml:space="preserve">ie mniej niż </w:t>
            </w:r>
            <w:r w:rsidR="004C4427" w:rsidRPr="004C4427">
              <w:rPr>
                <w:sz w:val="20"/>
                <w:szCs w:val="20"/>
              </w:rPr>
              <w:t>1,4 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D0" w:rsidRPr="000F4BD2" w:rsidRDefault="000600B9" w:rsidP="004B27D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napełniania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4C4427" w:rsidRDefault="004B27D0" w:rsidP="004B27D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4B27D0" w:rsidRPr="007D00C6" w:rsidTr="000600B9">
        <w:trPr>
          <w:trHeight w:val="11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7D0" w:rsidRPr="004A55ED" w:rsidRDefault="004B27D0" w:rsidP="004B27D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27D0" w:rsidRDefault="004B27D0" w:rsidP="004B27D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4427">
              <w:rPr>
                <w:rFonts w:ascii="Arial" w:hAnsi="Arial" w:cs="Arial"/>
                <w:sz w:val="20"/>
                <w:szCs w:val="20"/>
              </w:rPr>
              <w:t>Przystosowany do termostatowania zewnętrznego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D0" w:rsidRDefault="00A610AF" w:rsidP="004B27D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B27D0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D0" w:rsidRPr="0018743A" w:rsidRDefault="004B27D0" w:rsidP="004B27D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5AF5F3B0">
                <v:shape id="_x0000_i1101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23" w:shapeid="_x0000_i1101"/>
              </w:object>
            </w:r>
          </w:p>
          <w:p w:rsidR="004B27D0" w:rsidRDefault="004B27D0" w:rsidP="004B27D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28929A54">
                <v:shape id="_x0000_i1103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23" w:shapeid="_x0000_i1103"/>
              </w:object>
            </w:r>
          </w:p>
        </w:tc>
      </w:tr>
      <w:tr w:rsidR="004C4427" w:rsidRPr="007D00C6" w:rsidTr="000600B9">
        <w:trPr>
          <w:trHeight w:val="9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427" w:rsidRPr="004A55ED" w:rsidRDefault="004C4427" w:rsidP="0018743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C4427" w:rsidRPr="004C4427" w:rsidRDefault="004C4427" w:rsidP="004C442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4427">
              <w:rPr>
                <w:rFonts w:ascii="Arial" w:hAnsi="Arial" w:cs="Arial"/>
                <w:sz w:val="20"/>
                <w:szCs w:val="20"/>
              </w:rPr>
              <w:t>Stabilność temperatury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427" w:rsidRDefault="00A610AF" w:rsidP="00830A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4C4427">
              <w:rPr>
                <w:sz w:val="20"/>
                <w:szCs w:val="20"/>
              </w:rPr>
              <w:t xml:space="preserve">ie gorsze niż </w:t>
            </w:r>
            <w:r w:rsidR="004C4427" w:rsidRPr="004C4427">
              <w:rPr>
                <w:sz w:val="20"/>
                <w:szCs w:val="20"/>
              </w:rPr>
              <w:t>0,5</w:t>
            </w:r>
            <w:r w:rsidR="00830A5B">
              <w:rPr>
                <w:sz w:val="20"/>
                <w:szCs w:val="20"/>
              </w:rPr>
              <w:t>°C</w:t>
            </w:r>
            <w:r w:rsidR="004C4427" w:rsidRPr="004C44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D0" w:rsidRPr="000F4BD2" w:rsidRDefault="000600B9" w:rsidP="004B27D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tabilność temperatur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4C4427" w:rsidRDefault="004B27D0" w:rsidP="004B27D0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4B27D0" w:rsidRPr="007D00C6" w:rsidTr="000600B9">
        <w:trPr>
          <w:trHeight w:val="11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7D0" w:rsidRPr="004A55ED" w:rsidRDefault="004B27D0" w:rsidP="004B27D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27D0" w:rsidRPr="004C4427" w:rsidRDefault="004B27D0" w:rsidP="00830A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4427">
              <w:rPr>
                <w:rFonts w:ascii="Arial" w:hAnsi="Arial" w:cs="Arial"/>
                <w:sz w:val="20"/>
                <w:szCs w:val="20"/>
              </w:rPr>
              <w:t>Rozdzielczość wyświetlacza: 0,1</w:t>
            </w:r>
            <w:r w:rsidR="00830A5B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D0" w:rsidRDefault="00A610AF" w:rsidP="004B27D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B27D0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D0" w:rsidRPr="0018743A" w:rsidRDefault="004B27D0" w:rsidP="004B27D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28B292A2">
                <v:shape id="_x0000_i1105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27" w:shapeid="_x0000_i1105"/>
              </w:object>
            </w:r>
          </w:p>
          <w:p w:rsidR="004B27D0" w:rsidRDefault="004B27D0" w:rsidP="004B27D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65B018B5">
                <v:shape id="_x0000_i1107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27" w:shapeid="_x0000_i1107"/>
              </w:object>
            </w:r>
          </w:p>
        </w:tc>
      </w:tr>
      <w:tr w:rsidR="004B27D0" w:rsidRPr="007D00C6" w:rsidTr="000600B9">
        <w:trPr>
          <w:trHeight w:val="12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7D0" w:rsidRPr="004A55ED" w:rsidRDefault="004B27D0" w:rsidP="004B27D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27D0" w:rsidRPr="004C4427" w:rsidRDefault="004B27D0" w:rsidP="004B27D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4427">
              <w:rPr>
                <w:rFonts w:ascii="Arial" w:hAnsi="Arial" w:cs="Arial"/>
                <w:sz w:val="20"/>
                <w:szCs w:val="20"/>
              </w:rPr>
              <w:t>Chłodzenie powietrzne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D0" w:rsidRDefault="00A610AF" w:rsidP="004B27D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B27D0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D0" w:rsidRPr="0018743A" w:rsidRDefault="004B27D0" w:rsidP="004B27D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162A77A5">
                <v:shape id="_x0000_i1109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26" w:shapeid="_x0000_i1109"/>
              </w:object>
            </w:r>
          </w:p>
          <w:p w:rsidR="004B27D0" w:rsidRDefault="004B27D0" w:rsidP="004B27D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763CBD52">
                <v:shape id="_x0000_i1111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26" w:shapeid="_x0000_i1111"/>
              </w:object>
            </w:r>
          </w:p>
        </w:tc>
      </w:tr>
      <w:tr w:rsidR="004B27D0" w:rsidRPr="007D00C6" w:rsidTr="000600B9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7D0" w:rsidRPr="004A55ED" w:rsidRDefault="004B27D0" w:rsidP="004B27D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27D0" w:rsidRPr="004C4427" w:rsidRDefault="004B27D0" w:rsidP="004B27D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4427">
              <w:rPr>
                <w:rFonts w:ascii="Arial" w:hAnsi="Arial" w:cs="Arial"/>
                <w:sz w:val="20"/>
                <w:szCs w:val="20"/>
              </w:rPr>
              <w:t>Naturalny czynnik chłodniczy R290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D0" w:rsidRDefault="00A610AF" w:rsidP="004B27D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B27D0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D0" w:rsidRPr="0018743A" w:rsidRDefault="004B27D0" w:rsidP="004B27D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020DFCE6">
                <v:shape id="_x0000_i1113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25" w:shapeid="_x0000_i1113"/>
              </w:object>
            </w:r>
          </w:p>
          <w:p w:rsidR="004B27D0" w:rsidRDefault="004B27D0" w:rsidP="004B27D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6DABAF3C">
                <v:shape id="_x0000_i1115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25" w:shapeid="_x0000_i1115"/>
              </w:object>
            </w:r>
          </w:p>
        </w:tc>
      </w:tr>
      <w:tr w:rsidR="004B27D0" w:rsidRPr="007D00C6" w:rsidTr="000600B9">
        <w:trPr>
          <w:trHeight w:val="11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7D0" w:rsidRPr="004A55ED" w:rsidRDefault="004B27D0" w:rsidP="004B27D0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B27D0" w:rsidRPr="004C4427" w:rsidRDefault="004B27D0" w:rsidP="004B27D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C4427">
              <w:rPr>
                <w:rFonts w:ascii="Arial" w:hAnsi="Arial" w:cs="Arial"/>
                <w:sz w:val="20"/>
                <w:szCs w:val="20"/>
              </w:rPr>
              <w:t>Czujnik temperatury: Pt100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7D0" w:rsidRDefault="00A610AF" w:rsidP="004B27D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B27D0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7D0" w:rsidRPr="0018743A" w:rsidRDefault="004B27D0" w:rsidP="004B27D0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608BBC0C">
                <v:shape id="_x0000_i1117" type="#_x0000_t75" alt="Wykonawca zaznacza TAK jeżeli zaoferowany sprzęt spełnia wymaganie z kolumny 2 i 3" style="width:49.5pt;height:18pt" o:ole="">
                  <v:imagedata r:id="rId36" o:title=""/>
                </v:shape>
                <w:control r:id="rId37" w:name="CheckBox124" w:shapeid="_x0000_i1117"/>
              </w:object>
            </w:r>
          </w:p>
          <w:p w:rsidR="004B27D0" w:rsidRDefault="004B27D0" w:rsidP="004B27D0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6BBA017B">
                <v:shape id="_x0000_i1119" type="#_x0000_t75" alt="Wykonawca zaznacza NIE jeżeli zaoferowany sprzęt nie spełnia wymagania z kolumny 2 i 3" style="width:55.5pt;height:18pt" o:ole="">
                  <v:imagedata r:id="rId38" o:title=""/>
                </v:shape>
                <w:control r:id="rId39" w:name="CheckBox224" w:shapeid="_x0000_i1119"/>
              </w:object>
            </w:r>
          </w:p>
        </w:tc>
      </w:tr>
      <w:tr w:rsidR="005D6809" w:rsidRPr="007D00C6" w:rsidTr="000600B9">
        <w:trPr>
          <w:trHeight w:val="11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09" w:rsidRPr="004A55ED" w:rsidRDefault="005D6809" w:rsidP="005D680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6809" w:rsidRPr="00830A5B" w:rsidRDefault="005D6809" w:rsidP="005D680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A5B">
              <w:rPr>
                <w:rFonts w:ascii="Arial" w:hAnsi="Arial" w:cs="Arial"/>
                <w:sz w:val="20"/>
                <w:szCs w:val="20"/>
              </w:rPr>
              <w:t xml:space="preserve">Wskaźnik poziomu medium chłodzącego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809" w:rsidRDefault="00A610AF" w:rsidP="005D68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D6809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809" w:rsidRPr="0018743A" w:rsidRDefault="005D6809" w:rsidP="005D6809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11553E89">
                <v:shape id="_x0000_i1121" type="#_x0000_t75" alt="Wykonawca zaznacza TAK jeżeli zaoferowany sprzęt spełnia wymaganie z kolumny 2 i 3" style="width:49.5pt;height:18pt" o:ole="">
                  <v:imagedata r:id="rId40" o:title=""/>
                </v:shape>
                <w:control r:id="rId41" w:name="CheckBox1241" w:shapeid="_x0000_i1121"/>
              </w:object>
            </w:r>
          </w:p>
          <w:p w:rsidR="005D6809" w:rsidRDefault="005D6809" w:rsidP="005D680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0E4CB88F">
                <v:shape id="_x0000_i1123" type="#_x0000_t75" alt="Wykonawca zaznacza NIE jeżeli zaoferowany sprzęt nie spełnia wymagania z kolumny 2 i 3" style="width:55.5pt;height:18pt" o:ole="">
                  <v:imagedata r:id="rId42" o:title=""/>
                </v:shape>
                <w:control r:id="rId43" w:name="CheckBox2241" w:shapeid="_x0000_i1123"/>
              </w:object>
            </w:r>
          </w:p>
        </w:tc>
      </w:tr>
      <w:tr w:rsidR="005D6809" w:rsidRPr="007D00C6" w:rsidTr="00E52C22">
        <w:trPr>
          <w:trHeight w:val="8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09" w:rsidRPr="004A55ED" w:rsidRDefault="005D6809" w:rsidP="005D680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6809" w:rsidRPr="00830A5B" w:rsidRDefault="005D6809" w:rsidP="005D680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A5B">
              <w:rPr>
                <w:rFonts w:ascii="Arial" w:hAnsi="Arial" w:cs="Arial"/>
                <w:sz w:val="20"/>
                <w:szCs w:val="20"/>
              </w:rPr>
              <w:t>Poziom hałasu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809" w:rsidRDefault="00A610AF" w:rsidP="005D68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D6809">
              <w:rPr>
                <w:sz w:val="20"/>
                <w:szCs w:val="20"/>
              </w:rPr>
              <w:t>ie gorsze niż 53dB(A)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809" w:rsidRPr="000F4BD2" w:rsidRDefault="000600B9" w:rsidP="005D6809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ziom hałsu (dB)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5D6809" w:rsidRDefault="005D6809" w:rsidP="005D6809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D680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09" w:rsidRPr="004A55ED" w:rsidRDefault="005D6809" w:rsidP="005D680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6809" w:rsidRPr="00830A5B" w:rsidRDefault="005D6809" w:rsidP="005D680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A5B">
              <w:rPr>
                <w:rFonts w:ascii="Arial" w:hAnsi="Arial" w:cs="Arial"/>
                <w:sz w:val="20"/>
                <w:szCs w:val="20"/>
              </w:rPr>
              <w:t>Stopień ochrony: IP20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809" w:rsidRDefault="00A610AF" w:rsidP="005D68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D6809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809" w:rsidRPr="0018743A" w:rsidRDefault="005D6809" w:rsidP="005D6809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022F7997">
                <v:shape id="_x0000_i1125" type="#_x0000_t75" alt="Wykonawca zaznacza TAK jeżeli zaoferowany sprzęt spełnia wymaganie z kolumny 2 i 3" style="width:49.5pt;height:18pt" o:ole="">
                  <v:imagedata r:id="rId44" o:title=""/>
                </v:shape>
                <w:control r:id="rId45" w:name="CheckBox129" w:shapeid="_x0000_i1125"/>
              </w:object>
            </w:r>
          </w:p>
          <w:p w:rsidR="005D6809" w:rsidRDefault="005D6809" w:rsidP="005D680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72584535">
                <v:shape id="_x0000_i1127" type="#_x0000_t75" alt="Wykonawca zaznacza NIE jeżeli zaoferowany sprzęt nie spełnia wymagania z kolumny 2 i 3" style="width:55.5pt;height:18pt" o:ole="">
                  <v:imagedata r:id="rId46" o:title=""/>
                </v:shape>
                <w:control r:id="rId47" w:name="CheckBox229" w:shapeid="_x0000_i1127"/>
              </w:object>
            </w:r>
          </w:p>
        </w:tc>
      </w:tr>
      <w:tr w:rsidR="005D6809" w:rsidRPr="007D00C6" w:rsidTr="000600B9">
        <w:trPr>
          <w:trHeight w:val="11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09" w:rsidRPr="004A55ED" w:rsidRDefault="005D6809" w:rsidP="005D680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6809" w:rsidRPr="00830A5B" w:rsidRDefault="005D6809" w:rsidP="005D680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A5B">
              <w:rPr>
                <w:rFonts w:ascii="Arial" w:hAnsi="Arial" w:cs="Arial"/>
                <w:sz w:val="20"/>
                <w:szCs w:val="20"/>
              </w:rPr>
              <w:t>Zasilanie 230V/50/60Hz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809" w:rsidRPr="00830A5B" w:rsidRDefault="00A610AF" w:rsidP="005D68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D6809" w:rsidRPr="00830A5B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809" w:rsidRPr="0018743A" w:rsidRDefault="005D6809" w:rsidP="005D6809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1EEC173C">
                <v:shape id="_x0000_i1129" type="#_x0000_t75" alt="Wykonawca zaznacza TAK jeżeli zaoferowany sprzęt spełnia wymaganie z kolumny 2 i 3" style="width:49.5pt;height:18pt" o:ole="">
                  <v:imagedata r:id="rId48" o:title=""/>
                </v:shape>
                <w:control r:id="rId49" w:name="CheckBox128" w:shapeid="_x0000_i1129"/>
              </w:object>
            </w:r>
          </w:p>
          <w:p w:rsidR="005D6809" w:rsidRDefault="005D6809" w:rsidP="005D680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62441317">
                <v:shape id="_x0000_i1131" type="#_x0000_t75" alt="Wykonawca zaznacza NIE jeżeli zaoferowany sprzęt nie spełnia wymagania z kolumny 2 i 3" style="width:55.5pt;height:18pt" o:ole="">
                  <v:imagedata r:id="rId50" o:title=""/>
                </v:shape>
                <w:control r:id="rId51" w:name="CheckBox228" w:shapeid="_x0000_i1131"/>
              </w:object>
            </w:r>
          </w:p>
        </w:tc>
      </w:tr>
      <w:tr w:rsidR="005D6809" w:rsidRPr="007D00C6" w:rsidTr="00E52C22">
        <w:trPr>
          <w:trHeight w:val="7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09" w:rsidRPr="004A55ED" w:rsidRDefault="005D6809" w:rsidP="005D680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6809" w:rsidRPr="00830A5B" w:rsidRDefault="005D6809" w:rsidP="000E09F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09F8">
              <w:rPr>
                <w:rFonts w:ascii="Arial" w:hAnsi="Arial" w:cs="Arial"/>
                <w:sz w:val="20"/>
                <w:szCs w:val="20"/>
              </w:rPr>
              <w:t>Waga</w:t>
            </w:r>
            <w:r w:rsidR="00E52C22" w:rsidRPr="000E09F8">
              <w:rPr>
                <w:rFonts w:ascii="Arial" w:hAnsi="Arial" w:cs="Arial"/>
                <w:sz w:val="20"/>
                <w:szCs w:val="20"/>
              </w:rPr>
              <w:t xml:space="preserve">  sprzętu podyktowana organizacją stanowiska pracy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809" w:rsidRPr="00830A5B" w:rsidRDefault="00A610AF" w:rsidP="005D68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D6809" w:rsidRPr="00830A5B">
              <w:rPr>
                <w:sz w:val="20"/>
                <w:szCs w:val="20"/>
              </w:rPr>
              <w:t>ie większa niż 23kg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809" w:rsidRPr="000F4BD2" w:rsidRDefault="000600B9" w:rsidP="005D6809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agę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5D6809" w:rsidRDefault="005D6809" w:rsidP="005D6809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D6809" w:rsidRPr="007D00C6" w:rsidTr="00E52C22">
        <w:trPr>
          <w:trHeight w:val="83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09" w:rsidRPr="004A55ED" w:rsidRDefault="005D6809" w:rsidP="005D680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6809" w:rsidRPr="00830A5B" w:rsidRDefault="005D6809" w:rsidP="005D680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A5B">
              <w:rPr>
                <w:rFonts w:ascii="Arial" w:hAnsi="Arial" w:cs="Arial"/>
                <w:sz w:val="20"/>
                <w:szCs w:val="20"/>
              </w:rPr>
              <w:t>Interfejsy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809" w:rsidRDefault="00A610AF" w:rsidP="005D68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D6809">
              <w:rPr>
                <w:sz w:val="20"/>
                <w:szCs w:val="20"/>
              </w:rPr>
              <w:t xml:space="preserve">o najmniej </w:t>
            </w:r>
            <w:r w:rsidR="005D6809" w:rsidRPr="004C4427">
              <w:rPr>
                <w:sz w:val="20"/>
                <w:szCs w:val="20"/>
              </w:rPr>
              <w:t>USB i RS232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809" w:rsidRPr="000F4BD2" w:rsidRDefault="000600B9" w:rsidP="005D6809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intrfejsy oferowanego sprzętu (co najmniej USB i RS232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:rsidR="005D6809" w:rsidRDefault="005D6809" w:rsidP="005D6809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F4BD2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D680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809" w:rsidRPr="004A55ED" w:rsidRDefault="005D6809" w:rsidP="005D680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D6809" w:rsidRPr="00830A5B" w:rsidRDefault="005D6809" w:rsidP="005D680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A5B">
              <w:rPr>
                <w:rFonts w:ascii="Arial" w:hAnsi="Arial" w:cs="Arial"/>
                <w:sz w:val="20"/>
                <w:szCs w:val="20"/>
              </w:rPr>
              <w:t>Funkcja autostartu w przypadku awarii zasilania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809" w:rsidRDefault="00A610AF" w:rsidP="005D68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D6809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809" w:rsidRPr="0018743A" w:rsidRDefault="005D6809" w:rsidP="005D6809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0344F896">
                <v:shape id="_x0000_i1133" type="#_x0000_t75" alt="Wykonawca zaznacza TAK jeżeli zaoferowany sprzęt spełnia wymaganie z kolumny 2 i 3" style="width:49.5pt;height:18pt" o:ole="">
                  <v:imagedata r:id="rId52" o:title=""/>
                </v:shape>
                <w:control r:id="rId53" w:name="CheckBox1210" w:shapeid="_x0000_i1133"/>
              </w:object>
            </w:r>
          </w:p>
          <w:p w:rsidR="005D6809" w:rsidRDefault="005D6809" w:rsidP="005D680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08013E41">
                <v:shape id="_x0000_i1135" type="#_x0000_t75" alt="Wykonawca zaznacza NIE jeżeli zaoferowany sprzęt nie spełnia wymagania z kolumny 2 i 3" style="width:55.5pt;height:18pt" o:ole="">
                  <v:imagedata r:id="rId54" o:title=""/>
                </v:shape>
                <w:control r:id="rId55" w:name="CheckBox2210" w:shapeid="_x0000_i1135"/>
              </w:object>
            </w:r>
          </w:p>
        </w:tc>
      </w:tr>
      <w:tr w:rsidR="00830A5B" w:rsidRPr="007D00C6" w:rsidTr="000600B9">
        <w:trPr>
          <w:trHeight w:val="11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5B" w:rsidRPr="004A55ED" w:rsidRDefault="00830A5B" w:rsidP="00830A5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0A5B" w:rsidRPr="00830A5B" w:rsidRDefault="00830A5B" w:rsidP="00830A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A5B">
              <w:rPr>
                <w:rFonts w:ascii="Arial" w:hAnsi="Arial" w:cs="Arial"/>
                <w:sz w:val="20"/>
                <w:szCs w:val="20"/>
              </w:rPr>
              <w:t xml:space="preserve">W zestawie komplet węży połączeniowych i płyn chłodzący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5B" w:rsidRDefault="00A610AF" w:rsidP="00830A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30A5B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5B" w:rsidRPr="0018743A" w:rsidRDefault="00830A5B" w:rsidP="00830A5B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230FC510">
                <v:shape id="_x0000_i1137" type="#_x0000_t75" alt="Wykonawca zaznacza TAK jeżeli zaoferowany sprzęt spełnia wymaganie z kolumny 2 i 3" style="width:49.5pt;height:18pt" o:ole="">
                  <v:imagedata r:id="rId56" o:title=""/>
                </v:shape>
                <w:control r:id="rId57" w:name="CheckBox12103" w:shapeid="_x0000_i1137"/>
              </w:object>
            </w:r>
          </w:p>
          <w:p w:rsidR="00830A5B" w:rsidRDefault="00830A5B" w:rsidP="00830A5B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2F07B874">
                <v:shape id="_x0000_i1139" type="#_x0000_t75" alt="Wykonawca zaznacza NIE jeżeli zaoferowany sprzęt nie spełnia wymagania z kolumny 2 i 3" style="width:55.5pt;height:18pt" o:ole="">
                  <v:imagedata r:id="rId58" o:title=""/>
                </v:shape>
                <w:control r:id="rId59" w:name="CheckBox22103" w:shapeid="_x0000_i1139"/>
              </w:object>
            </w:r>
          </w:p>
        </w:tc>
      </w:tr>
      <w:tr w:rsidR="00830A5B" w:rsidRPr="007D00C6" w:rsidTr="001C1852">
        <w:trPr>
          <w:trHeight w:val="8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5B" w:rsidRPr="004A55ED" w:rsidRDefault="00830A5B" w:rsidP="00830A5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5B" w:rsidRPr="00830A5B" w:rsidRDefault="00830A5B" w:rsidP="00830A5B">
            <w:pPr>
              <w:spacing w:line="240" w:lineRule="auto"/>
              <w:ind w:left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A5B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Wniesienie, instalacja i uruchomienie sprzętu w miejscu użytkowania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5B" w:rsidRPr="00CF00BF" w:rsidRDefault="00830A5B" w:rsidP="00A610A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00B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A5B" w:rsidRPr="0018743A" w:rsidRDefault="00830A5B" w:rsidP="00830A5B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093B1614">
                <v:shape id="_x0000_i1141" type="#_x0000_t75" alt="Wykonawca zaznacza TAK jeżeli zaoferowany sprzęt spełnia wymaganie z kolumny 2 i 3" style="width:49.5pt;height:18pt" o:ole="">
                  <v:imagedata r:id="rId60" o:title=""/>
                </v:shape>
                <w:control r:id="rId61" w:name="CheckBox12102" w:shapeid="_x0000_i1141"/>
              </w:object>
            </w:r>
          </w:p>
          <w:p w:rsidR="00830A5B" w:rsidRDefault="00830A5B" w:rsidP="00830A5B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3ACAA115">
                <v:shape id="_x0000_i1143" type="#_x0000_t75" alt="Wykonawca zaznacza NIE jeżeli zaoferowany sprzęt nie spełnia wymagania z kolumny 2 i 3" style="width:55.5pt;height:18pt" o:ole="">
                  <v:imagedata r:id="rId62" o:title=""/>
                </v:shape>
                <w:control r:id="rId63" w:name="CheckBox22102" w:shapeid="_x0000_i1143"/>
              </w:object>
            </w:r>
          </w:p>
        </w:tc>
      </w:tr>
      <w:tr w:rsidR="00830A5B" w:rsidRPr="007D00C6" w:rsidTr="000600B9">
        <w:trPr>
          <w:trHeight w:val="1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A5B" w:rsidRPr="004A55ED" w:rsidRDefault="00830A5B" w:rsidP="00830A5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0A5B" w:rsidRPr="00830A5B" w:rsidRDefault="00830A5B" w:rsidP="00830A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0A5B">
              <w:rPr>
                <w:rFonts w:ascii="Arial" w:hAnsi="Arial" w:cs="Arial"/>
                <w:sz w:val="20"/>
                <w:szCs w:val="20"/>
              </w:rPr>
              <w:t xml:space="preserve">Instrukcje w pełnej wersji, w języku polskim, drukowane, dostarczone </w:t>
            </w:r>
            <w:r w:rsidR="00E52C22"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Pr="00830A5B">
              <w:rPr>
                <w:rFonts w:ascii="Arial" w:hAnsi="Arial" w:cs="Arial"/>
                <w:sz w:val="20"/>
                <w:szCs w:val="20"/>
              </w:rPr>
              <w:t>sprzętem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A5B" w:rsidRDefault="00A610AF" w:rsidP="00830A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30A5B" w:rsidRPr="00C64DF4">
              <w:rPr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A5B" w:rsidRPr="0018743A" w:rsidRDefault="00830A5B" w:rsidP="00830A5B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0FC39718">
                <v:shape id="_x0000_i1145" type="#_x0000_t75" alt="Wykonawca zaznacza TAK jeżeli zaoferowany sprzęt spełnia wymaganie z kolumny 2 i 3" style="width:49.5pt;height:18pt" o:ole="">
                  <v:imagedata r:id="rId64" o:title=""/>
                </v:shape>
                <w:control r:id="rId65" w:name="CheckBox12101" w:shapeid="_x0000_i1145"/>
              </w:object>
            </w:r>
          </w:p>
          <w:p w:rsidR="00830A5B" w:rsidRDefault="00830A5B" w:rsidP="00830A5B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8743A">
              <w:rPr>
                <w:rFonts w:ascii="Arial" w:hAnsi="Arial" w:cs="Arial"/>
                <w:sz w:val="20"/>
                <w:szCs w:val="20"/>
              </w:rPr>
              <w:object w:dxaOrig="225" w:dyaOrig="225" w14:anchorId="5D881E5A">
                <v:shape id="_x0000_i1147" type="#_x0000_t75" alt="Wykonawca zaznacza NIE jeżeli zaoferowany sprzęt nie spełnia wymagania z kolumny 2 i 3" style="width:55.5pt;height:18pt" o:ole="">
                  <v:imagedata r:id="rId66" o:title=""/>
                </v:shape>
                <w:control r:id="rId67" w:name="CheckBox22101" w:shapeid="_x0000_i1147"/>
              </w:object>
            </w:r>
          </w:p>
        </w:tc>
      </w:tr>
      <w:tr w:rsidR="00A610AF" w:rsidRPr="007D00C6" w:rsidTr="000E09F8">
        <w:trPr>
          <w:trHeight w:val="102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0AF" w:rsidRPr="004A55ED" w:rsidRDefault="00A610AF" w:rsidP="00830A5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0AF" w:rsidRPr="000E09F8" w:rsidRDefault="00A610AF" w:rsidP="00830A5B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0E09F8">
              <w:rPr>
                <w:rFonts w:ascii="Arial" w:hAnsi="Arial" w:cs="Arial"/>
                <w:bCs/>
                <w:sz w:val="20"/>
                <w:szCs w:val="20"/>
              </w:rPr>
              <w:t>Szkole</w:t>
            </w:r>
            <w:r w:rsidR="000E09F8" w:rsidRPr="000E09F8">
              <w:rPr>
                <w:rFonts w:ascii="Arial" w:hAnsi="Arial" w:cs="Arial"/>
                <w:bCs/>
                <w:sz w:val="20"/>
                <w:szCs w:val="20"/>
              </w:rPr>
              <w:t>nie personelu z obsługi sprzętu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0AF" w:rsidRPr="000E09F8" w:rsidRDefault="00A610AF" w:rsidP="00830A5B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0E09F8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AF" w:rsidRPr="00A610AF" w:rsidRDefault="00A610AF" w:rsidP="00A610AF">
            <w:pPr>
              <w:tabs>
                <w:tab w:val="left" w:pos="708"/>
              </w:tabs>
              <w:spacing w:before="120" w:after="120" w:line="360" w:lineRule="auto"/>
              <w:ind w:left="720" w:hanging="720"/>
              <w:textAlignment w:val="auto"/>
              <w:rPr>
                <w:rFonts w:ascii="Arial" w:hAnsi="Arial" w:cs="Arial"/>
              </w:rPr>
            </w:pPr>
            <w:r w:rsidRPr="00A610AF">
              <w:rPr>
                <w:rFonts w:ascii="Arial" w:hAnsi="Arial" w:cs="Arial"/>
              </w:rPr>
              <w:object w:dxaOrig="225" w:dyaOrig="225">
                <v:shape id="_x0000_i1149" type="#_x0000_t75" style="width:47.25pt;height:18pt" o:ole="">
                  <v:imagedata r:id="rId68" o:title=""/>
                </v:shape>
                <w:control r:id="rId69" w:name="TAK114" w:shapeid="_x0000_i1149"/>
              </w:object>
            </w:r>
          </w:p>
          <w:p w:rsidR="00A610AF" w:rsidRPr="00A610AF" w:rsidRDefault="00A610AF" w:rsidP="00A610A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0AF">
              <w:rPr>
                <w:rFonts w:ascii="Arial" w:hAnsi="Arial" w:cs="Arial"/>
              </w:rPr>
              <w:object w:dxaOrig="225" w:dyaOrig="225">
                <v:shape id="_x0000_i1151" type="#_x0000_t75" style="width:108pt;height:18pt" o:ole="">
                  <v:imagedata r:id="rId70" o:title=""/>
                </v:shape>
                <w:control r:id="rId71" w:name="CheckBox1114" w:shapeid="_x0000_i1151"/>
              </w:object>
            </w:r>
          </w:p>
        </w:tc>
      </w:tr>
      <w:tr w:rsidR="00830A5B" w:rsidRPr="007D00C6" w:rsidTr="0018743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830A5B" w:rsidRPr="004A55ED" w:rsidRDefault="00830A5B" w:rsidP="00830A5B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830A5B" w:rsidRPr="008D3CD7" w:rsidRDefault="00830A5B" w:rsidP="00830A5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830A5B" w:rsidRPr="008D3CD7" w:rsidRDefault="00830A5B" w:rsidP="00830A5B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30A5B" w:rsidRPr="007D00C6" w:rsidRDefault="000600B9" w:rsidP="00830A5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ykonawca podaje oferowany okres gwarancji dla sprzętu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830A5B" w:rsidRPr="007D00C6" w:rsidRDefault="00830A5B" w:rsidP="00830A5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1D5463">
        <w:rPr>
          <w:rFonts w:ascii="Arial" w:hAnsi="Arial" w:cs="Arial"/>
          <w:b/>
          <w:iCs/>
          <w:vertAlign w:val="subscript"/>
          <w:lang w:eastAsia="pl-PL"/>
        </w:rPr>
        <w:t xml:space="preserve">go </w:t>
      </w:r>
      <w:r w:rsidR="000600B9">
        <w:rPr>
          <w:rFonts w:ascii="Arial" w:hAnsi="Arial" w:cs="Arial"/>
          <w:b/>
          <w:iCs/>
          <w:vertAlign w:val="subscript"/>
          <w:lang w:eastAsia="pl-PL"/>
        </w:rPr>
        <w:t>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:rsidR="001F3CA2" w:rsidRDefault="001F3CA2" w:rsidP="00E96284">
      <w:pPr>
        <w:widowControl/>
        <w:tabs>
          <w:tab w:val="left" w:pos="284"/>
        </w:tabs>
        <w:suppressAutoHyphens w:val="0"/>
        <w:spacing w:line="24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 </w:t>
      </w:r>
    </w:p>
    <w:p w:rsidR="00DD7919" w:rsidRPr="001D5463" w:rsidRDefault="009909B3" w:rsidP="00DD7919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1D5463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 w:rsidRPr="001D5463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1D5463">
        <w:rPr>
          <w:rFonts w:ascii="Arial" w:hAnsi="Arial" w:cs="Arial"/>
          <w:vertAlign w:val="subscript"/>
          <w:lang w:eastAsia="pl-PL"/>
        </w:rPr>
      </w:r>
      <w:r w:rsidRPr="001D5463">
        <w:rPr>
          <w:rFonts w:ascii="Arial" w:hAnsi="Arial" w:cs="Arial"/>
          <w:vertAlign w:val="subscript"/>
          <w:lang w:eastAsia="pl-PL"/>
        </w:rPr>
        <w:fldChar w:fldCharType="separate"/>
      </w:r>
      <w:r w:rsidRPr="001D5463">
        <w:rPr>
          <w:rFonts w:ascii="Arial" w:hAnsi="Arial" w:cs="Arial"/>
          <w:noProof/>
          <w:vertAlign w:val="subscript"/>
          <w:lang w:eastAsia="pl-PL"/>
        </w:rPr>
        <w:t> </w:t>
      </w:r>
      <w:r w:rsidRPr="001D5463">
        <w:rPr>
          <w:rFonts w:ascii="Arial" w:hAnsi="Arial" w:cs="Arial"/>
          <w:noProof/>
          <w:vertAlign w:val="subscript"/>
          <w:lang w:eastAsia="pl-PL"/>
        </w:rPr>
        <w:t> </w:t>
      </w:r>
      <w:r w:rsidRPr="001D5463">
        <w:rPr>
          <w:rFonts w:ascii="Arial" w:hAnsi="Arial" w:cs="Arial"/>
          <w:noProof/>
          <w:vertAlign w:val="subscript"/>
          <w:lang w:eastAsia="pl-PL"/>
        </w:rPr>
        <w:t> </w:t>
      </w:r>
      <w:r w:rsidRPr="001D5463">
        <w:rPr>
          <w:rFonts w:ascii="Arial" w:hAnsi="Arial" w:cs="Arial"/>
          <w:noProof/>
          <w:vertAlign w:val="subscript"/>
          <w:lang w:eastAsia="pl-PL"/>
        </w:rPr>
        <w:t> </w:t>
      </w:r>
      <w:r w:rsidRPr="001D5463">
        <w:rPr>
          <w:rFonts w:ascii="Arial" w:hAnsi="Arial" w:cs="Arial"/>
          <w:noProof/>
          <w:vertAlign w:val="subscript"/>
          <w:lang w:eastAsia="pl-PL"/>
        </w:rPr>
        <w:t> </w:t>
      </w:r>
      <w:r w:rsidRPr="001D5463">
        <w:rPr>
          <w:rFonts w:ascii="Arial" w:hAnsi="Arial" w:cs="Arial"/>
          <w:vertAlign w:val="subscript"/>
          <w:lang w:eastAsia="pl-PL"/>
        </w:rPr>
        <w:fldChar w:fldCharType="end"/>
      </w:r>
      <w:bookmarkEnd w:id="4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sectPr w:rsidR="000833B3" w:rsidSect="00E52C22">
      <w:headerReference w:type="default" r:id="rId72"/>
      <w:footerReference w:type="default" r:id="rId73"/>
      <w:pgSz w:w="11906" w:h="16838"/>
      <w:pgMar w:top="1532" w:right="1417" w:bottom="1418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C22" w:rsidRDefault="00E52C22">
      <w:pPr>
        <w:spacing w:line="240" w:lineRule="auto"/>
      </w:pPr>
      <w:r>
        <w:separator/>
      </w:r>
    </w:p>
  </w:endnote>
  <w:endnote w:type="continuationSeparator" w:id="0">
    <w:p w:rsidR="00E52C22" w:rsidRDefault="00E52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C22" w:rsidRDefault="00E52C22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C22" w:rsidRDefault="00E52C2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E09F8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E52C22" w:rsidRDefault="00E52C2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E09F8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C22" w:rsidRDefault="00E52C22">
      <w:pPr>
        <w:spacing w:line="240" w:lineRule="auto"/>
      </w:pPr>
      <w:r>
        <w:separator/>
      </w:r>
    </w:p>
  </w:footnote>
  <w:footnote w:type="continuationSeparator" w:id="0">
    <w:p w:rsidR="00E52C22" w:rsidRDefault="00E52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C22" w:rsidRPr="001F2071" w:rsidRDefault="00E52C22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1F2071">
      <w:rPr>
        <w:rFonts w:asciiTheme="minorBidi" w:hAnsiTheme="minorBidi" w:cstheme="minorBidi"/>
        <w:b/>
        <w:sz w:val="20"/>
        <w:szCs w:val="20"/>
        <w:lang w:eastAsia="pl-PL"/>
      </w:rPr>
      <w:t>nr sprawy BAD.241.2.3.2021</w:t>
    </w:r>
  </w:p>
  <w:p w:rsidR="00E52C22" w:rsidRPr="001F2071" w:rsidRDefault="00E52C22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1F2071">
      <w:rPr>
        <w:rFonts w:asciiTheme="minorBidi" w:hAnsiTheme="minorBidi" w:cstheme="minorBidi"/>
        <w:b/>
        <w:sz w:val="20"/>
        <w:szCs w:val="20"/>
        <w:lang w:eastAsia="pl-PL"/>
      </w:rPr>
      <w:t xml:space="preserve">Załącznik nr 2b do SWZ </w:t>
    </w:r>
  </w:p>
  <w:p w:rsidR="00E52C22" w:rsidRPr="001F2071" w:rsidRDefault="00E52C22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1F2071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3"/>
  </w:num>
  <w:num w:numId="12">
    <w:abstractNumId w:val="26"/>
  </w:num>
  <w:num w:numId="13">
    <w:abstractNumId w:val="14"/>
  </w:num>
  <w:num w:numId="14">
    <w:abstractNumId w:val="4"/>
  </w:num>
  <w:num w:numId="15">
    <w:abstractNumId w:val="33"/>
  </w:num>
  <w:num w:numId="16">
    <w:abstractNumId w:val="13"/>
  </w:num>
  <w:num w:numId="17">
    <w:abstractNumId w:val="10"/>
  </w:num>
  <w:num w:numId="18">
    <w:abstractNumId w:val="7"/>
  </w:num>
  <w:num w:numId="19">
    <w:abstractNumId w:val="24"/>
  </w:num>
  <w:num w:numId="20">
    <w:abstractNumId w:val="32"/>
  </w:num>
  <w:num w:numId="21">
    <w:abstractNumId w:val="6"/>
  </w:num>
  <w:num w:numId="22">
    <w:abstractNumId w:val="31"/>
  </w:num>
  <w:num w:numId="23">
    <w:abstractNumId w:val="16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5"/>
  </w:num>
  <w:num w:numId="29">
    <w:abstractNumId w:val="17"/>
  </w:num>
  <w:num w:numId="30">
    <w:abstractNumId w:val="29"/>
  </w:num>
  <w:num w:numId="31">
    <w:abstractNumId w:val="22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45A19"/>
    <w:rsid w:val="00046043"/>
    <w:rsid w:val="00055D35"/>
    <w:rsid w:val="000600B9"/>
    <w:rsid w:val="000833B3"/>
    <w:rsid w:val="000A4DE4"/>
    <w:rsid w:val="000A53F0"/>
    <w:rsid w:val="000E09F8"/>
    <w:rsid w:val="00143906"/>
    <w:rsid w:val="001505BD"/>
    <w:rsid w:val="00150793"/>
    <w:rsid w:val="0018743A"/>
    <w:rsid w:val="001B2A15"/>
    <w:rsid w:val="001C1852"/>
    <w:rsid w:val="001C2C88"/>
    <w:rsid w:val="001D5463"/>
    <w:rsid w:val="001F2071"/>
    <w:rsid w:val="001F3CA2"/>
    <w:rsid w:val="00213C2C"/>
    <w:rsid w:val="00225372"/>
    <w:rsid w:val="00234BEF"/>
    <w:rsid w:val="0024620A"/>
    <w:rsid w:val="00255EC1"/>
    <w:rsid w:val="00261170"/>
    <w:rsid w:val="00282F5A"/>
    <w:rsid w:val="002C2D2E"/>
    <w:rsid w:val="002F5777"/>
    <w:rsid w:val="00302DF2"/>
    <w:rsid w:val="003043FA"/>
    <w:rsid w:val="0031067C"/>
    <w:rsid w:val="00310CFD"/>
    <w:rsid w:val="0031231B"/>
    <w:rsid w:val="00321953"/>
    <w:rsid w:val="0036404E"/>
    <w:rsid w:val="003C4870"/>
    <w:rsid w:val="003D6EDF"/>
    <w:rsid w:val="00400E15"/>
    <w:rsid w:val="0041136E"/>
    <w:rsid w:val="00414CAE"/>
    <w:rsid w:val="00416086"/>
    <w:rsid w:val="00417B54"/>
    <w:rsid w:val="004543FC"/>
    <w:rsid w:val="00470211"/>
    <w:rsid w:val="00482577"/>
    <w:rsid w:val="00497EF8"/>
    <w:rsid w:val="004A55ED"/>
    <w:rsid w:val="004B00BF"/>
    <w:rsid w:val="004B27D0"/>
    <w:rsid w:val="004C4427"/>
    <w:rsid w:val="004F5ED1"/>
    <w:rsid w:val="005012D7"/>
    <w:rsid w:val="00514D0F"/>
    <w:rsid w:val="0051684E"/>
    <w:rsid w:val="005317E3"/>
    <w:rsid w:val="00594E24"/>
    <w:rsid w:val="005A5367"/>
    <w:rsid w:val="005B097F"/>
    <w:rsid w:val="005D1899"/>
    <w:rsid w:val="005D6809"/>
    <w:rsid w:val="00600357"/>
    <w:rsid w:val="00603AF4"/>
    <w:rsid w:val="00603E4D"/>
    <w:rsid w:val="00614D53"/>
    <w:rsid w:val="0063380C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122DF"/>
    <w:rsid w:val="00715578"/>
    <w:rsid w:val="0073058D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21C96"/>
    <w:rsid w:val="00830A5B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E3077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54D94"/>
    <w:rsid w:val="00A610AF"/>
    <w:rsid w:val="00A950E1"/>
    <w:rsid w:val="00AB3065"/>
    <w:rsid w:val="00AB5C6C"/>
    <w:rsid w:val="00AD0F22"/>
    <w:rsid w:val="00AE34B5"/>
    <w:rsid w:val="00B118C2"/>
    <w:rsid w:val="00B22EAE"/>
    <w:rsid w:val="00B62A9B"/>
    <w:rsid w:val="00B67F5D"/>
    <w:rsid w:val="00B90059"/>
    <w:rsid w:val="00BB61AD"/>
    <w:rsid w:val="00BC5A42"/>
    <w:rsid w:val="00BE69DB"/>
    <w:rsid w:val="00BF1EDA"/>
    <w:rsid w:val="00C17370"/>
    <w:rsid w:val="00C20F0C"/>
    <w:rsid w:val="00C27D60"/>
    <w:rsid w:val="00C312F0"/>
    <w:rsid w:val="00C316A8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4762F"/>
    <w:rsid w:val="00D535F2"/>
    <w:rsid w:val="00D83430"/>
    <w:rsid w:val="00DB420A"/>
    <w:rsid w:val="00DB65AD"/>
    <w:rsid w:val="00DB78ED"/>
    <w:rsid w:val="00DC7F58"/>
    <w:rsid w:val="00DD7919"/>
    <w:rsid w:val="00E01C9E"/>
    <w:rsid w:val="00E23C6F"/>
    <w:rsid w:val="00E52C22"/>
    <w:rsid w:val="00E54942"/>
    <w:rsid w:val="00E667C8"/>
    <w:rsid w:val="00E72DB8"/>
    <w:rsid w:val="00E96284"/>
    <w:rsid w:val="00EB6D5A"/>
    <w:rsid w:val="00ED3577"/>
    <w:rsid w:val="00EE1144"/>
    <w:rsid w:val="00EE1AEA"/>
    <w:rsid w:val="00EF7122"/>
    <w:rsid w:val="00F0572D"/>
    <w:rsid w:val="00F2006F"/>
    <w:rsid w:val="00F21633"/>
    <w:rsid w:val="00F3465E"/>
    <w:rsid w:val="00F46A37"/>
    <w:rsid w:val="00F76A37"/>
    <w:rsid w:val="00F77D0B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71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7294-EB65-4FAE-933A-CB3FA8C1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2b do SWZ formularz warunków technicznych Rozdział 2 LKT</vt:lpstr>
    </vt:vector>
  </TitlesOfParts>
  <Company>Hewlett-Packard Company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2b do SWZ formularz warunków technicznych Rozdział 2 LKT</dc:title>
  <dc:creator>Katarzyna Niedźwiedzka-Rozkosz</dc:creator>
  <cp:keywords>sprzęt laboratoryjny</cp:keywords>
  <cp:lastModifiedBy>Katarzyna Niedźwiedzka-Rozkosz</cp:lastModifiedBy>
  <cp:revision>4</cp:revision>
  <cp:lastPrinted>2021-05-21T07:21:00Z</cp:lastPrinted>
  <dcterms:created xsi:type="dcterms:W3CDTF">2021-06-16T13:42:00Z</dcterms:created>
  <dcterms:modified xsi:type="dcterms:W3CDTF">2021-06-30T14:21:00Z</dcterms:modified>
</cp:coreProperties>
</file>