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E4B7" w14:textId="6E1E33DC" w:rsidR="00E64EF8" w:rsidRPr="001D1D3C" w:rsidRDefault="00E64EF8" w:rsidP="00235F86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1D1D3C">
        <w:rPr>
          <w:rFonts w:ascii="Lato" w:hAnsi="Lato"/>
          <w:b/>
          <w:bCs/>
          <w:sz w:val="20"/>
          <w:szCs w:val="20"/>
        </w:rPr>
        <w:t>Klauzula informacyjna</w:t>
      </w:r>
      <w:r>
        <w:rPr>
          <w:rFonts w:ascii="Lato" w:hAnsi="Lato"/>
          <w:b/>
          <w:bCs/>
          <w:sz w:val="20"/>
          <w:szCs w:val="20"/>
        </w:rPr>
        <w:t xml:space="preserve"> </w:t>
      </w:r>
      <w:r w:rsidRPr="001D1D3C">
        <w:rPr>
          <w:rFonts w:ascii="Lato" w:hAnsi="Lato"/>
          <w:b/>
          <w:bCs/>
          <w:sz w:val="20"/>
          <w:szCs w:val="20"/>
        </w:rPr>
        <w:t xml:space="preserve">dotycząca przetwarzania danych osobowych w związku z uczestnictwem </w:t>
      </w:r>
      <w:r>
        <w:rPr>
          <w:rFonts w:ascii="Lato" w:hAnsi="Lato"/>
          <w:b/>
          <w:bCs/>
          <w:sz w:val="20"/>
          <w:szCs w:val="20"/>
        </w:rPr>
        <w:br/>
      </w:r>
      <w:r w:rsidRPr="001D1D3C">
        <w:rPr>
          <w:rFonts w:ascii="Lato" w:hAnsi="Lato"/>
          <w:b/>
          <w:bCs/>
          <w:sz w:val="20"/>
          <w:szCs w:val="20"/>
        </w:rPr>
        <w:t xml:space="preserve">w Wydarzeniu </w:t>
      </w:r>
      <w:r w:rsidRPr="00977B98">
        <w:rPr>
          <w:rFonts w:ascii="Lato" w:hAnsi="Lato"/>
          <w:b/>
          <w:bCs/>
          <w:sz w:val="20"/>
          <w:szCs w:val="20"/>
        </w:rPr>
        <w:t xml:space="preserve">pn. </w:t>
      </w:r>
      <w:r w:rsidR="00833204">
        <w:rPr>
          <w:rFonts w:ascii="Lato" w:hAnsi="Lato"/>
          <w:b/>
          <w:bCs/>
          <w:sz w:val="20"/>
          <w:szCs w:val="20"/>
        </w:rPr>
        <w:t>Warsztaty dot. zmian klimatu oraz dezinformacji klimatycznej, energetycznej i środowiskowej</w:t>
      </w:r>
      <w:r w:rsidR="00071B98" w:rsidRPr="00071B98">
        <w:rPr>
          <w:rFonts w:ascii="Lato" w:hAnsi="Lato"/>
          <w:b/>
          <w:bCs/>
          <w:sz w:val="20"/>
          <w:szCs w:val="20"/>
        </w:rPr>
        <w:t>”</w:t>
      </w:r>
    </w:p>
    <w:p w14:paraId="28EF0E2F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5FFE269" w14:textId="3B623F7E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 xml:space="preserve">Zgodnie z art. 13 ust. 1 i 2 </w:t>
      </w:r>
      <w:r w:rsidR="00C85F30">
        <w:rPr>
          <w:rFonts w:ascii="Lato" w:hAnsi="Lato"/>
          <w:sz w:val="20"/>
          <w:szCs w:val="20"/>
        </w:rPr>
        <w:t xml:space="preserve"> oraz art. 14 ust. 1 i 2 </w:t>
      </w:r>
      <w:r w:rsidRPr="001D1D3C">
        <w:rPr>
          <w:rFonts w:ascii="Lato" w:hAnsi="Lato"/>
          <w:sz w:val="20"/>
          <w:szCs w:val="20"/>
        </w:rPr>
        <w:t xml:space="preserve">rozporządzenia Parlamentu Europejskiego i Rady (UE) 2016/679 z dnia 27 kwietnia 2016 r. w sprawie ochrony osób fizycznych w związku z przetwarzaniem danych osobowych i w sprawie swobodnego przepływu takich danych oraz uchylenia dyrektywy 95/46/WE (Dz. Urz. UE L 119 z 04.05.2016, str. 1, z </w:t>
      </w:r>
      <w:proofErr w:type="spellStart"/>
      <w:r w:rsidRPr="001D1D3C">
        <w:rPr>
          <w:rFonts w:ascii="Lato" w:hAnsi="Lato"/>
          <w:sz w:val="20"/>
          <w:szCs w:val="20"/>
        </w:rPr>
        <w:t>późn</w:t>
      </w:r>
      <w:proofErr w:type="spellEnd"/>
      <w:r w:rsidRPr="001D1D3C">
        <w:rPr>
          <w:rFonts w:ascii="Lato" w:hAnsi="Lato"/>
          <w:sz w:val="20"/>
          <w:szCs w:val="20"/>
        </w:rPr>
        <w:t>. zm.), dalej jako: RODO, uprzejmie informuję, że:</w:t>
      </w:r>
    </w:p>
    <w:p w14:paraId="749DBEF7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62B40E6D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1D1D3C">
        <w:rPr>
          <w:rFonts w:ascii="Lato" w:hAnsi="Lato"/>
          <w:b/>
          <w:bCs/>
          <w:sz w:val="20"/>
          <w:szCs w:val="20"/>
        </w:rPr>
        <w:t>Tożsamość administratora</w:t>
      </w:r>
    </w:p>
    <w:p w14:paraId="309A5FD0" w14:textId="48F4B47B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Administratorem Pani/Pana danych osobowych jest Minister Klimatu i Środowiska.</w:t>
      </w:r>
    </w:p>
    <w:p w14:paraId="2D5A7DD7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Może się Pani/Pan z nami kontaktować w następujący sposób:</w:t>
      </w:r>
    </w:p>
    <w:p w14:paraId="039A5B54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listownie na adres: ul. Wawelska 52/54, 00-922 Warszawa</w:t>
      </w:r>
    </w:p>
    <w:p w14:paraId="53AE5E29" w14:textId="77777777" w:rsidR="00E64EF8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poprzez elektroniczną skrzynkę podawczą: /</w:t>
      </w:r>
      <w:proofErr w:type="spellStart"/>
      <w:r w:rsidRPr="001D1D3C">
        <w:rPr>
          <w:rFonts w:ascii="Lato" w:hAnsi="Lato"/>
          <w:sz w:val="20"/>
          <w:szCs w:val="20"/>
        </w:rPr>
        <w:t>mos</w:t>
      </w:r>
      <w:proofErr w:type="spellEnd"/>
      <w:r w:rsidRPr="001D1D3C">
        <w:rPr>
          <w:rFonts w:ascii="Lato" w:hAnsi="Lato"/>
          <w:sz w:val="20"/>
          <w:szCs w:val="20"/>
        </w:rPr>
        <w:t>/skrytka</w:t>
      </w:r>
    </w:p>
    <w:p w14:paraId="6E969B1E" w14:textId="77777777" w:rsidR="009F163E" w:rsidRPr="006D1138" w:rsidRDefault="009F163E" w:rsidP="009F163E">
      <w:pPr>
        <w:spacing w:after="0" w:line="240" w:lineRule="auto"/>
        <w:rPr>
          <w:rFonts w:ascii="Lato" w:hAnsi="Lato"/>
          <w:sz w:val="20"/>
          <w:szCs w:val="20"/>
        </w:rPr>
      </w:pPr>
      <w:r w:rsidRPr="00D6736C">
        <w:rPr>
          <w:rFonts w:ascii="Lato" w:hAnsi="Lato"/>
          <w:sz w:val="20"/>
          <w:szCs w:val="20"/>
        </w:rPr>
        <w:t xml:space="preserve">adres </w:t>
      </w:r>
      <w:proofErr w:type="spellStart"/>
      <w:r w:rsidRPr="00D6736C">
        <w:rPr>
          <w:rFonts w:ascii="Lato" w:hAnsi="Lato"/>
          <w:sz w:val="20"/>
          <w:szCs w:val="20"/>
        </w:rPr>
        <w:t>eDoręczeń</w:t>
      </w:r>
      <w:proofErr w:type="spellEnd"/>
      <w:r w:rsidRPr="00D6736C">
        <w:rPr>
          <w:rFonts w:ascii="Lato" w:hAnsi="Lato"/>
          <w:sz w:val="20"/>
          <w:szCs w:val="20"/>
        </w:rPr>
        <w:t>: AE:PL-76338-88700-JTFJE-30</w:t>
      </w:r>
    </w:p>
    <w:p w14:paraId="635F3105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poprzez e-mail: info@klimat.gov.pl</w:t>
      </w:r>
    </w:p>
    <w:p w14:paraId="5307068D" w14:textId="68113EF9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telefonicznie: 22 36 92</w:t>
      </w:r>
      <w:r>
        <w:rPr>
          <w:rFonts w:ascii="Lato" w:hAnsi="Lato"/>
          <w:sz w:val="20"/>
          <w:szCs w:val="20"/>
        </w:rPr>
        <w:t> </w:t>
      </w:r>
      <w:r w:rsidRPr="001D1D3C">
        <w:rPr>
          <w:rFonts w:ascii="Lato" w:hAnsi="Lato"/>
          <w:sz w:val="20"/>
          <w:szCs w:val="20"/>
        </w:rPr>
        <w:t>900.</w:t>
      </w:r>
    </w:p>
    <w:p w14:paraId="4F933486" w14:textId="77777777" w:rsidR="00E64EF8" w:rsidRDefault="00E64EF8" w:rsidP="00E64EF8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50B5E3B5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1D1D3C">
        <w:rPr>
          <w:rFonts w:ascii="Lato" w:hAnsi="Lato"/>
          <w:b/>
          <w:bCs/>
          <w:sz w:val="20"/>
          <w:szCs w:val="20"/>
        </w:rPr>
        <w:t>Dane kontaktowe inspektora ochrony danych osobowych</w:t>
      </w:r>
    </w:p>
    <w:p w14:paraId="6CED77EF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Nad prawidłowością przetwarzania Pani/Pana danych osobowych czuwa wyznaczony przez Administratora inspektor ochrony danych (IOD), z którym można się kontaktować:</w:t>
      </w:r>
    </w:p>
    <w:p w14:paraId="6D1EFC37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listownie na adres: ul. Wawelska 52/54, 00-922 Warszawa</w:t>
      </w:r>
    </w:p>
    <w:p w14:paraId="58BEB580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poprzez elektroniczną skrzynkę podawczą: /</w:t>
      </w:r>
      <w:proofErr w:type="spellStart"/>
      <w:r w:rsidRPr="001D1D3C">
        <w:rPr>
          <w:rFonts w:ascii="Lato" w:hAnsi="Lato"/>
          <w:sz w:val="20"/>
          <w:szCs w:val="20"/>
        </w:rPr>
        <w:t>mos</w:t>
      </w:r>
      <w:proofErr w:type="spellEnd"/>
      <w:r w:rsidRPr="001D1D3C">
        <w:rPr>
          <w:rFonts w:ascii="Lato" w:hAnsi="Lato"/>
          <w:sz w:val="20"/>
          <w:szCs w:val="20"/>
        </w:rPr>
        <w:t>/skrytka</w:t>
      </w:r>
    </w:p>
    <w:p w14:paraId="2745E284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poprzez e-mail: inspektor.ochrony.danych@klimat.gov.pl.</w:t>
      </w:r>
    </w:p>
    <w:p w14:paraId="3F0FB4D3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Do IOD należy kierować wyłącznie sprawy dotyczące przetwarzania Pani/Pana danych przez administratora, w tym realizacji Pani/Pana praw wynikających z RODO.</w:t>
      </w:r>
    </w:p>
    <w:p w14:paraId="5898D872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AB4666D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1D1D3C">
        <w:rPr>
          <w:rFonts w:ascii="Lato" w:hAnsi="Lato"/>
          <w:b/>
          <w:bCs/>
          <w:sz w:val="20"/>
          <w:szCs w:val="20"/>
        </w:rPr>
        <w:t>Cele przetwarzania danych osobowych i podstawa prawna</w:t>
      </w:r>
    </w:p>
    <w:p w14:paraId="75CA5BB4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Pani/Pana dane osobowe będą przetwarzane w celu:</w:t>
      </w:r>
    </w:p>
    <w:p w14:paraId="6F2D0F2F" w14:textId="2D542CB1" w:rsidR="00E64EF8" w:rsidRPr="000951EF" w:rsidRDefault="00C85F30" w:rsidP="00E64EF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6B7508">
        <w:rPr>
          <w:rFonts w:ascii="Lato" w:hAnsi="Lato"/>
          <w:sz w:val="20"/>
          <w:szCs w:val="20"/>
        </w:rPr>
        <w:t>w celu organizacji i przeprowadzenia wydarzenia</w:t>
      </w:r>
      <w:r w:rsidRPr="006B7508">
        <w:rPr>
          <w:rFonts w:ascii="Lato" w:hAnsi="Lato" w:cs="Arial"/>
          <w:sz w:val="20"/>
          <w:szCs w:val="20"/>
        </w:rPr>
        <w:t xml:space="preserve"> pn. </w:t>
      </w:r>
      <w:r w:rsidRPr="006B7508">
        <w:rPr>
          <w:rFonts w:ascii="Lato" w:hAnsi="Lato"/>
          <w:b/>
          <w:bCs/>
          <w:sz w:val="20"/>
          <w:szCs w:val="20"/>
        </w:rPr>
        <w:t>„Warsztaty dot. zmian klimatu oraz dezinformacji klimatycznej, energetycznej i środowiskowej</w:t>
      </w:r>
      <w:r w:rsidR="006B7508">
        <w:rPr>
          <w:rFonts w:ascii="Lato" w:hAnsi="Lato"/>
          <w:b/>
          <w:bCs/>
          <w:sz w:val="20"/>
          <w:szCs w:val="20"/>
        </w:rPr>
        <w:t>”</w:t>
      </w:r>
      <w:r w:rsidRPr="006B7508">
        <w:rPr>
          <w:rFonts w:ascii="Lato" w:hAnsi="Lato"/>
          <w:b/>
          <w:bCs/>
          <w:sz w:val="20"/>
          <w:szCs w:val="20"/>
        </w:rPr>
        <w:t xml:space="preserve"> </w:t>
      </w:r>
      <w:r w:rsidRPr="006B7508">
        <w:rPr>
          <w:rFonts w:ascii="Lato" w:hAnsi="Lato"/>
          <w:sz w:val="20"/>
          <w:szCs w:val="20"/>
        </w:rPr>
        <w:t>w formie stacjonarnej i online, w tym wymiany korespondencji e-mailowej i stworzenia listy uczestników</w:t>
      </w:r>
      <w:r>
        <w:rPr>
          <w:rFonts w:ascii="Lato" w:hAnsi="Lato" w:cs="Arial"/>
          <w:sz w:val="20"/>
          <w:szCs w:val="20"/>
        </w:rPr>
        <w:t xml:space="preserve"> </w:t>
      </w:r>
      <w:r w:rsidR="00E64EF8" w:rsidRPr="001D1D3C">
        <w:rPr>
          <w:rStyle w:val="Odwoanieprzypisudolnego"/>
          <w:rFonts w:ascii="Lato" w:hAnsi="Lato" w:cs="Arial"/>
          <w:sz w:val="20"/>
          <w:szCs w:val="20"/>
        </w:rPr>
        <w:footnoteReference w:id="1"/>
      </w:r>
      <w:r w:rsidR="00E64EF8" w:rsidRPr="000951EF">
        <w:rPr>
          <w:rFonts w:ascii="Lato" w:hAnsi="Lato" w:cs="Arial"/>
          <w:sz w:val="20"/>
          <w:szCs w:val="20"/>
        </w:rPr>
        <w:t>;</w:t>
      </w:r>
    </w:p>
    <w:p w14:paraId="2EAC7596" w14:textId="77777777" w:rsidR="00E64EF8" w:rsidRPr="00E36124" w:rsidRDefault="00E64EF8" w:rsidP="00E64EF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E36124">
        <w:rPr>
          <w:rFonts w:ascii="Lato" w:hAnsi="Lato" w:cs="Arial"/>
          <w:sz w:val="20"/>
          <w:szCs w:val="20"/>
        </w:rPr>
        <w:t>w celu wypełnienia obowiązku archiwizacji dokumentów</w:t>
      </w:r>
      <w:r w:rsidRPr="001D1D3C">
        <w:rPr>
          <w:vertAlign w:val="superscript"/>
        </w:rPr>
        <w:footnoteReference w:id="2"/>
      </w:r>
      <w:r w:rsidRPr="00E36124">
        <w:rPr>
          <w:rFonts w:ascii="Lato" w:hAnsi="Lato" w:cs="Arial"/>
          <w:sz w:val="20"/>
          <w:szCs w:val="20"/>
          <w:vertAlign w:val="superscript"/>
        </w:rPr>
        <w:t>.</w:t>
      </w:r>
    </w:p>
    <w:p w14:paraId="2927CA8B" w14:textId="77777777" w:rsidR="00E64EF8" w:rsidRPr="001D1D3C" w:rsidRDefault="00E64EF8" w:rsidP="00E64EF8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692022C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5A6A3D5B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1D1D3C">
        <w:rPr>
          <w:rFonts w:ascii="Lato" w:hAnsi="Lato"/>
          <w:b/>
          <w:bCs/>
          <w:sz w:val="20"/>
          <w:szCs w:val="20"/>
        </w:rPr>
        <w:t>Odbiorcy danych lub kategorie odbiorców danych</w:t>
      </w:r>
    </w:p>
    <w:p w14:paraId="38C0B123" w14:textId="520569AA" w:rsidR="00E64EF8" w:rsidRPr="001D1D3C" w:rsidRDefault="00E64EF8" w:rsidP="00E64EF8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color w:val="000000"/>
          <w:sz w:val="20"/>
          <w:szCs w:val="20"/>
        </w:rPr>
      </w:pPr>
      <w:commentRangeStart w:id="0"/>
      <w:commentRangeStart w:id="1"/>
      <w:r w:rsidRPr="001D1D3C">
        <w:rPr>
          <w:rFonts w:ascii="Lato" w:hAnsi="Lato" w:cs="Arial"/>
          <w:color w:val="000000"/>
          <w:sz w:val="20"/>
          <w:szCs w:val="20"/>
        </w:rPr>
        <w:t xml:space="preserve">Pani/Pana dane osobowe są udostępniane podmiotowi, który przetwarza dane osobowe w imieniu Administratora na podstawie zawartej umowy powierzenia przetwarzania danych osobowych (tzw. podmiot przetwarzający), tj. firmie świadczące usługi informatyczne </w:t>
      </w:r>
      <w:r w:rsidR="00C85F30">
        <w:rPr>
          <w:rFonts w:ascii="Lato" w:hAnsi="Lato" w:cs="Arial"/>
          <w:color w:val="000000"/>
          <w:sz w:val="20"/>
          <w:szCs w:val="20"/>
        </w:rPr>
        <w:t>oraz z związku</w:t>
      </w:r>
      <w:r w:rsidR="006B7508">
        <w:rPr>
          <w:rFonts w:ascii="Lato" w:hAnsi="Lato" w:cs="Arial"/>
          <w:color w:val="000000"/>
          <w:sz w:val="20"/>
          <w:szCs w:val="20"/>
        </w:rPr>
        <w:t xml:space="preserve"> organizacją</w:t>
      </w:r>
      <w:r w:rsidR="00C85F30">
        <w:rPr>
          <w:rFonts w:ascii="Lato" w:hAnsi="Lato" w:cs="Arial"/>
          <w:color w:val="000000"/>
          <w:sz w:val="20"/>
          <w:szCs w:val="20"/>
        </w:rPr>
        <w:t xml:space="preserve"> </w:t>
      </w:r>
      <w:r w:rsidR="00823A4B">
        <w:rPr>
          <w:rFonts w:ascii="Lato" w:hAnsi="Lato" w:cs="Arial"/>
          <w:color w:val="000000"/>
          <w:sz w:val="20"/>
          <w:szCs w:val="20"/>
        </w:rPr>
        <w:t>Warszt</w:t>
      </w:r>
      <w:r w:rsidR="006B7508">
        <w:rPr>
          <w:rFonts w:ascii="Lato" w:hAnsi="Lato" w:cs="Arial"/>
          <w:color w:val="000000"/>
          <w:sz w:val="20"/>
          <w:szCs w:val="20"/>
        </w:rPr>
        <w:t>atów</w:t>
      </w:r>
      <w:r w:rsidR="00823A4B">
        <w:rPr>
          <w:rFonts w:ascii="Lato" w:hAnsi="Lato" w:cs="Arial"/>
          <w:color w:val="000000"/>
          <w:sz w:val="20"/>
          <w:szCs w:val="20"/>
        </w:rPr>
        <w:t xml:space="preserve"> on</w:t>
      </w:r>
      <w:r w:rsidR="006B7508">
        <w:rPr>
          <w:rFonts w:ascii="Lato" w:hAnsi="Lato" w:cs="Arial"/>
          <w:color w:val="000000"/>
          <w:sz w:val="20"/>
          <w:szCs w:val="20"/>
        </w:rPr>
        <w:t>l</w:t>
      </w:r>
      <w:r w:rsidR="00823A4B">
        <w:rPr>
          <w:rFonts w:ascii="Lato" w:hAnsi="Lato" w:cs="Arial"/>
          <w:color w:val="000000"/>
          <w:sz w:val="20"/>
          <w:szCs w:val="20"/>
        </w:rPr>
        <w:t xml:space="preserve">ine dane będą przetwarzane przez </w:t>
      </w:r>
      <w:r w:rsidR="00D3471A">
        <w:rPr>
          <w:rFonts w:ascii="Lato" w:hAnsi="Lato" w:cs="Arial"/>
          <w:color w:val="000000"/>
          <w:sz w:val="20"/>
          <w:szCs w:val="20"/>
        </w:rPr>
        <w:t>platformę Zoom</w:t>
      </w:r>
      <w:commentRangeEnd w:id="0"/>
      <w:r w:rsidR="006B7508">
        <w:rPr>
          <w:rStyle w:val="Odwoaniedokomentarza"/>
        </w:rPr>
        <w:commentReference w:id="0"/>
      </w:r>
      <w:commentRangeEnd w:id="1"/>
      <w:r w:rsidR="00876771">
        <w:rPr>
          <w:rStyle w:val="Odwoaniedokomentarza"/>
        </w:rPr>
        <w:commentReference w:id="1"/>
      </w:r>
      <w:r w:rsidR="00D3471A">
        <w:rPr>
          <w:rFonts w:ascii="Lato" w:hAnsi="Lato" w:cs="Arial"/>
          <w:color w:val="000000"/>
          <w:sz w:val="20"/>
          <w:szCs w:val="20"/>
        </w:rPr>
        <w:t>.</w:t>
      </w:r>
    </w:p>
    <w:p w14:paraId="535866D4" w14:textId="1C4F3105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 w:cs="Arial"/>
          <w:color w:val="000000"/>
          <w:sz w:val="20"/>
          <w:szCs w:val="20"/>
        </w:rPr>
        <w:t>Pani/Pana dane osobowe mogą być udostępnione organom upoważnionym na podstawie przepisów prawa powszechnie obowiązującego, nie stanowią jednak one odbiorców danych w rozumieniu przepisów RODO</w:t>
      </w:r>
      <w:r w:rsidR="00D15BC3">
        <w:rPr>
          <w:rFonts w:ascii="Lato" w:hAnsi="Lato" w:cs="Arial"/>
          <w:color w:val="000000"/>
          <w:sz w:val="20"/>
          <w:szCs w:val="20"/>
        </w:rPr>
        <w:t>.</w:t>
      </w:r>
    </w:p>
    <w:p w14:paraId="016DA810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1FF96B1D" w14:textId="1ED1C752" w:rsidR="00823A4B" w:rsidRPr="00823A4B" w:rsidRDefault="00823A4B" w:rsidP="00823A4B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823A4B">
        <w:rPr>
          <w:rFonts w:ascii="Lato" w:hAnsi="Lato" w:cs="Arial"/>
          <w:color w:val="000000"/>
          <w:sz w:val="20"/>
          <w:szCs w:val="20"/>
        </w:rPr>
        <w:t>W przypadku korzystania przez Pa</w:t>
      </w:r>
      <w:r>
        <w:rPr>
          <w:rFonts w:ascii="Lato" w:hAnsi="Lato" w:cs="Arial"/>
          <w:color w:val="000000"/>
          <w:sz w:val="20"/>
          <w:szCs w:val="20"/>
        </w:rPr>
        <w:t>nią/Pana</w:t>
      </w:r>
      <w:r w:rsidRPr="00823A4B">
        <w:rPr>
          <w:rFonts w:ascii="Lato" w:hAnsi="Lato" w:cs="Arial"/>
          <w:color w:val="000000"/>
          <w:sz w:val="20"/>
          <w:szCs w:val="20"/>
        </w:rPr>
        <w:t xml:space="preserve"> z funkcji czatu, dane osobowe zostaną udostępnione innym uczestnikom webinarium. </w:t>
      </w:r>
    </w:p>
    <w:p w14:paraId="66547D7D" w14:textId="09EF57CD" w:rsidR="00823A4B" w:rsidRPr="006B7508" w:rsidRDefault="00823A4B" w:rsidP="00E64EF8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6B7508">
        <w:rPr>
          <w:rFonts w:ascii="Lato" w:hAnsi="Lato"/>
          <w:b/>
          <w:bCs/>
          <w:sz w:val="20"/>
          <w:szCs w:val="20"/>
        </w:rPr>
        <w:t>Wizerunek:</w:t>
      </w:r>
      <w:r w:rsidRPr="006B7508">
        <w:rPr>
          <w:rFonts w:ascii="Lato" w:hAnsi="Lato"/>
          <w:sz w:val="20"/>
          <w:szCs w:val="20"/>
        </w:rPr>
        <w:t xml:space="preserve"> Państwa wizerunek, jako element obrazu dokumentującego przebieg warsztatów, zostanie ujawniony na stronie internetowej MKiŚ oraz na oficjalnych profilach MKiŚ w mediach społecznościowych (</w:t>
      </w:r>
      <w:r w:rsidR="003D42E1">
        <w:rPr>
          <w:rFonts w:ascii="Lato" w:hAnsi="Lato"/>
          <w:sz w:val="20"/>
          <w:szCs w:val="20"/>
        </w:rPr>
        <w:t xml:space="preserve">FB, X, </w:t>
      </w:r>
      <w:proofErr w:type="spellStart"/>
      <w:r w:rsidR="003D42E1">
        <w:rPr>
          <w:rFonts w:ascii="Lato" w:hAnsi="Lato"/>
          <w:sz w:val="20"/>
          <w:szCs w:val="20"/>
        </w:rPr>
        <w:t>Bsky</w:t>
      </w:r>
      <w:proofErr w:type="spellEnd"/>
      <w:r w:rsidR="003D42E1">
        <w:rPr>
          <w:rFonts w:ascii="Lato" w:hAnsi="Lato"/>
          <w:sz w:val="20"/>
          <w:szCs w:val="20"/>
        </w:rPr>
        <w:t>, IG,LI</w:t>
      </w:r>
      <w:r w:rsidRPr="006B7508">
        <w:rPr>
          <w:rFonts w:ascii="Lato" w:hAnsi="Lato"/>
          <w:sz w:val="20"/>
          <w:szCs w:val="20"/>
        </w:rPr>
        <w:t>).</w:t>
      </w:r>
    </w:p>
    <w:p w14:paraId="75C9B25D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55CC7F16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1D1D3C">
        <w:rPr>
          <w:rFonts w:ascii="Lato" w:hAnsi="Lato"/>
          <w:b/>
          <w:bCs/>
          <w:sz w:val="20"/>
          <w:szCs w:val="20"/>
        </w:rPr>
        <w:lastRenderedPageBreak/>
        <w:t>Okres przechowywania danych osobowych</w:t>
      </w:r>
    </w:p>
    <w:p w14:paraId="21345F03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712DBEC5" w14:textId="0A9E7D3B" w:rsidR="00E64EF8" w:rsidRPr="00CF6C72" w:rsidRDefault="00E64EF8" w:rsidP="00CF6C72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CF6C72">
        <w:rPr>
          <w:rFonts w:ascii="Lato" w:hAnsi="Lato" w:cs="Arial"/>
          <w:color w:val="000000"/>
          <w:sz w:val="20"/>
          <w:szCs w:val="20"/>
        </w:rPr>
        <w:t>Pani/Pana dane osobowe będą przetwarzane przez okres niezbędny  do realizacji celu przetwarzania, tj. odbycia się Wydarzenia,  a następnie przez okres 5 lat na podstawie Instrukcji Kancelaryjnej obowiązującej w Ministerstwie Klimatu i Środowiska i przepisów ustawy z dnia 14 lipca 1983 r. o narodowym zasobie archiwalnym i archiwach.</w:t>
      </w:r>
    </w:p>
    <w:p w14:paraId="4C6B66A9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1D1D3C">
        <w:rPr>
          <w:rFonts w:ascii="Lato" w:hAnsi="Lato"/>
          <w:b/>
          <w:bCs/>
          <w:sz w:val="20"/>
          <w:szCs w:val="20"/>
        </w:rPr>
        <w:t>Przysługujące uprawnienia związane z przetwarzaniem danych osobowych</w:t>
      </w:r>
    </w:p>
    <w:p w14:paraId="4F4E437A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Przysługują Pani/Panu następujące uprawnienia:</w:t>
      </w:r>
    </w:p>
    <w:p w14:paraId="087F703F" w14:textId="77777777" w:rsidR="00E64EF8" w:rsidRPr="001D1D3C" w:rsidRDefault="00E64EF8" w:rsidP="00E64EF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prawo dostępu do danych i uzyskania ich kopii</w:t>
      </w:r>
    </w:p>
    <w:p w14:paraId="1C01DAF5" w14:textId="77777777" w:rsidR="00E64EF8" w:rsidRPr="001D1D3C" w:rsidRDefault="00E64EF8" w:rsidP="00E64EF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prawo do sprostowania danych</w:t>
      </w:r>
    </w:p>
    <w:p w14:paraId="0E39BA14" w14:textId="77777777" w:rsidR="00E64EF8" w:rsidRPr="001D1D3C" w:rsidRDefault="00E64EF8" w:rsidP="00E64EF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prawo do usunięcia danych</w:t>
      </w:r>
    </w:p>
    <w:p w14:paraId="57A45945" w14:textId="77777777" w:rsidR="00E64EF8" w:rsidRPr="001D1D3C" w:rsidRDefault="00E64EF8" w:rsidP="00E64EF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prawo ograniczenia przetwarzania</w:t>
      </w:r>
    </w:p>
    <w:p w14:paraId="24E273B5" w14:textId="77777777" w:rsidR="00CF6C72" w:rsidRPr="00CF6C72" w:rsidRDefault="00E64EF8" w:rsidP="00CF6C72">
      <w:pPr>
        <w:pStyle w:val="pf0"/>
        <w:numPr>
          <w:ilvl w:val="0"/>
          <w:numId w:val="2"/>
        </w:numPr>
        <w:rPr>
          <w:rStyle w:val="cf01"/>
          <w:rFonts w:ascii="Lato" w:hAnsi="Lato" w:cs="Arial"/>
          <w:sz w:val="20"/>
          <w:szCs w:val="20"/>
        </w:rPr>
      </w:pPr>
      <w:r w:rsidRPr="00F903AD">
        <w:rPr>
          <w:rStyle w:val="cf01"/>
          <w:rFonts w:ascii="Lato" w:hAnsi="Lato"/>
          <w:sz w:val="20"/>
          <w:szCs w:val="20"/>
        </w:rPr>
        <w:t>prawo do wycofania zgody na przetwarzanie danych osobowych w dowolnym momencie, bez wpływu na zgodność z prawem przetwarzania, którego dokonano na podstawie zgody przed jej wycofaniem.</w:t>
      </w:r>
      <w:r w:rsidR="00CF6C72">
        <w:rPr>
          <w:rStyle w:val="cf01"/>
          <w:rFonts w:ascii="Lato" w:hAnsi="Lato"/>
          <w:sz w:val="20"/>
          <w:szCs w:val="20"/>
        </w:rPr>
        <w:t xml:space="preserve"> </w:t>
      </w:r>
    </w:p>
    <w:p w14:paraId="7A5EDADE" w14:textId="4A6F24C5" w:rsidR="00E64EF8" w:rsidRPr="00CF6C72" w:rsidRDefault="00E64EF8" w:rsidP="00CF6C72">
      <w:pPr>
        <w:pStyle w:val="pf0"/>
        <w:ind w:left="360"/>
        <w:rPr>
          <w:rFonts w:ascii="Lato" w:hAnsi="Lato" w:cs="Arial"/>
          <w:sz w:val="20"/>
          <w:szCs w:val="20"/>
        </w:rPr>
      </w:pPr>
      <w:r w:rsidRPr="00CF6C72">
        <w:rPr>
          <w:rFonts w:ascii="Lato" w:hAnsi="Lato"/>
          <w:sz w:val="20"/>
          <w:szCs w:val="20"/>
        </w:rPr>
        <w:t xml:space="preserve">Aby skorzystać z powyższych praw należy skontaktować się z nami lub </w:t>
      </w:r>
      <w:r w:rsidR="00CF6C72" w:rsidRPr="00CF6C72">
        <w:rPr>
          <w:rFonts w:ascii="Lato" w:hAnsi="Lato"/>
          <w:sz w:val="20"/>
          <w:szCs w:val="20"/>
        </w:rPr>
        <w:t xml:space="preserve"> </w:t>
      </w:r>
      <w:r w:rsidRPr="00CF6C72">
        <w:rPr>
          <w:rFonts w:ascii="Lato" w:hAnsi="Lato"/>
          <w:sz w:val="20"/>
          <w:szCs w:val="20"/>
        </w:rPr>
        <w:t>z naszym inspektorem ochrony danych (dane kontaktowe zawarte są powyżej).</w:t>
      </w:r>
    </w:p>
    <w:p w14:paraId="23FF6312" w14:textId="3B5579F0" w:rsidR="00E64EF8" w:rsidRPr="001D1D3C" w:rsidRDefault="00E64EF8" w:rsidP="00E64E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D1D3C">
        <w:rPr>
          <w:rFonts w:ascii="Lato" w:hAnsi="Lato"/>
          <w:sz w:val="20"/>
          <w:szCs w:val="20"/>
        </w:rPr>
        <w:t>prawo do wniesienia skargi do Prezesa Urzędu Ochrony Danych Osobowych (ul. </w:t>
      </w:r>
      <w:r w:rsidR="009F163E">
        <w:rPr>
          <w:rFonts w:ascii="Lato" w:hAnsi="Lato"/>
          <w:sz w:val="20"/>
          <w:szCs w:val="20"/>
        </w:rPr>
        <w:t>Moniuszki 1A</w:t>
      </w:r>
      <w:r w:rsidRPr="001D1D3C">
        <w:rPr>
          <w:rFonts w:ascii="Lato" w:hAnsi="Lato"/>
          <w:sz w:val="20"/>
          <w:szCs w:val="20"/>
        </w:rPr>
        <w:t>, 00-</w:t>
      </w:r>
      <w:r w:rsidR="009F163E">
        <w:rPr>
          <w:rFonts w:ascii="Lato" w:hAnsi="Lato"/>
          <w:sz w:val="20"/>
          <w:szCs w:val="20"/>
        </w:rPr>
        <w:t>014</w:t>
      </w:r>
      <w:r w:rsidRPr="001D1D3C">
        <w:rPr>
          <w:rFonts w:ascii="Lato" w:hAnsi="Lato"/>
          <w:sz w:val="20"/>
          <w:szCs w:val="20"/>
        </w:rPr>
        <w:t xml:space="preserve"> Warszawa), jeśli uzna Pani/Pan</w:t>
      </w:r>
      <w:r>
        <w:rPr>
          <w:rFonts w:ascii="Lato" w:hAnsi="Lato"/>
          <w:sz w:val="20"/>
          <w:szCs w:val="20"/>
        </w:rPr>
        <w:t>,</w:t>
      </w:r>
      <w:r w:rsidR="00CF6C72">
        <w:rPr>
          <w:rFonts w:ascii="Lato" w:hAnsi="Lato"/>
          <w:sz w:val="20"/>
          <w:szCs w:val="20"/>
        </w:rPr>
        <w:t xml:space="preserve"> </w:t>
      </w:r>
      <w:r w:rsidRPr="001D1D3C">
        <w:rPr>
          <w:rFonts w:ascii="Lato" w:hAnsi="Lato"/>
          <w:sz w:val="20"/>
          <w:szCs w:val="20"/>
        </w:rPr>
        <w:t>że przetwarzamy Pani/Pana dane niezgodnie z prawem.</w:t>
      </w:r>
    </w:p>
    <w:p w14:paraId="17887D16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6A337CC5" w14:textId="77777777" w:rsidR="00E64EF8" w:rsidRDefault="00E64EF8" w:rsidP="00E64EF8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54469238" w14:textId="77777777" w:rsidR="00E64EF8" w:rsidRPr="001D1D3C" w:rsidRDefault="00E64EF8" w:rsidP="00E64EF8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1D1D3C">
        <w:rPr>
          <w:rFonts w:ascii="Lato" w:hAnsi="Lato"/>
          <w:b/>
          <w:bCs/>
          <w:sz w:val="20"/>
          <w:szCs w:val="20"/>
        </w:rPr>
        <w:t>Informacja o przekazywaniu danych osobowych do państw trzecich</w:t>
      </w:r>
    </w:p>
    <w:p w14:paraId="4399E099" w14:textId="7C63BE31" w:rsidR="004E6257" w:rsidRDefault="00E64EF8">
      <w:r w:rsidRPr="001D1D3C">
        <w:rPr>
          <w:rFonts w:ascii="Lato" w:hAnsi="Lato"/>
          <w:sz w:val="20"/>
          <w:szCs w:val="20"/>
        </w:rPr>
        <w:t>Nie przekazujemy Pani/Pana danych do państw trzecich.</w:t>
      </w:r>
      <w:r w:rsidR="00D15BC3">
        <w:rPr>
          <w:rFonts w:ascii="Lato" w:hAnsi="Lato"/>
          <w:sz w:val="20"/>
          <w:szCs w:val="20"/>
        </w:rPr>
        <w:t xml:space="preserve"> </w:t>
      </w:r>
    </w:p>
    <w:p w14:paraId="033754F6" w14:textId="77777777" w:rsidR="00F71C8F" w:rsidRPr="00F71C8F" w:rsidRDefault="00F71C8F" w:rsidP="00F71C8F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F71C8F">
        <w:rPr>
          <w:rFonts w:ascii="Lato" w:hAnsi="Lato"/>
          <w:b/>
          <w:bCs/>
          <w:sz w:val="20"/>
          <w:szCs w:val="20"/>
        </w:rPr>
        <w:t xml:space="preserve">Informacja o zautomatyzowanym podejmowaniu decyzji: </w:t>
      </w:r>
    </w:p>
    <w:p w14:paraId="09DC16F2" w14:textId="1AA1F000" w:rsidR="00F71C8F" w:rsidRDefault="00F71C8F" w:rsidP="00F71C8F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71C8F">
        <w:rPr>
          <w:rFonts w:ascii="Lato" w:hAnsi="Lato"/>
          <w:sz w:val="20"/>
          <w:szCs w:val="20"/>
        </w:rPr>
        <w:t>Pani/Pana dane osobowe nie podlegają zautomatyzowanemu przetwarzaniu, w tym profilowaniu.</w:t>
      </w:r>
    </w:p>
    <w:p w14:paraId="7CC31B95" w14:textId="6F9A347A" w:rsidR="00F71C8F" w:rsidRPr="00F71C8F" w:rsidRDefault="00F71C8F" w:rsidP="00F71C8F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71C8F">
        <w:rPr>
          <w:rFonts w:ascii="Lato" w:hAnsi="Lato"/>
          <w:sz w:val="20"/>
          <w:szCs w:val="20"/>
        </w:rPr>
        <w:t xml:space="preserve"> </w:t>
      </w:r>
    </w:p>
    <w:p w14:paraId="64062880" w14:textId="77777777" w:rsidR="00F71C8F" w:rsidRPr="00F71C8F" w:rsidRDefault="00F71C8F" w:rsidP="00F71C8F">
      <w:pPr>
        <w:spacing w:after="0"/>
        <w:rPr>
          <w:rFonts w:ascii="Lato" w:hAnsi="Lato"/>
          <w:b/>
          <w:bCs/>
          <w:sz w:val="20"/>
          <w:szCs w:val="20"/>
        </w:rPr>
      </w:pPr>
      <w:r w:rsidRPr="00F71C8F">
        <w:rPr>
          <w:rFonts w:ascii="Lato" w:hAnsi="Lato"/>
          <w:b/>
          <w:bCs/>
          <w:sz w:val="20"/>
          <w:szCs w:val="20"/>
        </w:rPr>
        <w:t xml:space="preserve">Informacja o dowolności lub obowiązku podania danych osobowych: </w:t>
      </w:r>
    </w:p>
    <w:p w14:paraId="5B4CB3B4" w14:textId="07590FA1" w:rsidR="00F71C8F" w:rsidRPr="00F71C8F" w:rsidRDefault="00F71C8F" w:rsidP="00F71C8F">
      <w:pPr>
        <w:rPr>
          <w:rFonts w:ascii="Lato" w:hAnsi="Lato"/>
          <w:sz w:val="20"/>
          <w:szCs w:val="20"/>
        </w:rPr>
      </w:pPr>
      <w:r w:rsidRPr="00F71C8F">
        <w:rPr>
          <w:rFonts w:ascii="Lato" w:hAnsi="Lato"/>
          <w:sz w:val="20"/>
          <w:szCs w:val="20"/>
        </w:rPr>
        <w:t xml:space="preserve">Podanie przez Panią / Pana danych jest dobrowolne, niepodanie danych w zakresie wskazanym przez Administratora skutkuje możliwości udziału w </w:t>
      </w:r>
      <w:r>
        <w:rPr>
          <w:rFonts w:ascii="Lato" w:hAnsi="Lato"/>
          <w:sz w:val="20"/>
          <w:szCs w:val="20"/>
        </w:rPr>
        <w:t>W</w:t>
      </w:r>
      <w:r w:rsidRPr="00F71C8F">
        <w:rPr>
          <w:rFonts w:ascii="Lato" w:hAnsi="Lato"/>
          <w:sz w:val="20"/>
          <w:szCs w:val="20"/>
        </w:rPr>
        <w:t>ydarzeniu</w:t>
      </w:r>
      <w:r>
        <w:rPr>
          <w:rFonts w:ascii="Lato" w:hAnsi="Lato"/>
          <w:sz w:val="20"/>
          <w:szCs w:val="20"/>
        </w:rPr>
        <w:t xml:space="preserve"> </w:t>
      </w:r>
      <w:r w:rsidRPr="00116835">
        <w:rPr>
          <w:rFonts w:ascii="Lato" w:hAnsi="Lato"/>
          <w:sz w:val="20"/>
          <w:szCs w:val="20"/>
        </w:rPr>
        <w:t xml:space="preserve">pn. </w:t>
      </w:r>
      <w:r w:rsidR="00071B98" w:rsidRPr="00071B98">
        <w:rPr>
          <w:rFonts w:ascii="Lato" w:hAnsi="Lato"/>
          <w:b/>
          <w:bCs/>
          <w:sz w:val="20"/>
          <w:szCs w:val="20"/>
        </w:rPr>
        <w:t>„</w:t>
      </w:r>
      <w:r w:rsidR="00833204">
        <w:rPr>
          <w:rFonts w:ascii="Lato" w:hAnsi="Lato"/>
          <w:b/>
          <w:bCs/>
          <w:sz w:val="20"/>
          <w:szCs w:val="20"/>
        </w:rPr>
        <w:t>Warsztaty dot. zmian klimatu oraz dezinformacji klimatycznej, energetycznej i środowiskowej</w:t>
      </w:r>
      <w:r w:rsidR="00071B98" w:rsidRPr="00071B98">
        <w:rPr>
          <w:rFonts w:ascii="Lato" w:hAnsi="Lato"/>
          <w:b/>
          <w:bCs/>
          <w:sz w:val="20"/>
          <w:szCs w:val="20"/>
        </w:rPr>
        <w:t>”</w:t>
      </w:r>
      <w:r w:rsidR="00071B98">
        <w:rPr>
          <w:rFonts w:ascii="Lato" w:hAnsi="Lato"/>
          <w:b/>
          <w:bCs/>
          <w:sz w:val="20"/>
          <w:szCs w:val="20"/>
        </w:rPr>
        <w:t>.</w:t>
      </w:r>
    </w:p>
    <w:p w14:paraId="7A1B26DA" w14:textId="77777777" w:rsidR="00F71C8F" w:rsidRDefault="00F71C8F"/>
    <w:p w14:paraId="1834CCA3" w14:textId="77777777" w:rsidR="00D15BC3" w:rsidRDefault="00D15BC3"/>
    <w:p w14:paraId="2B6B58DA" w14:textId="77777777" w:rsidR="00D15BC3" w:rsidRDefault="00D15BC3"/>
    <w:sectPr w:rsidR="00D1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5C898CE9" w14:textId="77777777" w:rsidR="006B7508" w:rsidRDefault="006B7508" w:rsidP="006B7508">
      <w:pPr>
        <w:pStyle w:val="Tekstkomentarza"/>
      </w:pPr>
      <w:r>
        <w:rPr>
          <w:rStyle w:val="Odwoaniedokomentarza"/>
        </w:rPr>
        <w:annotationRef/>
      </w:r>
      <w:r>
        <w:t xml:space="preserve">Należy uzupełnić po wyborze narzędzia do warsztatów online. </w:t>
      </w:r>
    </w:p>
  </w:comment>
  <w:comment w:id="1" w:author="Autor" w:initials="A">
    <w:p w14:paraId="29947251" w14:textId="77777777" w:rsidR="00876771" w:rsidRDefault="00876771" w:rsidP="00876771">
      <w:pPr>
        <w:pStyle w:val="Tekstkomentarza"/>
      </w:pPr>
      <w:r>
        <w:rPr>
          <w:rStyle w:val="Odwoaniedokomentarza"/>
        </w:rPr>
        <w:annotationRef/>
      </w:r>
      <w:r>
        <w:t>Uzupełnię w odpowiednim momencie. DEK będzie wysyłał klauzulę uczestnikom.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898CE9" w15:done="1"/>
  <w15:commentEx w15:paraId="29947251" w15:paraIdParent="5C898CE9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898CE9" w16cid:durableId="1C524896"/>
  <w16cid:commentId w16cid:paraId="29947251" w16cid:durableId="4F5B3E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D4C1" w14:textId="77777777" w:rsidR="00AC7925" w:rsidRDefault="00AC7925" w:rsidP="00E64EF8">
      <w:pPr>
        <w:spacing w:after="0" w:line="240" w:lineRule="auto"/>
      </w:pPr>
      <w:r>
        <w:separator/>
      </w:r>
    </w:p>
  </w:endnote>
  <w:endnote w:type="continuationSeparator" w:id="0">
    <w:p w14:paraId="50B159F0" w14:textId="77777777" w:rsidR="00AC7925" w:rsidRDefault="00AC7925" w:rsidP="00E6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7601" w14:textId="77777777" w:rsidR="00AC7925" w:rsidRDefault="00AC7925" w:rsidP="00E64EF8">
      <w:pPr>
        <w:spacing w:after="0" w:line="240" w:lineRule="auto"/>
      </w:pPr>
      <w:r>
        <w:separator/>
      </w:r>
    </w:p>
  </w:footnote>
  <w:footnote w:type="continuationSeparator" w:id="0">
    <w:p w14:paraId="0F8383F9" w14:textId="77777777" w:rsidR="00AC7925" w:rsidRDefault="00AC7925" w:rsidP="00E64EF8">
      <w:pPr>
        <w:spacing w:after="0" w:line="240" w:lineRule="auto"/>
      </w:pPr>
      <w:r>
        <w:continuationSeparator/>
      </w:r>
    </w:p>
  </w:footnote>
  <w:footnote w:id="1">
    <w:p w14:paraId="1D3472F3" w14:textId="77777777" w:rsidR="00E64EF8" w:rsidRPr="00F80001" w:rsidRDefault="00E64EF8" w:rsidP="00E64EF8">
      <w:pPr>
        <w:autoSpaceDE w:val="0"/>
        <w:autoSpaceDN w:val="0"/>
        <w:adjustRightInd w:val="0"/>
        <w:spacing w:after="0" w:line="240" w:lineRule="aut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80001">
        <w:rPr>
          <w:rFonts w:ascii="Lato" w:hAnsi="Lato" w:cs="TimesNewRomanPSMT"/>
          <w:sz w:val="16"/>
          <w:szCs w:val="16"/>
        </w:rPr>
        <w:t>Art. 6 ust. 1 lit. a</w:t>
      </w:r>
      <w:r>
        <w:rPr>
          <w:rFonts w:ascii="Lato" w:hAnsi="Lato" w:cs="TimesNewRomanPSMT"/>
          <w:sz w:val="16"/>
          <w:szCs w:val="16"/>
        </w:rPr>
        <w:t xml:space="preserve">, </w:t>
      </w:r>
      <w:r w:rsidRPr="002B723D">
        <w:rPr>
          <w:rFonts w:ascii="Lato" w:hAnsi="Lato" w:cs="TimesNewRomanPSMT"/>
          <w:sz w:val="16"/>
          <w:szCs w:val="16"/>
        </w:rPr>
        <w:t>tj. na podstawie zgody na przetwarzanie danych osobowych</w:t>
      </w:r>
      <w:r>
        <w:rPr>
          <w:rFonts w:ascii="Lato" w:hAnsi="Lato" w:cs="TimesNewRomanPSMT"/>
          <w:sz w:val="16"/>
          <w:szCs w:val="16"/>
        </w:rPr>
        <w:t xml:space="preserve"> i a</w:t>
      </w:r>
      <w:r w:rsidRPr="00F80001">
        <w:rPr>
          <w:rFonts w:ascii="Lato" w:hAnsi="Lato" w:cs="TimesNewRomanPSMT"/>
          <w:sz w:val="16"/>
          <w:szCs w:val="16"/>
        </w:rPr>
        <w:t xml:space="preserve">rt. 6 ust. 1 lit. e RODO w zw. z przepisami ustawy z dnia 4 września 1997 r. o działach administracji rządowej (Dz. U. z 2022 r. poz. 2512, z </w:t>
      </w:r>
      <w:proofErr w:type="spellStart"/>
      <w:r w:rsidRPr="00F80001">
        <w:rPr>
          <w:rFonts w:ascii="Lato" w:hAnsi="Lato" w:cs="TimesNewRomanPSMT"/>
          <w:sz w:val="16"/>
          <w:szCs w:val="16"/>
        </w:rPr>
        <w:t>późn</w:t>
      </w:r>
      <w:proofErr w:type="spellEnd"/>
      <w:r w:rsidRPr="00F80001">
        <w:rPr>
          <w:rFonts w:ascii="Lato" w:hAnsi="Lato" w:cs="TimesNewRomanPSMT"/>
          <w:sz w:val="16"/>
          <w:szCs w:val="16"/>
        </w:rPr>
        <w:t>. zm.).</w:t>
      </w:r>
    </w:p>
  </w:footnote>
  <w:footnote w:id="2">
    <w:p w14:paraId="002A8AC1" w14:textId="77777777" w:rsidR="00E64EF8" w:rsidRDefault="00E64EF8" w:rsidP="00E64E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4282">
        <w:rPr>
          <w:rFonts w:cs="Times New Roman" w:hint="eastAsia"/>
          <w:sz w:val="16"/>
          <w:szCs w:val="16"/>
        </w:rPr>
        <w:t xml:space="preserve">Art. 6 ust. 1 lit. c RODO w zw. z przepisami ustawy z dnia 14 lipca 1983 r. </w:t>
      </w:r>
      <w:r w:rsidRPr="003B6FC3">
        <w:rPr>
          <w:rFonts w:cs="Times New Roman"/>
          <w:i/>
          <w:iCs/>
          <w:sz w:val="16"/>
          <w:szCs w:val="16"/>
        </w:rPr>
        <w:t>o narodowym zasobie archiwalnym i archiwach</w:t>
      </w:r>
      <w:r w:rsidRPr="00BA4282">
        <w:rPr>
          <w:rFonts w:cs="Times New Roman" w:hint="eastAsia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 </w:t>
      </w:r>
      <w:r w:rsidRPr="00BA4282">
        <w:rPr>
          <w:rFonts w:cs="Times New Roman" w:hint="eastAsia"/>
          <w:sz w:val="16"/>
          <w:szCs w:val="16"/>
        </w:rPr>
        <w:t>(Dz. U. z</w:t>
      </w:r>
      <w:r>
        <w:rPr>
          <w:rFonts w:cs="Times New Roman"/>
          <w:sz w:val="16"/>
          <w:szCs w:val="16"/>
        </w:rPr>
        <w:t> </w:t>
      </w:r>
      <w:r w:rsidRPr="00BA4282">
        <w:rPr>
          <w:rFonts w:cs="Times New Roman" w:hint="eastAsia"/>
          <w:sz w:val="16"/>
          <w:szCs w:val="16"/>
        </w:rPr>
        <w:t xml:space="preserve">2020 r. poz. 164, z </w:t>
      </w:r>
      <w:proofErr w:type="spellStart"/>
      <w:r w:rsidRPr="00BA4282">
        <w:rPr>
          <w:rFonts w:cs="Times New Roman" w:hint="eastAsia"/>
          <w:sz w:val="16"/>
          <w:szCs w:val="16"/>
        </w:rPr>
        <w:t>późn</w:t>
      </w:r>
      <w:proofErr w:type="spellEnd"/>
      <w:r w:rsidRPr="00BA4282">
        <w:rPr>
          <w:rFonts w:cs="Times New Roman" w:hint="eastAsia"/>
          <w:sz w:val="16"/>
          <w:szCs w:val="16"/>
        </w:rPr>
        <w:t xml:space="preserve">. zm.) </w:t>
      </w:r>
      <w:r w:rsidRPr="00BA4282">
        <w:rPr>
          <w:rFonts w:cs="Times New Roman"/>
          <w:sz w:val="16"/>
          <w:szCs w:val="16"/>
        </w:rPr>
        <w:t xml:space="preserve">oraz Instrukcji Kancelaryjnej </w:t>
      </w:r>
      <w:r w:rsidRPr="00BA4282">
        <w:rPr>
          <w:rFonts w:cs="Times New Roman" w:hint="eastAsia"/>
          <w:sz w:val="16"/>
          <w:szCs w:val="16"/>
        </w:rPr>
        <w:t>obowiązującej</w:t>
      </w:r>
      <w:r w:rsidRPr="00BA4282">
        <w:rPr>
          <w:rFonts w:cs="Times New Roman"/>
          <w:sz w:val="16"/>
          <w:szCs w:val="16"/>
        </w:rPr>
        <w:t xml:space="preserve"> w Ministerstwie Klimatu i </w:t>
      </w:r>
      <w:r w:rsidRPr="00BA4282">
        <w:rPr>
          <w:rFonts w:cs="Times New Roman" w:hint="eastAsia"/>
          <w:sz w:val="16"/>
          <w:szCs w:val="16"/>
        </w:rPr>
        <w:t>Środowiska</w:t>
      </w:r>
      <w:r>
        <w:rPr>
          <w:rFonts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26E5A"/>
    <w:multiLevelType w:val="hybridMultilevel"/>
    <w:tmpl w:val="14126CDE"/>
    <w:lvl w:ilvl="0" w:tplc="DDA46F28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36C7"/>
    <w:multiLevelType w:val="hybridMultilevel"/>
    <w:tmpl w:val="6B3C6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B2207"/>
    <w:multiLevelType w:val="hybridMultilevel"/>
    <w:tmpl w:val="42622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78351">
    <w:abstractNumId w:val="0"/>
  </w:num>
  <w:num w:numId="2" w16cid:durableId="1664118749">
    <w:abstractNumId w:val="1"/>
  </w:num>
  <w:num w:numId="3" w16cid:durableId="1692801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F8"/>
    <w:rsid w:val="000209C3"/>
    <w:rsid w:val="00071B98"/>
    <w:rsid w:val="000C4554"/>
    <w:rsid w:val="001264CC"/>
    <w:rsid w:val="00157CB6"/>
    <w:rsid w:val="00191484"/>
    <w:rsid w:val="00203D57"/>
    <w:rsid w:val="002257F7"/>
    <w:rsid w:val="00235F86"/>
    <w:rsid w:val="002B02DD"/>
    <w:rsid w:val="00311C46"/>
    <w:rsid w:val="003418DF"/>
    <w:rsid w:val="003668FB"/>
    <w:rsid w:val="00367F2B"/>
    <w:rsid w:val="003750AE"/>
    <w:rsid w:val="00381FF6"/>
    <w:rsid w:val="003D42E1"/>
    <w:rsid w:val="004111BD"/>
    <w:rsid w:val="00417657"/>
    <w:rsid w:val="0044653D"/>
    <w:rsid w:val="0046202A"/>
    <w:rsid w:val="00465105"/>
    <w:rsid w:val="00496221"/>
    <w:rsid w:val="004E6257"/>
    <w:rsid w:val="00550444"/>
    <w:rsid w:val="00576157"/>
    <w:rsid w:val="005B52FA"/>
    <w:rsid w:val="005C3746"/>
    <w:rsid w:val="006575E6"/>
    <w:rsid w:val="006A0801"/>
    <w:rsid w:val="006B7508"/>
    <w:rsid w:val="00763650"/>
    <w:rsid w:val="007870A3"/>
    <w:rsid w:val="007F71C5"/>
    <w:rsid w:val="00800AC6"/>
    <w:rsid w:val="008170E9"/>
    <w:rsid w:val="00823A4B"/>
    <w:rsid w:val="00833204"/>
    <w:rsid w:val="00876771"/>
    <w:rsid w:val="00887229"/>
    <w:rsid w:val="008E521C"/>
    <w:rsid w:val="00920320"/>
    <w:rsid w:val="009B1E95"/>
    <w:rsid w:val="009B400E"/>
    <w:rsid w:val="009C17F2"/>
    <w:rsid w:val="009E69E6"/>
    <w:rsid w:val="009F163E"/>
    <w:rsid w:val="00AC7925"/>
    <w:rsid w:val="00AD4E31"/>
    <w:rsid w:val="00B05DB0"/>
    <w:rsid w:val="00B2138E"/>
    <w:rsid w:val="00B94E37"/>
    <w:rsid w:val="00BD1D80"/>
    <w:rsid w:val="00C009E0"/>
    <w:rsid w:val="00C0701C"/>
    <w:rsid w:val="00C41F33"/>
    <w:rsid w:val="00C50705"/>
    <w:rsid w:val="00C50BFA"/>
    <w:rsid w:val="00C600A3"/>
    <w:rsid w:val="00C80C94"/>
    <w:rsid w:val="00C85F30"/>
    <w:rsid w:val="00C9219B"/>
    <w:rsid w:val="00CA2756"/>
    <w:rsid w:val="00CF6C72"/>
    <w:rsid w:val="00D15BC3"/>
    <w:rsid w:val="00D3471A"/>
    <w:rsid w:val="00D91E5C"/>
    <w:rsid w:val="00DA2599"/>
    <w:rsid w:val="00DA3BFE"/>
    <w:rsid w:val="00DC2141"/>
    <w:rsid w:val="00DC2A86"/>
    <w:rsid w:val="00E1725C"/>
    <w:rsid w:val="00E20126"/>
    <w:rsid w:val="00E64EF8"/>
    <w:rsid w:val="00E75189"/>
    <w:rsid w:val="00EA1770"/>
    <w:rsid w:val="00F11143"/>
    <w:rsid w:val="00F522DD"/>
    <w:rsid w:val="00F6449E"/>
    <w:rsid w:val="00F7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AC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EF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4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4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4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4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4E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4E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4E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4E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4E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4E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4EF8"/>
    <w:rPr>
      <w:i/>
      <w:iCs/>
      <w:color w:val="404040" w:themeColor="text1" w:themeTint="BF"/>
    </w:rPr>
  </w:style>
  <w:style w:type="paragraph" w:styleId="Akapitzlist">
    <w:name w:val="List Paragraph"/>
    <w:aliases w:val="Sl_Akapit z listą,A_wyliczenie,K-P_odwolanie,Akapit z listą5,maz_wyliczenie,opis dzialania,Akapit z listą2,Podsis rysunku,Numerowanie,Akapit z listą BS,Kolorowa lista — akcent 11,L1,List Paragraph,Preambuła,List Paragraph2,lp1,CP-UC"/>
    <w:basedOn w:val="Normalny"/>
    <w:link w:val="AkapitzlistZnak"/>
    <w:uiPriority w:val="34"/>
    <w:qFormat/>
    <w:rsid w:val="00E64E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4E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4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4E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4EF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64E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64EF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E64EF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64EF8"/>
    <w:rPr>
      <w:color w:val="467886" w:themeColor="hyperlink"/>
      <w:u w:val="single"/>
    </w:rPr>
  </w:style>
  <w:style w:type="character" w:customStyle="1" w:styleId="AkapitzlistZnak">
    <w:name w:val="Akapit z listą Znak"/>
    <w:aliases w:val="Sl_Akapit z listą Znak,A_wyliczenie Znak,K-P_odwolanie Znak,Akapit z listą5 Znak,maz_wyliczenie Znak,opis dzialania Znak,Akapit z listą2 Znak,Podsis rysunku Znak,Numerowanie Znak,Akapit z listą BS Znak,Kolorowa lista — akcent 11 Znak"/>
    <w:link w:val="Akapitzlist"/>
    <w:uiPriority w:val="34"/>
    <w:qFormat/>
    <w:rsid w:val="00E64EF8"/>
  </w:style>
  <w:style w:type="paragraph" w:customStyle="1" w:styleId="pf0">
    <w:name w:val="pf0"/>
    <w:basedOn w:val="Normalny"/>
    <w:rsid w:val="00E6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E64EF8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64EF8"/>
    <w:pPr>
      <w:spacing w:after="0" w:line="240" w:lineRule="auto"/>
      <w:jc w:val="both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64EF8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4EF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6C72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C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0C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0C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C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C94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833204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6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8F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8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2025-10-27T09:09:00Z</dcterms:created>
  <dcterms:modified xsi:type="dcterms:W3CDTF">2025-10-27T09:09:00Z</dcterms:modified>
</cp:coreProperties>
</file>