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0F89" w14:textId="3546830A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7C3E78D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Zawarta w dniu            202</w:t>
      </w:r>
      <w:r w:rsidR="005B12E7">
        <w:rPr>
          <w:rFonts w:ascii="Times New Roman" w:hAnsi="Times New Roman" w:cs="Times New Roman"/>
          <w:sz w:val="24"/>
          <w:szCs w:val="24"/>
        </w:rPr>
        <w:t>3</w:t>
      </w:r>
      <w:r w:rsidRPr="00F53452">
        <w:rPr>
          <w:rFonts w:ascii="Times New Roman" w:hAnsi="Times New Roman" w:cs="Times New Roman"/>
          <w:sz w:val="24"/>
          <w:szCs w:val="24"/>
        </w:rPr>
        <w:t xml:space="preserve"> r. w Warszawie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122F0" w14:textId="4F104143" w:rsidR="00147151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6E1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A4">
        <w:rPr>
          <w:rFonts w:ascii="Times New Roman" w:hAnsi="Times New Roman" w:cs="Times New Roman"/>
          <w:sz w:val="24"/>
          <w:szCs w:val="24"/>
        </w:rPr>
        <w:t>z siedzibą w Warszawie, adres:</w:t>
      </w:r>
      <w:r w:rsidR="00106B3B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06B3B">
        <w:t xml:space="preserve"> </w:t>
      </w:r>
      <w:r w:rsidR="00106B3B" w:rsidRPr="00106B3B">
        <w:rPr>
          <w:rFonts w:ascii="Times New Roman" w:hAnsi="Times New Roman" w:cs="Times New Roman"/>
          <w:sz w:val="24"/>
          <w:szCs w:val="24"/>
        </w:rPr>
        <w:t>02-362 Warszawa</w:t>
      </w:r>
      <w:r w:rsidR="00600CF3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NIP 526-16-50-857, </w:t>
      </w:r>
      <w:r w:rsidR="00412E8C" w:rsidRPr="00412E8C">
        <w:rPr>
          <w:rFonts w:ascii="Times New Roman" w:hAnsi="Times New Roman" w:cs="Times New Roman"/>
          <w:sz w:val="24"/>
          <w:szCs w:val="24"/>
        </w:rPr>
        <w:t xml:space="preserve">REGON 000861593”, reprezentowanym przez </w:t>
      </w:r>
      <w:r w:rsidR="00621E27">
        <w:rPr>
          <w:rFonts w:ascii="Times New Roman" w:hAnsi="Times New Roman" w:cs="Times New Roman"/>
          <w:sz w:val="24"/>
          <w:szCs w:val="24"/>
        </w:rPr>
        <w:t xml:space="preserve">Pana </w:t>
      </w:r>
      <w:r w:rsidR="00412E8C" w:rsidRPr="00412E8C">
        <w:rPr>
          <w:rFonts w:ascii="Times New Roman" w:hAnsi="Times New Roman" w:cs="Times New Roman"/>
          <w:sz w:val="24"/>
          <w:szCs w:val="24"/>
        </w:rPr>
        <w:t xml:space="preserve">Krzysztofa </w:t>
      </w:r>
      <w:proofErr w:type="spellStart"/>
      <w:r w:rsidR="00412E8C" w:rsidRPr="00412E8C">
        <w:rPr>
          <w:rFonts w:ascii="Times New Roman" w:hAnsi="Times New Roman" w:cs="Times New Roman"/>
          <w:sz w:val="24"/>
          <w:szCs w:val="24"/>
        </w:rPr>
        <w:t>Halkiewicza</w:t>
      </w:r>
      <w:proofErr w:type="spellEnd"/>
      <w:r w:rsidR="00412E8C" w:rsidRPr="00412E8C">
        <w:rPr>
          <w:rFonts w:ascii="Times New Roman" w:hAnsi="Times New Roman" w:cs="Times New Roman"/>
          <w:sz w:val="24"/>
          <w:szCs w:val="24"/>
        </w:rPr>
        <w:t xml:space="preserve"> - Zastępcę Dyrektora Departamentu </w:t>
      </w:r>
      <w:proofErr w:type="spellStart"/>
      <w:r w:rsidR="00412E8C" w:rsidRPr="00412E8C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="00412E8C" w:rsidRPr="00412E8C">
        <w:rPr>
          <w:rFonts w:ascii="Times New Roman" w:hAnsi="Times New Roman" w:cs="Times New Roman"/>
          <w:sz w:val="24"/>
          <w:szCs w:val="24"/>
        </w:rPr>
        <w:t xml:space="preserve"> – Finansowego, działającego na podstawie upoważnienia nr 69/2023 z dnia 25 sierpnia 2023 r. udzielonego przez Dyrektora Generalnego Głównego Inspektoratu Ochrony Środowiska – Panią Marzenę Berezowską, zwanym dalej „</w:t>
      </w:r>
      <w:r w:rsidR="00412E8C" w:rsidRPr="00412E8C">
        <w:rPr>
          <w:rFonts w:ascii="Times New Roman" w:hAnsi="Times New Roman" w:cs="Times New Roman"/>
          <w:b/>
          <w:sz w:val="24"/>
          <w:szCs w:val="24"/>
        </w:rPr>
        <w:t>Sprzedającym</w:t>
      </w:r>
      <w:r w:rsidR="00412E8C" w:rsidRPr="00412E8C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7BCB08C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4373" w14:textId="32AF3DB3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09B1FBAE" w14:textId="77777777" w:rsidR="00106B3B" w:rsidRPr="00F53452" w:rsidRDefault="00106B3B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A15F9" w14:textId="67441E64" w:rsidR="00F53452" w:rsidRP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A89CAFF" w14:textId="77777777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62D31971" w:rsidR="006F1CA7" w:rsidRPr="00F53452" w:rsidRDefault="00412E8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E8C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 xml:space="preserve">. Dz. U. z 2023 r. poz. 973) oraz przeprowadzonego przetargu publicznego zgodnie </w:t>
      </w:r>
      <w:r w:rsidRPr="00412E8C">
        <w:rPr>
          <w:rFonts w:ascii="Times New Roman" w:hAnsi="Times New Roman" w:cs="Times New Roman"/>
          <w:sz w:val="24"/>
          <w:szCs w:val="24"/>
        </w:rPr>
        <w:br/>
        <w:t>z przepisami Rozporządzenia Rady Ministrów z dnia 21 października 2019 r. w sprawie szczegółowego sposobu gospodarowania składnikami rzeczowymi majątku ruchomego Skarbu Państwa (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 xml:space="preserve">. Dz. U. z 2022 r. poz. 998 z </w:t>
      </w:r>
      <w:proofErr w:type="spellStart"/>
      <w:r w:rsidRPr="00412E8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12E8C">
        <w:rPr>
          <w:rFonts w:ascii="Times New Roman" w:hAnsi="Times New Roman" w:cs="Times New Roman"/>
          <w:sz w:val="24"/>
          <w:szCs w:val="24"/>
        </w:rPr>
        <w:t>. zm.), o następującej treści:</w:t>
      </w: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7E2133B4" w:rsidR="00F53452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>
        <w:rPr>
          <w:rFonts w:ascii="Times New Roman" w:hAnsi="Times New Roman" w:cs="Times New Roman"/>
          <w:sz w:val="24"/>
          <w:szCs w:val="24"/>
        </w:rPr>
        <w:t xml:space="preserve">zedaje a Kupujący nabywa </w:t>
      </w:r>
      <w:r w:rsidR="00E82D88">
        <w:rPr>
          <w:rFonts w:ascii="Times New Roman" w:hAnsi="Times New Roman" w:cs="Times New Roman"/>
          <w:sz w:val="24"/>
          <w:szCs w:val="24"/>
        </w:rPr>
        <w:t>w celu przetworzenia wycofan</w:t>
      </w:r>
      <w:r w:rsidR="00794A17">
        <w:rPr>
          <w:rFonts w:ascii="Times New Roman" w:hAnsi="Times New Roman" w:cs="Times New Roman"/>
          <w:sz w:val="24"/>
          <w:szCs w:val="24"/>
        </w:rPr>
        <w:t>y</w:t>
      </w:r>
      <w:r w:rsidR="00E82D88">
        <w:rPr>
          <w:rFonts w:ascii="Times New Roman" w:hAnsi="Times New Roman" w:cs="Times New Roman"/>
          <w:sz w:val="24"/>
          <w:szCs w:val="24"/>
        </w:rPr>
        <w:t xml:space="preserve"> z eksploatacji </w:t>
      </w:r>
      <w:r w:rsidR="009A1FA3">
        <w:rPr>
          <w:rFonts w:ascii="Times New Roman" w:hAnsi="Times New Roman" w:cs="Times New Roman"/>
          <w:sz w:val="24"/>
          <w:szCs w:val="24"/>
        </w:rPr>
        <w:t xml:space="preserve">pojazd </w:t>
      </w:r>
      <w:bookmarkStart w:id="0" w:name="_Hlk144450908"/>
      <w:r w:rsidR="000B420F">
        <w:rPr>
          <w:rFonts w:ascii="Times New Roman" w:hAnsi="Times New Roman" w:cs="Times New Roman"/>
          <w:sz w:val="24"/>
          <w:szCs w:val="24"/>
          <w:lang w:eastAsia="pl-PL"/>
        </w:rPr>
        <w:t xml:space="preserve">NISSAN </w:t>
      </w:r>
      <w:proofErr w:type="spellStart"/>
      <w:r w:rsidR="000B420F">
        <w:rPr>
          <w:rFonts w:ascii="Times New Roman" w:hAnsi="Times New Roman" w:cs="Times New Roman"/>
          <w:sz w:val="24"/>
          <w:szCs w:val="24"/>
          <w:lang w:eastAsia="pl-PL"/>
        </w:rPr>
        <w:t>Terrano</w:t>
      </w:r>
      <w:proofErr w:type="spellEnd"/>
      <w:r w:rsidR="000B420F">
        <w:rPr>
          <w:rFonts w:ascii="Times New Roman" w:hAnsi="Times New Roman" w:cs="Times New Roman"/>
          <w:sz w:val="24"/>
          <w:szCs w:val="24"/>
          <w:lang w:eastAsia="pl-PL"/>
        </w:rPr>
        <w:t xml:space="preserve"> II</w:t>
      </w:r>
      <w:bookmarkEnd w:id="0"/>
      <w:r w:rsidR="00F53452" w:rsidRPr="00F5345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>
        <w:rPr>
          <w:rFonts w:ascii="Times New Roman" w:hAnsi="Times New Roman" w:cs="Times New Roman"/>
          <w:sz w:val="24"/>
          <w:szCs w:val="24"/>
        </w:rPr>
        <w:t xml:space="preserve"> </w:t>
      </w:r>
      <w:r w:rsidR="000B420F" w:rsidRPr="007E2FA6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0B420F">
        <w:rPr>
          <w:rFonts w:ascii="Times New Roman" w:hAnsi="Times New Roman" w:cs="Times New Roman"/>
          <w:sz w:val="24"/>
          <w:szCs w:val="24"/>
          <w:lang w:eastAsia="pl-PL"/>
        </w:rPr>
        <w:t>5476H</w:t>
      </w:r>
      <w:r w:rsidR="00F53452" w:rsidRPr="00F53452">
        <w:rPr>
          <w:rFonts w:ascii="Times New Roman" w:hAnsi="Times New Roman" w:cs="Times New Roman"/>
          <w:sz w:val="24"/>
          <w:szCs w:val="24"/>
        </w:rPr>
        <w:t>, rok prod</w:t>
      </w:r>
      <w:r w:rsidR="005B12E7">
        <w:rPr>
          <w:rFonts w:ascii="Times New Roman" w:hAnsi="Times New Roman" w:cs="Times New Roman"/>
          <w:sz w:val="24"/>
          <w:szCs w:val="24"/>
        </w:rPr>
        <w:t>ukcji: 20</w:t>
      </w:r>
      <w:r w:rsidR="00412E8C">
        <w:rPr>
          <w:rFonts w:ascii="Times New Roman" w:hAnsi="Times New Roman" w:cs="Times New Roman"/>
          <w:sz w:val="24"/>
          <w:szCs w:val="24"/>
        </w:rPr>
        <w:t>0</w:t>
      </w:r>
      <w:r w:rsidR="000B420F">
        <w:rPr>
          <w:rFonts w:ascii="Times New Roman" w:hAnsi="Times New Roman" w:cs="Times New Roman"/>
          <w:sz w:val="24"/>
          <w:szCs w:val="24"/>
        </w:rPr>
        <w:t>1</w:t>
      </w:r>
      <w:r w:rsidR="009A1FA3">
        <w:rPr>
          <w:rFonts w:ascii="Times New Roman" w:hAnsi="Times New Roman" w:cs="Times New Roman"/>
          <w:sz w:val="24"/>
          <w:szCs w:val="24"/>
        </w:rPr>
        <w:t xml:space="preserve">, Nr nadwozia (VIN): </w:t>
      </w:r>
      <w:bookmarkStart w:id="1" w:name="_Hlk144450503"/>
      <w:r w:rsidR="000B420F">
        <w:rPr>
          <w:rFonts w:ascii="Times New Roman" w:hAnsi="Times New Roman" w:cs="Times New Roman"/>
          <w:sz w:val="24"/>
          <w:szCs w:val="24"/>
          <w:lang w:eastAsia="pl-PL"/>
        </w:rPr>
        <w:t>VSKTVUR20U0485023</w:t>
      </w:r>
      <w:bookmarkEnd w:id="1"/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0B420F">
        <w:rPr>
          <w:rFonts w:ascii="Times New Roman" w:hAnsi="Times New Roman" w:cs="Times New Roman"/>
          <w:sz w:val="24"/>
          <w:szCs w:val="24"/>
          <w:lang w:eastAsia="pl-PL"/>
        </w:rPr>
        <w:t xml:space="preserve">NISSAN </w:t>
      </w:r>
      <w:proofErr w:type="spellStart"/>
      <w:r w:rsidR="000B420F">
        <w:rPr>
          <w:rFonts w:ascii="Times New Roman" w:hAnsi="Times New Roman" w:cs="Times New Roman"/>
          <w:sz w:val="24"/>
          <w:szCs w:val="24"/>
          <w:lang w:eastAsia="pl-PL"/>
        </w:rPr>
        <w:t>Terrano</w:t>
      </w:r>
      <w:proofErr w:type="spellEnd"/>
      <w:r w:rsidR="000B420F">
        <w:rPr>
          <w:rFonts w:ascii="Times New Roman" w:hAnsi="Times New Roman" w:cs="Times New Roman"/>
          <w:sz w:val="24"/>
          <w:szCs w:val="24"/>
          <w:lang w:eastAsia="pl-PL"/>
        </w:rPr>
        <w:t xml:space="preserve"> II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09B327D0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40B9E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</w:t>
      </w:r>
      <w:r w:rsidR="00140B9E">
        <w:rPr>
          <w:rFonts w:ascii="Times New Roman" w:hAnsi="Times New Roman" w:cs="Times New Roman"/>
          <w:sz w:val="24"/>
          <w:szCs w:val="24"/>
        </w:rPr>
        <w:t xml:space="preserve"> </w:t>
      </w:r>
      <w:r w:rsidR="000107AB">
        <w:rPr>
          <w:rFonts w:ascii="Times New Roman" w:hAnsi="Times New Roman" w:cs="Times New Roman"/>
          <w:sz w:val="24"/>
          <w:szCs w:val="24"/>
        </w:rPr>
        <w:t>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6AF57239" w:rsidR="00793401" w:rsidRDefault="00F53452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 xml:space="preserve">Kupujący, tytułem </w:t>
      </w:r>
      <w:r w:rsidR="006F1CA7" w:rsidRPr="0032721D">
        <w:rPr>
          <w:rFonts w:ascii="Times New Roman" w:hAnsi="Times New Roman" w:cs="Times New Roman"/>
          <w:sz w:val="24"/>
          <w:szCs w:val="24"/>
        </w:rPr>
        <w:t>nabycia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140B9E">
        <w:rPr>
          <w:rFonts w:ascii="Times New Roman" w:hAnsi="Times New Roman" w:cs="Times New Roman"/>
          <w:sz w:val="24"/>
          <w:szCs w:val="24"/>
        </w:rPr>
        <w:t>przedmiotu sprzedaży</w:t>
      </w:r>
      <w:r w:rsidR="000F1352" w:rsidRPr="0032721D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8D0F95" w:rsidRPr="0032721D">
        <w:rPr>
          <w:rFonts w:ascii="Times New Roman" w:hAnsi="Times New Roman" w:cs="Times New Roman"/>
          <w:sz w:val="24"/>
          <w:szCs w:val="24"/>
        </w:rPr>
        <w:t>cenę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32721D">
        <w:rPr>
          <w:rFonts w:ascii="Times New Roman" w:hAnsi="Times New Roman" w:cs="Times New Roman"/>
          <w:sz w:val="24"/>
          <w:szCs w:val="24"/>
        </w:rPr>
        <w:t>zł (słownie:</w:t>
      </w:r>
      <w:r w:rsidR="009A1FA3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38658B">
        <w:rPr>
          <w:rFonts w:ascii="Times New Roman" w:hAnsi="Times New Roman" w:cs="Times New Roman"/>
          <w:sz w:val="24"/>
          <w:szCs w:val="24"/>
        </w:rPr>
        <w:t>złotych) płatną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przelewem na rachunek b</w:t>
      </w:r>
      <w:r w:rsidR="000107AB">
        <w:rPr>
          <w:rFonts w:ascii="Times New Roman" w:hAnsi="Times New Roman" w:cs="Times New Roman"/>
          <w:sz w:val="24"/>
          <w:szCs w:val="24"/>
        </w:rPr>
        <w:t>ankowy Sprzedającego</w:t>
      </w:r>
      <w:r w:rsidR="009845AE">
        <w:rPr>
          <w:rFonts w:ascii="Times New Roman" w:hAnsi="Times New Roman" w:cs="Times New Roman"/>
          <w:sz w:val="24"/>
          <w:szCs w:val="24"/>
        </w:rPr>
        <w:t xml:space="preserve"> </w:t>
      </w:r>
      <w:r w:rsidR="00812AAC" w:rsidRPr="00812AAC">
        <w:rPr>
          <w:rFonts w:ascii="Times New Roman" w:hAnsi="Times New Roman" w:cs="Times New Roman"/>
          <w:b/>
          <w:sz w:val="24"/>
          <w:szCs w:val="24"/>
        </w:rPr>
        <w:t>NBP</w:t>
      </w:r>
      <w:r w:rsidR="00812AAC">
        <w:rPr>
          <w:rFonts w:ascii="Times New Roman" w:hAnsi="Times New Roman" w:cs="Times New Roman"/>
          <w:sz w:val="24"/>
          <w:szCs w:val="24"/>
        </w:rPr>
        <w:t xml:space="preserve"> </w:t>
      </w:r>
      <w:r w:rsidR="009845AE" w:rsidRPr="009845AE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32721D">
        <w:rPr>
          <w:rFonts w:ascii="Times New Roman" w:hAnsi="Times New Roman" w:cs="Times New Roman"/>
          <w:sz w:val="24"/>
          <w:szCs w:val="24"/>
        </w:rPr>
        <w:t>, w terminie</w:t>
      </w:r>
      <w:r w:rsidR="00AF66EC" w:rsidRPr="0032721D">
        <w:rPr>
          <w:rFonts w:ascii="Times New Roman" w:hAnsi="Times New Roman" w:cs="Times New Roman"/>
          <w:sz w:val="24"/>
          <w:szCs w:val="24"/>
        </w:rPr>
        <w:t xml:space="preserve"> </w:t>
      </w:r>
      <w:r w:rsidR="00F17839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32721D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7A2BEB"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</w:p>
    <w:p w14:paraId="5E7EEC5E" w14:textId="2E0972CB" w:rsidR="003771F5" w:rsidRPr="007A2BEB" w:rsidRDefault="003771F5" w:rsidP="007A2BE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1F5">
        <w:rPr>
          <w:rFonts w:ascii="Times New Roman" w:hAnsi="Times New Roman" w:cs="Times New Roman"/>
          <w:sz w:val="24"/>
          <w:szCs w:val="24"/>
        </w:rPr>
        <w:t xml:space="preserve">Od </w:t>
      </w:r>
      <w:r w:rsidR="007A2BEB">
        <w:rPr>
          <w:rFonts w:ascii="Times New Roman" w:hAnsi="Times New Roman" w:cs="Times New Roman"/>
          <w:sz w:val="24"/>
          <w:szCs w:val="24"/>
        </w:rPr>
        <w:t>ceny określonej w ust. 1</w:t>
      </w:r>
      <w:r w:rsidRPr="003771F5">
        <w:rPr>
          <w:rFonts w:ascii="Times New Roman" w:hAnsi="Times New Roman" w:cs="Times New Roman"/>
          <w:sz w:val="24"/>
          <w:szCs w:val="24"/>
        </w:rPr>
        <w:t xml:space="preserve"> odjęta zostanie kwota </w:t>
      </w:r>
      <w:r w:rsidR="005B12E7">
        <w:rPr>
          <w:rFonts w:ascii="Times New Roman" w:hAnsi="Times New Roman" w:cs="Times New Roman"/>
          <w:sz w:val="24"/>
          <w:szCs w:val="24"/>
        </w:rPr>
        <w:t>……………….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 w:rsidR="009A1FA3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 xml:space="preserve">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 w:rsidR="007A2BEB"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>tytułem wad</w:t>
      </w:r>
      <w:r w:rsidR="009A1FA3">
        <w:rPr>
          <w:rFonts w:ascii="Times New Roman" w:hAnsi="Times New Roman" w:cs="Times New Roman"/>
          <w:sz w:val="24"/>
          <w:szCs w:val="24"/>
        </w:rPr>
        <w:t xml:space="preserve">ium. Do zapłaty pozostaje kwota </w:t>
      </w:r>
      <w:r w:rsidR="005B12E7">
        <w:rPr>
          <w:rFonts w:ascii="Times New Roman" w:hAnsi="Times New Roman" w:cs="Times New Roman"/>
          <w:sz w:val="24"/>
          <w:szCs w:val="24"/>
        </w:rPr>
        <w:t>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 w:rsidR="007A2BEB"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 w:rsidR="005B12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1FA3">
        <w:rPr>
          <w:rFonts w:ascii="Times New Roman" w:hAnsi="Times New Roman" w:cs="Times New Roman"/>
          <w:sz w:val="24"/>
          <w:szCs w:val="24"/>
        </w:rPr>
        <w:t xml:space="preserve"> 00/100 </w:t>
      </w:r>
      <w:r w:rsidR="007A2BEB">
        <w:rPr>
          <w:rFonts w:ascii="Times New Roman" w:hAnsi="Times New Roman" w:cs="Times New Roman"/>
          <w:sz w:val="24"/>
          <w:szCs w:val="24"/>
        </w:rPr>
        <w:t>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15E7413D" w14:textId="28179A55" w:rsidR="009C6ED8" w:rsidRDefault="009C6ED8" w:rsidP="0032721D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0107AB">
        <w:rPr>
          <w:rFonts w:ascii="Times New Roman" w:hAnsi="Times New Roman" w:cs="Times New Roman"/>
          <w:sz w:val="24"/>
          <w:szCs w:val="24"/>
        </w:rPr>
        <w:t>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E6474" w14:textId="6058F252" w:rsidR="00BC5A25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>
        <w:rPr>
          <w:rFonts w:ascii="Times New Roman" w:hAnsi="Times New Roman" w:cs="Times New Roman"/>
          <w:sz w:val="24"/>
          <w:szCs w:val="24"/>
        </w:rPr>
        <w:t>zawarcia</w:t>
      </w:r>
      <w:r w:rsidR="0002694B">
        <w:rPr>
          <w:rFonts w:ascii="Times New Roman" w:hAnsi="Times New Roman" w:cs="Times New Roman"/>
          <w:sz w:val="24"/>
          <w:szCs w:val="24"/>
        </w:rPr>
        <w:t xml:space="preserve"> niniejszej umowy, </w:t>
      </w:r>
      <w:r w:rsidR="0038658B" w:rsidRPr="0038658B">
        <w:rPr>
          <w:rFonts w:ascii="Times New Roman" w:hAnsi="Times New Roman" w:cs="Times New Roman"/>
          <w:sz w:val="24"/>
          <w:szCs w:val="24"/>
        </w:rPr>
        <w:t>Sprzedają</w:t>
      </w:r>
      <w:r w:rsidR="0038658B">
        <w:rPr>
          <w:rFonts w:ascii="Times New Roman" w:hAnsi="Times New Roman" w:cs="Times New Roman"/>
          <w:sz w:val="24"/>
          <w:szCs w:val="24"/>
        </w:rPr>
        <w:t>cy</w:t>
      </w:r>
      <w:r w:rsidR="0002694B">
        <w:rPr>
          <w:rFonts w:ascii="Times New Roman" w:hAnsi="Times New Roman" w:cs="Times New Roman"/>
          <w:sz w:val="24"/>
          <w:szCs w:val="24"/>
        </w:rPr>
        <w:t xml:space="preserve"> może odstąpić od niniejszej umowy w </w:t>
      </w:r>
      <w:r w:rsidR="0002694B" w:rsidRPr="009D0EC1">
        <w:rPr>
          <w:rFonts w:ascii="Times New Roman" w:hAnsi="Times New Roman" w:cs="Times New Roman"/>
          <w:sz w:val="24"/>
          <w:szCs w:val="24"/>
        </w:rPr>
        <w:t>terminie 14 dni od dnia dowiedzenia się o podstawie odstąpienia.</w:t>
      </w:r>
    </w:p>
    <w:p w14:paraId="4F551F76" w14:textId="14A80B7B" w:rsidR="008A0DA5" w:rsidRPr="008A0DA5" w:rsidRDefault="008A0DA5" w:rsidP="00794A1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0DA5">
        <w:rPr>
          <w:rFonts w:ascii="Times New Roman" w:hAnsi="Times New Roman" w:cs="Times New Roman"/>
          <w:sz w:val="24"/>
          <w:szCs w:val="24"/>
        </w:rPr>
        <w:t>Kupujący zobowiązany jest do wykonania czynności związanych z przetwarzaniem przedmiotu  sprzedaży</w:t>
      </w:r>
      <w:r w:rsidR="00794A17" w:rsidRPr="00794A17">
        <w:rPr>
          <w:rFonts w:ascii="Times New Roman" w:hAnsi="Times New Roman" w:cs="Times New Roman"/>
          <w:sz w:val="24"/>
          <w:szCs w:val="24"/>
        </w:rPr>
        <w:t>, zgodnie z art. 24 ustawy z dnia 20 stycznia 2005 r. o recyklingu pojazdów wycofanych z eksploatacji (Dz. U. z 2020 r. poz. 2056.)</w:t>
      </w:r>
      <w:r w:rsidRPr="008A0DA5">
        <w:rPr>
          <w:rFonts w:ascii="Times New Roman" w:hAnsi="Times New Roman" w:cs="Times New Roman"/>
          <w:sz w:val="24"/>
          <w:szCs w:val="24"/>
        </w:rPr>
        <w:t>.</w:t>
      </w:r>
    </w:p>
    <w:p w14:paraId="71907DB2" w14:textId="77777777" w:rsidR="00BC5A25" w:rsidRDefault="00BC5A2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77777777" w:rsidR="002852F5" w:rsidRP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5A0B9C3F" w14:textId="5A61A55B" w:rsidR="002852F5" w:rsidRP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Sprzedający wyda Kupującemu pojazd będący przedmiotem niniejszej umowy, a koszty odebrania przedmiotu sprzedaży przez Kupującego z miejsca jego postoju obciążają Kupującego. </w:t>
      </w:r>
      <w:r>
        <w:rPr>
          <w:rFonts w:ascii="Times New Roman" w:hAnsi="Times New Roman" w:cs="Times New Roman"/>
          <w:sz w:val="24"/>
          <w:szCs w:val="24"/>
        </w:rPr>
        <w:br/>
      </w:r>
      <w:r w:rsidRPr="002852F5">
        <w:rPr>
          <w:rFonts w:ascii="Times New Roman" w:hAnsi="Times New Roman" w:cs="Times New Roman"/>
          <w:sz w:val="24"/>
          <w:szCs w:val="24"/>
        </w:rPr>
        <w:t>Z czynności wydania przedmiotu sprzedaży strony sporządzą protokół zdawczo – odbiorczy, według wzoru stanowiącego załącznik nr 1 do niniejszej umowy.</w:t>
      </w:r>
    </w:p>
    <w:p w14:paraId="7D6A9845" w14:textId="5259797E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odbiorczym, o którym mowa w ust. 3.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09F4A6E4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(w tym stan</w:t>
      </w:r>
      <w:r w:rsidRPr="00F53452">
        <w:rPr>
          <w:rFonts w:ascii="Times New Roman" w:hAnsi="Times New Roman" w:cs="Times New Roman"/>
          <w:sz w:val="24"/>
          <w:szCs w:val="24"/>
        </w:rPr>
        <w:t xml:space="preserve"> 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Pr="00F53452">
        <w:rPr>
          <w:rFonts w:ascii="Times New Roman" w:hAnsi="Times New Roman" w:cs="Times New Roman"/>
          <w:sz w:val="24"/>
          <w:szCs w:val="24"/>
        </w:rPr>
        <w:t xml:space="preserve"> p</w:t>
      </w:r>
      <w:r w:rsidR="00140B9E">
        <w:rPr>
          <w:rFonts w:ascii="Times New Roman" w:hAnsi="Times New Roman" w:cs="Times New Roman"/>
          <w:sz w:val="24"/>
          <w:szCs w:val="24"/>
        </w:rPr>
        <w:t>rzedmiotu sprzedaży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Pr="00F53452">
        <w:rPr>
          <w:rFonts w:ascii="Times New Roman" w:hAnsi="Times New Roman" w:cs="Times New Roman"/>
          <w:sz w:val="24"/>
          <w:szCs w:val="24"/>
        </w:rPr>
        <w:t>.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2D5E2559" w14:textId="40E54D62" w:rsidR="0078177F" w:rsidRDefault="007C5FD0" w:rsidP="00DD4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FD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z dnia 23 kwietnia 1964 r. Kodeks cywilny (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 xml:space="preserve">. Dz. U. z 2022 r. poz. 1360 z </w:t>
      </w:r>
      <w:proofErr w:type="spellStart"/>
      <w:r w:rsidRPr="007C5FD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C5FD0">
        <w:rPr>
          <w:rFonts w:ascii="Times New Roman" w:hAnsi="Times New Roman" w:cs="Times New Roman"/>
          <w:sz w:val="24"/>
          <w:szCs w:val="24"/>
        </w:rPr>
        <w:t>. zm.).</w:t>
      </w: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C4D784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ający oświadcza, że jest administratorem danych osobowych w rozumieniu przepisów Rozporządzenia Parlamentu Europejskiego i Rady (UE) 2016/679 z dnia 27 kwietnia 2016 r. </w:t>
      </w:r>
      <w:r w:rsidR="00F53452" w:rsidRPr="00F53452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77777777" w:rsidR="00793401" w:rsidRP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269E3" w14:textId="55384A43" w:rsidR="00793401" w:rsidRPr="007A2BE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93401" w:rsidRPr="007A2B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59C9" w:rsidRPr="007A2BEB">
        <w:rPr>
          <w:rFonts w:ascii="Times New Roman" w:hAnsi="Times New Roman" w:cs="Times New Roman"/>
          <w:b/>
          <w:sz w:val="24"/>
          <w:szCs w:val="24"/>
        </w:rPr>
        <w:t>Sprzedający</w:t>
      </w:r>
      <w:r w:rsidRPr="007A2BE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8E0F2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F53452" w:rsidRPr="007A2BEB">
        <w:rPr>
          <w:rFonts w:ascii="Times New Roman" w:hAnsi="Times New Roman" w:cs="Times New Roman"/>
          <w:b/>
          <w:sz w:val="24"/>
          <w:szCs w:val="24"/>
        </w:rPr>
        <w:t>Kupujący</w:t>
      </w:r>
    </w:p>
    <w:p w14:paraId="5414DED0" w14:textId="3F01A6BC" w:rsidR="00AF66EC" w:rsidRPr="008E0F21" w:rsidRDefault="007A2BEB" w:rsidP="007A2BEB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8E0F21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</w:r>
      <w:r w:rsidR="008E0F21" w:rsidRPr="008E0F21"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 w:rsidR="008E0F21"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8E0F21">
        <w:rPr>
          <w:rFonts w:ascii="Times New Roman" w:hAnsi="Times New Roman" w:cs="Times New Roman"/>
          <w:i/>
          <w:sz w:val="16"/>
          <w:szCs w:val="16"/>
        </w:rPr>
        <w:t>(data i podpis)</w:t>
      </w:r>
    </w:p>
    <w:p w14:paraId="3FB4B7FD" w14:textId="12A8915D" w:rsidR="00AF66EC" w:rsidRPr="007A2BEB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3034A5E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8A961" w14:textId="1352FC14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755C" w14:textId="2A3C2AF6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EAD1" w14:textId="54AA2CD4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2916A181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C283D" w14:textId="2FE2B0E2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E2C97" w14:textId="54B60161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804C7" w14:textId="77777777" w:rsidR="00793401" w:rsidRPr="000E5167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0E5167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0E5167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0E5167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8489" w14:textId="77777777" w:rsidR="001D3F0B" w:rsidRDefault="001D3F0B" w:rsidP="00F53452">
      <w:pPr>
        <w:spacing w:after="0" w:line="240" w:lineRule="auto"/>
      </w:pPr>
      <w:r>
        <w:separator/>
      </w:r>
    </w:p>
  </w:endnote>
  <w:endnote w:type="continuationSeparator" w:id="0">
    <w:p w14:paraId="1AB0D72B" w14:textId="77777777" w:rsidR="001D3F0B" w:rsidRDefault="001D3F0B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6B5F" w14:textId="77777777" w:rsidR="001D3F0B" w:rsidRDefault="001D3F0B" w:rsidP="00F53452">
      <w:pPr>
        <w:spacing w:after="0" w:line="240" w:lineRule="auto"/>
      </w:pPr>
      <w:r>
        <w:separator/>
      </w:r>
    </w:p>
  </w:footnote>
  <w:footnote w:type="continuationSeparator" w:id="0">
    <w:p w14:paraId="27677088" w14:textId="77777777" w:rsidR="001D3F0B" w:rsidRDefault="001D3F0B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B420F"/>
    <w:rsid w:val="000C5110"/>
    <w:rsid w:val="000E5167"/>
    <w:rsid w:val="000F1352"/>
    <w:rsid w:val="000F3EFB"/>
    <w:rsid w:val="00106974"/>
    <w:rsid w:val="00106B3B"/>
    <w:rsid w:val="00116BA7"/>
    <w:rsid w:val="00140B9E"/>
    <w:rsid w:val="00147151"/>
    <w:rsid w:val="001D3F0B"/>
    <w:rsid w:val="00200AB0"/>
    <w:rsid w:val="00216113"/>
    <w:rsid w:val="002420EB"/>
    <w:rsid w:val="002800DE"/>
    <w:rsid w:val="002852F5"/>
    <w:rsid w:val="002A1CD5"/>
    <w:rsid w:val="0032721D"/>
    <w:rsid w:val="003377EF"/>
    <w:rsid w:val="003771F5"/>
    <w:rsid w:val="0038658B"/>
    <w:rsid w:val="003A6D1A"/>
    <w:rsid w:val="003C74FE"/>
    <w:rsid w:val="003F5513"/>
    <w:rsid w:val="00412E8C"/>
    <w:rsid w:val="004234FE"/>
    <w:rsid w:val="0044633B"/>
    <w:rsid w:val="004770A2"/>
    <w:rsid w:val="00482A23"/>
    <w:rsid w:val="004A52BE"/>
    <w:rsid w:val="004D37AB"/>
    <w:rsid w:val="0054571D"/>
    <w:rsid w:val="00580767"/>
    <w:rsid w:val="00587A51"/>
    <w:rsid w:val="00597A6B"/>
    <w:rsid w:val="005A3DDC"/>
    <w:rsid w:val="005B00DF"/>
    <w:rsid w:val="005B12E7"/>
    <w:rsid w:val="005D5CEA"/>
    <w:rsid w:val="005E002B"/>
    <w:rsid w:val="00600CF3"/>
    <w:rsid w:val="00615B4A"/>
    <w:rsid w:val="00621E27"/>
    <w:rsid w:val="00637CF1"/>
    <w:rsid w:val="00674556"/>
    <w:rsid w:val="006B0138"/>
    <w:rsid w:val="006B3141"/>
    <w:rsid w:val="006C5210"/>
    <w:rsid w:val="006E15A4"/>
    <w:rsid w:val="006F1CA7"/>
    <w:rsid w:val="0078177F"/>
    <w:rsid w:val="00793401"/>
    <w:rsid w:val="00794A17"/>
    <w:rsid w:val="007A2BEB"/>
    <w:rsid w:val="007C5FD0"/>
    <w:rsid w:val="007D034D"/>
    <w:rsid w:val="00812AAC"/>
    <w:rsid w:val="00841E7E"/>
    <w:rsid w:val="00842D3D"/>
    <w:rsid w:val="008435DE"/>
    <w:rsid w:val="00844D5C"/>
    <w:rsid w:val="008842CD"/>
    <w:rsid w:val="008A0DA5"/>
    <w:rsid w:val="008D0F95"/>
    <w:rsid w:val="008E0F21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25C04"/>
    <w:rsid w:val="00A27CB2"/>
    <w:rsid w:val="00A66BDC"/>
    <w:rsid w:val="00AF0FAF"/>
    <w:rsid w:val="00AF66EC"/>
    <w:rsid w:val="00B12EBD"/>
    <w:rsid w:val="00B17D5A"/>
    <w:rsid w:val="00BA0027"/>
    <w:rsid w:val="00BC0E0F"/>
    <w:rsid w:val="00BC5A25"/>
    <w:rsid w:val="00BC63A1"/>
    <w:rsid w:val="00BD512C"/>
    <w:rsid w:val="00BE060E"/>
    <w:rsid w:val="00BE2504"/>
    <w:rsid w:val="00BF1820"/>
    <w:rsid w:val="00C56C64"/>
    <w:rsid w:val="00D63A29"/>
    <w:rsid w:val="00DD471F"/>
    <w:rsid w:val="00DE4FD9"/>
    <w:rsid w:val="00E624B5"/>
    <w:rsid w:val="00E82D88"/>
    <w:rsid w:val="00E84D66"/>
    <w:rsid w:val="00EF1A4A"/>
    <w:rsid w:val="00F02E43"/>
    <w:rsid w:val="00F05F69"/>
    <w:rsid w:val="00F17839"/>
    <w:rsid w:val="00F459C1"/>
    <w:rsid w:val="00F53452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9E84D-1E5B-48BA-8D6F-9CA87E29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29</cp:revision>
  <cp:lastPrinted>2022-03-25T09:38:00Z</cp:lastPrinted>
  <dcterms:created xsi:type="dcterms:W3CDTF">2022-05-26T08:42:00Z</dcterms:created>
  <dcterms:modified xsi:type="dcterms:W3CDTF">2023-09-19T11:28:00Z</dcterms:modified>
</cp:coreProperties>
</file>