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EDDE" w14:textId="77777777"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14:paraId="4DE4364A" w14:textId="77777777"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(w przypadku pełnoletniego Uczestnika Konkursu)</w:t>
      </w:r>
    </w:p>
    <w:p w14:paraId="47038A27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0A3DF5CD" w14:textId="77777777" w:rsidTr="00F97707">
        <w:tc>
          <w:tcPr>
            <w:tcW w:w="9630" w:type="dxa"/>
          </w:tcPr>
          <w:p w14:paraId="6DD7C8C4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060B70D9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Imię i nazwisko Uczestnika Konkursu</w:t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08053C" w:rsidRPr="0008053C" w14:paraId="3D4D7EF7" w14:textId="77777777" w:rsidTr="00F97707">
        <w:tc>
          <w:tcPr>
            <w:tcW w:w="7073" w:type="dxa"/>
          </w:tcPr>
          <w:p w14:paraId="7FF4F138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14:paraId="72D700FA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610CA537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76345B1B" w14:textId="77777777" w:rsidTr="00F97707">
        <w:tc>
          <w:tcPr>
            <w:tcW w:w="9630" w:type="dxa"/>
          </w:tcPr>
          <w:p w14:paraId="3D2B26DE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3B7EDE1A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0D1B61EA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6E881902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519824E7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e-mail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44C172AB" w14:textId="77777777" w:rsidTr="00F97707">
        <w:tc>
          <w:tcPr>
            <w:tcW w:w="9630" w:type="dxa"/>
          </w:tcPr>
          <w:p w14:paraId="54CC82C4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4C58DF50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156881CE" w14:textId="77777777" w:rsidTr="00F97707">
        <w:tc>
          <w:tcPr>
            <w:tcW w:w="9630" w:type="dxa"/>
          </w:tcPr>
          <w:p w14:paraId="087BEE10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654872D5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Oświadczam, że:</w:t>
      </w:r>
    </w:p>
    <w:p w14:paraId="276A3BA8" w14:textId="77777777"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14:paraId="317F738C" w14:textId="77777777"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2. wyrażam zgodę na nieodpłatne wykorzystanie pracy konkursowej przez Organizatorów zgodnie informacjami zawartymi w Regulaminie Konkursu.</w:t>
      </w:r>
    </w:p>
    <w:p w14:paraId="0180A1B2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3. </w:t>
      </w:r>
      <w:r w:rsidRPr="0008053C">
        <w:rPr>
          <w:rFonts w:ascii="Lato" w:hAnsi="Lato"/>
          <w:sz w:val="21"/>
          <w:szCs w:val="21"/>
        </w:rPr>
        <w:t xml:space="preserve">z chwilą przekazania pracy konkursowej Organizatorom Konkursu, uczestnik nieodpłatnie, bez ograniczenia w czasie i przestrzeni przenosi na Organizatorów autorskie prawa majątkowe do tej pracy w rozumieniu ustawy z dnia 4 lutego 1994 r. – o prawie autorskim i prawach pokrewnych na następujących polach eksploatacji: </w:t>
      </w:r>
    </w:p>
    <w:p w14:paraId="3EC7E95A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14:paraId="16500AAD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14:paraId="17B639C9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c) przechowywanie i przekazywanie pracy konkursowej w tym w szczególności wprowadzanie pracy do pamięci komputerów i innych urządzeń, przesyłanie jej sieciami wewnętrznymi z wykorzystaniem Internetu.</w:t>
      </w:r>
    </w:p>
    <w:p w14:paraId="44D38A91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4. uczestnik,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14:paraId="0277BF83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lastRenderedPageBreak/>
        <w:t xml:space="preserve">5. praca zgłoszona do Konkursu jest pracą własną, niepublikowaną wcześniej oraz nie przedstawianą na innych konkursach. </w:t>
      </w:r>
    </w:p>
    <w:p w14:paraId="46FAA81B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14:paraId="190FF166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13AC9B84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5FD6D90A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Data i podpis Uczestnika Konkursu </w:t>
      </w:r>
    </w:p>
    <w:p w14:paraId="5051366A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56A15BEB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0750374B" w14:textId="77777777" w:rsidR="0008053C" w:rsidRPr="0008053C" w:rsidRDefault="0008053C" w:rsidP="0008053C">
      <w:pPr>
        <w:pStyle w:val="Default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KLAUZULA INFORMACYJNA DLA UCZESTNIKA PEŁNOLETNIEGO</w:t>
      </w:r>
    </w:p>
    <w:p w14:paraId="2B65E175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08053C" w:rsidRPr="0008053C" w14:paraId="2FEDEE2F" w14:textId="77777777" w:rsidTr="00F97707">
        <w:tc>
          <w:tcPr>
            <w:tcW w:w="3114" w:type="dxa"/>
          </w:tcPr>
          <w:p w14:paraId="7E871B98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14:paraId="203A8B1C" w14:textId="4A659E6E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1. Wojewoda </w:t>
            </w:r>
            <w:r w:rsidR="00601DD0">
              <w:rPr>
                <w:rFonts w:ascii="Lato" w:hAnsi="Lato"/>
                <w:sz w:val="20"/>
                <w:szCs w:val="21"/>
              </w:rPr>
              <w:t>Warmińsko-Mazurski mający siedzibę w Olsztynie (</w:t>
            </w:r>
            <w:r w:rsidR="00601DD0" w:rsidRPr="00601DD0">
              <w:rPr>
                <w:rFonts w:ascii="Lato" w:hAnsi="Lato"/>
                <w:sz w:val="20"/>
                <w:szCs w:val="21"/>
              </w:rPr>
              <w:t>10-575</w:t>
            </w:r>
            <w:r w:rsidR="00601DD0">
              <w:rPr>
                <w:rFonts w:ascii="Lato" w:hAnsi="Lato"/>
                <w:sz w:val="20"/>
                <w:szCs w:val="21"/>
              </w:rPr>
              <w:t>) przy Al. Marsz. J. Piłsudskiego 7/9</w:t>
            </w:r>
            <w:r w:rsidRPr="0008053C">
              <w:rPr>
                <w:rFonts w:ascii="Lato" w:hAnsi="Lato"/>
                <w:sz w:val="20"/>
                <w:szCs w:val="21"/>
              </w:rPr>
              <w:t xml:space="preserve"> - w zakresie realizacji I Etapu Konkursu.</w:t>
            </w:r>
          </w:p>
          <w:p w14:paraId="00F77270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II Etapu Konkursu.</w:t>
            </w:r>
          </w:p>
        </w:tc>
      </w:tr>
      <w:tr w:rsidR="0008053C" w:rsidRPr="0008053C" w14:paraId="27D92FC1" w14:textId="77777777" w:rsidTr="00F97707">
        <w:tc>
          <w:tcPr>
            <w:tcW w:w="3114" w:type="dxa"/>
          </w:tcPr>
          <w:p w14:paraId="55D73D18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3D4F93A7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14:paraId="30E04C3B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08053C" w:rsidRPr="0008053C" w14:paraId="3F081776" w14:textId="77777777" w:rsidTr="00F97707">
        <w:tc>
          <w:tcPr>
            <w:tcW w:w="3114" w:type="dxa"/>
          </w:tcPr>
          <w:p w14:paraId="5209BB0E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5A59EDEA" w14:textId="7DE720A2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</w:t>
            </w:r>
            <w:r w:rsidR="00601DD0">
              <w:rPr>
                <w:rFonts w:ascii="Lato" w:hAnsi="Lato"/>
                <w:sz w:val="20"/>
                <w:szCs w:val="21"/>
              </w:rPr>
              <w:t xml:space="preserve"> </w:t>
            </w:r>
            <w:hyperlink r:id="rId7" w:history="1">
              <w:r w:rsidR="00601DD0" w:rsidRPr="00A22D4E">
                <w:rPr>
                  <w:rStyle w:val="Hipercze"/>
                  <w:rFonts w:ascii="Lato" w:hAnsi="Lato"/>
                  <w:sz w:val="20"/>
                  <w:szCs w:val="21"/>
                </w:rPr>
                <w:t>iod@uw.olsztyn.pl</w:t>
              </w:r>
            </w:hyperlink>
            <w:r w:rsidR="00601DD0">
              <w:rPr>
                <w:rFonts w:ascii="Lato" w:hAnsi="Lato"/>
                <w:sz w:val="20"/>
                <w:szCs w:val="21"/>
              </w:rPr>
              <w:t xml:space="preserve"> </w:t>
            </w:r>
          </w:p>
          <w:p w14:paraId="4708FE14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8" w:history="1">
              <w:r w:rsidRPr="0008053C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08053C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08053C" w:rsidRPr="0008053C" w14:paraId="5553EC8B" w14:textId="77777777" w:rsidTr="00F97707">
        <w:tc>
          <w:tcPr>
            <w:tcW w:w="3114" w:type="dxa"/>
          </w:tcPr>
          <w:p w14:paraId="3478EDAC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1E42B73A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późn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. zm.) (dalej: RODO): </w:t>
            </w:r>
          </w:p>
          <w:p w14:paraId="007BFA73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Wojewodę – w ramach I Etapu - w celu analizy przekazanej pracy wraz z Formularzem Zgłoszenia, wyłonienia Laureata I Etapu Konkursu i przekazania danych do Etapu II Konkursu,</w:t>
            </w:r>
          </w:p>
          <w:p w14:paraId="2F43C11B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08053C" w:rsidRPr="0008053C" w14:paraId="1CC86071" w14:textId="77777777" w:rsidTr="00F97707">
        <w:tc>
          <w:tcPr>
            <w:tcW w:w="3114" w:type="dxa"/>
          </w:tcPr>
          <w:p w14:paraId="0FA67DA2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Odbiorcy danych</w:t>
            </w:r>
          </w:p>
        </w:tc>
        <w:tc>
          <w:tcPr>
            <w:tcW w:w="6516" w:type="dxa"/>
          </w:tcPr>
          <w:p w14:paraId="012E65A7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6BFE7B2D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08053C" w:rsidRPr="0008053C" w14:paraId="78156707" w14:textId="77777777" w:rsidTr="00F97707">
        <w:tc>
          <w:tcPr>
            <w:tcW w:w="3114" w:type="dxa"/>
          </w:tcPr>
          <w:p w14:paraId="4E288E11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lastRenderedPageBreak/>
              <w:t xml:space="preserve">Przekazanie danych osobowych do państwa trzeciego lub organizacji międzynarodowej </w:t>
            </w:r>
          </w:p>
        </w:tc>
        <w:tc>
          <w:tcPr>
            <w:tcW w:w="6516" w:type="dxa"/>
          </w:tcPr>
          <w:p w14:paraId="04DEF2CD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08053C" w:rsidRPr="0008053C" w14:paraId="0300E327" w14:textId="77777777" w:rsidTr="00F97707">
        <w:tc>
          <w:tcPr>
            <w:tcW w:w="3114" w:type="dxa"/>
          </w:tcPr>
          <w:p w14:paraId="681E7F76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750CBEE3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będą przechowywane na podstawie przepisów prawa o archiwizacji dokumentów oraz zgodnie z obowiązującą w MSWiA Instrukcją Kancelaryjną– przez 5 lat. </w:t>
            </w:r>
          </w:p>
          <w:p w14:paraId="0503EF52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08053C" w:rsidRPr="0008053C" w14:paraId="1F117708" w14:textId="77777777" w:rsidTr="00F97707">
        <w:tc>
          <w:tcPr>
            <w:tcW w:w="3114" w:type="dxa"/>
          </w:tcPr>
          <w:p w14:paraId="5416F1C9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Prawa podmiotów danych</w:t>
            </w:r>
          </w:p>
        </w:tc>
        <w:tc>
          <w:tcPr>
            <w:tcW w:w="6516" w:type="dxa"/>
          </w:tcPr>
          <w:p w14:paraId="0F4682B8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08053C" w:rsidRPr="0008053C" w14:paraId="2063F423" w14:textId="77777777" w:rsidTr="00F97707">
        <w:tc>
          <w:tcPr>
            <w:tcW w:w="3114" w:type="dxa"/>
          </w:tcPr>
          <w:p w14:paraId="7C102B7E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13618CD1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14:paraId="35999DC2" w14:textId="77777777" w:rsidR="0008053C" w:rsidRPr="0008053C" w:rsidRDefault="0008053C" w:rsidP="0008053C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14:paraId="6145FA69" w14:textId="77777777" w:rsidR="0008053C" w:rsidRPr="0008053C" w:rsidRDefault="0008053C" w:rsidP="0008053C">
      <w:pPr>
        <w:pStyle w:val="Default"/>
        <w:spacing w:before="120" w:after="120" w:line="276" w:lineRule="auto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ZGODY</w:t>
      </w:r>
    </w:p>
    <w:p w14:paraId="54A46D4D" w14:textId="77777777"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Wyrażam zgodę / nie wyrażam zgody* na przetwarzanie przez Organizatorów, moich danych osobowych tj. imienia, nazwiska, klasy i nazwy szkoły w celu ogłoszenia wyników na stronie internetowej Organizatorów wraz z udostępnieniem pracy konkursowej, w przypadku jej nagrodzenia. </w:t>
      </w:r>
    </w:p>
    <w:p w14:paraId="43021709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423A9BF8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14:paraId="5D7E61EB" w14:textId="77777777"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Wrażam zgodę / nie wyrażam zgody* na nieodpłatne używanie i rozpowszechnianie mojego wizerunku utrwalonego przez Organizatorów Konkursu podczas uroczystego ręczenia nagród i przyjęłam/em do wiadomości, że wyrażenie zezwolenia jest jednoznaczne z tym, że fotografie mogą zostać umieszczone na stronach internetowych, a także na profilach społecznościowych Organizatorów. </w:t>
      </w:r>
    </w:p>
    <w:p w14:paraId="547F52A1" w14:textId="77777777"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Wizerunek mój może być użyty do różnego rodzaju form elektronicznego przetwarzania obrazu, kadrowania i kompozycji, bez obowiązku akceptacji produktu końcowego, lecz nie w formach obraźliwych lub ogólnie uznanych za nieetyczne.</w:t>
      </w:r>
    </w:p>
    <w:p w14:paraId="3391D7A9" w14:textId="77777777"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Zrzekam się ponadto wszelkich ewentualnych roszczeń (istniejących i przyszłych), </w:t>
      </w:r>
      <w:r w:rsidRPr="0008053C">
        <w:rPr>
          <w:rFonts w:ascii="Lato" w:hAnsi="Lato"/>
          <w:sz w:val="21"/>
          <w:szCs w:val="21"/>
        </w:rPr>
        <w:br/>
        <w:t>w tym również do wynagrodzenia względem Organizatorów z tytułu wykorzystania mojego wizerunku.</w:t>
      </w:r>
    </w:p>
    <w:p w14:paraId="7D0B3AD1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32DC6E9F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14:paraId="4D8C85A1" w14:textId="77777777" w:rsidR="0008053C" w:rsidRPr="0008053C" w:rsidRDefault="0008053C" w:rsidP="0008053C">
      <w:pPr>
        <w:pStyle w:val="Default"/>
        <w:jc w:val="both"/>
        <w:rPr>
          <w:rFonts w:ascii="Lato" w:hAnsi="Lato"/>
          <w:sz w:val="21"/>
          <w:szCs w:val="21"/>
        </w:rPr>
      </w:pPr>
    </w:p>
    <w:p w14:paraId="22EF5059" w14:textId="77777777" w:rsidR="0008053C" w:rsidRPr="0008053C" w:rsidRDefault="0008053C" w:rsidP="0008053C">
      <w:pPr>
        <w:pStyle w:val="Default"/>
        <w:spacing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Organizatorzy informują, że masz prawo w każdej chwili wycofać zgodę na przetwarzanie swoich danych osobowych w zakresie, w jakim takiej zgody udzieliłeś. Cofnięcie zgody nie będzie miało jednak wpływu na przetwarzanie, którego dokonano na podstawie zgody tej osoby przed jej cofnięciem. </w:t>
      </w:r>
    </w:p>
    <w:p w14:paraId="51EA3E86" w14:textId="77777777" w:rsidR="0008053C" w:rsidRDefault="0008053C" w:rsidP="0008053C">
      <w:pPr>
        <w:pStyle w:val="Default"/>
        <w:spacing w:before="120" w:after="120" w:line="276" w:lineRule="auto"/>
        <w:ind w:left="360"/>
        <w:rPr>
          <w:rFonts w:ascii="Lato" w:hAnsi="Lato"/>
          <w:i/>
          <w:color w:val="auto"/>
          <w:sz w:val="22"/>
        </w:rPr>
      </w:pPr>
      <w:r w:rsidRPr="0008053C">
        <w:rPr>
          <w:rFonts w:ascii="Lato" w:hAnsi="Lato"/>
          <w:sz w:val="21"/>
          <w:szCs w:val="21"/>
        </w:rPr>
        <w:t>*niepotrzebne skreślić</w:t>
      </w:r>
    </w:p>
    <w:sectPr w:rsidR="0008053C">
      <w:headerReference w:type="default" r:id="rId9"/>
      <w:footerReference w:type="default" r:id="rId10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90A1" w14:textId="77777777" w:rsidR="002A6961" w:rsidRDefault="002A6961" w:rsidP="0008053C">
      <w:pPr>
        <w:spacing w:after="0" w:line="240" w:lineRule="auto"/>
      </w:pPr>
      <w:r>
        <w:separator/>
      </w:r>
    </w:p>
  </w:endnote>
  <w:endnote w:type="continuationSeparator" w:id="0">
    <w:p w14:paraId="70BA6D88" w14:textId="77777777" w:rsidR="002A6961" w:rsidRDefault="002A6961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521036"/>
      <w:docPartObj>
        <w:docPartGallery w:val="Page Numbers (Bottom of Page)"/>
        <w:docPartUnique/>
      </w:docPartObj>
    </w:sdtPr>
    <w:sdtContent>
      <w:p w14:paraId="5621F46B" w14:textId="77777777" w:rsidR="00000000" w:rsidRDefault="00931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53C">
          <w:rPr>
            <w:noProof/>
          </w:rPr>
          <w:t>2</w:t>
        </w:r>
        <w:r>
          <w:fldChar w:fldCharType="end"/>
        </w:r>
      </w:p>
    </w:sdtContent>
  </w:sdt>
  <w:p w14:paraId="6FAA951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7AEA" w14:textId="77777777" w:rsidR="002A6961" w:rsidRDefault="002A6961" w:rsidP="0008053C">
      <w:pPr>
        <w:spacing w:after="0" w:line="240" w:lineRule="auto"/>
      </w:pPr>
      <w:r>
        <w:separator/>
      </w:r>
    </w:p>
  </w:footnote>
  <w:footnote w:type="continuationSeparator" w:id="0">
    <w:p w14:paraId="7A9D917C" w14:textId="77777777" w:rsidR="002A6961" w:rsidRDefault="002A6961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BAC1" w14:textId="77777777" w:rsidR="00000000" w:rsidRPr="00636F75" w:rsidRDefault="00931A1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08053C">
      <w:rPr>
        <w:rFonts w:ascii="Lato" w:hAnsi="Lato"/>
        <w:i/>
        <w:color w:val="auto"/>
        <w:sz w:val="22"/>
      </w:rPr>
      <w:t>3</w:t>
    </w:r>
    <w:r w:rsidRPr="00636F75">
      <w:rPr>
        <w:rFonts w:ascii="Lato" w:hAnsi="Lato"/>
        <w:i/>
        <w:color w:val="auto"/>
        <w:sz w:val="22"/>
      </w:rPr>
      <w:t xml:space="preserve"> </w:t>
    </w:r>
  </w:p>
  <w:p w14:paraId="40A420BB" w14:textId="77777777" w:rsidR="00000000" w:rsidRDefault="00000000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88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8053C"/>
    <w:rsid w:val="001C14AB"/>
    <w:rsid w:val="002A6961"/>
    <w:rsid w:val="00601DD0"/>
    <w:rsid w:val="00931A12"/>
    <w:rsid w:val="009A424A"/>
    <w:rsid w:val="00A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BDC8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1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w.olszt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Kamil Olszewski</cp:lastModifiedBy>
  <cp:revision>2</cp:revision>
  <dcterms:created xsi:type="dcterms:W3CDTF">2026-02-26T09:41:00Z</dcterms:created>
  <dcterms:modified xsi:type="dcterms:W3CDTF">2026-05-18T11:28:00Z</dcterms:modified>
</cp:coreProperties>
</file>