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BE3C4" w14:textId="77777777" w:rsidR="00B40568" w:rsidRDefault="00B40568" w:rsidP="00B40568">
      <w:pPr>
        <w:rPr>
          <w:rFonts w:ascii="Verdana" w:hAnsi="Verdana"/>
          <w:sz w:val="20"/>
          <w:szCs w:val="20"/>
        </w:rPr>
      </w:pPr>
      <w:r w:rsidRPr="004E3E80">
        <w:rPr>
          <w:rFonts w:ascii="Verdana" w:hAnsi="Verdana"/>
          <w:sz w:val="20"/>
          <w:szCs w:val="20"/>
        </w:rPr>
        <w:t>Nr sprawy</w:t>
      </w:r>
      <w:r w:rsidRPr="00C4261A">
        <w:rPr>
          <w:rFonts w:ascii="Verdana" w:hAnsi="Verdana"/>
          <w:sz w:val="20"/>
          <w:szCs w:val="20"/>
        </w:rPr>
        <w:t xml:space="preserve">: </w:t>
      </w:r>
      <w:r w:rsidRPr="00C4261A">
        <w:rPr>
          <w:rFonts w:ascii="Verdana" w:hAnsi="Verdana"/>
          <w:b/>
          <w:bCs/>
          <w:sz w:val="20"/>
          <w:szCs w:val="20"/>
        </w:rPr>
        <w:t>BOZ.WRG.2</w:t>
      </w:r>
      <w:r>
        <w:rPr>
          <w:rFonts w:ascii="Verdana" w:hAnsi="Verdana"/>
          <w:b/>
          <w:bCs/>
          <w:sz w:val="20"/>
          <w:szCs w:val="20"/>
        </w:rPr>
        <w:t>0</w:t>
      </w:r>
      <w:r w:rsidRPr="00C4261A">
        <w:rPr>
          <w:rFonts w:ascii="Verdana" w:hAnsi="Verdana"/>
          <w:b/>
          <w:bCs/>
          <w:sz w:val="20"/>
          <w:szCs w:val="20"/>
        </w:rPr>
        <w:t>43.</w:t>
      </w:r>
      <w:r w:rsidRPr="001C6646">
        <w:rPr>
          <w:rFonts w:ascii="Verdana" w:hAnsi="Verdana"/>
          <w:b/>
          <w:bCs/>
          <w:sz w:val="20"/>
          <w:szCs w:val="20"/>
        </w:rPr>
        <w:t>16.</w:t>
      </w:r>
      <w:r w:rsidRPr="00C4261A">
        <w:rPr>
          <w:rFonts w:ascii="Verdana" w:hAnsi="Verdana"/>
          <w:b/>
          <w:bCs/>
          <w:sz w:val="20"/>
          <w:szCs w:val="20"/>
        </w:rPr>
        <w:t>2026</w:t>
      </w:r>
    </w:p>
    <w:p w14:paraId="7EDDB655" w14:textId="77777777" w:rsidR="00B40568" w:rsidRPr="004E3E80" w:rsidRDefault="00B40568" w:rsidP="00B40568">
      <w:pPr>
        <w:rPr>
          <w:rFonts w:ascii="Verdana" w:hAnsi="Verdana"/>
          <w:sz w:val="20"/>
          <w:szCs w:val="20"/>
        </w:rPr>
      </w:pPr>
    </w:p>
    <w:p w14:paraId="1AA8DCE2" w14:textId="77777777" w:rsidR="00B40568" w:rsidRPr="004E3E80" w:rsidRDefault="00B40568" w:rsidP="00B40568">
      <w:pPr>
        <w:jc w:val="center"/>
        <w:rPr>
          <w:rFonts w:ascii="Verdana" w:hAnsi="Verdana"/>
          <w:b/>
          <w:bCs/>
          <w:sz w:val="20"/>
          <w:szCs w:val="20"/>
        </w:rPr>
      </w:pPr>
      <w:r w:rsidRPr="004E3E80">
        <w:rPr>
          <w:rFonts w:ascii="Verdana" w:hAnsi="Verdana"/>
          <w:b/>
          <w:bCs/>
          <w:sz w:val="20"/>
          <w:szCs w:val="20"/>
        </w:rPr>
        <w:t>OGŁOSZENIE</w:t>
      </w:r>
    </w:p>
    <w:p w14:paraId="5B2E8345" w14:textId="721427FD" w:rsidR="00B40568" w:rsidRPr="004E3E80" w:rsidRDefault="00B40568" w:rsidP="00B40568">
      <w:pPr>
        <w:jc w:val="center"/>
        <w:rPr>
          <w:rFonts w:ascii="Verdana" w:hAnsi="Verdana"/>
          <w:b/>
          <w:bCs/>
          <w:sz w:val="20"/>
          <w:szCs w:val="20"/>
        </w:rPr>
      </w:pPr>
      <w:r w:rsidRPr="004E3E80">
        <w:rPr>
          <w:rFonts w:ascii="Verdana" w:hAnsi="Verdana"/>
          <w:b/>
          <w:bCs/>
          <w:sz w:val="20"/>
          <w:szCs w:val="20"/>
        </w:rPr>
        <w:t>o zamówieniu o wartości mniejszej niż 170.000,00 PLN lub wyłączonym spod stosowania przepisów ustawy</w:t>
      </w:r>
      <w:r w:rsidR="00AA3E8B">
        <w:rPr>
          <w:rFonts w:ascii="Verdana" w:hAnsi="Verdana"/>
          <w:b/>
          <w:bCs/>
          <w:sz w:val="20"/>
          <w:szCs w:val="20"/>
        </w:rPr>
        <w:t xml:space="preserve"> </w:t>
      </w:r>
      <w:r w:rsidRPr="004E3E80">
        <w:rPr>
          <w:rFonts w:ascii="Verdana" w:hAnsi="Verdana"/>
          <w:b/>
          <w:bCs/>
          <w:sz w:val="20"/>
          <w:szCs w:val="20"/>
        </w:rPr>
        <w:t>- Prawo zamówień publicznych</w:t>
      </w:r>
    </w:p>
    <w:p w14:paraId="226EDE9C" w14:textId="77777777" w:rsidR="00B40568" w:rsidRPr="004E3E80" w:rsidRDefault="00B40568" w:rsidP="00B40568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125ED9C5" w14:textId="77777777" w:rsidR="00B40568" w:rsidRPr="004E3E80" w:rsidRDefault="00B40568" w:rsidP="00B40568">
      <w:pPr>
        <w:spacing w:after="0"/>
        <w:rPr>
          <w:rFonts w:ascii="Verdana" w:hAnsi="Verdana"/>
          <w:b/>
          <w:bCs/>
          <w:sz w:val="20"/>
          <w:szCs w:val="20"/>
        </w:rPr>
      </w:pPr>
      <w:r w:rsidRPr="004E3E80">
        <w:rPr>
          <w:rFonts w:ascii="Verdana" w:hAnsi="Verdana"/>
          <w:b/>
          <w:bCs/>
          <w:sz w:val="20"/>
          <w:szCs w:val="20"/>
        </w:rPr>
        <w:t>Zamawiający:</w:t>
      </w:r>
    </w:p>
    <w:p w14:paraId="5BD51EE6" w14:textId="77777777" w:rsidR="00B40568" w:rsidRPr="004E3E80" w:rsidRDefault="00B40568" w:rsidP="00B40568">
      <w:pPr>
        <w:spacing w:after="0" w:line="240" w:lineRule="auto"/>
        <w:rPr>
          <w:rFonts w:ascii="Verdana" w:hAnsi="Verdana"/>
          <w:sz w:val="20"/>
          <w:szCs w:val="20"/>
        </w:rPr>
      </w:pPr>
      <w:r w:rsidRPr="004E3E80">
        <w:rPr>
          <w:rFonts w:ascii="Verdana" w:hAnsi="Verdana"/>
          <w:sz w:val="20"/>
          <w:szCs w:val="20"/>
        </w:rPr>
        <w:t>Generalna Dyrekcja Dróg Krajowych i Autostrad</w:t>
      </w:r>
    </w:p>
    <w:p w14:paraId="1A0F5092" w14:textId="77777777" w:rsidR="00B40568" w:rsidRPr="004E3E80" w:rsidRDefault="00B40568" w:rsidP="00B40568">
      <w:pPr>
        <w:spacing w:after="0" w:line="240" w:lineRule="auto"/>
        <w:rPr>
          <w:rFonts w:ascii="Verdana" w:hAnsi="Verdana"/>
          <w:sz w:val="20"/>
          <w:szCs w:val="20"/>
        </w:rPr>
      </w:pPr>
      <w:r w:rsidRPr="004E3E80">
        <w:rPr>
          <w:rFonts w:ascii="Verdana" w:hAnsi="Verdana"/>
          <w:sz w:val="20"/>
          <w:szCs w:val="20"/>
        </w:rPr>
        <w:t>ul. Wronia 53, 00-874 Warszawa</w:t>
      </w:r>
    </w:p>
    <w:p w14:paraId="5892C3E9" w14:textId="77777777" w:rsidR="00B40568" w:rsidRPr="004E3E80" w:rsidRDefault="00B40568" w:rsidP="00B40568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1729771" w14:textId="77777777" w:rsidR="00B40568" w:rsidRPr="004E3E80" w:rsidRDefault="00B40568" w:rsidP="00B40568">
      <w:pPr>
        <w:spacing w:after="0"/>
        <w:rPr>
          <w:rFonts w:ascii="Verdana" w:hAnsi="Verdana"/>
          <w:b/>
          <w:bCs/>
          <w:sz w:val="20"/>
          <w:szCs w:val="20"/>
        </w:rPr>
      </w:pPr>
      <w:r w:rsidRPr="004E3E80">
        <w:rPr>
          <w:rFonts w:ascii="Verdana" w:hAnsi="Verdana"/>
          <w:b/>
          <w:bCs/>
          <w:sz w:val="20"/>
          <w:szCs w:val="20"/>
        </w:rPr>
        <w:t>Przedmiot zamówienia:</w:t>
      </w:r>
    </w:p>
    <w:p w14:paraId="74287CB3" w14:textId="2C195B58" w:rsidR="00B40568" w:rsidRDefault="00B40568" w:rsidP="00B4056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Prowadzenie </w:t>
      </w:r>
      <w:r w:rsidRPr="00C32882">
        <w:rPr>
          <w:rFonts w:ascii="Verdana" w:hAnsi="Verdana"/>
          <w:sz w:val="20"/>
          <w:szCs w:val="20"/>
        </w:rPr>
        <w:t>nadzoru inwestorskiego nad realizacją zamówienia pn.</w:t>
      </w:r>
      <w:r>
        <w:rPr>
          <w:rFonts w:ascii="Verdana" w:hAnsi="Verdana"/>
          <w:sz w:val="20"/>
          <w:szCs w:val="20"/>
        </w:rPr>
        <w:t xml:space="preserve"> </w:t>
      </w:r>
      <w:r w:rsidR="00AA3E8B">
        <w:rPr>
          <w:rFonts w:ascii="Verdana" w:hAnsi="Verdana"/>
          <w:sz w:val="20"/>
          <w:szCs w:val="20"/>
        </w:rPr>
        <w:t>„</w:t>
      </w:r>
      <w:r w:rsidRPr="00C23283">
        <w:rPr>
          <w:rFonts w:ascii="Verdana" w:hAnsi="Verdana"/>
          <w:sz w:val="20"/>
          <w:szCs w:val="20"/>
        </w:rPr>
        <w:t xml:space="preserve">Wykonanie przyłącza </w:t>
      </w:r>
      <w:r w:rsidR="00295111" w:rsidRPr="00C23283">
        <w:rPr>
          <w:rFonts w:ascii="Verdana" w:hAnsi="Verdana"/>
          <w:sz w:val="20"/>
          <w:szCs w:val="20"/>
        </w:rPr>
        <w:t xml:space="preserve">do miejskiej sieci kanalizacyjnej </w:t>
      </w:r>
      <w:r w:rsidRPr="00C23283">
        <w:rPr>
          <w:rFonts w:ascii="Verdana" w:hAnsi="Verdana"/>
          <w:sz w:val="20"/>
          <w:szCs w:val="20"/>
        </w:rPr>
        <w:t>dla budynków Zespołu Obsługi Szkoleń i</w:t>
      </w:r>
      <w:r>
        <w:rPr>
          <w:rFonts w:ascii="Verdana" w:hAnsi="Verdana"/>
          <w:sz w:val="20"/>
          <w:szCs w:val="20"/>
        </w:rPr>
        <w:t> </w:t>
      </w:r>
      <w:r w:rsidRPr="00C23283">
        <w:rPr>
          <w:rFonts w:ascii="Verdana" w:hAnsi="Verdana"/>
          <w:sz w:val="20"/>
          <w:szCs w:val="20"/>
        </w:rPr>
        <w:t>Konferencji przy al.</w:t>
      </w:r>
      <w:r>
        <w:rPr>
          <w:rFonts w:ascii="Verdana" w:hAnsi="Verdana"/>
          <w:sz w:val="20"/>
          <w:szCs w:val="20"/>
        </w:rPr>
        <w:t> </w:t>
      </w:r>
      <w:r w:rsidRPr="00C23283">
        <w:rPr>
          <w:rFonts w:ascii="Verdana" w:hAnsi="Verdana"/>
          <w:sz w:val="20"/>
          <w:szCs w:val="20"/>
        </w:rPr>
        <w:t>Drogowców 1 w Józefowie, obręb 78 działki nr 8/1 i 8/3</w:t>
      </w:r>
      <w:r w:rsidR="00AA3E8B">
        <w:rPr>
          <w:rFonts w:ascii="Verdana" w:hAnsi="Verdana"/>
          <w:sz w:val="20"/>
          <w:szCs w:val="20"/>
        </w:rPr>
        <w:t>”</w:t>
      </w:r>
      <w:r w:rsidR="00D93F8A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</w:p>
    <w:p w14:paraId="5044D723" w14:textId="77777777" w:rsidR="00B40568" w:rsidRPr="004E3E80" w:rsidRDefault="00B40568" w:rsidP="00B40568">
      <w:pPr>
        <w:spacing w:after="0"/>
        <w:rPr>
          <w:rFonts w:ascii="Verdana" w:hAnsi="Verdana"/>
          <w:b/>
          <w:bCs/>
          <w:sz w:val="20"/>
          <w:szCs w:val="20"/>
        </w:rPr>
      </w:pPr>
      <w:r w:rsidRPr="004E3E80">
        <w:rPr>
          <w:rFonts w:ascii="Verdana" w:hAnsi="Verdana"/>
          <w:b/>
          <w:bCs/>
          <w:sz w:val="20"/>
          <w:szCs w:val="20"/>
        </w:rPr>
        <w:t>Formularz ofertowy należy przesłać na adres:</w:t>
      </w:r>
    </w:p>
    <w:p w14:paraId="7BFE3A25" w14:textId="749DFDDF" w:rsidR="00B40568" w:rsidRPr="004E3E80" w:rsidRDefault="00B40568" w:rsidP="00B40568">
      <w:pPr>
        <w:rPr>
          <w:rFonts w:ascii="Verdana" w:hAnsi="Verdana"/>
          <w:sz w:val="20"/>
          <w:szCs w:val="20"/>
        </w:rPr>
      </w:pPr>
      <w:r w:rsidRPr="004E3E80">
        <w:rPr>
          <w:rFonts w:ascii="Verdana" w:hAnsi="Verdana"/>
          <w:sz w:val="20"/>
          <w:szCs w:val="20"/>
        </w:rPr>
        <w:t xml:space="preserve">e-mail: </w:t>
      </w:r>
      <w:hyperlink r:id="rId6" w:history="1">
        <w:r w:rsidRPr="008577D6">
          <w:rPr>
            <w:rStyle w:val="Hipercze"/>
            <w:rFonts w:ascii="Verdana" w:hAnsi="Verdana"/>
            <w:sz w:val="20"/>
            <w:szCs w:val="20"/>
          </w:rPr>
          <w:t>zamowienia.remonty@gddkia.gov.pl</w:t>
        </w:r>
      </w:hyperlink>
      <w:r>
        <w:rPr>
          <w:rFonts w:ascii="Verdana" w:hAnsi="Verdana"/>
          <w:sz w:val="20"/>
          <w:szCs w:val="20"/>
        </w:rPr>
        <w:t xml:space="preserve"> </w:t>
      </w:r>
      <w:r w:rsidRPr="004E3E80">
        <w:rPr>
          <w:rFonts w:ascii="Verdana" w:hAnsi="Verdana"/>
          <w:sz w:val="20"/>
          <w:szCs w:val="20"/>
        </w:rPr>
        <w:t xml:space="preserve">do </w:t>
      </w:r>
      <w:r w:rsidRPr="00EF3FEB">
        <w:rPr>
          <w:rFonts w:ascii="Verdana" w:hAnsi="Verdana"/>
          <w:sz w:val="20"/>
          <w:szCs w:val="20"/>
        </w:rPr>
        <w:t xml:space="preserve">dnia </w:t>
      </w:r>
      <w:r w:rsidR="004C12AA">
        <w:rPr>
          <w:rFonts w:ascii="Verdana" w:hAnsi="Verdana"/>
          <w:sz w:val="20"/>
          <w:szCs w:val="20"/>
        </w:rPr>
        <w:t>0</w:t>
      </w:r>
      <w:r w:rsidR="00FA475D">
        <w:rPr>
          <w:rFonts w:ascii="Verdana" w:hAnsi="Verdana"/>
          <w:sz w:val="20"/>
          <w:szCs w:val="20"/>
        </w:rPr>
        <w:t>5</w:t>
      </w:r>
      <w:r w:rsidR="00FA475D" w:rsidRPr="00FD7D3E">
        <w:rPr>
          <w:rFonts w:ascii="Verdana" w:hAnsi="Verdana"/>
          <w:sz w:val="20"/>
          <w:szCs w:val="20"/>
        </w:rPr>
        <w:t>.</w:t>
      </w:r>
      <w:r w:rsidR="00FD7D3E" w:rsidRPr="00FD7D3E">
        <w:rPr>
          <w:rFonts w:ascii="Verdana" w:hAnsi="Verdana"/>
          <w:sz w:val="20"/>
          <w:szCs w:val="20"/>
        </w:rPr>
        <w:t>10</w:t>
      </w:r>
      <w:r w:rsidRPr="00FD7D3E">
        <w:rPr>
          <w:rFonts w:ascii="Verdana" w:hAnsi="Verdana"/>
          <w:sz w:val="20"/>
          <w:szCs w:val="20"/>
        </w:rPr>
        <w:t>.2026 r.</w:t>
      </w:r>
    </w:p>
    <w:p w14:paraId="630994E0" w14:textId="77777777" w:rsidR="00B40568" w:rsidRPr="004E3E80" w:rsidRDefault="00B40568" w:rsidP="00B40568">
      <w:pPr>
        <w:spacing w:after="0"/>
        <w:rPr>
          <w:rFonts w:ascii="Verdana" w:hAnsi="Verdana"/>
          <w:b/>
          <w:bCs/>
          <w:sz w:val="20"/>
          <w:szCs w:val="20"/>
        </w:rPr>
      </w:pPr>
      <w:r w:rsidRPr="004E3E80">
        <w:rPr>
          <w:rFonts w:ascii="Verdana" w:hAnsi="Verdana"/>
          <w:b/>
          <w:bCs/>
          <w:sz w:val="20"/>
          <w:szCs w:val="20"/>
        </w:rPr>
        <w:t xml:space="preserve">Osoba prowadząca postepowanie: </w:t>
      </w:r>
    </w:p>
    <w:p w14:paraId="01A143E6" w14:textId="77777777" w:rsidR="00B40568" w:rsidRPr="004E3E80" w:rsidRDefault="00B40568" w:rsidP="00B4056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Agnieszka Dyoniziak</w:t>
      </w:r>
      <w:r w:rsidRPr="004E3E80">
        <w:rPr>
          <w:rFonts w:ascii="Verdana" w:hAnsi="Verdana"/>
          <w:sz w:val="20"/>
          <w:szCs w:val="20"/>
        </w:rPr>
        <w:t xml:space="preserve">, e-mail: </w:t>
      </w:r>
      <w:hyperlink r:id="rId7" w:history="1">
        <w:r w:rsidRPr="008577D6">
          <w:rPr>
            <w:rStyle w:val="Hipercze"/>
            <w:rFonts w:ascii="Verdana" w:hAnsi="Verdana"/>
            <w:sz w:val="20"/>
            <w:szCs w:val="20"/>
          </w:rPr>
          <w:t>zamowienia.remonty@gddkia.gov.pl</w:t>
        </w:r>
      </w:hyperlink>
      <w:r>
        <w:rPr>
          <w:rFonts w:ascii="Verdana" w:hAnsi="Verdana"/>
          <w:sz w:val="20"/>
          <w:szCs w:val="20"/>
        </w:rPr>
        <w:t xml:space="preserve"> </w:t>
      </w:r>
    </w:p>
    <w:p w14:paraId="22B67EF6" w14:textId="77777777" w:rsidR="00B40568" w:rsidRPr="004E3E80" w:rsidRDefault="00B40568" w:rsidP="00B40568">
      <w:pPr>
        <w:spacing w:after="0"/>
        <w:rPr>
          <w:rFonts w:ascii="Verdana" w:hAnsi="Verdana"/>
          <w:b/>
          <w:bCs/>
          <w:sz w:val="20"/>
          <w:szCs w:val="20"/>
        </w:rPr>
      </w:pPr>
      <w:r w:rsidRPr="004E3E80">
        <w:rPr>
          <w:rFonts w:ascii="Verdana" w:hAnsi="Verdana"/>
          <w:b/>
          <w:bCs/>
          <w:sz w:val="20"/>
          <w:szCs w:val="20"/>
        </w:rPr>
        <w:t>Termin realizacji zamówienia:</w:t>
      </w:r>
    </w:p>
    <w:p w14:paraId="47408CE9" w14:textId="77777777" w:rsidR="00354165" w:rsidRPr="00D93F8A" w:rsidRDefault="00B40568" w:rsidP="00B40568">
      <w:pPr>
        <w:numPr>
          <w:ilvl w:val="0"/>
          <w:numId w:val="1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Verdana" w:eastAsia="NSimSun" w:hAnsi="Verdana"/>
          <w:kern w:val="3"/>
          <w:sz w:val="20"/>
          <w:szCs w:val="20"/>
          <w:lang w:eastAsia="zh-CN" w:bidi="hi-IN"/>
        </w:rPr>
      </w:pPr>
      <w:r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Termin obowiązywania:</w:t>
      </w:r>
    </w:p>
    <w:p w14:paraId="4E3163E2" w14:textId="576930E2" w:rsidR="00B40568" w:rsidRPr="00D93F8A" w:rsidRDefault="0033305B" w:rsidP="008C6267">
      <w:pPr>
        <w:numPr>
          <w:ilvl w:val="0"/>
          <w:numId w:val="9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="Verdana" w:eastAsia="NSimSun" w:hAnsi="Verdana"/>
          <w:kern w:val="3"/>
          <w:sz w:val="20"/>
          <w:szCs w:val="20"/>
          <w:lang w:eastAsia="zh-CN" w:bidi="hi-IN"/>
        </w:rPr>
      </w:pPr>
      <w:r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Od dnia </w:t>
      </w:r>
      <w:r w:rsidRPr="008C6267">
        <w:rPr>
          <w:rFonts w:ascii="Verdana" w:hAnsi="Verdana"/>
          <w:sz w:val="20"/>
          <w:szCs w:val="20"/>
        </w:rPr>
        <w:t>zawarcia</w:t>
      </w:r>
      <w:r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Umowy do dnia odbioru Etapu II Nadzorowanego Zamówienia, </w:t>
      </w:r>
      <w:proofErr w:type="gramStart"/>
      <w:r w:rsidR="00AC3508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nie</w:t>
      </w:r>
      <w:r w:rsidR="00CD1BF0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</w:t>
      </w:r>
      <w:r w:rsidR="00AC3508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później</w:t>
      </w:r>
      <w:proofErr w:type="gramEnd"/>
      <w:r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jednak niż do dnia 4 grudnia 2026 r.</w:t>
      </w:r>
      <w:r w:rsidR="002043C6">
        <w:rPr>
          <w:rFonts w:ascii="Verdana" w:eastAsia="NSimSun" w:hAnsi="Verdana"/>
          <w:kern w:val="3"/>
          <w:sz w:val="20"/>
          <w:szCs w:val="20"/>
          <w:lang w:eastAsia="zh-CN" w:bidi="hi-IN"/>
        </w:rPr>
        <w:t>,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dla czynno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ści</w:t>
      </w:r>
      <w:r w:rsidR="002043C6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obejmujących 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sprawowanie kompleksowego nadzoru inwestorskiego, w tym 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pełnienie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funkcji i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nspektora nadzoru zgodnie z </w:t>
      </w:r>
      <w:r w:rsidR="00D93F8A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u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staw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ą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z dnia 7 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lipca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1994</w:t>
      </w:r>
      <w:r w:rsidR="00D93F8A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r.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P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awo budowlane.</w:t>
      </w:r>
    </w:p>
    <w:p w14:paraId="62C21217" w14:textId="7DE8C3BF" w:rsidR="00354165" w:rsidRPr="00D93F8A" w:rsidRDefault="0033305B" w:rsidP="008C6267">
      <w:pPr>
        <w:numPr>
          <w:ilvl w:val="0"/>
          <w:numId w:val="9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="Verdana" w:eastAsia="NSimSun" w:hAnsi="Verdana"/>
          <w:kern w:val="3"/>
          <w:sz w:val="20"/>
          <w:szCs w:val="20"/>
          <w:lang w:eastAsia="zh-CN" w:bidi="hi-IN"/>
        </w:rPr>
      </w:pPr>
      <w:r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60 miesięcy od dnia odbioru Etapu II Nadzorowanego Zamówienia bez wad istotnych</w:t>
      </w:r>
      <w:r w:rsidR="002043C6">
        <w:rPr>
          <w:rFonts w:ascii="Verdana" w:eastAsia="NSimSun" w:hAnsi="Verdana"/>
          <w:kern w:val="3"/>
          <w:sz w:val="20"/>
          <w:szCs w:val="20"/>
          <w:lang w:eastAsia="zh-CN" w:bidi="hi-IN"/>
        </w:rPr>
        <w:t>,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dla czy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nn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o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ści</w:t>
      </w:r>
      <w:r w:rsidR="002043C6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obejmujących</w:t>
      </w:r>
      <w:r w:rsidR="00AA3E8B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sprawowanie kompleksowego nadzoru 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in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wes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t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o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skiego, w tym p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ełn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ienie funkcji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in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spekto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ra 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nadzo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ru</w:t>
      </w:r>
      <w:r w:rsidR="00AA3E8B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</w:t>
      </w:r>
      <w:r w:rsidR="00D93F8A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z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g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o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dnie z Ustaw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ą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z dnia 7 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l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ipca 1994 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</w:t>
      </w:r>
      <w:r w:rsidR="00D93F8A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.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, P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awo budow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l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ane w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o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k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es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i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e 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rę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kojmi za wady i gwa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ancji d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l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a </w:t>
      </w:r>
      <w:r w:rsid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ob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ót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, w tym potwie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dzan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i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e 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usunięcia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wad ujawnionych w ok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esie 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rękojmi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za wady i</w:t>
      </w:r>
      <w:r w:rsidR="00CD1BF0">
        <w:rPr>
          <w:rFonts w:ascii="Verdana" w:eastAsia="NSimSun" w:hAnsi="Verdana"/>
          <w:kern w:val="3"/>
          <w:sz w:val="20"/>
          <w:szCs w:val="20"/>
          <w:lang w:eastAsia="zh-CN" w:bidi="hi-IN"/>
        </w:rPr>
        <w:t> 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w</w:t>
      </w:r>
      <w:r w:rsidR="00CD1BF0">
        <w:rPr>
          <w:rFonts w:ascii="Verdana" w:eastAsia="NSimSun" w:hAnsi="Verdana"/>
          <w:kern w:val="3"/>
          <w:sz w:val="20"/>
          <w:szCs w:val="20"/>
          <w:lang w:eastAsia="zh-CN" w:bidi="hi-IN"/>
        </w:rPr>
        <w:t> 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ok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esie gwa</w:t>
      </w:r>
      <w:r w:rsidR="009A7894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r</w:t>
      </w:r>
      <w:r w:rsidR="00354165" w:rsidRPr="00D93F8A">
        <w:rPr>
          <w:rFonts w:ascii="Verdana" w:eastAsia="NSimSun" w:hAnsi="Verdana"/>
          <w:kern w:val="3"/>
          <w:sz w:val="20"/>
          <w:szCs w:val="20"/>
          <w:lang w:eastAsia="zh-CN" w:bidi="hi-IN"/>
        </w:rPr>
        <w:t>ancyjnym.</w:t>
      </w:r>
    </w:p>
    <w:p w14:paraId="57D1A323" w14:textId="77777777" w:rsidR="00B40568" w:rsidRPr="004640E9" w:rsidRDefault="00B40568" w:rsidP="004640E9">
      <w:pPr>
        <w:numPr>
          <w:ilvl w:val="0"/>
          <w:numId w:val="1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Verdana" w:eastAsia="NSimSun" w:hAnsi="Verdana"/>
          <w:color w:val="000000"/>
          <w:kern w:val="3"/>
          <w:sz w:val="20"/>
          <w:szCs w:val="20"/>
          <w:lang w:eastAsia="zh-CN" w:bidi="hi-IN"/>
        </w:rPr>
      </w:pPr>
      <w:r w:rsidRPr="004640E9">
        <w:rPr>
          <w:rFonts w:ascii="Verdana" w:eastAsia="NSimSun" w:hAnsi="Verdana"/>
          <w:color w:val="000000"/>
          <w:kern w:val="3"/>
          <w:sz w:val="20"/>
          <w:szCs w:val="20"/>
          <w:lang w:eastAsia="zh-CN" w:bidi="hi-IN"/>
        </w:rPr>
        <w:t>Adres: Zespół Obsługi Szkoleń i Konferencji w Józefowie, Al. Drogowców 1, 05-420 Józefów.</w:t>
      </w:r>
    </w:p>
    <w:p w14:paraId="206C698E" w14:textId="77777777" w:rsidR="00B40568" w:rsidRDefault="00B40568" w:rsidP="00B40568">
      <w:pPr>
        <w:spacing w:after="0"/>
        <w:rPr>
          <w:rFonts w:ascii="Verdana" w:hAnsi="Verdana"/>
          <w:b/>
          <w:bCs/>
          <w:sz w:val="20"/>
          <w:szCs w:val="20"/>
        </w:rPr>
      </w:pPr>
    </w:p>
    <w:p w14:paraId="7A1A3F61" w14:textId="77777777" w:rsidR="00B40568" w:rsidRPr="004E3E80" w:rsidRDefault="00B40568" w:rsidP="00B40568">
      <w:pPr>
        <w:spacing w:after="0"/>
        <w:rPr>
          <w:rFonts w:ascii="Verdana" w:hAnsi="Verdana"/>
          <w:b/>
          <w:bCs/>
          <w:sz w:val="20"/>
          <w:szCs w:val="20"/>
        </w:rPr>
      </w:pPr>
      <w:r w:rsidRPr="004E3E80">
        <w:rPr>
          <w:rFonts w:ascii="Verdana" w:hAnsi="Verdana"/>
          <w:b/>
          <w:bCs/>
          <w:sz w:val="20"/>
          <w:szCs w:val="20"/>
        </w:rPr>
        <w:t>Warunki płatności:</w:t>
      </w:r>
    </w:p>
    <w:p w14:paraId="5BFE616D" w14:textId="44D647D4" w:rsidR="00B40568" w:rsidRPr="004E3E80" w:rsidRDefault="00B40568" w:rsidP="00B4056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E3E80">
        <w:rPr>
          <w:rFonts w:ascii="Verdana" w:hAnsi="Verdana"/>
          <w:sz w:val="20"/>
          <w:szCs w:val="20"/>
        </w:rPr>
        <w:t xml:space="preserve">Płatność wynagrodzenia </w:t>
      </w:r>
      <w:r w:rsidRPr="00FA116B">
        <w:rPr>
          <w:rFonts w:ascii="Verdana" w:hAnsi="Verdana"/>
          <w:sz w:val="20"/>
          <w:szCs w:val="20"/>
        </w:rPr>
        <w:t>na rachunek bankowy Wykonawcy wskazany w umowie (jeżeli dotyczy) nastąpi w terminie do 30 dni od dnia otrzymania przez Zamawiającego prawidłowo wystawionej faktury VAT.</w:t>
      </w:r>
      <w:r>
        <w:rPr>
          <w:rFonts w:ascii="Verdana" w:hAnsi="Verdana"/>
          <w:sz w:val="20"/>
          <w:szCs w:val="20"/>
        </w:rPr>
        <w:t xml:space="preserve"> </w:t>
      </w:r>
      <w:r w:rsidRPr="004E3E80">
        <w:rPr>
          <w:rFonts w:ascii="Verdana" w:hAnsi="Verdana"/>
          <w:sz w:val="20"/>
          <w:szCs w:val="20"/>
        </w:rPr>
        <w:t xml:space="preserve">Za datę realizacji płatności uważa się datę obciążenia rachunku bankowego Zamawiającego. </w:t>
      </w:r>
    </w:p>
    <w:p w14:paraId="48EC6FBC" w14:textId="77777777" w:rsidR="00B40568" w:rsidRPr="004E3E80" w:rsidRDefault="00B40568" w:rsidP="00B40568">
      <w:pPr>
        <w:spacing w:after="0"/>
        <w:jc w:val="both"/>
        <w:rPr>
          <w:rFonts w:ascii="Verdana" w:hAnsi="Verdana"/>
          <w:sz w:val="20"/>
          <w:szCs w:val="20"/>
        </w:rPr>
      </w:pPr>
    </w:p>
    <w:p w14:paraId="318750AC" w14:textId="77777777" w:rsidR="00B40568" w:rsidRPr="004E3E80" w:rsidRDefault="00B40568" w:rsidP="00B40568">
      <w:pPr>
        <w:spacing w:after="0"/>
        <w:jc w:val="both"/>
        <w:rPr>
          <w:rFonts w:ascii="Verdana" w:hAnsi="Verdana"/>
          <w:b/>
          <w:bCs/>
          <w:sz w:val="20"/>
          <w:szCs w:val="20"/>
        </w:rPr>
      </w:pPr>
      <w:r w:rsidRPr="004E3E80">
        <w:rPr>
          <w:rFonts w:ascii="Verdana" w:hAnsi="Verdana"/>
          <w:b/>
          <w:bCs/>
          <w:sz w:val="20"/>
          <w:szCs w:val="20"/>
        </w:rPr>
        <w:t>Warunki udziału w postępowaniu:</w:t>
      </w:r>
    </w:p>
    <w:p w14:paraId="329EEA5F" w14:textId="7ACC5D99" w:rsidR="00B40568" w:rsidRPr="005F4BDE" w:rsidRDefault="00B40568" w:rsidP="005F4BDE">
      <w:pPr>
        <w:numPr>
          <w:ilvl w:val="0"/>
          <w:numId w:val="8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Verdana" w:hAnsi="Verdana"/>
          <w:sz w:val="20"/>
          <w:szCs w:val="20"/>
        </w:rPr>
      </w:pPr>
      <w:r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W </w:t>
      </w:r>
      <w:r w:rsidRPr="00EA2C95">
        <w:rPr>
          <w:rFonts w:ascii="Verdana" w:eastAsia="NSimSun" w:hAnsi="Verdana"/>
          <w:color w:val="000000"/>
          <w:kern w:val="3"/>
          <w:sz w:val="20"/>
          <w:szCs w:val="20"/>
          <w:lang w:eastAsia="zh-CN" w:bidi="hi-IN"/>
        </w:rPr>
        <w:t>celu</w:t>
      </w:r>
      <w:r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realizacji Zamówienia Wykonawca będzie dysponował</w:t>
      </w:r>
      <w:r w:rsid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</w:t>
      </w:r>
      <w:r w:rsidRPr="005F4BDE">
        <w:rPr>
          <w:rFonts w:ascii="Verdana" w:hAnsi="Verdana"/>
          <w:sz w:val="20"/>
          <w:szCs w:val="20"/>
        </w:rPr>
        <w:t>co najmniej jedną osobą</w:t>
      </w:r>
      <w:r w:rsidR="00355DFA">
        <w:rPr>
          <w:rFonts w:ascii="Verdana" w:hAnsi="Verdana"/>
          <w:sz w:val="20"/>
          <w:szCs w:val="20"/>
        </w:rPr>
        <w:t xml:space="preserve"> </w:t>
      </w:r>
      <w:r w:rsidR="00355DFA" w:rsidRPr="00355DFA">
        <w:rPr>
          <w:rFonts w:ascii="Verdana" w:hAnsi="Verdana"/>
          <w:sz w:val="20"/>
          <w:szCs w:val="20"/>
        </w:rPr>
        <w:t>wyznaczoną do pełnienia funkcji Inspektora nadzoru inwestorskiego,</w:t>
      </w:r>
      <w:r w:rsidRPr="005F4BDE">
        <w:rPr>
          <w:rFonts w:ascii="Verdana" w:hAnsi="Verdana"/>
          <w:sz w:val="20"/>
          <w:szCs w:val="20"/>
        </w:rPr>
        <w:t xml:space="preserve"> posiadającą uprawnienia budowlane bez ograniczeń do kierowania robotami budowlanymi w</w:t>
      </w:r>
      <w:r w:rsidR="00CD1BF0">
        <w:rPr>
          <w:rFonts w:ascii="Verdana" w:hAnsi="Verdana"/>
          <w:sz w:val="20"/>
          <w:szCs w:val="20"/>
        </w:rPr>
        <w:t> </w:t>
      </w:r>
      <w:r w:rsidRPr="005F4BDE">
        <w:rPr>
          <w:rFonts w:ascii="Verdana" w:hAnsi="Verdana"/>
          <w:sz w:val="20"/>
          <w:szCs w:val="20"/>
        </w:rPr>
        <w:t>specjalności instalacyjnej w zakresie sieci, instalacji i urządzeń cieplnych, wentylacyjnych, gazowych, wodociągowych i kanalizacyjnych, oraz aktualne zaświadczenie o wpisie na listę członków właściwej izby samorządu zawodowego.</w:t>
      </w:r>
    </w:p>
    <w:p w14:paraId="4088EC48" w14:textId="7AF429CB" w:rsidR="00B40568" w:rsidRPr="005F4BDE" w:rsidRDefault="00B40568" w:rsidP="005F4BDE">
      <w:pPr>
        <w:numPr>
          <w:ilvl w:val="0"/>
          <w:numId w:val="8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Verdana" w:eastAsia="NSimSun" w:hAnsi="Verdana"/>
          <w:kern w:val="3"/>
          <w:sz w:val="20"/>
          <w:szCs w:val="20"/>
          <w:lang w:eastAsia="zh-CN" w:bidi="hi-IN"/>
        </w:rPr>
      </w:pPr>
      <w:r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W ciągu ostatnich </w:t>
      </w:r>
      <w:r w:rsidR="009E44BE">
        <w:rPr>
          <w:rFonts w:ascii="Verdana" w:eastAsia="NSimSun" w:hAnsi="Verdana"/>
          <w:kern w:val="3"/>
          <w:sz w:val="20"/>
          <w:szCs w:val="20"/>
          <w:lang w:eastAsia="zh-CN" w:bidi="hi-IN"/>
        </w:rPr>
        <w:t>5</w:t>
      </w:r>
      <w:r w:rsidR="009E44BE"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</w:t>
      </w:r>
      <w:r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lat, a jeżeli okres prowadzenia działalności jest krótszy </w:t>
      </w:r>
      <w:r w:rsidR="00CD1BF0">
        <w:rPr>
          <w:rFonts w:ascii="Verdana" w:eastAsia="NSimSun" w:hAnsi="Verdana"/>
          <w:kern w:val="3"/>
          <w:sz w:val="20"/>
          <w:szCs w:val="20"/>
          <w:lang w:eastAsia="zh-CN" w:bidi="hi-IN"/>
        </w:rPr>
        <w:t>–</w:t>
      </w:r>
      <w:r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w</w:t>
      </w:r>
      <w:r w:rsidR="00CD1BF0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</w:t>
      </w:r>
      <w:r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>tym okresie, wykonawca wykonał należycie</w:t>
      </w:r>
      <w:r w:rsid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</w:t>
      </w:r>
      <w:r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co najmniej jedno zamówienie obejmujące </w:t>
      </w:r>
      <w:r w:rsidR="00A9766C"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nadzór nad </w:t>
      </w:r>
      <w:r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>budow</w:t>
      </w:r>
      <w:r w:rsidR="00A9766C"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>ą</w:t>
      </w:r>
      <w:r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lub przebudow</w:t>
      </w:r>
      <w:r w:rsidR="00A9766C"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>ą</w:t>
      </w:r>
      <w:r w:rsidRPr="005F4BDE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przyłącza lub sieci kanalizacji sanitarnej. </w:t>
      </w:r>
    </w:p>
    <w:p w14:paraId="5FDD610B" w14:textId="77777777" w:rsidR="00B40568" w:rsidRPr="00317091" w:rsidRDefault="00B40568" w:rsidP="00B4056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Verdana" w:eastAsia="NSimSun" w:hAnsi="Verdana"/>
          <w:kern w:val="3"/>
          <w:sz w:val="20"/>
          <w:szCs w:val="20"/>
          <w:lang w:eastAsia="zh-CN" w:bidi="hi-IN"/>
        </w:rPr>
      </w:pPr>
      <w:r w:rsidRPr="00317091">
        <w:rPr>
          <w:rFonts w:ascii="Verdana" w:eastAsia="NSimSun" w:hAnsi="Verdana"/>
          <w:kern w:val="3"/>
          <w:sz w:val="20"/>
          <w:szCs w:val="20"/>
          <w:lang w:eastAsia="zh-CN" w:bidi="hi-IN"/>
        </w:rPr>
        <w:lastRenderedPageBreak/>
        <w:t>Wykonawca musi udokumentować przedstawione doświadczenie</w:t>
      </w:r>
      <w:r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 tj. przedstawić dokumenty potwierdzające ich należyte wykonanie</w:t>
      </w:r>
      <w:r w:rsidRPr="00317091">
        <w:rPr>
          <w:rFonts w:ascii="Verdana" w:eastAsia="NSimSun" w:hAnsi="Verdana"/>
          <w:kern w:val="3"/>
          <w:sz w:val="20"/>
          <w:szCs w:val="20"/>
          <w:lang w:eastAsia="zh-CN" w:bidi="hi-IN"/>
        </w:rPr>
        <w:t xml:space="preserve">. </w:t>
      </w:r>
    </w:p>
    <w:p w14:paraId="4AE0C97F" w14:textId="77777777" w:rsidR="00B40568" w:rsidRDefault="00B40568" w:rsidP="00B40568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14:paraId="2C9EF98F" w14:textId="77777777" w:rsidR="00B40568" w:rsidRPr="000B72D0" w:rsidRDefault="00B40568" w:rsidP="00B40568">
      <w:pPr>
        <w:tabs>
          <w:tab w:val="left" w:pos="0"/>
        </w:tabs>
        <w:spacing w:after="0" w:line="276" w:lineRule="auto"/>
        <w:jc w:val="both"/>
        <w:rPr>
          <w:rFonts w:ascii="Verdana" w:hAnsi="Verdana"/>
          <w:b/>
          <w:bCs/>
          <w:sz w:val="20"/>
          <w:szCs w:val="20"/>
        </w:rPr>
      </w:pPr>
      <w:r w:rsidRPr="000B72D0">
        <w:rPr>
          <w:rFonts w:ascii="Verdana" w:hAnsi="Verdana"/>
          <w:b/>
          <w:bCs/>
          <w:sz w:val="20"/>
          <w:szCs w:val="20"/>
        </w:rPr>
        <w:t>Oferty, w których Wykonawcy nie będą spełniali powyższych wymagań, nie będą podlegały ocenie.</w:t>
      </w:r>
    </w:p>
    <w:p w14:paraId="69D8B66B" w14:textId="77777777" w:rsidR="00B40568" w:rsidRDefault="00B40568" w:rsidP="00B40568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14:paraId="39DB0E0C" w14:textId="77777777" w:rsidR="00B40568" w:rsidRPr="00B87A36" w:rsidRDefault="00B40568" w:rsidP="00B40568">
      <w:pPr>
        <w:spacing w:after="0"/>
        <w:jc w:val="both"/>
        <w:rPr>
          <w:rFonts w:ascii="Verdana" w:hAnsi="Verdana"/>
          <w:b/>
          <w:bCs/>
          <w:sz w:val="20"/>
          <w:szCs w:val="20"/>
        </w:rPr>
      </w:pPr>
      <w:r w:rsidRPr="00B87A36">
        <w:rPr>
          <w:rFonts w:ascii="Verdana" w:hAnsi="Verdana"/>
          <w:b/>
          <w:bCs/>
          <w:sz w:val="20"/>
          <w:szCs w:val="20"/>
        </w:rPr>
        <w:t>Opis kryteriów, którymi Zamawiający będzie się kierował przy wyborze oferty</w:t>
      </w:r>
      <w:r>
        <w:rPr>
          <w:rFonts w:ascii="Verdana" w:hAnsi="Verdana"/>
          <w:b/>
          <w:bCs/>
          <w:sz w:val="20"/>
          <w:szCs w:val="20"/>
        </w:rPr>
        <w:t>:</w:t>
      </w:r>
    </w:p>
    <w:p w14:paraId="23B6C0C5" w14:textId="77777777" w:rsidR="00B40568" w:rsidRPr="00044287" w:rsidRDefault="00B40568" w:rsidP="00B40568">
      <w:pPr>
        <w:numPr>
          <w:ilvl w:val="0"/>
          <w:numId w:val="2"/>
        </w:numPr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044287">
        <w:rPr>
          <w:rFonts w:ascii="Verdana" w:hAnsi="Verdana"/>
          <w:sz w:val="20"/>
          <w:szCs w:val="20"/>
        </w:rPr>
        <w:t>Przy wyborze ofert</w:t>
      </w:r>
      <w:r>
        <w:rPr>
          <w:rFonts w:ascii="Verdana" w:hAnsi="Verdana"/>
          <w:sz w:val="20"/>
          <w:szCs w:val="20"/>
        </w:rPr>
        <w:t>y</w:t>
      </w:r>
      <w:r w:rsidRPr="00044287">
        <w:rPr>
          <w:rFonts w:ascii="Verdana" w:hAnsi="Verdana"/>
          <w:sz w:val="20"/>
          <w:szCs w:val="20"/>
        </w:rPr>
        <w:t xml:space="preserve"> Zamawiający będzie się kierował kryterium: cena brutto 100%.</w:t>
      </w:r>
    </w:p>
    <w:p w14:paraId="350E1A50" w14:textId="77777777" w:rsidR="00B40568" w:rsidRPr="00044287" w:rsidRDefault="00B40568" w:rsidP="00B40568">
      <w:pPr>
        <w:numPr>
          <w:ilvl w:val="0"/>
          <w:numId w:val="2"/>
        </w:numPr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044287">
        <w:rPr>
          <w:rFonts w:ascii="Verdana" w:hAnsi="Verdana"/>
          <w:sz w:val="20"/>
          <w:szCs w:val="20"/>
        </w:rPr>
        <w:t>Oferta z najniższą ceną uzyska maksymalną ilość punktów, tj. 100.</w:t>
      </w:r>
    </w:p>
    <w:p w14:paraId="7914333E" w14:textId="77777777" w:rsidR="00B40568" w:rsidRPr="00044287" w:rsidRDefault="00B40568" w:rsidP="00B40568">
      <w:pPr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2017"/>
        <w:gridCol w:w="1208"/>
        <w:gridCol w:w="1342"/>
        <w:gridCol w:w="3932"/>
      </w:tblGrid>
      <w:tr w:rsidR="00B40568" w14:paraId="0240C18A" w14:textId="77777777" w:rsidTr="00352DD7">
        <w:tc>
          <w:tcPr>
            <w:tcW w:w="525" w:type="dxa"/>
          </w:tcPr>
          <w:p w14:paraId="16FEDCF8" w14:textId="77777777" w:rsidR="00B40568" w:rsidRDefault="00B40568" w:rsidP="00352DD7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2061" w:type="dxa"/>
            <w:vAlign w:val="center"/>
          </w:tcPr>
          <w:p w14:paraId="4A6FCAEB" w14:textId="77777777" w:rsidR="00B40568" w:rsidRDefault="00B40568" w:rsidP="00352DD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Kryterium</w:t>
            </w:r>
          </w:p>
        </w:tc>
        <w:tc>
          <w:tcPr>
            <w:tcW w:w="1230" w:type="dxa"/>
            <w:vAlign w:val="center"/>
          </w:tcPr>
          <w:p w14:paraId="3DC87562" w14:textId="77777777" w:rsidR="00B40568" w:rsidRDefault="00B40568" w:rsidP="00352DD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Waga [%]</w:t>
            </w:r>
          </w:p>
        </w:tc>
        <w:tc>
          <w:tcPr>
            <w:tcW w:w="1357" w:type="dxa"/>
            <w:vAlign w:val="center"/>
          </w:tcPr>
          <w:p w14:paraId="4E4C0C8A" w14:textId="77777777" w:rsidR="00B40568" w:rsidRDefault="00B40568" w:rsidP="00352DD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Liczba punktów</w:t>
            </w:r>
          </w:p>
        </w:tc>
        <w:tc>
          <w:tcPr>
            <w:tcW w:w="4077" w:type="dxa"/>
            <w:vAlign w:val="center"/>
          </w:tcPr>
          <w:p w14:paraId="5689DF1A" w14:textId="77777777" w:rsidR="00B40568" w:rsidRDefault="00B40568" w:rsidP="00352DD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Sposób oceny</w:t>
            </w:r>
          </w:p>
        </w:tc>
      </w:tr>
      <w:tr w:rsidR="00B40568" w14:paraId="792F6CBE" w14:textId="77777777" w:rsidTr="00352DD7">
        <w:tc>
          <w:tcPr>
            <w:tcW w:w="525" w:type="dxa"/>
            <w:vAlign w:val="center"/>
          </w:tcPr>
          <w:p w14:paraId="094D7D7D" w14:textId="77777777" w:rsidR="00B40568" w:rsidRDefault="00B40568" w:rsidP="00352DD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2061" w:type="dxa"/>
            <w:vAlign w:val="center"/>
          </w:tcPr>
          <w:p w14:paraId="7CD3DA48" w14:textId="77777777" w:rsidR="00B40568" w:rsidRDefault="00B40568" w:rsidP="00352DD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Cena oferty brutto (C)</w:t>
            </w:r>
          </w:p>
        </w:tc>
        <w:tc>
          <w:tcPr>
            <w:tcW w:w="1230" w:type="dxa"/>
            <w:vAlign w:val="center"/>
          </w:tcPr>
          <w:p w14:paraId="666A03FD" w14:textId="77777777" w:rsidR="00B40568" w:rsidRDefault="00B40568" w:rsidP="00352DD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100%</w:t>
            </w:r>
          </w:p>
        </w:tc>
        <w:tc>
          <w:tcPr>
            <w:tcW w:w="1357" w:type="dxa"/>
            <w:vAlign w:val="center"/>
          </w:tcPr>
          <w:p w14:paraId="0C27FDF8" w14:textId="77777777" w:rsidR="00B40568" w:rsidRDefault="00B40568" w:rsidP="00352DD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</w:t>
            </w:r>
          </w:p>
        </w:tc>
        <w:tc>
          <w:tcPr>
            <w:tcW w:w="4077" w:type="dxa"/>
          </w:tcPr>
          <w:p w14:paraId="7546CCA3" w14:textId="77777777" w:rsidR="00B40568" w:rsidRDefault="00B40568" w:rsidP="00352DD7">
            <w:pPr>
              <w:autoSpaceDE w:val="0"/>
              <w:autoSpaceDN w:val="0"/>
              <w:adjustRightInd w:val="0"/>
              <w:spacing w:after="0" w:line="240" w:lineRule="auto"/>
              <w:ind w:left="460"/>
              <w:rPr>
                <w:rFonts w:ascii="CIDFont+F1" w:hAnsi="CIDFont+F1" w:cs="CIDFont+F1"/>
                <w:kern w:val="0"/>
                <w:sz w:val="16"/>
                <w:szCs w:val="16"/>
                <w:lang w:eastAsia="pl-PL"/>
              </w:rPr>
            </w:pPr>
            <w:r>
              <w:rPr>
                <w:rFonts w:ascii="CIDFont+F1" w:hAnsi="CIDFont+F1" w:cs="CIDFont+F1"/>
                <w:kern w:val="0"/>
                <w:sz w:val="16"/>
                <w:szCs w:val="16"/>
                <w:lang w:eastAsia="pl-PL"/>
              </w:rPr>
              <w:t>Cena najtańszej oferty</w:t>
            </w:r>
          </w:p>
          <w:p w14:paraId="3825763C" w14:textId="77777777" w:rsidR="00B40568" w:rsidRDefault="00B40568" w:rsidP="00352DD7">
            <w:pPr>
              <w:autoSpaceDE w:val="0"/>
              <w:autoSpaceDN w:val="0"/>
              <w:adjustRightInd w:val="0"/>
              <w:spacing w:after="0" w:line="240" w:lineRule="auto"/>
              <w:rPr>
                <w:rFonts w:ascii="CIDFont+F1" w:hAnsi="CIDFont+F1" w:cs="CIDFont+F1"/>
                <w:kern w:val="0"/>
                <w:sz w:val="16"/>
                <w:szCs w:val="16"/>
                <w:lang w:eastAsia="pl-PL"/>
              </w:rPr>
            </w:pPr>
            <w:r>
              <w:rPr>
                <w:rFonts w:ascii="CIDFont+F1" w:hAnsi="CIDFont+F1" w:cs="CIDFont+F1"/>
                <w:kern w:val="0"/>
                <w:sz w:val="16"/>
                <w:szCs w:val="16"/>
                <w:lang w:eastAsia="pl-PL"/>
              </w:rPr>
              <w:t>C = --------------------------------------- x 100 pkt</w:t>
            </w:r>
          </w:p>
          <w:p w14:paraId="1035C0BB" w14:textId="77777777" w:rsidR="00B40568" w:rsidRDefault="00B40568" w:rsidP="00352DD7">
            <w:pPr>
              <w:autoSpaceDE w:val="0"/>
              <w:autoSpaceDN w:val="0"/>
              <w:adjustRightInd w:val="0"/>
              <w:spacing w:after="0" w:line="240" w:lineRule="auto"/>
              <w:ind w:left="46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IDFont+F1" w:hAnsi="CIDFont+F1" w:cs="CIDFont+F1"/>
                <w:kern w:val="0"/>
                <w:sz w:val="16"/>
                <w:szCs w:val="16"/>
                <w:lang w:eastAsia="pl-PL"/>
              </w:rPr>
              <w:t>Cena badanej oferty</w:t>
            </w:r>
          </w:p>
        </w:tc>
      </w:tr>
    </w:tbl>
    <w:p w14:paraId="2B6BB8AD" w14:textId="77777777" w:rsidR="00B40568" w:rsidRPr="00044287" w:rsidRDefault="00B40568" w:rsidP="00B40568">
      <w:pPr>
        <w:spacing w:after="0"/>
        <w:jc w:val="both"/>
        <w:rPr>
          <w:rFonts w:ascii="Verdana" w:hAnsi="Verdana"/>
          <w:sz w:val="20"/>
          <w:szCs w:val="20"/>
        </w:rPr>
      </w:pPr>
    </w:p>
    <w:p w14:paraId="5E987DDE" w14:textId="77777777" w:rsidR="00B40568" w:rsidRPr="00044287" w:rsidRDefault="00B40568" w:rsidP="00B40568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044287">
        <w:rPr>
          <w:rFonts w:ascii="Verdana" w:hAnsi="Verdana"/>
          <w:sz w:val="20"/>
          <w:szCs w:val="20"/>
        </w:rPr>
        <w:t xml:space="preserve">Za najkorzystniejszą zostanie uznana oferta, która otrzyma najwyższą liczbę punktów przyznanych w kryterium oceny ofert, tj. kryterium „cena” oraz spełnia wszystkie warunki określone w </w:t>
      </w:r>
      <w:r>
        <w:rPr>
          <w:rFonts w:ascii="Verdana" w:hAnsi="Verdana"/>
          <w:sz w:val="20"/>
          <w:szCs w:val="20"/>
        </w:rPr>
        <w:t xml:space="preserve">niniejszym Ogłoszeniu. </w:t>
      </w:r>
    </w:p>
    <w:p w14:paraId="1B219042" w14:textId="5780F29C" w:rsidR="00B40568" w:rsidRPr="00044287" w:rsidRDefault="00B40568" w:rsidP="00B40568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044287">
        <w:rPr>
          <w:rFonts w:ascii="Verdana" w:hAnsi="Verdana"/>
          <w:sz w:val="20"/>
          <w:szCs w:val="20"/>
        </w:rPr>
        <w:t>Cen</w:t>
      </w:r>
      <w:r>
        <w:rPr>
          <w:rFonts w:ascii="Verdana" w:hAnsi="Verdana"/>
          <w:sz w:val="20"/>
          <w:szCs w:val="20"/>
        </w:rPr>
        <w:t>a</w:t>
      </w:r>
      <w:r w:rsidRPr="00044287">
        <w:rPr>
          <w:rFonts w:ascii="Verdana" w:hAnsi="Verdana"/>
          <w:sz w:val="20"/>
          <w:szCs w:val="20"/>
        </w:rPr>
        <w:t xml:space="preserve"> ofertow</w:t>
      </w:r>
      <w:r>
        <w:rPr>
          <w:rFonts w:ascii="Verdana" w:hAnsi="Verdana"/>
          <w:sz w:val="20"/>
          <w:szCs w:val="20"/>
        </w:rPr>
        <w:t>a</w:t>
      </w:r>
      <w:r w:rsidRPr="00044287">
        <w:rPr>
          <w:rFonts w:ascii="Verdana" w:hAnsi="Verdana"/>
          <w:sz w:val="20"/>
          <w:szCs w:val="20"/>
        </w:rPr>
        <w:t xml:space="preserve"> wymienion</w:t>
      </w:r>
      <w:r>
        <w:rPr>
          <w:rFonts w:ascii="Verdana" w:hAnsi="Verdana"/>
          <w:sz w:val="20"/>
          <w:szCs w:val="20"/>
        </w:rPr>
        <w:t>a</w:t>
      </w:r>
      <w:r w:rsidRPr="00044287">
        <w:rPr>
          <w:rFonts w:ascii="Verdana" w:hAnsi="Verdana"/>
          <w:sz w:val="20"/>
          <w:szCs w:val="20"/>
        </w:rPr>
        <w:t xml:space="preserve"> w Formularzu ofertowym </w:t>
      </w:r>
      <w:r w:rsidRPr="00FB4B1A">
        <w:rPr>
          <w:rFonts w:ascii="Verdana" w:hAnsi="Verdana"/>
          <w:sz w:val="20"/>
          <w:szCs w:val="20"/>
        </w:rPr>
        <w:t xml:space="preserve">stanowiącym Załącznik nr </w:t>
      </w:r>
      <w:r w:rsidR="00E40771" w:rsidRPr="00FB4B1A">
        <w:rPr>
          <w:rFonts w:ascii="Verdana" w:hAnsi="Verdana"/>
          <w:sz w:val="20"/>
          <w:szCs w:val="20"/>
        </w:rPr>
        <w:t>3</w:t>
      </w:r>
      <w:r w:rsidRPr="00FB4B1A">
        <w:rPr>
          <w:rFonts w:ascii="Verdana" w:hAnsi="Verdana"/>
          <w:sz w:val="20"/>
          <w:szCs w:val="20"/>
        </w:rPr>
        <w:t xml:space="preserve"> do</w:t>
      </w:r>
      <w:r>
        <w:rPr>
          <w:rFonts w:ascii="Verdana" w:hAnsi="Verdana"/>
          <w:sz w:val="20"/>
          <w:szCs w:val="20"/>
        </w:rPr>
        <w:t xml:space="preserve"> OPZ</w:t>
      </w:r>
      <w:r w:rsidRPr="00044287">
        <w:rPr>
          <w:rFonts w:ascii="Verdana" w:hAnsi="Verdana"/>
          <w:sz w:val="20"/>
          <w:szCs w:val="20"/>
        </w:rPr>
        <w:t xml:space="preserve"> jest wyrażona w złotych polskich (PLN)</w:t>
      </w:r>
      <w:r>
        <w:rPr>
          <w:rFonts w:ascii="Verdana" w:hAnsi="Verdana"/>
          <w:sz w:val="20"/>
          <w:szCs w:val="20"/>
        </w:rPr>
        <w:t>.</w:t>
      </w:r>
      <w:r w:rsidRPr="00044287">
        <w:rPr>
          <w:rFonts w:ascii="Verdana" w:hAnsi="Verdana"/>
          <w:sz w:val="20"/>
          <w:szCs w:val="20"/>
        </w:rPr>
        <w:t xml:space="preserve"> </w:t>
      </w:r>
    </w:p>
    <w:p w14:paraId="71A7E8F3" w14:textId="77777777" w:rsidR="00B40568" w:rsidRPr="00401CB9" w:rsidRDefault="00B40568" w:rsidP="00B4056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401CB9">
        <w:rPr>
          <w:rFonts w:ascii="Verdana" w:hAnsi="Verdana" w:cs="CIDFont+F1"/>
          <w:kern w:val="0"/>
          <w:sz w:val="20"/>
          <w:szCs w:val="20"/>
          <w:lang w:eastAsia="pl-PL"/>
        </w:rPr>
        <w:t>Podana w ofercie cena musi uwzględnić wszystkie opłaty i koszty oraz wszystkie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 xml:space="preserve"> </w:t>
      </w:r>
      <w:r w:rsidRPr="00401CB9">
        <w:rPr>
          <w:rFonts w:ascii="Verdana" w:hAnsi="Verdana" w:cs="CIDFont+F1"/>
          <w:kern w:val="0"/>
          <w:sz w:val="20"/>
          <w:szCs w:val="20"/>
          <w:lang w:eastAsia="pl-PL"/>
        </w:rPr>
        <w:t xml:space="preserve">wymagania Zamawiającego określone w przedmiotowym 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>Ogłoszeniu</w:t>
      </w:r>
      <w:r w:rsidRPr="00401CB9">
        <w:rPr>
          <w:rFonts w:ascii="Verdana" w:hAnsi="Verdana" w:cs="CIDFont+F1"/>
          <w:kern w:val="0"/>
          <w:sz w:val="20"/>
          <w:szCs w:val="20"/>
          <w:lang w:eastAsia="pl-PL"/>
        </w:rPr>
        <w:t xml:space="preserve"> konieczne do prawidłowego i zgodnego z umową oraz obowiązującymi przepisami zrealizowania przedmiotu zamówienia.</w:t>
      </w:r>
    </w:p>
    <w:p w14:paraId="51A09C3A" w14:textId="77777777" w:rsidR="00B40568" w:rsidRPr="00401CB9" w:rsidRDefault="00B40568" w:rsidP="00B4056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401CB9">
        <w:rPr>
          <w:rFonts w:ascii="Verdana" w:hAnsi="Verdana" w:cs="CIDFont+F1"/>
          <w:kern w:val="0"/>
          <w:sz w:val="20"/>
          <w:szCs w:val="20"/>
          <w:lang w:eastAsia="pl-PL"/>
        </w:rPr>
        <w:t>Cena musi być wyrażona w PLN, z dokładnością do dwóch miejsc po przecinku. Kwotę należy zaokrąglić do pełnych groszy, przy czym końcówki poniżej 0,5 grosza pomija się, a końcówki 0,5 i wyższe zaokrągla się do 1 grosza (ostatnią pozostawioną cyfrę powiększa się o jednostkę).</w:t>
      </w:r>
    </w:p>
    <w:p w14:paraId="199630EB" w14:textId="77777777" w:rsidR="00B40568" w:rsidRPr="00007E01" w:rsidRDefault="00B40568" w:rsidP="00B4056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007E01">
        <w:rPr>
          <w:rFonts w:ascii="Verdana" w:hAnsi="Verdana" w:cs="CIDFont+F1"/>
          <w:kern w:val="0"/>
          <w:sz w:val="20"/>
          <w:szCs w:val="20"/>
          <w:lang w:eastAsia="pl-PL"/>
        </w:rPr>
        <w:t>Jeżeli nie będzie można dokonać wyboru oferty najkorzystniejszej ze względu na to, że zostały złożone oferty o tej samej cenie, Zamawiający wezwie Wykonawców, którzy złożyli te oferty, do złożenia w terminie określonym przez Zamawiającego ofert dodatkowych.</w:t>
      </w:r>
    </w:p>
    <w:p w14:paraId="31DF64AA" w14:textId="77777777" w:rsidR="00B40568" w:rsidRPr="00401CB9" w:rsidRDefault="00B40568" w:rsidP="00B4056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401CB9">
        <w:rPr>
          <w:rFonts w:ascii="Verdana" w:hAnsi="Verdana" w:cs="CIDFont+F1"/>
          <w:kern w:val="0"/>
          <w:sz w:val="20"/>
          <w:szCs w:val="20"/>
          <w:lang w:eastAsia="pl-PL"/>
        </w:rPr>
        <w:t>Wykonawcy składając oferty dodatkowe, nie mogą zaoferować cen lub kosztów wyższych niż zaoferowane w złożonych ofertach.</w:t>
      </w:r>
    </w:p>
    <w:p w14:paraId="6225978F" w14:textId="77777777" w:rsidR="00B40568" w:rsidRPr="00401CB9" w:rsidRDefault="00B40568" w:rsidP="00B4056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401CB9">
        <w:rPr>
          <w:rFonts w:ascii="Verdana" w:hAnsi="Verdana" w:cs="CIDFont+F1"/>
          <w:kern w:val="0"/>
          <w:sz w:val="20"/>
          <w:szCs w:val="20"/>
          <w:lang w:eastAsia="pl-PL"/>
        </w:rPr>
        <w:t>W cenie oferty uwzględnia się podatek od towarów i usług oraz podatek akcyzowy, jeżeli na podstawie odrębnych przepisów sprzedaż towaru (usługi) podlega obciążeniu podatkiem od towarów i usług. Przez cenę rozumie się także stawkę taryfową. Ustalenie prawidłowej stawki podatku VAT, zgodnej z obowiązującymi przepisami ustawy o podatku od towarów i usług, należy do Wykonawcy.</w:t>
      </w:r>
    </w:p>
    <w:p w14:paraId="573445EE" w14:textId="77777777" w:rsidR="00B40568" w:rsidRPr="00401CB9" w:rsidRDefault="00B40568" w:rsidP="00B4056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401CB9">
        <w:rPr>
          <w:rFonts w:ascii="Verdana" w:hAnsi="Verdana" w:cs="CIDFont+F1"/>
          <w:kern w:val="0"/>
          <w:sz w:val="20"/>
          <w:szCs w:val="20"/>
          <w:lang w:eastAsia="pl-PL"/>
        </w:rPr>
        <w:t>W cenie oferty uwzględnia się zysk Wykonawcy oraz wszystkie wymagane przepisami podatki i opłaty, a w szczególności podatek VAT.</w:t>
      </w:r>
    </w:p>
    <w:p w14:paraId="0B6B9468" w14:textId="77777777" w:rsidR="00B40568" w:rsidRDefault="00B40568" w:rsidP="00B40568">
      <w:pPr>
        <w:autoSpaceDE w:val="0"/>
        <w:autoSpaceDN w:val="0"/>
        <w:adjustRightInd w:val="0"/>
        <w:spacing w:after="0" w:line="240" w:lineRule="auto"/>
        <w:rPr>
          <w:rFonts w:ascii="Verdana" w:hAnsi="Verdana" w:cs="CIDFont+F2"/>
          <w:b/>
          <w:bCs/>
          <w:kern w:val="0"/>
          <w:sz w:val="20"/>
          <w:szCs w:val="20"/>
          <w:lang w:eastAsia="pl-PL"/>
        </w:rPr>
      </w:pPr>
    </w:p>
    <w:p w14:paraId="3928FE32" w14:textId="77777777" w:rsidR="00B40568" w:rsidRPr="000D1F2D" w:rsidRDefault="00B40568" w:rsidP="00B40568">
      <w:pPr>
        <w:autoSpaceDE w:val="0"/>
        <w:autoSpaceDN w:val="0"/>
        <w:adjustRightInd w:val="0"/>
        <w:spacing w:after="0"/>
        <w:rPr>
          <w:rFonts w:ascii="Verdana" w:hAnsi="Verdana" w:cs="CIDFont+F2"/>
          <w:b/>
          <w:bCs/>
          <w:kern w:val="0"/>
          <w:sz w:val="20"/>
          <w:szCs w:val="20"/>
          <w:u w:val="single"/>
          <w:lang w:eastAsia="pl-PL"/>
        </w:rPr>
      </w:pPr>
      <w:r w:rsidRPr="000D1F2D">
        <w:rPr>
          <w:rFonts w:ascii="Verdana" w:hAnsi="Verdana" w:cs="CIDFont+F2"/>
          <w:b/>
          <w:bCs/>
          <w:kern w:val="0"/>
          <w:sz w:val="20"/>
          <w:szCs w:val="20"/>
          <w:u w:val="single"/>
          <w:lang w:eastAsia="pl-PL"/>
        </w:rPr>
        <w:t>Sposób przygotowania oferty</w:t>
      </w:r>
    </w:p>
    <w:p w14:paraId="74ACA8A4" w14:textId="54FD0EE1" w:rsidR="00B40568" w:rsidRPr="00F25EB2" w:rsidRDefault="00C200E4" w:rsidP="00B405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>
        <w:rPr>
          <w:rFonts w:ascii="Verdana" w:hAnsi="Verdana" w:cs="CIDFont+F1"/>
          <w:kern w:val="0"/>
          <w:sz w:val="20"/>
          <w:szCs w:val="20"/>
          <w:lang w:eastAsia="pl-PL"/>
        </w:rPr>
        <w:t>P</w:t>
      </w:r>
      <w:r w:rsidRPr="00F25EB2">
        <w:rPr>
          <w:rFonts w:ascii="Verdana" w:hAnsi="Verdana" w:cs="CIDFont+F1"/>
          <w:kern w:val="0"/>
          <w:sz w:val="20"/>
          <w:szCs w:val="20"/>
          <w:lang w:eastAsia="pl-PL"/>
        </w:rPr>
        <w:t>rzed upływem terminu składania ofert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 xml:space="preserve"> możliwe jest przeprowadzenie </w:t>
      </w:r>
      <w:r w:rsidRPr="00F25EB2">
        <w:rPr>
          <w:rFonts w:ascii="Verdana" w:hAnsi="Verdana" w:cs="CIDFont+F1"/>
          <w:kern w:val="0"/>
          <w:sz w:val="20"/>
          <w:szCs w:val="20"/>
          <w:lang w:eastAsia="pl-PL"/>
        </w:rPr>
        <w:t xml:space="preserve">wizji lokalnej miejsca realizacji Zamówienia w celu zapoznania się z warunkami terenowymi, dostępem do 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>t</w:t>
      </w:r>
      <w:r w:rsidRPr="00F25EB2">
        <w:rPr>
          <w:rFonts w:ascii="Verdana" w:hAnsi="Verdana" w:cs="CIDFont+F1"/>
          <w:kern w:val="0"/>
          <w:sz w:val="20"/>
          <w:szCs w:val="20"/>
          <w:lang w:eastAsia="pl-PL"/>
        </w:rPr>
        <w:t xml:space="preserve">erenu robót oraz dokumentami udostępnionymi przez Zamawiającego. Termin wizji lokalnej należy uzgodnić z przedstawicielem Zamawiającego wskazanym w zapytaniu ofertowym. Udział w wizji lokalnej jest dobrowolny i nie stanowi warunku 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 xml:space="preserve">udziału w postępowaniu ani </w:t>
      </w:r>
      <w:r w:rsidRPr="00F25EB2">
        <w:rPr>
          <w:rFonts w:ascii="Verdana" w:hAnsi="Verdana" w:cs="CIDFont+F1"/>
          <w:kern w:val="0"/>
          <w:sz w:val="20"/>
          <w:szCs w:val="20"/>
          <w:lang w:eastAsia="pl-PL"/>
        </w:rPr>
        <w:t>złożenia oferty.</w:t>
      </w:r>
    </w:p>
    <w:p w14:paraId="1ECE8BAC" w14:textId="77777777" w:rsidR="00B40568" w:rsidRPr="000D1F2D" w:rsidRDefault="00B40568" w:rsidP="00B405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0D1F2D">
        <w:rPr>
          <w:rFonts w:ascii="Verdana" w:hAnsi="Verdana" w:cs="CIDFont+F2"/>
          <w:kern w:val="0"/>
          <w:sz w:val="20"/>
          <w:szCs w:val="20"/>
          <w:lang w:eastAsia="pl-PL"/>
        </w:rPr>
        <w:t xml:space="preserve">Wykonawca może złożyć jedną ofertę w niniejszym postępowaniu. </w:t>
      </w: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 xml:space="preserve">Złożenie więcej niż jednej oferty przez jednego Wykonawcę, z zastrzeżeniem pkt 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>5</w:t>
      </w: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-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>8 poniżej</w:t>
      </w: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, skutkować będzie odrzuceniem ofert.</w:t>
      </w:r>
    </w:p>
    <w:p w14:paraId="74D11521" w14:textId="77777777" w:rsidR="00B40568" w:rsidRPr="000D1F2D" w:rsidRDefault="00B40568" w:rsidP="00B405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Wykonawca może złożyć ofertę:</w:t>
      </w:r>
    </w:p>
    <w:p w14:paraId="1424966A" w14:textId="77777777" w:rsidR="00B40568" w:rsidRPr="000D1F2D" w:rsidRDefault="00B40568" w:rsidP="009E44BE">
      <w:pPr>
        <w:numPr>
          <w:ilvl w:val="0"/>
          <w:numId w:val="11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w formie elektronicznej opatrzonej podpisem kwalifikowanym przez osobę uprawnioną do reprezentacji Wykonawcy;</w:t>
      </w:r>
    </w:p>
    <w:p w14:paraId="5AAB2B0F" w14:textId="77777777" w:rsidR="00B40568" w:rsidRPr="000D1F2D" w:rsidRDefault="00B40568" w:rsidP="009E44BE">
      <w:pPr>
        <w:numPr>
          <w:ilvl w:val="0"/>
          <w:numId w:val="11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lastRenderedPageBreak/>
        <w:t>w postaci elektronicznej opatrzonej podpisem zaufanym lub podpisem osobistym przez osobę uprawnioną do reprezentacji Wykonawcy.</w:t>
      </w:r>
    </w:p>
    <w:p w14:paraId="739FD462" w14:textId="77777777" w:rsidR="00B40568" w:rsidRPr="000D1F2D" w:rsidRDefault="00B40568" w:rsidP="00B405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Oferta może być składana tylko do terminu składania ofert.</w:t>
      </w:r>
    </w:p>
    <w:p w14:paraId="55A3B00E" w14:textId="77777777" w:rsidR="00B40568" w:rsidRPr="000D1F2D" w:rsidRDefault="00B40568" w:rsidP="00B405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Zamawiający jest uprawniony do poprawienia oczywistych omyłek pisarskich oraz oczywistych omyłek rachunkowych z uwzględnieniem konsekwencji rachunkowych dokonanych poprawek.</w:t>
      </w:r>
    </w:p>
    <w:p w14:paraId="03A5FE0E" w14:textId="77777777" w:rsidR="00B40568" w:rsidRPr="000D1F2D" w:rsidRDefault="00B40568" w:rsidP="00B405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Zamawiający uprawniony jest również do poprawy innych omyłek polegających na niezgodności oferty z dokumentacją postępowania, niepowodujących istotnych zmian w treści oferty.</w:t>
      </w:r>
    </w:p>
    <w:p w14:paraId="121000F5" w14:textId="77777777" w:rsidR="00B40568" w:rsidRPr="000D1F2D" w:rsidRDefault="00B40568" w:rsidP="00B405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Zamawiający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 xml:space="preserve"> </w:t>
      </w: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odrzuci oferty niezgodne z opisem przedmiotu zamówienia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 xml:space="preserve"> i nie zawierające wszystkich wymaganych dokumentów.</w:t>
      </w:r>
    </w:p>
    <w:p w14:paraId="0B016E61" w14:textId="77777777" w:rsidR="00B40568" w:rsidRDefault="00B40568" w:rsidP="00B405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Zamawiający w toku badania i oceny ofert może wezwać Wykonawcę do złożenia,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 xml:space="preserve"> </w:t>
      </w: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w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> </w:t>
      </w: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określonym przez siebie terminie, wyjaśnień dotyczących treści złożonej oferty.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 xml:space="preserve"> </w:t>
      </w: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Jeżeli Wykonawca nie udzieli wyjaśnień w terminie wskazanym przez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 xml:space="preserve"> </w:t>
      </w: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Zamawiającego, jego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 xml:space="preserve"> </w:t>
      </w: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oferta nie będzie podlegała ocenie (zostanie odrzucona).</w:t>
      </w:r>
    </w:p>
    <w:p w14:paraId="50F43BA1" w14:textId="77777777" w:rsidR="00B40568" w:rsidRPr="000D1F2D" w:rsidRDefault="00B40568" w:rsidP="00B405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CIDFont+F1"/>
          <w:kern w:val="0"/>
          <w:sz w:val="20"/>
          <w:szCs w:val="20"/>
          <w:lang w:eastAsia="pl-PL"/>
        </w:rPr>
      </w:pP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 xml:space="preserve">Oferty złożone po terminie składania ofert </w:t>
      </w:r>
      <w:r>
        <w:rPr>
          <w:rFonts w:ascii="Verdana" w:hAnsi="Verdana" w:cs="CIDFont+F1"/>
          <w:kern w:val="0"/>
          <w:sz w:val="20"/>
          <w:szCs w:val="20"/>
          <w:lang w:eastAsia="pl-PL"/>
        </w:rPr>
        <w:t>nie będą rozpatrywane</w:t>
      </w:r>
      <w:r w:rsidRPr="000D1F2D">
        <w:rPr>
          <w:rFonts w:ascii="Verdana" w:hAnsi="Verdana" w:cs="CIDFont+F1"/>
          <w:kern w:val="0"/>
          <w:sz w:val="20"/>
          <w:szCs w:val="20"/>
          <w:lang w:eastAsia="pl-PL"/>
        </w:rPr>
        <w:t>.</w:t>
      </w:r>
    </w:p>
    <w:p w14:paraId="44A078C3" w14:textId="77777777" w:rsidR="00B40568" w:rsidRDefault="00B40568" w:rsidP="00B40568">
      <w:pPr>
        <w:autoSpaceDE w:val="0"/>
        <w:autoSpaceDN w:val="0"/>
        <w:adjustRightInd w:val="0"/>
        <w:spacing w:after="0" w:line="240" w:lineRule="auto"/>
        <w:rPr>
          <w:rFonts w:ascii="Verdana" w:hAnsi="Verdana" w:cs="CIDFont+F2"/>
          <w:b/>
          <w:bCs/>
          <w:kern w:val="0"/>
          <w:sz w:val="20"/>
          <w:szCs w:val="20"/>
          <w:lang w:eastAsia="pl-PL"/>
        </w:rPr>
      </w:pPr>
    </w:p>
    <w:p w14:paraId="5B45B28C" w14:textId="77777777" w:rsidR="00B40568" w:rsidRPr="0098795E" w:rsidRDefault="00B40568" w:rsidP="00B40568">
      <w:pPr>
        <w:autoSpaceDE w:val="0"/>
        <w:autoSpaceDN w:val="0"/>
        <w:adjustRightInd w:val="0"/>
        <w:spacing w:after="0" w:line="240" w:lineRule="auto"/>
        <w:rPr>
          <w:rFonts w:ascii="Verdana" w:hAnsi="Verdana" w:cs="CIDFont+F2"/>
          <w:b/>
          <w:bCs/>
          <w:kern w:val="0"/>
          <w:sz w:val="20"/>
          <w:szCs w:val="20"/>
          <w:lang w:eastAsia="pl-PL"/>
        </w:rPr>
      </w:pPr>
      <w:r>
        <w:rPr>
          <w:rFonts w:ascii="Verdana" w:hAnsi="Verdana" w:cs="CIDFont+F2"/>
          <w:b/>
          <w:bCs/>
          <w:kern w:val="0"/>
          <w:sz w:val="20"/>
          <w:szCs w:val="20"/>
          <w:lang w:eastAsia="pl-PL"/>
        </w:rPr>
        <w:t xml:space="preserve">Niniejsze zamówienie jest zamówieniem do 170 tys. zł netto. </w:t>
      </w:r>
    </w:p>
    <w:p w14:paraId="1BDF794E" w14:textId="77777777" w:rsidR="00B40568" w:rsidRDefault="00B40568" w:rsidP="00B4056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2"/>
          <w:szCs w:val="22"/>
          <w:u w:val="single"/>
          <w:lang w:eastAsia="pl-PL"/>
        </w:rPr>
      </w:pPr>
    </w:p>
    <w:p w14:paraId="673D7402" w14:textId="77777777" w:rsidR="00B40568" w:rsidRPr="003D5D09" w:rsidRDefault="00B40568" w:rsidP="00B40568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  <w:r w:rsidRPr="003D5D09">
        <w:rPr>
          <w:rFonts w:ascii="Verdana" w:hAnsi="Verdana"/>
          <w:b/>
          <w:bCs/>
          <w:sz w:val="20"/>
          <w:szCs w:val="20"/>
        </w:rPr>
        <w:t>Zamawiający zastrzega sobie prawo do za</w:t>
      </w:r>
      <w:r>
        <w:rPr>
          <w:rFonts w:ascii="Verdana" w:hAnsi="Verdana"/>
          <w:b/>
          <w:bCs/>
          <w:sz w:val="20"/>
          <w:szCs w:val="20"/>
        </w:rPr>
        <w:t>kończenia</w:t>
      </w:r>
      <w:r w:rsidRPr="003D5D09">
        <w:rPr>
          <w:rFonts w:ascii="Verdana" w:hAnsi="Verdana"/>
          <w:b/>
          <w:bCs/>
          <w:sz w:val="20"/>
          <w:szCs w:val="20"/>
        </w:rPr>
        <w:t xml:space="preserve"> postępowania bez wyboru oferty.</w:t>
      </w:r>
    </w:p>
    <w:p w14:paraId="3B98664A" w14:textId="77777777" w:rsidR="00B40568" w:rsidRPr="00255711" w:rsidRDefault="00B40568" w:rsidP="00B4056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2"/>
          <w:szCs w:val="22"/>
          <w:u w:val="single"/>
          <w:lang w:eastAsia="pl-PL"/>
        </w:rPr>
      </w:pPr>
    </w:p>
    <w:p w14:paraId="6098FE7F" w14:textId="77777777" w:rsidR="00B40568" w:rsidRPr="00255711" w:rsidRDefault="00B40568" w:rsidP="00B40568">
      <w:pPr>
        <w:autoSpaceDE w:val="0"/>
        <w:autoSpaceDN w:val="0"/>
        <w:adjustRightInd w:val="0"/>
        <w:spacing w:after="0"/>
        <w:rPr>
          <w:rFonts w:ascii="Verdana" w:hAnsi="Verdana" w:cs="CIDFont+F2"/>
          <w:b/>
          <w:bCs/>
          <w:kern w:val="0"/>
          <w:sz w:val="20"/>
          <w:szCs w:val="20"/>
          <w:u w:val="single"/>
          <w:lang w:eastAsia="pl-PL"/>
        </w:rPr>
      </w:pPr>
      <w:r w:rsidRPr="00255711">
        <w:rPr>
          <w:rFonts w:ascii="Verdana" w:hAnsi="Verdana" w:cs="CIDFont+F2"/>
          <w:b/>
          <w:bCs/>
          <w:kern w:val="0"/>
          <w:sz w:val="20"/>
          <w:szCs w:val="20"/>
          <w:u w:val="single"/>
          <w:lang w:eastAsia="pl-PL"/>
        </w:rPr>
        <w:t>Wymagane dokumenty</w:t>
      </w:r>
    </w:p>
    <w:p w14:paraId="68683144" w14:textId="77777777" w:rsidR="00B40568" w:rsidRDefault="00B40568" w:rsidP="004C12AA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Formularz ofertowy.</w:t>
      </w:r>
    </w:p>
    <w:p w14:paraId="0036E376" w14:textId="77777777" w:rsidR="00B40568" w:rsidRDefault="00B40568" w:rsidP="004C12AA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317091">
        <w:rPr>
          <w:rFonts w:ascii="Verdana" w:hAnsi="Verdana"/>
          <w:sz w:val="20"/>
          <w:szCs w:val="20"/>
        </w:rPr>
        <w:t>Dokumenty potwierdzające spełnianie warunków udziału w postępowaniu (uprawnienia budowlane</w:t>
      </w:r>
      <w:r>
        <w:rPr>
          <w:rFonts w:ascii="Verdana" w:hAnsi="Verdana"/>
          <w:sz w:val="20"/>
          <w:szCs w:val="20"/>
        </w:rPr>
        <w:t xml:space="preserve">, </w:t>
      </w:r>
      <w:r w:rsidRPr="00D167F5">
        <w:rPr>
          <w:rFonts w:ascii="Verdana" w:hAnsi="Verdana"/>
          <w:sz w:val="20"/>
          <w:szCs w:val="20"/>
        </w:rPr>
        <w:t>aktualne zaświadczenie o wpisie na listę członków właściwej izby samorządu zawodowego</w:t>
      </w:r>
      <w:r w:rsidRPr="00317091">
        <w:rPr>
          <w:rFonts w:ascii="Verdana" w:hAnsi="Verdana"/>
          <w:sz w:val="20"/>
          <w:szCs w:val="20"/>
        </w:rPr>
        <w:t xml:space="preserve"> oraz potwierdzenie należytego wykonania zamówienia). </w:t>
      </w:r>
    </w:p>
    <w:p w14:paraId="54C0CC9B" w14:textId="77777777" w:rsidR="00B40568" w:rsidRPr="004E3E80" w:rsidRDefault="00B40568" w:rsidP="00B40568">
      <w:pPr>
        <w:rPr>
          <w:rFonts w:ascii="Verdana" w:hAnsi="Verdana"/>
          <w:b/>
          <w:bCs/>
          <w:sz w:val="20"/>
          <w:szCs w:val="20"/>
        </w:rPr>
      </w:pPr>
    </w:p>
    <w:p w14:paraId="03762CA2" w14:textId="77777777" w:rsidR="00B40568" w:rsidRDefault="00B40568" w:rsidP="00B40568">
      <w:pPr>
        <w:spacing w:after="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Pozostałe informacje</w:t>
      </w:r>
      <w:r w:rsidRPr="004E3E80">
        <w:rPr>
          <w:rFonts w:ascii="Verdana" w:hAnsi="Verdana"/>
          <w:b/>
          <w:bCs/>
          <w:sz w:val="20"/>
          <w:szCs w:val="20"/>
        </w:rPr>
        <w:t>:</w:t>
      </w:r>
    </w:p>
    <w:p w14:paraId="539F037D" w14:textId="219B3F28" w:rsidR="008B2BED" w:rsidRDefault="008B2BED" w:rsidP="004047CD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8B2BED">
        <w:rPr>
          <w:rFonts w:ascii="Verdana" w:hAnsi="Verdana"/>
          <w:sz w:val="20"/>
          <w:szCs w:val="20"/>
        </w:rPr>
        <w:t>Projekt Umowy dot. Prowadzeni</w:t>
      </w:r>
      <w:r>
        <w:rPr>
          <w:rFonts w:ascii="Verdana" w:hAnsi="Verdana"/>
          <w:sz w:val="20"/>
          <w:szCs w:val="20"/>
        </w:rPr>
        <w:t>a</w:t>
      </w:r>
      <w:r w:rsidRPr="008B2BED">
        <w:rPr>
          <w:rFonts w:ascii="Verdana" w:hAnsi="Verdana"/>
          <w:sz w:val="20"/>
          <w:szCs w:val="20"/>
        </w:rPr>
        <w:t xml:space="preserve"> nadzoru inwestorskiego nad realizacją zamówienia pn. „Wykonanie przyłącza </w:t>
      </w:r>
      <w:r w:rsidR="00A96BD6" w:rsidRPr="008B2BED">
        <w:rPr>
          <w:rFonts w:ascii="Verdana" w:hAnsi="Verdana"/>
          <w:sz w:val="20"/>
          <w:szCs w:val="20"/>
        </w:rPr>
        <w:t xml:space="preserve">do miejskiej sieci kanalizacyjnej </w:t>
      </w:r>
      <w:r w:rsidRPr="008B2BED">
        <w:rPr>
          <w:rFonts w:ascii="Verdana" w:hAnsi="Verdana"/>
          <w:sz w:val="20"/>
          <w:szCs w:val="20"/>
        </w:rPr>
        <w:t>dla budynków Zespołu Obsługi Szkoleń i Konferencji przy al. Drogowców 1 w Józefowie, obręb 78 działki nr 8/1 i 8/3.”</w:t>
      </w:r>
    </w:p>
    <w:p w14:paraId="1201C82E" w14:textId="239CDB8A" w:rsidR="004047CD" w:rsidRDefault="004047CD" w:rsidP="004047CD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 nr 1 do Umowy - Opis Przedmiotu Zamówienia</w:t>
      </w:r>
      <w:r w:rsidRPr="0080116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wraz z załącznikami </w:t>
      </w:r>
    </w:p>
    <w:p w14:paraId="69695025" w14:textId="123BD7E1" w:rsidR="004047CD" w:rsidRDefault="004047CD" w:rsidP="004047CD">
      <w:pPr>
        <w:numPr>
          <w:ilvl w:val="1"/>
          <w:numId w:val="6"/>
        </w:numPr>
        <w:spacing w:after="0" w:line="240" w:lineRule="auto"/>
        <w:ind w:left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Załącznik nr 1 do OPZ: </w:t>
      </w:r>
      <w:r w:rsidR="008B2BED" w:rsidRPr="008B2BED">
        <w:rPr>
          <w:rFonts w:ascii="Verdana" w:hAnsi="Verdana"/>
          <w:sz w:val="20"/>
          <w:szCs w:val="20"/>
        </w:rPr>
        <w:t xml:space="preserve">Umowa z Wykonawcą </w:t>
      </w:r>
      <w:r w:rsidR="00A96BD6" w:rsidRPr="00C32882">
        <w:rPr>
          <w:rFonts w:ascii="Verdana" w:hAnsi="Verdana"/>
          <w:sz w:val="20"/>
          <w:szCs w:val="20"/>
        </w:rPr>
        <w:t>zamówienia pn.</w:t>
      </w:r>
      <w:r w:rsidR="00A96BD6">
        <w:rPr>
          <w:rFonts w:ascii="Verdana" w:hAnsi="Verdana"/>
          <w:sz w:val="20"/>
          <w:szCs w:val="20"/>
        </w:rPr>
        <w:t xml:space="preserve"> „</w:t>
      </w:r>
      <w:r w:rsidR="00A96BD6" w:rsidRPr="00C23283">
        <w:rPr>
          <w:rFonts w:ascii="Verdana" w:hAnsi="Verdana"/>
          <w:sz w:val="20"/>
          <w:szCs w:val="20"/>
        </w:rPr>
        <w:t>Wykonanie przyłącza do miejskiej sieci kanalizacyjnej dla budynków Zespołu Obsługi Szkoleń i</w:t>
      </w:r>
      <w:r w:rsidR="00A96BD6">
        <w:rPr>
          <w:rFonts w:ascii="Verdana" w:hAnsi="Verdana"/>
          <w:sz w:val="20"/>
          <w:szCs w:val="20"/>
        </w:rPr>
        <w:t> </w:t>
      </w:r>
      <w:r w:rsidR="00A96BD6" w:rsidRPr="00C23283">
        <w:rPr>
          <w:rFonts w:ascii="Verdana" w:hAnsi="Verdana"/>
          <w:sz w:val="20"/>
          <w:szCs w:val="20"/>
        </w:rPr>
        <w:t>Konferencji przy al.</w:t>
      </w:r>
      <w:r w:rsidR="00A96BD6">
        <w:rPr>
          <w:rFonts w:ascii="Verdana" w:hAnsi="Verdana"/>
          <w:sz w:val="20"/>
          <w:szCs w:val="20"/>
        </w:rPr>
        <w:t> </w:t>
      </w:r>
      <w:r w:rsidR="00A96BD6" w:rsidRPr="00C23283">
        <w:rPr>
          <w:rFonts w:ascii="Verdana" w:hAnsi="Verdana"/>
          <w:sz w:val="20"/>
          <w:szCs w:val="20"/>
        </w:rPr>
        <w:t>Drogowców 1 w Józefowie, obręb 78 działki nr 8/1 i 8/3</w:t>
      </w:r>
      <w:r w:rsidR="00A96BD6">
        <w:rPr>
          <w:rFonts w:ascii="Verdana" w:hAnsi="Verdana"/>
          <w:sz w:val="20"/>
          <w:szCs w:val="20"/>
        </w:rPr>
        <w:t>”</w:t>
      </w:r>
      <w:r w:rsidR="008B2BED">
        <w:rPr>
          <w:rFonts w:ascii="Verdana" w:hAnsi="Verdana"/>
          <w:sz w:val="20"/>
          <w:szCs w:val="20"/>
        </w:rPr>
        <w:t>.</w:t>
      </w:r>
    </w:p>
    <w:p w14:paraId="24968ADE" w14:textId="0BB2D746" w:rsidR="006603C9" w:rsidRPr="0055435C" w:rsidRDefault="006603C9" w:rsidP="004047CD">
      <w:pPr>
        <w:numPr>
          <w:ilvl w:val="1"/>
          <w:numId w:val="6"/>
        </w:numPr>
        <w:spacing w:after="0" w:line="240" w:lineRule="auto"/>
        <w:ind w:left="709"/>
        <w:jc w:val="both"/>
        <w:rPr>
          <w:rFonts w:ascii="Verdana" w:hAnsi="Verdana"/>
          <w:sz w:val="20"/>
          <w:szCs w:val="20"/>
        </w:rPr>
      </w:pPr>
      <w:r w:rsidRPr="0055435C">
        <w:rPr>
          <w:rFonts w:ascii="Verdana" w:hAnsi="Verdana"/>
          <w:sz w:val="20"/>
          <w:szCs w:val="20"/>
        </w:rPr>
        <w:t>Załącznik nr 2 do OPZ: Protokół odbioru</w:t>
      </w:r>
      <w:r w:rsidR="007C0165" w:rsidRPr="0055435C">
        <w:rPr>
          <w:rFonts w:ascii="Verdana" w:hAnsi="Verdana"/>
          <w:sz w:val="20"/>
          <w:szCs w:val="20"/>
        </w:rPr>
        <w:t>.</w:t>
      </w:r>
    </w:p>
    <w:p w14:paraId="62417D45" w14:textId="1FB74007" w:rsidR="004047CD" w:rsidRPr="009E01B0" w:rsidRDefault="004047CD" w:rsidP="004047CD">
      <w:pPr>
        <w:numPr>
          <w:ilvl w:val="1"/>
          <w:numId w:val="6"/>
        </w:numPr>
        <w:spacing w:after="0" w:line="240" w:lineRule="auto"/>
        <w:ind w:left="709"/>
        <w:jc w:val="both"/>
        <w:rPr>
          <w:rFonts w:ascii="Verdana" w:hAnsi="Verdana"/>
          <w:sz w:val="20"/>
          <w:szCs w:val="20"/>
        </w:rPr>
      </w:pPr>
      <w:r w:rsidRPr="009E01B0">
        <w:rPr>
          <w:rFonts w:ascii="Verdana" w:hAnsi="Verdana"/>
          <w:sz w:val="20"/>
          <w:szCs w:val="20"/>
        </w:rPr>
        <w:t xml:space="preserve">Załącznik nr </w:t>
      </w:r>
      <w:r>
        <w:rPr>
          <w:rFonts w:ascii="Verdana" w:hAnsi="Verdana"/>
          <w:sz w:val="20"/>
          <w:szCs w:val="20"/>
        </w:rPr>
        <w:t>3</w:t>
      </w:r>
      <w:r w:rsidRPr="009E01B0">
        <w:rPr>
          <w:rFonts w:ascii="Verdana" w:hAnsi="Verdana"/>
          <w:sz w:val="20"/>
          <w:szCs w:val="20"/>
        </w:rPr>
        <w:t xml:space="preserve"> do OPZ: </w:t>
      </w:r>
      <w:r w:rsidR="008B2BED">
        <w:rPr>
          <w:rFonts w:ascii="Verdana" w:hAnsi="Verdana"/>
          <w:sz w:val="20"/>
          <w:szCs w:val="20"/>
        </w:rPr>
        <w:t>Formularz ofertowy.</w:t>
      </w:r>
    </w:p>
    <w:p w14:paraId="056FB7BB" w14:textId="5420027E" w:rsidR="004047CD" w:rsidRDefault="004047CD" w:rsidP="004047CD">
      <w:pPr>
        <w:numPr>
          <w:ilvl w:val="1"/>
          <w:numId w:val="6"/>
        </w:numPr>
        <w:spacing w:after="0" w:line="240" w:lineRule="auto"/>
        <w:ind w:left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Załącznik nr 4 do OPZ: </w:t>
      </w:r>
      <w:r w:rsidR="008B2BED" w:rsidRPr="009E01B0">
        <w:rPr>
          <w:rFonts w:ascii="Verdana" w:hAnsi="Verdana"/>
          <w:sz w:val="20"/>
          <w:szCs w:val="20"/>
        </w:rPr>
        <w:t>Klauzula informacyjna</w:t>
      </w:r>
      <w:r w:rsidR="008B2BED">
        <w:rPr>
          <w:rFonts w:ascii="Verdana" w:hAnsi="Verdana"/>
          <w:sz w:val="20"/>
          <w:szCs w:val="20"/>
        </w:rPr>
        <w:t>.</w:t>
      </w:r>
    </w:p>
    <w:p w14:paraId="6D5FD59F" w14:textId="2C0A6515" w:rsidR="004047CD" w:rsidRDefault="004047CD" w:rsidP="004047CD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Załącznik nr </w:t>
      </w:r>
      <w:r w:rsidR="008B2BED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 do Umowy – Oferta Wykonawcy wraz z załącznikami.</w:t>
      </w:r>
    </w:p>
    <w:p w14:paraId="10932D40" w14:textId="77777777" w:rsidR="004047CD" w:rsidRDefault="004047CD" w:rsidP="004047CD">
      <w:pPr>
        <w:spacing w:after="0"/>
        <w:rPr>
          <w:rFonts w:ascii="Verdana" w:hAnsi="Verdana"/>
          <w:b/>
          <w:bCs/>
          <w:sz w:val="20"/>
          <w:szCs w:val="20"/>
        </w:rPr>
      </w:pPr>
    </w:p>
    <w:p w14:paraId="61115C47" w14:textId="77777777" w:rsidR="00B40568" w:rsidRDefault="00B40568" w:rsidP="00B40568">
      <w:pPr>
        <w:spacing w:after="0"/>
        <w:rPr>
          <w:rFonts w:ascii="Verdana" w:hAnsi="Verdana"/>
          <w:b/>
          <w:bCs/>
          <w:sz w:val="20"/>
          <w:szCs w:val="20"/>
        </w:rPr>
      </w:pPr>
    </w:p>
    <w:p w14:paraId="720DFD09" w14:textId="77777777" w:rsidR="00B40568" w:rsidRDefault="00B40568" w:rsidP="00B40568">
      <w:pPr>
        <w:spacing w:after="0" w:line="240" w:lineRule="auto"/>
        <w:jc w:val="both"/>
        <w:rPr>
          <w:rFonts w:ascii="Verdana" w:hAnsi="Verdana"/>
          <w:i/>
          <w:iCs/>
          <w:sz w:val="18"/>
          <w:szCs w:val="18"/>
        </w:rPr>
      </w:pPr>
      <w:r w:rsidRPr="00171E6C">
        <w:rPr>
          <w:rFonts w:ascii="Verdana" w:hAnsi="Verdana"/>
          <w:i/>
          <w:iCs/>
          <w:sz w:val="18"/>
          <w:szCs w:val="18"/>
        </w:rPr>
        <w:t>Realizując obowiązek, o którym mowa w art. 24 ust. 6 ustawy z dnia 14 czerwca 2024 r. o ochronie sygnalistów (Dz. U. 2024 poz. 928), informujemy, że w Generalnej Dyrekcj</w:t>
      </w:r>
      <w:r>
        <w:rPr>
          <w:rFonts w:ascii="Verdana" w:hAnsi="Verdana"/>
          <w:i/>
          <w:iCs/>
          <w:sz w:val="18"/>
          <w:szCs w:val="18"/>
        </w:rPr>
        <w:t>i</w:t>
      </w:r>
      <w:r w:rsidRPr="00171E6C">
        <w:rPr>
          <w:rFonts w:ascii="Verdana" w:hAnsi="Verdana"/>
          <w:i/>
          <w:iCs/>
          <w:sz w:val="18"/>
          <w:szCs w:val="18"/>
        </w:rPr>
        <w:t xml:space="preserve"> Dróg Krajowych i Autostrad funkcjonuje „Wewnętrzna procedura dokonywania zgłoszeń naruszeń prawa i podejmowania działań następczych”. Szczegółowe informacje dotyczące sposobów dokonywania zgłoszeń wewnętrznych oraz funkcjonowania procedury dostępne są na stronie internetowej Generalnej Dyrekcji Dróg Krajowych i Autostrad w zakładce „Załatw sprawę” „procedura zgłoszeń wewnętrznych”.</w:t>
      </w:r>
    </w:p>
    <w:p w14:paraId="1DB13C08" w14:textId="77777777" w:rsidR="00B40568" w:rsidRDefault="00B40568" w:rsidP="00B40568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358B8D4" w14:textId="77777777" w:rsidR="00B40568" w:rsidRDefault="00B40568" w:rsidP="00B40568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DB76026" w14:textId="77777777" w:rsidR="00B40568" w:rsidRPr="00244A28" w:rsidRDefault="00B40568" w:rsidP="00B40568">
      <w:pPr>
        <w:widowControl w:val="0"/>
        <w:autoSpaceDE w:val="0"/>
        <w:autoSpaceDN w:val="0"/>
        <w:adjustRightInd w:val="0"/>
        <w:spacing w:after="0" w:line="360" w:lineRule="auto"/>
        <w:ind w:left="5670"/>
        <w:rPr>
          <w:rFonts w:ascii="Verdana" w:eastAsia="Times New Roman" w:hAnsi="Verdana" w:cs="Arial"/>
          <w:sz w:val="20"/>
          <w:szCs w:val="20"/>
          <w:lang w:eastAsia="pl-PL"/>
        </w:rPr>
      </w:pP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 xml:space="preserve">  A K C E P T U J Ę</w:t>
      </w:r>
    </w:p>
    <w:p w14:paraId="2EF0886B" w14:textId="77777777" w:rsidR="00B40568" w:rsidRPr="00244A28" w:rsidRDefault="00B40568" w:rsidP="00B4056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ab/>
      </w: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ab/>
      </w: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ab/>
      </w: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ab/>
      </w: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ab/>
      </w: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ab/>
      </w: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ab/>
      </w: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ab/>
        <w:t xml:space="preserve">   Elżbieta Fydrych</w:t>
      </w:r>
    </w:p>
    <w:p w14:paraId="5CAE3907" w14:textId="77777777" w:rsidR="00B40568" w:rsidRPr="00244A28" w:rsidRDefault="00B40568" w:rsidP="00B40568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Verdana" w:eastAsia="Times New Roman" w:hAnsi="Verdana" w:cs="Arial"/>
          <w:sz w:val="20"/>
          <w:szCs w:val="20"/>
          <w:lang w:eastAsia="pl-PL"/>
        </w:rPr>
      </w:pP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 xml:space="preserve">    Z-ca Dyrektora </w:t>
      </w:r>
    </w:p>
    <w:p w14:paraId="22CE9850" w14:textId="3EA1DC01" w:rsidR="00B40568" w:rsidRPr="004E3E80" w:rsidRDefault="00B40568" w:rsidP="00B40568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Verdana" w:hAnsi="Verdana"/>
          <w:sz w:val="20"/>
          <w:szCs w:val="20"/>
        </w:rPr>
      </w:pP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 xml:space="preserve">    Biur</w:t>
      </w:r>
      <w:r>
        <w:rPr>
          <w:rFonts w:ascii="Verdana" w:eastAsia="Times New Roman" w:hAnsi="Verdana" w:cs="Arial"/>
          <w:sz w:val="20"/>
          <w:szCs w:val="20"/>
          <w:lang w:eastAsia="pl-PL"/>
        </w:rPr>
        <w:t>o</w:t>
      </w:r>
      <w:r w:rsidRPr="00244A28">
        <w:rPr>
          <w:rFonts w:ascii="Verdana" w:eastAsia="Times New Roman" w:hAnsi="Verdana" w:cs="Arial"/>
          <w:sz w:val="20"/>
          <w:szCs w:val="20"/>
          <w:lang w:eastAsia="pl-PL"/>
        </w:rPr>
        <w:t xml:space="preserve"> Organizacji i Zarządzania </w:t>
      </w:r>
    </w:p>
    <w:p w14:paraId="695E63BA" w14:textId="77777777" w:rsidR="002E781C" w:rsidRPr="00B40568" w:rsidRDefault="002E781C" w:rsidP="009E44BE">
      <w:pPr>
        <w:rPr>
          <w:rFonts w:ascii="Verdana" w:hAnsi="Verdana"/>
          <w:sz w:val="20"/>
          <w:szCs w:val="20"/>
        </w:rPr>
      </w:pPr>
    </w:p>
    <w:sectPr w:rsidR="002E781C" w:rsidRPr="00B40568" w:rsidSect="00B405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94E"/>
    <w:multiLevelType w:val="hybridMultilevel"/>
    <w:tmpl w:val="A7088A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64AF3"/>
    <w:multiLevelType w:val="hybridMultilevel"/>
    <w:tmpl w:val="8C725AB0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214EF"/>
    <w:multiLevelType w:val="hybridMultilevel"/>
    <w:tmpl w:val="8C725AB0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627C1"/>
    <w:multiLevelType w:val="hybridMultilevel"/>
    <w:tmpl w:val="A7088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B5382"/>
    <w:multiLevelType w:val="hybridMultilevel"/>
    <w:tmpl w:val="C9D8E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F3C2D"/>
    <w:multiLevelType w:val="hybridMultilevel"/>
    <w:tmpl w:val="8C725AB0"/>
    <w:lvl w:ilvl="0" w:tplc="FFFFFFFF">
      <w:start w:val="1"/>
      <w:numFmt w:val="lowerLetter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786" w:hanging="360"/>
      </w:pPr>
    </w:lvl>
    <w:lvl w:ilvl="2" w:tplc="FFFFFFFF" w:tentative="1">
      <w:start w:val="1"/>
      <w:numFmt w:val="lowerRoman"/>
      <w:lvlText w:val="%3."/>
      <w:lvlJc w:val="right"/>
      <w:pPr>
        <w:ind w:left="1506" w:hanging="180"/>
      </w:pPr>
    </w:lvl>
    <w:lvl w:ilvl="3" w:tplc="FFFFFFFF" w:tentative="1">
      <w:start w:val="1"/>
      <w:numFmt w:val="decimal"/>
      <w:lvlText w:val="%4."/>
      <w:lvlJc w:val="left"/>
      <w:pPr>
        <w:ind w:left="2226" w:hanging="360"/>
      </w:pPr>
    </w:lvl>
    <w:lvl w:ilvl="4" w:tplc="FFFFFFFF" w:tentative="1">
      <w:start w:val="1"/>
      <w:numFmt w:val="lowerLetter"/>
      <w:lvlText w:val="%5."/>
      <w:lvlJc w:val="left"/>
      <w:pPr>
        <w:ind w:left="2946" w:hanging="360"/>
      </w:pPr>
    </w:lvl>
    <w:lvl w:ilvl="5" w:tplc="FFFFFFFF" w:tentative="1">
      <w:start w:val="1"/>
      <w:numFmt w:val="lowerRoman"/>
      <w:lvlText w:val="%6."/>
      <w:lvlJc w:val="right"/>
      <w:pPr>
        <w:ind w:left="3666" w:hanging="180"/>
      </w:pPr>
    </w:lvl>
    <w:lvl w:ilvl="6" w:tplc="FFFFFFFF" w:tentative="1">
      <w:start w:val="1"/>
      <w:numFmt w:val="decimal"/>
      <w:lvlText w:val="%7."/>
      <w:lvlJc w:val="left"/>
      <w:pPr>
        <w:ind w:left="4386" w:hanging="360"/>
      </w:pPr>
    </w:lvl>
    <w:lvl w:ilvl="7" w:tplc="FFFFFFFF" w:tentative="1">
      <w:start w:val="1"/>
      <w:numFmt w:val="lowerLetter"/>
      <w:lvlText w:val="%8."/>
      <w:lvlJc w:val="left"/>
      <w:pPr>
        <w:ind w:left="5106" w:hanging="360"/>
      </w:pPr>
    </w:lvl>
    <w:lvl w:ilvl="8" w:tplc="FFFFFFFF" w:tentative="1">
      <w:start w:val="1"/>
      <w:numFmt w:val="lowerRoman"/>
      <w:lvlText w:val="%9."/>
      <w:lvlJc w:val="right"/>
      <w:pPr>
        <w:ind w:left="5826" w:hanging="180"/>
      </w:pPr>
    </w:lvl>
  </w:abstractNum>
  <w:abstractNum w:abstractNumId="6" w15:restartNumberingAfterBreak="0">
    <w:nsid w:val="4A26568B"/>
    <w:multiLevelType w:val="hybridMultilevel"/>
    <w:tmpl w:val="A7088A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A6236"/>
    <w:multiLevelType w:val="hybridMultilevel"/>
    <w:tmpl w:val="AE1CE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03448"/>
    <w:multiLevelType w:val="hybridMultilevel"/>
    <w:tmpl w:val="38F8022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E9144CAE">
      <w:start w:val="1"/>
      <w:numFmt w:val="decimal"/>
      <w:lvlText w:val="%2."/>
      <w:lvlJc w:val="left"/>
      <w:pPr>
        <w:ind w:left="186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66D055F"/>
    <w:multiLevelType w:val="hybridMultilevel"/>
    <w:tmpl w:val="80F6D5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FA6B85"/>
    <w:multiLevelType w:val="hybridMultilevel"/>
    <w:tmpl w:val="050A93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376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816920">
    <w:abstractNumId w:val="3"/>
  </w:num>
  <w:num w:numId="2" w16cid:durableId="898906910">
    <w:abstractNumId w:val="9"/>
  </w:num>
  <w:num w:numId="3" w16cid:durableId="714819747">
    <w:abstractNumId w:val="4"/>
  </w:num>
  <w:num w:numId="4" w16cid:durableId="944651558">
    <w:abstractNumId w:val="8"/>
  </w:num>
  <w:num w:numId="5" w16cid:durableId="410589819">
    <w:abstractNumId w:val="7"/>
  </w:num>
  <w:num w:numId="6" w16cid:durableId="414518806">
    <w:abstractNumId w:val="10"/>
  </w:num>
  <w:num w:numId="7" w16cid:durableId="386804380">
    <w:abstractNumId w:val="0"/>
  </w:num>
  <w:num w:numId="8" w16cid:durableId="1434741414">
    <w:abstractNumId w:val="6"/>
  </w:num>
  <w:num w:numId="9" w16cid:durableId="32468301">
    <w:abstractNumId w:val="2"/>
  </w:num>
  <w:num w:numId="10" w16cid:durableId="1253660936">
    <w:abstractNumId w:val="5"/>
  </w:num>
  <w:num w:numId="11" w16cid:durableId="2140293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ECE"/>
    <w:rsid w:val="00000D9B"/>
    <w:rsid w:val="000178FB"/>
    <w:rsid w:val="00063813"/>
    <w:rsid w:val="001358E1"/>
    <w:rsid w:val="0014738D"/>
    <w:rsid w:val="00161150"/>
    <w:rsid w:val="001C6646"/>
    <w:rsid w:val="001D3109"/>
    <w:rsid w:val="002043C6"/>
    <w:rsid w:val="00222565"/>
    <w:rsid w:val="00234ECE"/>
    <w:rsid w:val="002351BE"/>
    <w:rsid w:val="00295111"/>
    <w:rsid w:val="002E781C"/>
    <w:rsid w:val="003120AE"/>
    <w:rsid w:val="0033305B"/>
    <w:rsid w:val="00354165"/>
    <w:rsid w:val="00355DFA"/>
    <w:rsid w:val="00365474"/>
    <w:rsid w:val="00371840"/>
    <w:rsid w:val="003A6F72"/>
    <w:rsid w:val="004047CD"/>
    <w:rsid w:val="004640E9"/>
    <w:rsid w:val="00477D32"/>
    <w:rsid w:val="004C12AA"/>
    <w:rsid w:val="0055435C"/>
    <w:rsid w:val="00586238"/>
    <w:rsid w:val="005E4CC4"/>
    <w:rsid w:val="005F4BDE"/>
    <w:rsid w:val="0063318D"/>
    <w:rsid w:val="00650556"/>
    <w:rsid w:val="006603C9"/>
    <w:rsid w:val="006957C8"/>
    <w:rsid w:val="006C61B3"/>
    <w:rsid w:val="006E35EA"/>
    <w:rsid w:val="00750272"/>
    <w:rsid w:val="007A1B50"/>
    <w:rsid w:val="007C0165"/>
    <w:rsid w:val="00865225"/>
    <w:rsid w:val="008B2BED"/>
    <w:rsid w:val="008C05BB"/>
    <w:rsid w:val="008C6267"/>
    <w:rsid w:val="009521E7"/>
    <w:rsid w:val="009A7894"/>
    <w:rsid w:val="009E44BE"/>
    <w:rsid w:val="00A96BD6"/>
    <w:rsid w:val="00A9766C"/>
    <w:rsid w:val="00AA3E8B"/>
    <w:rsid w:val="00AA472E"/>
    <w:rsid w:val="00AC3508"/>
    <w:rsid w:val="00B10681"/>
    <w:rsid w:val="00B33B5C"/>
    <w:rsid w:val="00B40568"/>
    <w:rsid w:val="00BD0414"/>
    <w:rsid w:val="00C200E4"/>
    <w:rsid w:val="00CD1BF0"/>
    <w:rsid w:val="00CD43A8"/>
    <w:rsid w:val="00CE1B15"/>
    <w:rsid w:val="00D93F8A"/>
    <w:rsid w:val="00E260B4"/>
    <w:rsid w:val="00E40771"/>
    <w:rsid w:val="00F33846"/>
    <w:rsid w:val="00F64F38"/>
    <w:rsid w:val="00FA475D"/>
    <w:rsid w:val="00FB4B1A"/>
    <w:rsid w:val="00FD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9AA5C"/>
  <w15:chartTrackingRefBased/>
  <w15:docId w15:val="{88178BDF-C2A9-4D14-B20D-BD37CD40E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0568"/>
    <w:rPr>
      <w:rFonts w:ascii="Aptos" w:eastAsia="Aptos" w:hAnsi="Aptos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4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4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4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4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4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4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4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4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4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4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4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4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4E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4E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4E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4E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4E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4E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4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4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4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4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4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4E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4E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4E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4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4E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4EC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B40568"/>
    <w:rPr>
      <w:color w:val="467886"/>
      <w:u w:val="single"/>
    </w:rPr>
  </w:style>
  <w:style w:type="character" w:styleId="Odwoaniedokomentarza">
    <w:name w:val="annotation reference"/>
    <w:uiPriority w:val="99"/>
    <w:semiHidden/>
    <w:unhideWhenUsed/>
    <w:rsid w:val="004047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047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47CD"/>
    <w:rPr>
      <w:rFonts w:ascii="Aptos" w:eastAsia="Aptos" w:hAnsi="Aptos" w:cs="Times New Roman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5DFA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5DFA"/>
    <w:rPr>
      <w:rFonts w:ascii="Aptos" w:eastAsia="Aptos" w:hAnsi="Aptos" w:cs="Times New Roman"/>
      <w:b/>
      <w:bCs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295111"/>
    <w:pPr>
      <w:spacing w:after="0" w:line="240" w:lineRule="auto"/>
    </w:pPr>
    <w:rPr>
      <w:rFonts w:ascii="Aptos" w:eastAsia="Aptos" w:hAnsi="Aptos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mowienia.remonty@gddkia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mowienia.remonty@gddkia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D7834-92F7-4D7D-B8CB-4EF8A9A54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1195</Words>
  <Characters>7590</Characters>
  <Application>Microsoft Office Word</Application>
  <DocSecurity>0</DocSecurity>
  <Lines>172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Imioła Piotr</dc:creator>
  <cp:keywords/>
  <dc:description/>
  <cp:lastModifiedBy>Fydrych Elżbieta</cp:lastModifiedBy>
  <cp:revision>30</cp:revision>
  <dcterms:created xsi:type="dcterms:W3CDTF">2026-09-09T08:57:00Z</dcterms:created>
  <dcterms:modified xsi:type="dcterms:W3CDTF">2026-09-28T09:11:00Z</dcterms:modified>
</cp:coreProperties>
</file>