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175E85B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42748">
        <w:rPr>
          <w:b/>
          <w:bCs/>
          <w:i w:val="0"/>
          <w:iCs w:val="0"/>
          <w:sz w:val="22"/>
          <w:szCs w:val="22"/>
        </w:rPr>
        <w:t>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3123FC0A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42748">
        <w:rPr>
          <w:b/>
          <w:spacing w:val="-2"/>
          <w:sz w:val="24"/>
          <w:szCs w:val="24"/>
          <w:lang w:eastAsia="ar-SA"/>
        </w:rPr>
        <w:t>Palić, nie palić – 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AAEEB38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6D15B6">
        <w:t xml:space="preserve">– Dyrektora </w:t>
      </w:r>
      <w:r w:rsidR="007853EC">
        <w:t xml:space="preserve">Powiatowej Stacji Sanitarno-Epidemiologicznej w </w:t>
      </w:r>
      <w:r w:rsidR="00670AF2" w:rsidRPr="00670AF2">
        <w:t>Śremie</w:t>
      </w:r>
    </w:p>
    <w:p w14:paraId="56CBC4DA" w14:textId="093897F2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="006D15B6">
        <w:t xml:space="preserve">                                                                    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7D5631E9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6D15B6">
        <w:t xml:space="preserve">Dyrektor </w:t>
      </w:r>
      <w:r w:rsidR="007853EC">
        <w:t>Powiatow</w:t>
      </w:r>
      <w:r w:rsidR="006D15B6">
        <w:t>ej</w:t>
      </w:r>
      <w:r w:rsidR="007853EC">
        <w:t xml:space="preserve"> Stacj</w:t>
      </w:r>
      <w:r w:rsidR="006D15B6">
        <w:t>i</w:t>
      </w:r>
      <w:r w:rsidR="007853EC">
        <w:t xml:space="preserve"> </w:t>
      </w:r>
      <w:r w:rsidR="00902CBB">
        <w:t>S</w:t>
      </w:r>
      <w:r w:rsidR="007853EC">
        <w:t>anitarno-Epidemiologiczn</w:t>
      </w:r>
      <w:r w:rsidR="006D15B6">
        <w:t>ej</w:t>
      </w:r>
      <w:r w:rsidR="007853EC">
        <w:t xml:space="preserve"> (PSSE) w </w:t>
      </w:r>
      <w:r w:rsidR="00670AF2">
        <w:t>Śremie z siedzibą przy ulicy Wiejskiej 2, 63-100 Śrem.</w:t>
      </w:r>
    </w:p>
    <w:p w14:paraId="1A98E326" w14:textId="4CFF9E3F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670AF2">
        <w:t>Śremie</w:t>
      </w:r>
      <w:r w:rsidR="00670AF2" w:rsidRPr="00DE5798">
        <w:t xml:space="preserve"> </w:t>
      </w:r>
      <w:r w:rsidR="00670AF2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242748">
        <w:t>, Kuratorium Oświaty</w:t>
      </w:r>
      <w:r w:rsidR="00F92D71">
        <w:t xml:space="preserve"> w Poznaniu</w:t>
      </w:r>
      <w:r w:rsidR="00242748">
        <w:t xml:space="preserve"> oraz Wielkopolskiemu Centrum Onkologii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49207DB6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670AF2">
        <w:rPr>
          <w:rFonts w:eastAsia="Calibri"/>
          <w:lang w:eastAsia="en-US"/>
        </w:rPr>
        <w:t>Powiatowa Stacja Sanitarno-Epidemiologiczna w Śremie, ul. Wiejska 2, 63-100 Śrem</w:t>
      </w:r>
    </w:p>
    <w:p w14:paraId="3221342E" w14:textId="47BB58CF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670AF2">
        <w:rPr>
          <w:rFonts w:eastAsia="Calibri"/>
          <w:lang w:eastAsia="en-US"/>
        </w:rPr>
        <w:t>/PSSESREM/</w:t>
      </w:r>
      <w:proofErr w:type="spellStart"/>
      <w:r w:rsidR="00670AF2">
        <w:rPr>
          <w:rFonts w:eastAsia="Calibri"/>
          <w:lang w:eastAsia="en-US"/>
        </w:rPr>
        <w:t>SkrytkaESP</w:t>
      </w:r>
      <w:proofErr w:type="spellEnd"/>
      <w:r w:rsidR="00670AF2">
        <w:rPr>
          <w:rFonts w:eastAsia="Calibri"/>
          <w:lang w:eastAsia="en-US"/>
        </w:rPr>
        <w:t xml:space="preserve"> lub na adres do doręczeń elektronicznych: AE:PL-85390-12885-FBGWI-33</w:t>
      </w:r>
    </w:p>
    <w:p w14:paraId="3EDB9F8E" w14:textId="243A0670" w:rsidR="00902CBB" w:rsidRPr="008757E4" w:rsidRDefault="00902CBB" w:rsidP="0058146A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670AF2">
        <w:rPr>
          <w:rFonts w:ascii="Times New Roman" w:eastAsia="Calibri" w:hAnsi="Times New Roman"/>
        </w:rPr>
        <w:t>61 28 35 475</w:t>
      </w:r>
    </w:p>
    <w:p w14:paraId="7CD41510" w14:textId="04E246A4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670AF2">
        <w:t xml:space="preserve">Elektronicznej Skrzynki Podawczej Urzędu lub e-mailem na adres: </w:t>
      </w:r>
      <w:hyperlink r:id="rId8" w:history="1">
        <w:r w:rsidR="00670AF2">
          <w:rPr>
            <w:rStyle w:val="Hipercze"/>
          </w:rPr>
          <w:t>iod.psse.srem@sanepid.gov.pl</w:t>
        </w:r>
      </w:hyperlink>
    </w:p>
    <w:p w14:paraId="78EEC049" w14:textId="35D3C0AC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</w:t>
      </w:r>
      <w:r w:rsidR="00242748">
        <w:t>Palić, nie palić – oto jest pytanie?</w:t>
      </w:r>
      <w:r w:rsidR="00281A60" w:rsidRPr="00281A60">
        <w:t>”.</w:t>
      </w:r>
    </w:p>
    <w:p w14:paraId="73761FD3" w14:textId="6436A98B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242748">
        <w:rPr>
          <w:rFonts w:ascii="Times New Roman" w:eastAsia="Times New Roman" w:hAnsi="Times New Roman" w:cs="Times New Roman"/>
        </w:rPr>
        <w:t>12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>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BB04E" w14:textId="77777777" w:rsidR="002851EE" w:rsidRDefault="002851EE">
      <w:r>
        <w:separator/>
      </w:r>
    </w:p>
  </w:endnote>
  <w:endnote w:type="continuationSeparator" w:id="0">
    <w:p w14:paraId="554EF4B3" w14:textId="77777777" w:rsidR="002851EE" w:rsidRDefault="00285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51603" w14:textId="77777777" w:rsidR="002851EE" w:rsidRDefault="002851EE">
      <w:r>
        <w:separator/>
      </w:r>
    </w:p>
  </w:footnote>
  <w:footnote w:type="continuationSeparator" w:id="0">
    <w:p w14:paraId="7753D8A1" w14:textId="77777777" w:rsidR="002851EE" w:rsidRDefault="00285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64078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2748"/>
    <w:rsid w:val="002464C0"/>
    <w:rsid w:val="00257689"/>
    <w:rsid w:val="002659DE"/>
    <w:rsid w:val="002750C2"/>
    <w:rsid w:val="00281A60"/>
    <w:rsid w:val="002851EE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067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146A"/>
    <w:rsid w:val="005862B3"/>
    <w:rsid w:val="005A0559"/>
    <w:rsid w:val="005A7A99"/>
    <w:rsid w:val="005C4ABF"/>
    <w:rsid w:val="005E45EA"/>
    <w:rsid w:val="005E72FD"/>
    <w:rsid w:val="005F4906"/>
    <w:rsid w:val="00663AE3"/>
    <w:rsid w:val="00670AF2"/>
    <w:rsid w:val="00681641"/>
    <w:rsid w:val="006D15B6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9D5"/>
    <w:rsid w:val="00902CBB"/>
    <w:rsid w:val="00920A11"/>
    <w:rsid w:val="009214DD"/>
    <w:rsid w:val="00922EA5"/>
    <w:rsid w:val="009454D7"/>
    <w:rsid w:val="00946142"/>
    <w:rsid w:val="0094655D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82957"/>
    <w:rsid w:val="00A926E6"/>
    <w:rsid w:val="00A93C1E"/>
    <w:rsid w:val="00AA23CA"/>
    <w:rsid w:val="00AC39E8"/>
    <w:rsid w:val="00AE2320"/>
    <w:rsid w:val="00B01C23"/>
    <w:rsid w:val="00B27A30"/>
    <w:rsid w:val="00B33B00"/>
    <w:rsid w:val="00B34ACC"/>
    <w:rsid w:val="00B5469B"/>
    <w:rsid w:val="00B6199B"/>
    <w:rsid w:val="00BB2A2C"/>
    <w:rsid w:val="00BC2DE4"/>
    <w:rsid w:val="00C25B2C"/>
    <w:rsid w:val="00C36DA4"/>
    <w:rsid w:val="00C47305"/>
    <w:rsid w:val="00C8575A"/>
    <w:rsid w:val="00CA1771"/>
    <w:rsid w:val="00CE1FE1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80876"/>
    <w:rsid w:val="00E84E42"/>
    <w:rsid w:val="00ED2732"/>
    <w:rsid w:val="00EE3BBE"/>
    <w:rsid w:val="00F0410E"/>
    <w:rsid w:val="00F16663"/>
    <w:rsid w:val="00F64CF2"/>
    <w:rsid w:val="00F65912"/>
    <w:rsid w:val="00F83E08"/>
    <w:rsid w:val="00F91D64"/>
    <w:rsid w:val="00F92D71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rem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Śrem - Danuta Selwet</cp:lastModifiedBy>
  <cp:revision>8</cp:revision>
  <cp:lastPrinted>2019-02-05T11:09:00Z</cp:lastPrinted>
  <dcterms:created xsi:type="dcterms:W3CDTF">2025-08-20T12:28:00Z</dcterms:created>
  <dcterms:modified xsi:type="dcterms:W3CDTF">2026-03-02T09:41:00Z</dcterms:modified>
</cp:coreProperties>
</file>