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0F64C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   ……………………………. , dnia……</w:t>
      </w:r>
      <w:r w:rsidR="000F64C1">
        <w:rPr>
          <w:rFonts w:asciiTheme="minorHAnsi" w:hAnsiTheme="minorHAnsi" w:cstheme="minorHAnsi"/>
          <w:sz w:val="20"/>
          <w:szCs w:val="20"/>
        </w:rPr>
        <w:t>……..</w:t>
      </w:r>
      <w:r w:rsidRPr="00411CEF">
        <w:rPr>
          <w:rFonts w:asciiTheme="minorHAnsi" w:hAnsiTheme="minorHAnsi" w:cstheme="minorHAnsi"/>
          <w:sz w:val="20"/>
          <w:szCs w:val="20"/>
        </w:rPr>
        <w:t>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094284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4"/>
        <w:gridCol w:w="1984"/>
        <w:gridCol w:w="1635"/>
        <w:gridCol w:w="1563"/>
      </w:tblGrid>
      <w:tr w:rsidR="004F4DF9" w:rsidTr="004F4DF9">
        <w:trPr>
          <w:trHeight w:val="28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860077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 w kg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4F4DF9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cena za 1 sztukę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4F4DF9" w:rsidTr="004F4DF9">
        <w:trPr>
          <w:trHeight w:val="151"/>
          <w:jc w:val="center"/>
        </w:trPr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860077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</w:rPr>
              <w:t>Granulat- posypka utwardzająca do betonu (towar na 28 paletach)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860077" w:rsidP="000F64C1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15 450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66" w:rsidRDefault="00B03366" w:rsidP="00AA73F4">
      <w:r>
        <w:separator/>
      </w:r>
    </w:p>
  </w:endnote>
  <w:endnote w:type="continuationSeparator" w:id="0">
    <w:p w:rsidR="00B03366" w:rsidRDefault="00B03366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66" w:rsidRDefault="00B03366" w:rsidP="00AA73F4">
      <w:r>
        <w:separator/>
      </w:r>
    </w:p>
  </w:footnote>
  <w:footnote w:type="continuationSeparator" w:id="0">
    <w:p w:rsidR="00B03366" w:rsidRDefault="00B03366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72FDB"/>
    <w:rsid w:val="00094284"/>
    <w:rsid w:val="000B2AC2"/>
    <w:rsid w:val="000D3DE2"/>
    <w:rsid w:val="000F64C1"/>
    <w:rsid w:val="0011459C"/>
    <w:rsid w:val="00146BBF"/>
    <w:rsid w:val="001860B8"/>
    <w:rsid w:val="001970E5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4F4DF9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21B6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60077"/>
    <w:rsid w:val="008705D3"/>
    <w:rsid w:val="00897F34"/>
    <w:rsid w:val="008C49AD"/>
    <w:rsid w:val="008D0915"/>
    <w:rsid w:val="008E011B"/>
    <w:rsid w:val="008E799F"/>
    <w:rsid w:val="00907FA0"/>
    <w:rsid w:val="00974F8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03366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20</cp:revision>
  <cp:lastPrinted>2022-08-30T07:09:00Z</cp:lastPrinted>
  <dcterms:created xsi:type="dcterms:W3CDTF">2022-08-30T06:29:00Z</dcterms:created>
  <dcterms:modified xsi:type="dcterms:W3CDTF">2025-12-05T12:13:00Z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