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01C2" w14:textId="45474A37" w:rsidR="00A41BEF" w:rsidRDefault="00A41BEF" w:rsidP="00A41BEF">
      <w:pPr>
        <w:keepNext/>
        <w:spacing w:after="0" w:line="240" w:lineRule="auto"/>
        <w:outlineLvl w:val="3"/>
        <w:rPr>
          <w:rFonts w:ascii="Times New Roman" w:eastAsia="Times New Roman" w:hAnsi="Times New Roman" w:cs="Times New Roman"/>
          <w:b/>
          <w:bCs/>
          <w:sz w:val="24"/>
          <w:szCs w:val="24"/>
          <w:lang w:eastAsia="pl-PL"/>
        </w:rPr>
      </w:pPr>
    </w:p>
    <w:p w14:paraId="4E46B7EA" w14:textId="47F22AF1"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(Dz. Urz. UE. L 2016 Nr 119, str. 1) – dalej zwane RODO informujemy, że: </w:t>
      </w:r>
    </w:p>
    <w:p w14:paraId="30662C21" w14:textId="77777777" w:rsidR="00A41BEF" w:rsidRPr="00A41BEF" w:rsidRDefault="00A41BEF" w:rsidP="00A41BEF">
      <w:pPr>
        <w:keepNext/>
        <w:spacing w:after="0" w:line="240" w:lineRule="auto"/>
        <w:jc w:val="both"/>
        <w:outlineLvl w:val="3"/>
        <w:rPr>
          <w:rFonts w:ascii="Times New Roman" w:eastAsia="Times New Roman" w:hAnsi="Times New Roman" w:cs="Times New Roman"/>
          <w:bCs/>
          <w:sz w:val="24"/>
          <w:szCs w:val="24"/>
          <w:lang w:eastAsia="pl-PL"/>
        </w:rPr>
      </w:pPr>
    </w:p>
    <w:p w14:paraId="556339BE" w14:textId="52AC516C"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1. Administratorem Państwa danych osobowych jest </w:t>
      </w:r>
      <w:r w:rsidR="00105E22" w:rsidRPr="00105E22">
        <w:rPr>
          <w:rFonts w:eastAsia="Times New Roman" w:cstheme="minorHAnsi"/>
          <w:bCs/>
          <w:lang w:eastAsia="pl-PL"/>
        </w:rPr>
        <w:t xml:space="preserve"> Państwowa Szkoła Muzyczna I </w:t>
      </w:r>
      <w:proofErr w:type="spellStart"/>
      <w:r w:rsidR="00105E22" w:rsidRPr="00105E22">
        <w:rPr>
          <w:rFonts w:eastAsia="Times New Roman" w:cstheme="minorHAnsi"/>
          <w:bCs/>
          <w:lang w:eastAsia="pl-PL"/>
        </w:rPr>
        <w:t>i</w:t>
      </w:r>
      <w:proofErr w:type="spellEnd"/>
      <w:r w:rsidR="00105E22" w:rsidRPr="00105E22">
        <w:rPr>
          <w:rFonts w:eastAsia="Times New Roman" w:cstheme="minorHAnsi"/>
          <w:bCs/>
          <w:lang w:eastAsia="pl-PL"/>
        </w:rPr>
        <w:t xml:space="preserve"> II st</w:t>
      </w:r>
      <w:r w:rsidR="00105E22">
        <w:rPr>
          <w:rFonts w:eastAsia="Times New Roman" w:cstheme="minorHAnsi"/>
          <w:bCs/>
          <w:lang w:eastAsia="pl-PL"/>
        </w:rPr>
        <w:t>opnia</w:t>
      </w:r>
      <w:r w:rsidR="00105E22" w:rsidRPr="00105E22">
        <w:rPr>
          <w:rFonts w:eastAsia="Times New Roman" w:cstheme="minorHAnsi"/>
          <w:bCs/>
          <w:lang w:eastAsia="pl-PL"/>
        </w:rPr>
        <w:t xml:space="preserve"> im. M. Karłowicza w Katowicach, ul. Teatralna </w:t>
      </w:r>
      <w:r w:rsidR="00105E22" w:rsidRPr="00105E22">
        <w:rPr>
          <w:rFonts w:eastAsia="Times New Roman" w:cstheme="minorHAnsi"/>
          <w:bCs/>
          <w:lang w:eastAsia="pl-PL"/>
        </w:rPr>
        <w:t>16, 40-003 Katowice</w:t>
      </w:r>
      <w:r w:rsidR="00105E22">
        <w:rPr>
          <w:rFonts w:eastAsia="Times New Roman" w:cstheme="minorHAnsi"/>
          <w:bCs/>
          <w:lang w:eastAsia="pl-PL"/>
        </w:rPr>
        <w:t>.</w:t>
      </w:r>
    </w:p>
    <w:p w14:paraId="494353BE" w14:textId="77777777" w:rsidR="00105E22" w:rsidRPr="00A41BEF" w:rsidRDefault="00105E22" w:rsidP="00A41BEF">
      <w:pPr>
        <w:keepNext/>
        <w:spacing w:after="0" w:line="240" w:lineRule="auto"/>
        <w:jc w:val="both"/>
        <w:outlineLvl w:val="3"/>
        <w:rPr>
          <w:rFonts w:ascii="Times New Roman" w:eastAsia="Times New Roman" w:hAnsi="Times New Roman" w:cs="Times New Roman"/>
          <w:bCs/>
          <w:sz w:val="24"/>
          <w:szCs w:val="24"/>
          <w:lang w:eastAsia="pl-PL"/>
        </w:rPr>
      </w:pPr>
    </w:p>
    <w:p w14:paraId="4AE0F3CA" w14:textId="189D12E8"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2. Kontakt w sprawie przetwarzania danych osobowych możliwy jest listownie kierując korespondencję na adres </w:t>
      </w:r>
      <w:r w:rsidR="00105E22">
        <w:rPr>
          <w:rFonts w:eastAsia="Times New Roman" w:cstheme="minorHAnsi"/>
          <w:bCs/>
          <w:lang w:eastAsia="pl-PL"/>
        </w:rPr>
        <w:t>Szkoły</w:t>
      </w:r>
      <w:r w:rsidRPr="00105E22">
        <w:rPr>
          <w:rFonts w:eastAsia="Times New Roman" w:cstheme="minorHAnsi"/>
          <w:bCs/>
          <w:lang w:eastAsia="pl-PL"/>
        </w:rPr>
        <w:t xml:space="preserve"> z dopiskiem  „Ochrona Danych Osobowych ”, bądź na adres e-mail: </w:t>
      </w:r>
      <w:r w:rsidR="00105E22" w:rsidRPr="00105E22">
        <w:rPr>
          <w:rFonts w:eastAsia="Times New Roman" w:cstheme="minorHAnsi"/>
          <w:bCs/>
          <w:lang w:eastAsia="pl-PL"/>
        </w:rPr>
        <w:t>iod@psm.katowice.pl</w:t>
      </w:r>
      <w:r w:rsidR="00105E22">
        <w:rPr>
          <w:rFonts w:eastAsia="Times New Roman" w:cstheme="minorHAnsi"/>
          <w:bCs/>
          <w:lang w:eastAsia="pl-PL"/>
        </w:rPr>
        <w:t>.</w:t>
      </w:r>
      <w:hyperlink r:id="rId8" w:history="1"/>
    </w:p>
    <w:p w14:paraId="6E2B7D06" w14:textId="77777777" w:rsidR="00A41BEF" w:rsidRPr="00105E22" w:rsidRDefault="00A41BEF" w:rsidP="00A41BEF">
      <w:pPr>
        <w:keepNext/>
        <w:spacing w:after="0" w:line="240" w:lineRule="auto"/>
        <w:jc w:val="both"/>
        <w:outlineLvl w:val="3"/>
        <w:rPr>
          <w:rFonts w:eastAsia="Times New Roman" w:cstheme="minorHAnsi"/>
          <w:bCs/>
          <w:lang w:eastAsia="pl-PL"/>
        </w:rPr>
      </w:pPr>
    </w:p>
    <w:p w14:paraId="32F56DA4" w14:textId="24C7E76A"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3. Państwa dane osobowe przetwarzane będą w celu realizacji łączącej nas umowy oraz wykonania ciążących na nas obowiązków prawnych (art. 6 ust. 1 lit. b, c RODO) oraz gdy okaże się to niezbędne dla realizacji prawnie uzasadnionych interesów </w:t>
      </w:r>
      <w:r w:rsidR="00105E22">
        <w:rPr>
          <w:rFonts w:eastAsia="Times New Roman" w:cstheme="minorHAnsi"/>
          <w:bCs/>
          <w:lang w:eastAsia="pl-PL"/>
        </w:rPr>
        <w:t>Szkoły</w:t>
      </w:r>
      <w:r w:rsidRPr="00105E22">
        <w:rPr>
          <w:rFonts w:eastAsia="Times New Roman" w:cstheme="minorHAnsi"/>
          <w:bCs/>
          <w:lang w:eastAsia="pl-PL"/>
        </w:rPr>
        <w:t xml:space="preserve">  jak np. ustalenia i dochodzenia roszczeń z związku z prowadzoną działalnością, w tym windykacji lub obrony przed roszczeniami (art. 6 ust 1 lit. f RODO), ponadto, jeśli udzielicie Państwo zgody na wykorzystywanie swoich danych osobowych, treść tej zgody będzie określać, w jakim celu administrator będzie przetwarzać te dane (art. 6 ust 1 lit. a RODO).</w:t>
      </w:r>
    </w:p>
    <w:p w14:paraId="4490C3FD" w14:textId="77777777" w:rsidR="00A41BEF" w:rsidRPr="00105E22" w:rsidRDefault="00A41BEF" w:rsidP="00A41BEF">
      <w:pPr>
        <w:keepNext/>
        <w:spacing w:after="0" w:line="240" w:lineRule="auto"/>
        <w:jc w:val="both"/>
        <w:outlineLvl w:val="3"/>
        <w:rPr>
          <w:rFonts w:eastAsia="Times New Roman" w:cstheme="minorHAnsi"/>
          <w:bCs/>
          <w:lang w:eastAsia="pl-PL"/>
        </w:rPr>
      </w:pPr>
    </w:p>
    <w:p w14:paraId="0C7BFD94" w14:textId="00BBAA90"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4. Odbiorcami Państwa danych osobowych będą podmioty uprawnione do uzyskania danych osobowych na podstawie przepisów prawa. Oznacza to, że w niektórych sytuacjach jeśli będzie to konieczne musimy przekazać Państwa dane, abyśmy mogli wykonywać nasze usługi. Odbiorcami przekazanych przez Państwa danych osobowych mogą być również banki, instytucje płatnicze lub podwykonawcy realizujący prace montażowe bądź serwisowe w tym IT.</w:t>
      </w:r>
    </w:p>
    <w:p w14:paraId="3A8B0E22" w14:textId="77777777" w:rsidR="00A41BEF" w:rsidRPr="00105E22" w:rsidRDefault="00A41BEF" w:rsidP="00A41BEF">
      <w:pPr>
        <w:keepNext/>
        <w:spacing w:after="0" w:line="240" w:lineRule="auto"/>
        <w:jc w:val="both"/>
        <w:outlineLvl w:val="3"/>
        <w:rPr>
          <w:rFonts w:eastAsia="Times New Roman" w:cstheme="minorHAnsi"/>
          <w:bCs/>
          <w:lang w:eastAsia="pl-PL"/>
        </w:rPr>
      </w:pPr>
    </w:p>
    <w:p w14:paraId="0BBBD7CF" w14:textId="03AA148F"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5. Państwa dane osobowe przechowywane będą przez czas: trwania umowy i rozliczeń po jej zakończeniu; wykonywania obowiązków prawnych; w którym przepisy nakazują nam przechowywać dane; w którym możemy ponieść konsekwencje prawne niewykonania obowiązku; ustalenia, obrony i dochodzenia roszczeń i wierzytelności. </w:t>
      </w:r>
    </w:p>
    <w:p w14:paraId="2EE36799" w14:textId="77777777" w:rsidR="00A41BEF" w:rsidRPr="00105E22" w:rsidRDefault="00A41BEF" w:rsidP="00A41BEF">
      <w:pPr>
        <w:keepNext/>
        <w:spacing w:after="0" w:line="240" w:lineRule="auto"/>
        <w:jc w:val="both"/>
        <w:outlineLvl w:val="3"/>
        <w:rPr>
          <w:rFonts w:eastAsia="Times New Roman" w:cstheme="minorHAnsi"/>
          <w:bCs/>
          <w:lang w:eastAsia="pl-PL"/>
        </w:rPr>
      </w:pPr>
      <w:bookmarkStart w:id="0" w:name="_GoBack"/>
      <w:bookmarkEnd w:id="0"/>
    </w:p>
    <w:p w14:paraId="538DA749" w14:textId="77777777"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6. Posiadają Państwo prawo do żądania od Administratora dostępu do danych osobowych, ich sprostowania, usunięcia lub ograniczenia przetwarzania oraz prawo do przenoszenia danych.</w:t>
      </w:r>
    </w:p>
    <w:p w14:paraId="4052C6CA" w14:textId="650A3484"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 </w:t>
      </w:r>
    </w:p>
    <w:p w14:paraId="42A0FBC4" w14:textId="7C57749B" w:rsidR="00A41BEF" w:rsidRPr="00105E22" w:rsidRDefault="00A41BEF" w:rsidP="00A41BEF">
      <w:pPr>
        <w:keepNext/>
        <w:spacing w:after="0" w:line="240" w:lineRule="auto"/>
        <w:jc w:val="both"/>
        <w:outlineLvl w:val="3"/>
        <w:rPr>
          <w:rFonts w:eastAsia="Times New Roman" w:cstheme="minorHAnsi"/>
          <w:bCs/>
          <w:lang w:eastAsia="pl-PL"/>
        </w:rPr>
      </w:pPr>
      <w:r w:rsidRPr="00105E22">
        <w:rPr>
          <w:rFonts w:eastAsia="Times New Roman" w:cstheme="minorHAnsi"/>
          <w:bCs/>
          <w:lang w:eastAsia="pl-PL"/>
        </w:rPr>
        <w:t xml:space="preserve">7. Mają Państwo prawo wniesienia skargi do organu nadzorczego - Prezesa Urzędu Ochrony Danych Osobowych. </w:t>
      </w:r>
    </w:p>
    <w:p w14:paraId="42215D63" w14:textId="77777777" w:rsidR="00A41BEF" w:rsidRPr="00105E22" w:rsidRDefault="00A41BEF" w:rsidP="00A41BEF">
      <w:pPr>
        <w:keepNext/>
        <w:spacing w:after="0" w:line="240" w:lineRule="auto"/>
        <w:jc w:val="both"/>
        <w:outlineLvl w:val="3"/>
        <w:rPr>
          <w:rFonts w:eastAsia="Times New Roman" w:cstheme="minorHAnsi"/>
          <w:bCs/>
          <w:lang w:eastAsia="pl-PL"/>
        </w:rPr>
      </w:pPr>
    </w:p>
    <w:p w14:paraId="30CB72B7" w14:textId="016B4460" w:rsidR="00BA2DD7" w:rsidRPr="00105E22" w:rsidRDefault="00A41BEF" w:rsidP="00A41BEF">
      <w:pPr>
        <w:keepNext/>
        <w:spacing w:after="0" w:line="240" w:lineRule="auto"/>
        <w:jc w:val="both"/>
        <w:outlineLvl w:val="3"/>
        <w:rPr>
          <w:rFonts w:eastAsia="Times New Roman" w:cstheme="minorHAnsi"/>
          <w:b/>
          <w:bCs/>
          <w:lang w:eastAsia="pl-PL"/>
        </w:rPr>
      </w:pPr>
      <w:r w:rsidRPr="00105E22">
        <w:rPr>
          <w:rFonts w:eastAsia="Times New Roman" w:cstheme="minorHAnsi"/>
          <w:bCs/>
          <w:lang w:eastAsia="pl-PL"/>
        </w:rPr>
        <w:t>8. Podanie danych osobowych jest dobrowolne, jednakże odmowa podania danych może skutkować odmową zawarcia umowy.</w:t>
      </w:r>
    </w:p>
    <w:sectPr w:rsidR="00BA2DD7" w:rsidRPr="00105E22" w:rsidSect="00EB7E7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C82A" w14:textId="77777777" w:rsidR="00B87454" w:rsidRDefault="00B87454" w:rsidP="0050342A">
      <w:pPr>
        <w:spacing w:after="0" w:line="240" w:lineRule="auto"/>
      </w:pPr>
      <w:r>
        <w:separator/>
      </w:r>
    </w:p>
  </w:endnote>
  <w:endnote w:type="continuationSeparator" w:id="0">
    <w:p w14:paraId="089E5345" w14:textId="77777777" w:rsidR="00B87454" w:rsidRDefault="00B87454" w:rsidP="0050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E454" w14:textId="77777777" w:rsidR="00B87454" w:rsidRDefault="00B87454" w:rsidP="0050342A">
      <w:pPr>
        <w:spacing w:after="0" w:line="240" w:lineRule="auto"/>
      </w:pPr>
      <w:r>
        <w:separator/>
      </w:r>
    </w:p>
  </w:footnote>
  <w:footnote w:type="continuationSeparator" w:id="0">
    <w:p w14:paraId="6AFD925F" w14:textId="77777777" w:rsidR="00B87454" w:rsidRDefault="00B87454" w:rsidP="0050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CE79" w14:textId="7576DFB4" w:rsidR="0050342A" w:rsidRDefault="00105E22" w:rsidP="00105E22">
    <w:pPr>
      <w:tabs>
        <w:tab w:val="left" w:pos="279"/>
        <w:tab w:val="center" w:pos="4536"/>
      </w:tabs>
      <w:spacing w:before="100" w:beforeAutospacing="1" w:after="100" w:afterAutospacing="1" w:line="240" w:lineRule="auto"/>
      <w:jc w:val="center"/>
      <w:rPr>
        <w:rFonts w:eastAsiaTheme="minorEastAsia"/>
        <w:noProof/>
        <w:color w:val="7F7F7F" w:themeColor="text1" w:themeTint="80"/>
        <w:lang w:eastAsia="pl-PL"/>
      </w:rPr>
    </w:pPr>
    <w:bookmarkStart w:id="1" w:name="_Hlk3291191"/>
    <w:r>
      <w:rPr>
        <w:rFonts w:eastAsiaTheme="minorEastAsia"/>
        <w:noProof/>
        <w:color w:val="7F7F7F" w:themeColor="text1" w:themeTint="80"/>
        <w:lang w:eastAsia="pl-PL"/>
      </w:rPr>
      <w:t xml:space="preserve">Informacja administratora dotycząca przetwarzania danych osobowych </w:t>
    </w:r>
  </w:p>
  <w:p w14:paraId="6C70E630" w14:textId="12E1FD00" w:rsidR="00105E22" w:rsidRPr="003B387F" w:rsidRDefault="00105E22" w:rsidP="00105E22">
    <w:pPr>
      <w:tabs>
        <w:tab w:val="left" w:pos="279"/>
        <w:tab w:val="center" w:pos="4536"/>
      </w:tabs>
      <w:spacing w:before="100" w:beforeAutospacing="1" w:after="100" w:afterAutospacing="1" w:line="240" w:lineRule="auto"/>
      <w:jc w:val="center"/>
      <w:rPr>
        <w:rFonts w:ascii="Arial" w:eastAsia="Times New Roman" w:hAnsi="Arial" w:cs="Arial"/>
        <w:sz w:val="12"/>
        <w:szCs w:val="12"/>
        <w:lang w:eastAsia="pl-PL"/>
      </w:rPr>
    </w:pPr>
    <w:r>
      <w:rPr>
        <w:rFonts w:eastAsiaTheme="minorEastAsia"/>
        <w:noProof/>
        <w:color w:val="7F7F7F" w:themeColor="text1" w:themeTint="80"/>
        <w:lang w:eastAsia="pl-PL"/>
      </w:rPr>
      <w:t>umowy cywilnoprawne</w:t>
    </w:r>
  </w:p>
  <w:bookmarkEnd w:id="1"/>
  <w:p w14:paraId="7CA9D6AA" w14:textId="77777777" w:rsidR="0050342A" w:rsidRDefault="005034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C46"/>
    <w:multiLevelType w:val="hybridMultilevel"/>
    <w:tmpl w:val="1EAC18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AE5183"/>
    <w:multiLevelType w:val="hybridMultilevel"/>
    <w:tmpl w:val="C482313E"/>
    <w:lvl w:ilvl="0" w:tplc="A82409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A251D4">
      <w:start w:val="1"/>
      <w:numFmt w:val="lowerLetter"/>
      <w:lvlText w:val="%2"/>
      <w:lvlJc w:val="left"/>
      <w:pPr>
        <w:ind w:left="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C6CF04">
      <w:start w:val="4"/>
      <w:numFmt w:val="lowerRoman"/>
      <w:lvlText w:val="%3."/>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8A9456">
      <w:start w:val="1"/>
      <w:numFmt w:val="decimal"/>
      <w:lvlText w:val="%4"/>
      <w:lvlJc w:val="left"/>
      <w:pPr>
        <w:ind w:left="2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BA88A2">
      <w:start w:val="1"/>
      <w:numFmt w:val="lowerLetter"/>
      <w:lvlText w:val="%5"/>
      <w:lvlJc w:val="left"/>
      <w:pPr>
        <w:ind w:left="2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6EE156">
      <w:start w:val="1"/>
      <w:numFmt w:val="lowerRoman"/>
      <w:lvlText w:val="%6"/>
      <w:lvlJc w:val="left"/>
      <w:pPr>
        <w:ind w:left="3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8EDE4">
      <w:start w:val="1"/>
      <w:numFmt w:val="decimal"/>
      <w:lvlText w:val="%7"/>
      <w:lvlJc w:val="left"/>
      <w:pPr>
        <w:ind w:left="4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4A532E">
      <w:start w:val="1"/>
      <w:numFmt w:val="lowerLetter"/>
      <w:lvlText w:val="%8"/>
      <w:lvlJc w:val="left"/>
      <w:pPr>
        <w:ind w:left="4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DEF2BE">
      <w:start w:val="1"/>
      <w:numFmt w:val="lowerRoman"/>
      <w:lvlText w:val="%9"/>
      <w:lvlJc w:val="left"/>
      <w:pPr>
        <w:ind w:left="5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CA2048"/>
    <w:multiLevelType w:val="hybridMultilevel"/>
    <w:tmpl w:val="ABD483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EF3337"/>
    <w:multiLevelType w:val="hybridMultilevel"/>
    <w:tmpl w:val="016CD5FA"/>
    <w:lvl w:ilvl="0" w:tplc="8A22B6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21C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F83A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3A9D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CC36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BA64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0662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EDC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6CA6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3A5EFC"/>
    <w:multiLevelType w:val="hybridMultilevel"/>
    <w:tmpl w:val="6DF6F118"/>
    <w:lvl w:ilvl="0" w:tplc="D338A3F2">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2E1A1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249F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5842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6CCA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08AB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50D9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8454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3ED6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E23194"/>
    <w:multiLevelType w:val="multilevel"/>
    <w:tmpl w:val="5228377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293FCC"/>
    <w:multiLevelType w:val="hybridMultilevel"/>
    <w:tmpl w:val="84ECB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B3948"/>
    <w:multiLevelType w:val="hybridMultilevel"/>
    <w:tmpl w:val="33C4376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647985"/>
    <w:multiLevelType w:val="hybridMultilevel"/>
    <w:tmpl w:val="6C34A216"/>
    <w:lvl w:ilvl="0" w:tplc="92C052DE">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AAF67A">
      <w:start w:val="1"/>
      <w:numFmt w:val="lowerLetter"/>
      <w:lvlText w:val="%2)"/>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1077EA">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CC8584">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428B3A">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244D6C">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CABD4E">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58EFB4">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74445A">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9F44B9"/>
    <w:multiLevelType w:val="hybridMultilevel"/>
    <w:tmpl w:val="75722E0A"/>
    <w:lvl w:ilvl="0" w:tplc="81A2B1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DA7CC4">
      <w:start w:val="1"/>
      <w:numFmt w:val="lowerLetter"/>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F44ED0">
      <w:start w:val="1"/>
      <w:numFmt w:val="lowerRoman"/>
      <w:lvlText w:val="%3"/>
      <w:lvlJc w:val="left"/>
      <w:pPr>
        <w:ind w:left="18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D8D100">
      <w:start w:val="1"/>
      <w:numFmt w:val="decimal"/>
      <w:lvlText w:val="%4"/>
      <w:lvlJc w:val="left"/>
      <w:pPr>
        <w:ind w:left="2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D82060">
      <w:start w:val="1"/>
      <w:numFmt w:val="lowerLetter"/>
      <w:lvlText w:val="%5"/>
      <w:lvlJc w:val="left"/>
      <w:pPr>
        <w:ind w:left="32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7E1DD2">
      <w:start w:val="1"/>
      <w:numFmt w:val="lowerRoman"/>
      <w:lvlText w:val="%6"/>
      <w:lvlJc w:val="left"/>
      <w:pPr>
        <w:ind w:left="4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2AD72A">
      <w:start w:val="1"/>
      <w:numFmt w:val="decimal"/>
      <w:lvlText w:val="%7"/>
      <w:lvlJc w:val="left"/>
      <w:pPr>
        <w:ind w:left="4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AE56B4">
      <w:start w:val="1"/>
      <w:numFmt w:val="lowerLetter"/>
      <w:lvlText w:val="%8"/>
      <w:lvlJc w:val="left"/>
      <w:pPr>
        <w:ind w:left="5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4A4B60">
      <w:start w:val="1"/>
      <w:numFmt w:val="lowerRoman"/>
      <w:lvlText w:val="%9"/>
      <w:lvlJc w:val="left"/>
      <w:pPr>
        <w:ind w:left="6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A63780D"/>
    <w:multiLevelType w:val="hybridMultilevel"/>
    <w:tmpl w:val="EA9CE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A279E"/>
    <w:multiLevelType w:val="hybridMultilevel"/>
    <w:tmpl w:val="9F203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860BC"/>
    <w:multiLevelType w:val="hybridMultilevel"/>
    <w:tmpl w:val="9160B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3B5B68"/>
    <w:multiLevelType w:val="hybridMultilevel"/>
    <w:tmpl w:val="57C20FB2"/>
    <w:lvl w:ilvl="0" w:tplc="F252D5C8">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27CE54D9"/>
    <w:multiLevelType w:val="hybridMultilevel"/>
    <w:tmpl w:val="A26223BA"/>
    <w:lvl w:ilvl="0" w:tplc="FFEA7396">
      <w:start w:val="1"/>
      <w:numFmt w:val="decimal"/>
      <w:lvlText w:val="%1."/>
      <w:lvlJc w:val="left"/>
      <w:pPr>
        <w:ind w:left="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008726">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7AB440">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C854A0">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E612DA">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1E8F1C">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7432AE">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0FFC4">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246D9C">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A2512B"/>
    <w:multiLevelType w:val="hybridMultilevel"/>
    <w:tmpl w:val="42343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0A2E8A"/>
    <w:multiLevelType w:val="hybridMultilevel"/>
    <w:tmpl w:val="372AA7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585593"/>
    <w:multiLevelType w:val="hybridMultilevel"/>
    <w:tmpl w:val="3FF89B4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550204"/>
    <w:multiLevelType w:val="hybridMultilevel"/>
    <w:tmpl w:val="D550183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6A2436"/>
    <w:multiLevelType w:val="hybridMultilevel"/>
    <w:tmpl w:val="70388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861A7"/>
    <w:multiLevelType w:val="multilevel"/>
    <w:tmpl w:val="4B64A59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61143F"/>
    <w:multiLevelType w:val="hybridMultilevel"/>
    <w:tmpl w:val="C862D064"/>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41A59D1"/>
    <w:multiLevelType w:val="hybridMultilevel"/>
    <w:tmpl w:val="CB621E14"/>
    <w:lvl w:ilvl="0" w:tplc="0415000F">
      <w:start w:val="1"/>
      <w:numFmt w:val="decimal"/>
      <w:lvlText w:val="%1."/>
      <w:lvlJc w:val="left"/>
      <w:pPr>
        <w:ind w:left="720" w:hanging="360"/>
      </w:pPr>
    </w:lvl>
    <w:lvl w:ilvl="1" w:tplc="36B42860">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BF774D"/>
    <w:multiLevelType w:val="hybridMultilevel"/>
    <w:tmpl w:val="1666A120"/>
    <w:lvl w:ilvl="0" w:tplc="04150001">
      <w:start w:val="1"/>
      <w:numFmt w:val="bullet"/>
      <w:lvlText w:val=""/>
      <w:lvlJc w:val="left"/>
      <w:pPr>
        <w:ind w:left="4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5008726">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7AB440">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C854A0">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E612DA">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1E8F1C">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7432AE">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0FFC4">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246D9C">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D11CA4"/>
    <w:multiLevelType w:val="hybridMultilevel"/>
    <w:tmpl w:val="CB866D68"/>
    <w:lvl w:ilvl="0" w:tplc="BDDEA79A">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F6FBC2">
      <w:start w:val="1"/>
      <w:numFmt w:val="lowerLetter"/>
      <w:lvlText w:val="%2)"/>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8EBE3A">
      <w:start w:val="1"/>
      <w:numFmt w:val="lowerRoman"/>
      <w:lvlText w:val="%3."/>
      <w:lvlJc w:val="left"/>
      <w:pPr>
        <w:ind w:left="1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F89988">
      <w:start w:val="1"/>
      <w:numFmt w:val="decimal"/>
      <w:lvlText w:val="%4"/>
      <w:lvlJc w:val="left"/>
      <w:pPr>
        <w:ind w:left="19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C6DE8A">
      <w:start w:val="1"/>
      <w:numFmt w:val="lowerLetter"/>
      <w:lvlText w:val="%5"/>
      <w:lvlJc w:val="left"/>
      <w:pPr>
        <w:ind w:left="2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DE2A8C">
      <w:start w:val="1"/>
      <w:numFmt w:val="lowerRoman"/>
      <w:lvlText w:val="%6"/>
      <w:lvlJc w:val="left"/>
      <w:pPr>
        <w:ind w:left="3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165328">
      <w:start w:val="1"/>
      <w:numFmt w:val="decimal"/>
      <w:lvlText w:val="%7"/>
      <w:lvlJc w:val="left"/>
      <w:pPr>
        <w:ind w:left="4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38A89A">
      <w:start w:val="1"/>
      <w:numFmt w:val="lowerLetter"/>
      <w:lvlText w:val="%8"/>
      <w:lvlJc w:val="left"/>
      <w:pPr>
        <w:ind w:left="4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AC5CCE">
      <w:start w:val="1"/>
      <w:numFmt w:val="lowerRoman"/>
      <w:lvlText w:val="%9"/>
      <w:lvlJc w:val="left"/>
      <w:pPr>
        <w:ind w:left="5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B558F3"/>
    <w:multiLevelType w:val="hybridMultilevel"/>
    <w:tmpl w:val="3CFE401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60755B"/>
    <w:multiLevelType w:val="hybridMultilevel"/>
    <w:tmpl w:val="F7D2B598"/>
    <w:lvl w:ilvl="0" w:tplc="3D94AA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872B66"/>
    <w:multiLevelType w:val="hybridMultilevel"/>
    <w:tmpl w:val="4622FFE4"/>
    <w:lvl w:ilvl="0" w:tplc="93EE7434">
      <w:start w:val="2"/>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D0E3B8">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5E0AF0">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6200E0">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F4E3FC">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369554">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8761C">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28E20C">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624C9C">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57484A"/>
    <w:multiLevelType w:val="hybridMultilevel"/>
    <w:tmpl w:val="D098125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A6567E"/>
    <w:multiLevelType w:val="hybridMultilevel"/>
    <w:tmpl w:val="C47C61C4"/>
    <w:lvl w:ilvl="0" w:tplc="F8B4CE84">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D859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C607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C4CC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B848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0A0F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26B5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D2EB2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C064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74F0366"/>
    <w:multiLevelType w:val="hybridMultilevel"/>
    <w:tmpl w:val="10DC25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36331E"/>
    <w:multiLevelType w:val="hybridMultilevel"/>
    <w:tmpl w:val="67B04D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CF1249"/>
    <w:multiLevelType w:val="hybridMultilevel"/>
    <w:tmpl w:val="6D4C5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F11238"/>
    <w:multiLevelType w:val="hybridMultilevel"/>
    <w:tmpl w:val="3048B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7B4638"/>
    <w:multiLevelType w:val="hybridMultilevel"/>
    <w:tmpl w:val="19A89452"/>
    <w:lvl w:ilvl="0" w:tplc="AEDCAC2A">
      <w:start w:val="1"/>
      <w:numFmt w:val="decimal"/>
      <w:lvlText w:val="%1."/>
      <w:lvlJc w:val="left"/>
      <w:pPr>
        <w:ind w:left="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5475F0">
      <w:start w:val="1"/>
      <w:numFmt w:val="lowerLetter"/>
      <w:lvlText w:val="%2)"/>
      <w:lvlJc w:val="left"/>
      <w:pPr>
        <w:ind w:left="1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96F2C2">
      <w:start w:val="1"/>
      <w:numFmt w:val="lowerRoman"/>
      <w:lvlText w:val="%3."/>
      <w:lvlJc w:val="left"/>
      <w:pPr>
        <w:ind w:left="1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A2987A">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AAE3CC">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A496BA">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E08628">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927590">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26F420">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5D253A7"/>
    <w:multiLevelType w:val="hybridMultilevel"/>
    <w:tmpl w:val="86061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525D43"/>
    <w:multiLevelType w:val="hybridMultilevel"/>
    <w:tmpl w:val="2B7C9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11315D"/>
    <w:multiLevelType w:val="hybridMultilevel"/>
    <w:tmpl w:val="C0C82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6"/>
  </w:num>
  <w:num w:numId="3">
    <w:abstractNumId w:val="27"/>
  </w:num>
  <w:num w:numId="4">
    <w:abstractNumId w:val="12"/>
  </w:num>
  <w:num w:numId="5">
    <w:abstractNumId w:val="37"/>
  </w:num>
  <w:num w:numId="6">
    <w:abstractNumId w:val="19"/>
  </w:num>
  <w:num w:numId="7">
    <w:abstractNumId w:val="33"/>
  </w:num>
  <w:num w:numId="8">
    <w:abstractNumId w:val="14"/>
  </w:num>
  <w:num w:numId="9">
    <w:abstractNumId w:val="23"/>
  </w:num>
  <w:num w:numId="10">
    <w:abstractNumId w:val="11"/>
  </w:num>
  <w:num w:numId="11">
    <w:abstractNumId w:val="35"/>
  </w:num>
  <w:num w:numId="12">
    <w:abstractNumId w:val="10"/>
  </w:num>
  <w:num w:numId="13">
    <w:abstractNumId w:val="2"/>
  </w:num>
  <w:num w:numId="14">
    <w:abstractNumId w:val="18"/>
  </w:num>
  <w:num w:numId="15">
    <w:abstractNumId w:val="34"/>
  </w:num>
  <w:num w:numId="16">
    <w:abstractNumId w:val="1"/>
  </w:num>
  <w:num w:numId="17">
    <w:abstractNumId w:val="3"/>
  </w:num>
  <w:num w:numId="18">
    <w:abstractNumId w:val="9"/>
  </w:num>
  <w:num w:numId="19">
    <w:abstractNumId w:val="8"/>
  </w:num>
  <w:num w:numId="20">
    <w:abstractNumId w:val="24"/>
  </w:num>
  <w:num w:numId="21">
    <w:abstractNumId w:val="29"/>
  </w:num>
  <w:num w:numId="22">
    <w:abstractNumId w:val="16"/>
  </w:num>
  <w:num w:numId="23">
    <w:abstractNumId w:val="30"/>
  </w:num>
  <w:num w:numId="24">
    <w:abstractNumId w:val="15"/>
  </w:num>
  <w:num w:numId="25">
    <w:abstractNumId w:val="28"/>
  </w:num>
  <w:num w:numId="26">
    <w:abstractNumId w:val="7"/>
  </w:num>
  <w:num w:numId="27">
    <w:abstractNumId w:val="31"/>
  </w:num>
  <w:num w:numId="28">
    <w:abstractNumId w:val="32"/>
  </w:num>
  <w:num w:numId="29">
    <w:abstractNumId w:val="4"/>
  </w:num>
  <w:num w:numId="30">
    <w:abstractNumId w:val="36"/>
  </w:num>
  <w:num w:numId="31">
    <w:abstractNumId w:val="26"/>
  </w:num>
  <w:num w:numId="32">
    <w:abstractNumId w:val="1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1"/>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DD7"/>
    <w:rsid w:val="0004021C"/>
    <w:rsid w:val="00052B2B"/>
    <w:rsid w:val="000551ED"/>
    <w:rsid w:val="00086A1D"/>
    <w:rsid w:val="000A0AD7"/>
    <w:rsid w:val="000A6826"/>
    <w:rsid w:val="000B79EE"/>
    <w:rsid w:val="000C4EFA"/>
    <w:rsid w:val="000C567F"/>
    <w:rsid w:val="000D7F97"/>
    <w:rsid w:val="000F15BF"/>
    <w:rsid w:val="000F30BF"/>
    <w:rsid w:val="00105E22"/>
    <w:rsid w:val="00165BC4"/>
    <w:rsid w:val="001B43B1"/>
    <w:rsid w:val="001E0A5C"/>
    <w:rsid w:val="001F0412"/>
    <w:rsid w:val="001F4880"/>
    <w:rsid w:val="0021086D"/>
    <w:rsid w:val="00226575"/>
    <w:rsid w:val="00242B7A"/>
    <w:rsid w:val="0025088C"/>
    <w:rsid w:val="002A6F18"/>
    <w:rsid w:val="002B65B2"/>
    <w:rsid w:val="002C744E"/>
    <w:rsid w:val="00301463"/>
    <w:rsid w:val="00312F99"/>
    <w:rsid w:val="0032795D"/>
    <w:rsid w:val="00365E88"/>
    <w:rsid w:val="00371423"/>
    <w:rsid w:val="003A3FB3"/>
    <w:rsid w:val="003A5938"/>
    <w:rsid w:val="003B1E49"/>
    <w:rsid w:val="003C2E6D"/>
    <w:rsid w:val="00412964"/>
    <w:rsid w:val="0043140B"/>
    <w:rsid w:val="004508B1"/>
    <w:rsid w:val="00454E4C"/>
    <w:rsid w:val="00475B15"/>
    <w:rsid w:val="00487275"/>
    <w:rsid w:val="00503220"/>
    <w:rsid w:val="0050342A"/>
    <w:rsid w:val="00507BA0"/>
    <w:rsid w:val="00515EDD"/>
    <w:rsid w:val="00522B68"/>
    <w:rsid w:val="0052435D"/>
    <w:rsid w:val="00524DDE"/>
    <w:rsid w:val="0053494A"/>
    <w:rsid w:val="00554BE5"/>
    <w:rsid w:val="00566FBE"/>
    <w:rsid w:val="00597283"/>
    <w:rsid w:val="005A7A99"/>
    <w:rsid w:val="005B7339"/>
    <w:rsid w:val="005F3411"/>
    <w:rsid w:val="00602506"/>
    <w:rsid w:val="00621E13"/>
    <w:rsid w:val="00670AB1"/>
    <w:rsid w:val="006D2BF4"/>
    <w:rsid w:val="006D72DD"/>
    <w:rsid w:val="00723B3F"/>
    <w:rsid w:val="00746676"/>
    <w:rsid w:val="00751681"/>
    <w:rsid w:val="00756D8F"/>
    <w:rsid w:val="007E6CF6"/>
    <w:rsid w:val="0081601F"/>
    <w:rsid w:val="008302F8"/>
    <w:rsid w:val="008430F5"/>
    <w:rsid w:val="008C06C6"/>
    <w:rsid w:val="009121A5"/>
    <w:rsid w:val="00936015"/>
    <w:rsid w:val="00964208"/>
    <w:rsid w:val="009834B8"/>
    <w:rsid w:val="009D0D04"/>
    <w:rsid w:val="00A34EB0"/>
    <w:rsid w:val="00A41BEF"/>
    <w:rsid w:val="00A44F7E"/>
    <w:rsid w:val="00A4595C"/>
    <w:rsid w:val="00A701B3"/>
    <w:rsid w:val="00AE0F2E"/>
    <w:rsid w:val="00AE1DE7"/>
    <w:rsid w:val="00AF0A13"/>
    <w:rsid w:val="00AF5411"/>
    <w:rsid w:val="00B00A98"/>
    <w:rsid w:val="00B11819"/>
    <w:rsid w:val="00B700F7"/>
    <w:rsid w:val="00B87454"/>
    <w:rsid w:val="00B97521"/>
    <w:rsid w:val="00BA23D4"/>
    <w:rsid w:val="00BA2DD7"/>
    <w:rsid w:val="00BA7DE8"/>
    <w:rsid w:val="00BE5A0B"/>
    <w:rsid w:val="00BF123C"/>
    <w:rsid w:val="00BF71FC"/>
    <w:rsid w:val="00C01F01"/>
    <w:rsid w:val="00C41342"/>
    <w:rsid w:val="00C57604"/>
    <w:rsid w:val="00C704DB"/>
    <w:rsid w:val="00C85F0B"/>
    <w:rsid w:val="00CC223B"/>
    <w:rsid w:val="00D550C4"/>
    <w:rsid w:val="00DD56CB"/>
    <w:rsid w:val="00DD767C"/>
    <w:rsid w:val="00E11435"/>
    <w:rsid w:val="00E14C8D"/>
    <w:rsid w:val="00E17479"/>
    <w:rsid w:val="00E2345F"/>
    <w:rsid w:val="00E2462D"/>
    <w:rsid w:val="00E343CC"/>
    <w:rsid w:val="00EB7E72"/>
    <w:rsid w:val="00EC3E24"/>
    <w:rsid w:val="00EC41B2"/>
    <w:rsid w:val="00EE07DB"/>
    <w:rsid w:val="00F209C2"/>
    <w:rsid w:val="00F2422B"/>
    <w:rsid w:val="00F662E0"/>
    <w:rsid w:val="00F74D8D"/>
    <w:rsid w:val="00F77A36"/>
    <w:rsid w:val="00F90C19"/>
    <w:rsid w:val="00FA48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9437"/>
  <w15:docId w15:val="{FE9BEE52-B995-43D1-980D-545C6848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0AD7"/>
  </w:style>
  <w:style w:type="paragraph" w:styleId="Nagwek3">
    <w:name w:val="heading 3"/>
    <w:basedOn w:val="Normalny"/>
    <w:next w:val="Normalny"/>
    <w:link w:val="Nagwek3Znak"/>
    <w:uiPriority w:val="9"/>
    <w:unhideWhenUsed/>
    <w:qFormat/>
    <w:rsid w:val="00566F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51ED"/>
    <w:pPr>
      <w:ind w:left="720"/>
      <w:contextualSpacing/>
    </w:pPr>
  </w:style>
  <w:style w:type="character" w:styleId="Odwoaniedokomentarza">
    <w:name w:val="annotation reference"/>
    <w:basedOn w:val="Domylnaczcionkaakapitu"/>
    <w:uiPriority w:val="99"/>
    <w:semiHidden/>
    <w:unhideWhenUsed/>
    <w:rsid w:val="000551ED"/>
    <w:rPr>
      <w:sz w:val="16"/>
      <w:szCs w:val="16"/>
    </w:rPr>
  </w:style>
  <w:style w:type="paragraph" w:styleId="Tekstkomentarza">
    <w:name w:val="annotation text"/>
    <w:basedOn w:val="Normalny"/>
    <w:link w:val="TekstkomentarzaZnak"/>
    <w:uiPriority w:val="99"/>
    <w:semiHidden/>
    <w:unhideWhenUsed/>
    <w:rsid w:val="000551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51ED"/>
    <w:rPr>
      <w:sz w:val="20"/>
      <w:szCs w:val="20"/>
    </w:rPr>
  </w:style>
  <w:style w:type="paragraph" w:styleId="Tematkomentarza">
    <w:name w:val="annotation subject"/>
    <w:basedOn w:val="Tekstkomentarza"/>
    <w:next w:val="Tekstkomentarza"/>
    <w:link w:val="TematkomentarzaZnak"/>
    <w:uiPriority w:val="99"/>
    <w:semiHidden/>
    <w:unhideWhenUsed/>
    <w:rsid w:val="000551ED"/>
    <w:rPr>
      <w:b/>
      <w:bCs/>
    </w:rPr>
  </w:style>
  <w:style w:type="character" w:customStyle="1" w:styleId="TematkomentarzaZnak">
    <w:name w:val="Temat komentarza Znak"/>
    <w:basedOn w:val="TekstkomentarzaZnak"/>
    <w:link w:val="Tematkomentarza"/>
    <w:uiPriority w:val="99"/>
    <w:semiHidden/>
    <w:rsid w:val="000551ED"/>
    <w:rPr>
      <w:b/>
      <w:bCs/>
      <w:sz w:val="20"/>
      <w:szCs w:val="20"/>
    </w:rPr>
  </w:style>
  <w:style w:type="paragraph" w:styleId="Tekstdymka">
    <w:name w:val="Balloon Text"/>
    <w:basedOn w:val="Normalny"/>
    <w:link w:val="TekstdymkaZnak"/>
    <w:uiPriority w:val="99"/>
    <w:semiHidden/>
    <w:unhideWhenUsed/>
    <w:rsid w:val="00055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51ED"/>
    <w:rPr>
      <w:rFonts w:ascii="Segoe UI" w:hAnsi="Segoe UI" w:cs="Segoe UI"/>
      <w:sz w:val="18"/>
      <w:szCs w:val="18"/>
    </w:rPr>
  </w:style>
  <w:style w:type="character" w:customStyle="1" w:styleId="Nagwek3Znak">
    <w:name w:val="Nagłówek 3 Znak"/>
    <w:basedOn w:val="Domylnaczcionkaakapitu"/>
    <w:link w:val="Nagwek3"/>
    <w:uiPriority w:val="9"/>
    <w:rsid w:val="00566FBE"/>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034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342A"/>
  </w:style>
  <w:style w:type="paragraph" w:styleId="Stopka">
    <w:name w:val="footer"/>
    <w:basedOn w:val="Normalny"/>
    <w:link w:val="StopkaZnak"/>
    <w:uiPriority w:val="99"/>
    <w:unhideWhenUsed/>
    <w:rsid w:val="005034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342A"/>
  </w:style>
  <w:style w:type="table" w:styleId="Tabela-Siatka">
    <w:name w:val="Table Grid"/>
    <w:basedOn w:val="Standardowy"/>
    <w:uiPriority w:val="39"/>
    <w:rsid w:val="00EB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5B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5B15"/>
    <w:rPr>
      <w:sz w:val="20"/>
      <w:szCs w:val="20"/>
    </w:rPr>
  </w:style>
  <w:style w:type="character" w:styleId="Odwoanieprzypisukocowego">
    <w:name w:val="endnote reference"/>
    <w:basedOn w:val="Domylnaczcionkaakapitu"/>
    <w:uiPriority w:val="99"/>
    <w:semiHidden/>
    <w:unhideWhenUsed/>
    <w:rsid w:val="00475B15"/>
    <w:rPr>
      <w:vertAlign w:val="superscript"/>
    </w:rPr>
  </w:style>
  <w:style w:type="character" w:styleId="Hipercze">
    <w:name w:val="Hyperlink"/>
    <w:basedOn w:val="Domylnaczcionkaakapitu"/>
    <w:uiPriority w:val="99"/>
    <w:semiHidden/>
    <w:unhideWhenUsed/>
    <w:rsid w:val="00A41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98464">
      <w:bodyDiv w:val="1"/>
      <w:marLeft w:val="0"/>
      <w:marRight w:val="0"/>
      <w:marTop w:val="0"/>
      <w:marBottom w:val="0"/>
      <w:divBdr>
        <w:top w:val="none" w:sz="0" w:space="0" w:color="auto"/>
        <w:left w:val="none" w:sz="0" w:space="0" w:color="auto"/>
        <w:bottom w:val="none" w:sz="0" w:space="0" w:color="auto"/>
        <w:right w:val="none" w:sz="0" w:space="0" w:color="auto"/>
      </w:divBdr>
    </w:div>
    <w:div w:id="1505244893">
      <w:bodyDiv w:val="1"/>
      <w:marLeft w:val="0"/>
      <w:marRight w:val="0"/>
      <w:marTop w:val="0"/>
      <w:marBottom w:val="0"/>
      <w:divBdr>
        <w:top w:val="none" w:sz="0" w:space="0" w:color="auto"/>
        <w:left w:val="none" w:sz="0" w:space="0" w:color="auto"/>
        <w:bottom w:val="none" w:sz="0" w:space="0" w:color="auto"/>
        <w:right w:val="none" w:sz="0" w:space="0" w:color="auto"/>
      </w:divBdr>
    </w:div>
    <w:div w:id="1778789873">
      <w:bodyDiv w:val="1"/>
      <w:marLeft w:val="0"/>
      <w:marRight w:val="0"/>
      <w:marTop w:val="0"/>
      <w:marBottom w:val="0"/>
      <w:divBdr>
        <w:top w:val="none" w:sz="0" w:space="0" w:color="auto"/>
        <w:left w:val="none" w:sz="0" w:space="0" w:color="auto"/>
        <w:bottom w:val="none" w:sz="0" w:space="0" w:color="auto"/>
        <w:right w:val="none" w:sz="0" w:space="0" w:color="auto"/>
      </w:divBdr>
      <w:divsChild>
        <w:div w:id="1256013261">
          <w:marLeft w:val="0"/>
          <w:marRight w:val="0"/>
          <w:marTop w:val="0"/>
          <w:marBottom w:val="315"/>
          <w:divBdr>
            <w:top w:val="none" w:sz="0" w:space="0" w:color="auto"/>
            <w:left w:val="none" w:sz="0" w:space="0" w:color="auto"/>
            <w:bottom w:val="none" w:sz="0" w:space="0" w:color="auto"/>
            <w:right w:val="none" w:sz="0" w:space="0" w:color="auto"/>
          </w:divBdr>
        </w:div>
      </w:divsChild>
    </w:div>
    <w:div w:id="1852184154">
      <w:bodyDiv w:val="1"/>
      <w:marLeft w:val="0"/>
      <w:marRight w:val="0"/>
      <w:marTop w:val="0"/>
      <w:marBottom w:val="0"/>
      <w:divBdr>
        <w:top w:val="none" w:sz="0" w:space="0" w:color="auto"/>
        <w:left w:val="none" w:sz="0" w:space="0" w:color="auto"/>
        <w:bottom w:val="none" w:sz="0" w:space="0" w:color="auto"/>
        <w:right w:val="none" w:sz="0" w:space="0" w:color="auto"/>
      </w:divBdr>
    </w:div>
    <w:div w:id="1882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ertrand.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F2D6-9B42-4362-A7AD-5E3E9AAB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2131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Adwokacka</dc:creator>
  <cp:keywords/>
  <dc:description/>
  <cp:lastModifiedBy>Kancelaria Adwokacka</cp:lastModifiedBy>
  <cp:revision>2</cp:revision>
  <dcterms:created xsi:type="dcterms:W3CDTF">2019-04-04T16:45:00Z</dcterms:created>
  <dcterms:modified xsi:type="dcterms:W3CDTF">2019-04-04T16:45:00Z</dcterms:modified>
</cp:coreProperties>
</file>