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00942F1F" w:rsidR="00C1323B" w:rsidRPr="00736423" w:rsidRDefault="00C1323B" w:rsidP="00CE4E00">
      <w:pPr>
        <w:suppressAutoHyphens/>
        <w:spacing w:before="240" w:after="120" w:line="360" w:lineRule="auto"/>
        <w:ind w:right="425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31BACC18" w14:textId="77777777" w:rsidR="00C1323B" w:rsidRPr="00736423" w:rsidRDefault="00C1323B" w:rsidP="00DF2DC1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DF2DC1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DF2DC1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DF2DC1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DF2DC1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DF2DC1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32C1C042" w:rsidR="00C1323B" w:rsidRDefault="00C1323B" w:rsidP="00CE4E00">
      <w:pPr>
        <w:suppressAutoHyphens/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00DF2DC1">
        <w:rPr>
          <w:rFonts w:ascii="Calibri" w:hAnsi="Calibri" w:cs="Calibri"/>
          <w:sz w:val="22"/>
          <w:szCs w:val="22"/>
        </w:rPr>
        <w:t>y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7ED0E295" w14:textId="1E01836F" w:rsidR="00221EAC" w:rsidRDefault="00221EAC" w:rsidP="00CE4E00">
      <w:pPr>
        <w:spacing w:before="120" w:after="60" w:line="312" w:lineRule="auto"/>
        <w:jc w:val="both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  <w:r w:rsidRPr="00867D16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W przypadku zaoferowania oprogramowania </w:t>
      </w:r>
      <w:r w:rsidRPr="00221EAC">
        <w:rPr>
          <w:rFonts w:ascii="Calibri" w:eastAsia="Calibri" w:hAnsi="Calibri" w:cs="Calibri"/>
          <w:b/>
          <w:bCs/>
          <w:color w:val="FF0000"/>
          <w:sz w:val="22"/>
          <w:szCs w:val="22"/>
        </w:rPr>
        <w:t>Microsoft Enterprise Mobility + Security E3</w:t>
      </w:r>
      <w:r w:rsidRPr="00867D16">
        <w:rPr>
          <w:rFonts w:ascii="Calibri" w:eastAsia="Calibri" w:hAnsi="Calibri" w:cs="Calibri"/>
          <w:b/>
          <w:bCs/>
          <w:color w:val="FF0000"/>
          <w:sz w:val="22"/>
          <w:szCs w:val="22"/>
        </w:rPr>
        <w:t>, Wykonawca wypełnia tabele poniżej.</w:t>
      </w:r>
    </w:p>
    <w:p w14:paraId="2C78D661" w14:textId="36AA5695" w:rsidR="00221EAC" w:rsidRPr="004302C6" w:rsidRDefault="00221EAC" w:rsidP="00CE4E00">
      <w:pPr>
        <w:spacing w:before="120" w:line="312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4302C6">
        <w:rPr>
          <w:rFonts w:ascii="Calibri" w:eastAsia="Calibri" w:hAnsi="Calibri" w:cs="Calibri"/>
          <w:b/>
          <w:bCs/>
          <w:sz w:val="22"/>
          <w:szCs w:val="22"/>
        </w:rPr>
        <w:t>Tabela nr 1</w:t>
      </w:r>
      <w:r w:rsidR="004302C6" w:rsidRPr="004302C6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4302C6">
        <w:rPr>
          <w:rFonts w:ascii="Calibri" w:eastAsia="Calibri" w:hAnsi="Calibri" w:cs="Calibri"/>
          <w:b/>
          <w:bCs/>
          <w:sz w:val="22"/>
          <w:szCs w:val="22"/>
        </w:rPr>
        <w:t>:</w:t>
      </w:r>
    </w:p>
    <w:tbl>
      <w:tblPr>
        <w:tblStyle w:val="Tabela-Siatka"/>
        <w:tblW w:w="920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6"/>
        <w:gridCol w:w="4593"/>
        <w:gridCol w:w="1416"/>
        <w:gridCol w:w="1403"/>
        <w:gridCol w:w="1411"/>
      </w:tblGrid>
      <w:tr w:rsidR="004302C6" w:rsidRPr="004302C6" w14:paraId="17B5444D" w14:textId="77777777" w:rsidTr="00087B58">
        <w:trPr>
          <w:trHeight w:val="703"/>
        </w:trPr>
        <w:tc>
          <w:tcPr>
            <w:tcW w:w="386" w:type="dxa"/>
            <w:vAlign w:val="center"/>
          </w:tcPr>
          <w:p w14:paraId="3BCEB2B7" w14:textId="7F18B7AA" w:rsidR="004302C6" w:rsidRP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  <w:t>Lp.</w:t>
            </w:r>
          </w:p>
        </w:tc>
        <w:tc>
          <w:tcPr>
            <w:tcW w:w="4593" w:type="dxa"/>
            <w:vAlign w:val="center"/>
          </w:tcPr>
          <w:p w14:paraId="03AAE2C3" w14:textId="724ADE41" w:rsidR="004302C6" w:rsidRP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b/>
                <w:bCs/>
                <w:sz w:val="20"/>
                <w:szCs w:val="18"/>
              </w:rPr>
              <w:t>Produkt</w:t>
            </w:r>
          </w:p>
        </w:tc>
        <w:tc>
          <w:tcPr>
            <w:tcW w:w="1416" w:type="dxa"/>
            <w:vAlign w:val="center"/>
          </w:tcPr>
          <w:p w14:paraId="4DCA02DE" w14:textId="3D3D5A3A" w:rsidR="004302C6" w:rsidRP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b/>
                <w:bCs/>
                <w:sz w:val="20"/>
                <w:szCs w:val="18"/>
              </w:rPr>
              <w:t>Cena jednostkowa netto</w:t>
            </w:r>
          </w:p>
        </w:tc>
        <w:tc>
          <w:tcPr>
            <w:tcW w:w="1403" w:type="dxa"/>
            <w:vAlign w:val="center"/>
          </w:tcPr>
          <w:p w14:paraId="59DCE90C" w14:textId="5DD34C0E" w:rsidR="004302C6" w:rsidRP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b/>
                <w:bCs/>
                <w:sz w:val="20"/>
                <w:szCs w:val="18"/>
              </w:rPr>
              <w:t>Liczba subskrypcji / liczba roboczogodzin</w:t>
            </w:r>
          </w:p>
        </w:tc>
        <w:tc>
          <w:tcPr>
            <w:tcW w:w="1411" w:type="dxa"/>
            <w:vAlign w:val="center"/>
          </w:tcPr>
          <w:p w14:paraId="57BCC6C4" w14:textId="77777777" w:rsidR="004302C6" w:rsidRP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b/>
                <w:bCs/>
                <w:sz w:val="20"/>
                <w:szCs w:val="18"/>
              </w:rPr>
              <w:t>Wartość netto</w:t>
            </w:r>
          </w:p>
          <w:p w14:paraId="0022440B" w14:textId="0E199C6A" w:rsidR="004302C6" w:rsidRP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b/>
                <w:bCs/>
                <w:sz w:val="20"/>
                <w:szCs w:val="18"/>
              </w:rPr>
              <w:t>(kolumna C</w:t>
            </w:r>
          </w:p>
          <w:p w14:paraId="44875ADA" w14:textId="2EF061F4" w:rsidR="004302C6" w:rsidRP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b/>
                <w:bCs/>
                <w:sz w:val="20"/>
                <w:szCs w:val="18"/>
              </w:rPr>
              <w:t>x kolumna D)</w:t>
            </w:r>
          </w:p>
        </w:tc>
      </w:tr>
      <w:tr w:rsidR="004302C6" w:rsidRPr="004302C6" w14:paraId="16429377" w14:textId="77777777" w:rsidTr="00087B58">
        <w:trPr>
          <w:trHeight w:val="371"/>
        </w:trPr>
        <w:tc>
          <w:tcPr>
            <w:tcW w:w="386" w:type="dxa"/>
            <w:vAlign w:val="center"/>
          </w:tcPr>
          <w:p w14:paraId="2009EF0E" w14:textId="341F6733" w:rsidR="004302C6" w:rsidRP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  <w:t>A</w:t>
            </w:r>
          </w:p>
        </w:tc>
        <w:tc>
          <w:tcPr>
            <w:tcW w:w="4593" w:type="dxa"/>
            <w:vAlign w:val="center"/>
          </w:tcPr>
          <w:p w14:paraId="38249E97" w14:textId="33C6E3AC" w:rsidR="004302C6" w:rsidRP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b/>
                <w:bCs/>
                <w:sz w:val="20"/>
                <w:szCs w:val="18"/>
              </w:rPr>
              <w:t>B</w:t>
            </w:r>
          </w:p>
        </w:tc>
        <w:tc>
          <w:tcPr>
            <w:tcW w:w="1416" w:type="dxa"/>
            <w:vAlign w:val="center"/>
          </w:tcPr>
          <w:p w14:paraId="6FE4CAAA" w14:textId="701916A5" w:rsidR="004302C6" w:rsidRP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b/>
                <w:bCs/>
                <w:sz w:val="20"/>
                <w:szCs w:val="18"/>
              </w:rPr>
              <w:t>C</w:t>
            </w:r>
          </w:p>
        </w:tc>
        <w:tc>
          <w:tcPr>
            <w:tcW w:w="1403" w:type="dxa"/>
            <w:vAlign w:val="center"/>
          </w:tcPr>
          <w:p w14:paraId="373FC45C" w14:textId="0D86BDFE" w:rsidR="004302C6" w:rsidRP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b/>
                <w:bCs/>
                <w:sz w:val="20"/>
                <w:szCs w:val="18"/>
              </w:rPr>
              <w:t>D</w:t>
            </w:r>
          </w:p>
        </w:tc>
        <w:tc>
          <w:tcPr>
            <w:tcW w:w="1411" w:type="dxa"/>
            <w:vAlign w:val="center"/>
          </w:tcPr>
          <w:p w14:paraId="245CC6C7" w14:textId="4952D0C4" w:rsidR="004302C6" w:rsidRP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b/>
                <w:bCs/>
                <w:sz w:val="20"/>
                <w:szCs w:val="18"/>
              </w:rPr>
              <w:t>E</w:t>
            </w:r>
          </w:p>
        </w:tc>
      </w:tr>
      <w:tr w:rsidR="004302C6" w:rsidRPr="004302C6" w14:paraId="2584320A" w14:textId="77777777" w:rsidTr="00087B58">
        <w:trPr>
          <w:trHeight w:val="794"/>
        </w:trPr>
        <w:tc>
          <w:tcPr>
            <w:tcW w:w="386" w:type="dxa"/>
            <w:vAlign w:val="center"/>
          </w:tcPr>
          <w:p w14:paraId="13200789" w14:textId="77777777" w:rsidR="004302C6" w:rsidRPr="004302C6" w:rsidRDefault="004302C6" w:rsidP="00087B58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iCs/>
                <w:sz w:val="20"/>
                <w:szCs w:val="18"/>
              </w:rPr>
              <w:t>1.</w:t>
            </w:r>
          </w:p>
        </w:tc>
        <w:tc>
          <w:tcPr>
            <w:tcW w:w="4593" w:type="dxa"/>
            <w:vAlign w:val="center"/>
          </w:tcPr>
          <w:p w14:paraId="2C8CFBBC" w14:textId="292DE7F0" w:rsidR="004302C6" w:rsidRPr="004302C6" w:rsidRDefault="004302C6" w:rsidP="00087B58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iCs/>
                <w:sz w:val="20"/>
                <w:szCs w:val="18"/>
              </w:rPr>
              <w:t>Zamówienie podstawowe:</w:t>
            </w:r>
          </w:p>
          <w:p w14:paraId="4A62EC38" w14:textId="23F27599" w:rsidR="004302C6" w:rsidRPr="004302C6" w:rsidRDefault="004302C6" w:rsidP="00087B58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iCs/>
                <w:sz w:val="20"/>
                <w:szCs w:val="18"/>
              </w:rPr>
              <w:t>Dostawa subskrypcji oprogramowania Microsoft Enterprise Mobility + Security E3 na okres 12 miesięcy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500CF29D" w14:textId="77777777" w:rsidR="004302C6" w:rsidRPr="004302C6" w:rsidRDefault="004302C6" w:rsidP="00087B5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1BC45BCF" w14:textId="024F494C" w:rsidR="004302C6" w:rsidRPr="004302C6" w:rsidRDefault="004302C6" w:rsidP="00087B5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4302C6">
              <w:rPr>
                <w:rFonts w:ascii="Calibri" w:hAnsi="Calibri" w:cs="Calibri"/>
                <w:sz w:val="20"/>
                <w:szCs w:val="18"/>
              </w:rPr>
              <w:t>750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5702E7D1" w14:textId="39D0669B" w:rsidR="004302C6" w:rsidRPr="004302C6" w:rsidRDefault="004302C6" w:rsidP="00087B5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4302C6" w:rsidRPr="004302C6" w14:paraId="23EEAA20" w14:textId="77777777" w:rsidTr="00087B58">
        <w:trPr>
          <w:trHeight w:val="872"/>
        </w:trPr>
        <w:tc>
          <w:tcPr>
            <w:tcW w:w="386" w:type="dxa"/>
            <w:vAlign w:val="center"/>
          </w:tcPr>
          <w:p w14:paraId="08704B95" w14:textId="6E48EC33" w:rsidR="004302C6" w:rsidRPr="004302C6" w:rsidRDefault="004302C6" w:rsidP="00087B58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iCs/>
                <w:sz w:val="20"/>
                <w:szCs w:val="18"/>
              </w:rPr>
              <w:t>2.</w:t>
            </w:r>
          </w:p>
        </w:tc>
        <w:tc>
          <w:tcPr>
            <w:tcW w:w="4593" w:type="dxa"/>
            <w:vAlign w:val="center"/>
          </w:tcPr>
          <w:p w14:paraId="57104D0C" w14:textId="021A15F5" w:rsidR="004302C6" w:rsidRPr="004302C6" w:rsidRDefault="004302C6" w:rsidP="00087B58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iCs/>
                <w:sz w:val="20"/>
                <w:szCs w:val="18"/>
              </w:rPr>
              <w:t>Świadczenie usługi wsparcia technicznego przez Wykonawcę – stawka za 1 roboczogodzinę</w:t>
            </w:r>
          </w:p>
        </w:tc>
        <w:tc>
          <w:tcPr>
            <w:tcW w:w="1416" w:type="dxa"/>
            <w:vAlign w:val="center"/>
          </w:tcPr>
          <w:p w14:paraId="2768AEDC" w14:textId="3265293A" w:rsidR="004302C6" w:rsidRPr="004302C6" w:rsidRDefault="004302C6" w:rsidP="00087B5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403" w:type="dxa"/>
            <w:vAlign w:val="center"/>
          </w:tcPr>
          <w:p w14:paraId="7608FE2B" w14:textId="2D507074" w:rsidR="004302C6" w:rsidRPr="004302C6" w:rsidRDefault="004302C6" w:rsidP="00087B5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4302C6">
              <w:rPr>
                <w:rFonts w:ascii="Calibri" w:hAnsi="Calibri" w:cs="Calibri"/>
                <w:sz w:val="20"/>
                <w:szCs w:val="18"/>
              </w:rPr>
              <w:t>120</w:t>
            </w:r>
          </w:p>
        </w:tc>
        <w:tc>
          <w:tcPr>
            <w:tcW w:w="1411" w:type="dxa"/>
            <w:vAlign w:val="center"/>
          </w:tcPr>
          <w:p w14:paraId="520BA611" w14:textId="2DC30A14" w:rsidR="004302C6" w:rsidRPr="004302C6" w:rsidRDefault="004302C6" w:rsidP="00087B5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</w:tr>
    </w:tbl>
    <w:p w14:paraId="7078BA43" w14:textId="11CB0CD5" w:rsidR="004302C6" w:rsidRPr="004302C6" w:rsidRDefault="004302C6" w:rsidP="00CE4E00">
      <w:pPr>
        <w:spacing w:before="120" w:line="312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4302C6">
        <w:rPr>
          <w:rFonts w:ascii="Calibri" w:eastAsia="Calibri" w:hAnsi="Calibri" w:cs="Calibri"/>
          <w:b/>
          <w:bCs/>
          <w:sz w:val="22"/>
          <w:szCs w:val="22"/>
        </w:rPr>
        <w:t>Tabela nr 1b:</w:t>
      </w:r>
    </w:p>
    <w:tbl>
      <w:tblPr>
        <w:tblStyle w:val="Tabela-Siatka"/>
        <w:tblW w:w="920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"/>
        <w:gridCol w:w="4298"/>
        <w:gridCol w:w="1189"/>
        <w:gridCol w:w="1086"/>
        <w:gridCol w:w="851"/>
        <w:gridCol w:w="1417"/>
      </w:tblGrid>
      <w:tr w:rsidR="004302C6" w:rsidRPr="004302C6" w14:paraId="58857AE5" w14:textId="77777777" w:rsidTr="00087B58">
        <w:trPr>
          <w:trHeight w:val="674"/>
        </w:trPr>
        <w:tc>
          <w:tcPr>
            <w:tcW w:w="368" w:type="dxa"/>
            <w:vAlign w:val="center"/>
          </w:tcPr>
          <w:p w14:paraId="25C99597" w14:textId="77777777" w:rsidR="004302C6" w:rsidRP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  <w:t>Lp.</w:t>
            </w:r>
          </w:p>
        </w:tc>
        <w:tc>
          <w:tcPr>
            <w:tcW w:w="4298" w:type="dxa"/>
            <w:vAlign w:val="center"/>
          </w:tcPr>
          <w:p w14:paraId="417C91F4" w14:textId="77777777" w:rsidR="004302C6" w:rsidRP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b/>
                <w:bCs/>
                <w:sz w:val="20"/>
                <w:szCs w:val="18"/>
              </w:rPr>
              <w:t>Produkt</w:t>
            </w:r>
          </w:p>
        </w:tc>
        <w:tc>
          <w:tcPr>
            <w:tcW w:w="1189" w:type="dxa"/>
            <w:vAlign w:val="center"/>
          </w:tcPr>
          <w:p w14:paraId="62F81E25" w14:textId="77777777" w:rsidR="004302C6" w:rsidRP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b/>
                <w:bCs/>
                <w:sz w:val="20"/>
                <w:szCs w:val="18"/>
              </w:rPr>
              <w:t>Cena jednostkowa netto</w:t>
            </w:r>
          </w:p>
        </w:tc>
        <w:tc>
          <w:tcPr>
            <w:tcW w:w="1086" w:type="dxa"/>
            <w:vAlign w:val="center"/>
          </w:tcPr>
          <w:p w14:paraId="63A96FD8" w14:textId="7DF544D7" w:rsidR="004302C6" w:rsidRP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b/>
                <w:bCs/>
                <w:sz w:val="20"/>
                <w:szCs w:val="18"/>
              </w:rPr>
              <w:t>Liczba subskrypcji</w:t>
            </w:r>
          </w:p>
        </w:tc>
        <w:tc>
          <w:tcPr>
            <w:tcW w:w="851" w:type="dxa"/>
            <w:vAlign w:val="center"/>
          </w:tcPr>
          <w:p w14:paraId="76349BB7" w14:textId="77777777" w:rsidR="004302C6" w:rsidRP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b/>
                <w:bCs/>
                <w:sz w:val="20"/>
                <w:szCs w:val="18"/>
              </w:rPr>
              <w:t>Liczba miesięcy</w:t>
            </w:r>
          </w:p>
        </w:tc>
        <w:tc>
          <w:tcPr>
            <w:tcW w:w="1417" w:type="dxa"/>
            <w:vAlign w:val="center"/>
          </w:tcPr>
          <w:p w14:paraId="5B46AB0C" w14:textId="77777777" w:rsidR="004302C6" w:rsidRP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b/>
                <w:bCs/>
                <w:sz w:val="20"/>
                <w:szCs w:val="18"/>
              </w:rPr>
              <w:t>Wartość netto</w:t>
            </w:r>
          </w:p>
          <w:p w14:paraId="411CD708" w14:textId="0792547F" w:rsidR="004302C6" w:rsidRP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b/>
                <w:bCs/>
                <w:sz w:val="20"/>
                <w:szCs w:val="18"/>
              </w:rPr>
              <w:t>(kolumna C</w:t>
            </w:r>
          </w:p>
          <w:p w14:paraId="0A72286C" w14:textId="455ED933" w:rsidR="004302C6" w:rsidRP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b/>
                <w:bCs/>
                <w:sz w:val="20"/>
                <w:szCs w:val="18"/>
              </w:rPr>
              <w:t>x kolumna D x kolumna E</w:t>
            </w:r>
            <w:r w:rsidR="00CE4E00">
              <w:rPr>
                <w:rFonts w:ascii="Calibri" w:hAnsi="Calibri" w:cs="Calibri"/>
                <w:b/>
                <w:bCs/>
                <w:sz w:val="20"/>
                <w:szCs w:val="18"/>
              </w:rPr>
              <w:t>)</w:t>
            </w:r>
          </w:p>
        </w:tc>
      </w:tr>
      <w:tr w:rsidR="004302C6" w:rsidRPr="00757862" w14:paraId="1F0FBF78" w14:textId="77777777" w:rsidTr="00087B58">
        <w:trPr>
          <w:trHeight w:val="357"/>
        </w:trPr>
        <w:tc>
          <w:tcPr>
            <w:tcW w:w="368" w:type="dxa"/>
            <w:vAlign w:val="center"/>
          </w:tcPr>
          <w:p w14:paraId="13C87DDC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  <w:t>A</w:t>
            </w:r>
          </w:p>
        </w:tc>
        <w:tc>
          <w:tcPr>
            <w:tcW w:w="4298" w:type="dxa"/>
            <w:vAlign w:val="center"/>
          </w:tcPr>
          <w:p w14:paraId="0D910C29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B</w:t>
            </w:r>
          </w:p>
        </w:tc>
        <w:tc>
          <w:tcPr>
            <w:tcW w:w="1189" w:type="dxa"/>
            <w:vAlign w:val="center"/>
          </w:tcPr>
          <w:p w14:paraId="108C2CF5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C</w:t>
            </w:r>
          </w:p>
        </w:tc>
        <w:tc>
          <w:tcPr>
            <w:tcW w:w="1086" w:type="dxa"/>
            <w:vAlign w:val="center"/>
          </w:tcPr>
          <w:p w14:paraId="6CA55EFC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D</w:t>
            </w:r>
          </w:p>
        </w:tc>
        <w:tc>
          <w:tcPr>
            <w:tcW w:w="851" w:type="dxa"/>
            <w:vAlign w:val="center"/>
          </w:tcPr>
          <w:p w14:paraId="1F39DB4A" w14:textId="77777777" w:rsid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</w:t>
            </w:r>
          </w:p>
        </w:tc>
        <w:tc>
          <w:tcPr>
            <w:tcW w:w="1417" w:type="dxa"/>
            <w:vAlign w:val="center"/>
          </w:tcPr>
          <w:p w14:paraId="099E7589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F</w:t>
            </w:r>
          </w:p>
        </w:tc>
      </w:tr>
      <w:tr w:rsidR="00CE4E00" w:rsidRPr="00757862" w14:paraId="09825998" w14:textId="77777777" w:rsidTr="00087B58">
        <w:trPr>
          <w:trHeight w:val="1010"/>
        </w:trPr>
        <w:tc>
          <w:tcPr>
            <w:tcW w:w="368" w:type="dxa"/>
            <w:vAlign w:val="center"/>
          </w:tcPr>
          <w:p w14:paraId="5DCCBFDD" w14:textId="354049CC" w:rsidR="00CE4E00" w:rsidRPr="00CE4E00" w:rsidRDefault="00CE4E00" w:rsidP="00087B58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 w:rsidRPr="00CE4E00">
              <w:rPr>
                <w:rFonts w:ascii="Calibri" w:hAnsi="Calibri" w:cs="Calibri"/>
                <w:iCs/>
                <w:sz w:val="20"/>
                <w:szCs w:val="18"/>
              </w:rPr>
              <w:t>1</w:t>
            </w:r>
            <w:r>
              <w:rPr>
                <w:rFonts w:ascii="Calibri" w:hAnsi="Calibri" w:cs="Calibri"/>
                <w:iCs/>
                <w:sz w:val="20"/>
                <w:szCs w:val="18"/>
              </w:rPr>
              <w:t>.</w:t>
            </w:r>
          </w:p>
        </w:tc>
        <w:tc>
          <w:tcPr>
            <w:tcW w:w="4298" w:type="dxa"/>
            <w:vAlign w:val="center"/>
          </w:tcPr>
          <w:p w14:paraId="12E970C8" w14:textId="55ACA8B2" w:rsidR="00CE4E00" w:rsidRPr="00757862" w:rsidRDefault="00CE4E00" w:rsidP="00087B58">
            <w:pPr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F6D61">
              <w:rPr>
                <w:rFonts w:ascii="Calibri" w:hAnsi="Calibri" w:cs="Calibri"/>
                <w:iCs/>
                <w:sz w:val="20"/>
                <w:szCs w:val="18"/>
              </w:rPr>
              <w:t>Zamówienie opcjonalne: Dostawa subskrypcji oprogramowania Microsoft Enterprise Mobility + Security E3</w:t>
            </w:r>
            <w:r>
              <w:rPr>
                <w:rFonts w:ascii="Calibri" w:hAnsi="Calibri" w:cs="Calibri"/>
                <w:iCs/>
                <w:sz w:val="20"/>
                <w:szCs w:val="18"/>
              </w:rPr>
              <w:t xml:space="preserve"> na okres 1 miesiąca</w:t>
            </w:r>
          </w:p>
        </w:tc>
        <w:tc>
          <w:tcPr>
            <w:tcW w:w="1189" w:type="dxa"/>
            <w:vAlign w:val="center"/>
          </w:tcPr>
          <w:p w14:paraId="209866ED" w14:textId="77777777" w:rsidR="00CE4E00" w:rsidRDefault="00CE4E00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1B14367" w14:textId="56DA47F3" w:rsidR="00CE4E00" w:rsidRDefault="00CE4E00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F6D61">
              <w:rPr>
                <w:rFonts w:ascii="Calibri" w:hAnsi="Calibri" w:cs="Calibri"/>
                <w:sz w:val="20"/>
                <w:szCs w:val="18"/>
              </w:rPr>
              <w:t>100</w:t>
            </w:r>
          </w:p>
        </w:tc>
        <w:tc>
          <w:tcPr>
            <w:tcW w:w="851" w:type="dxa"/>
            <w:vAlign w:val="center"/>
          </w:tcPr>
          <w:p w14:paraId="58738DD3" w14:textId="2B82F0C6" w:rsidR="00CE4E00" w:rsidRDefault="00CE4E00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12</w:t>
            </w:r>
          </w:p>
        </w:tc>
        <w:tc>
          <w:tcPr>
            <w:tcW w:w="1417" w:type="dxa"/>
            <w:vAlign w:val="center"/>
          </w:tcPr>
          <w:p w14:paraId="6414B576" w14:textId="77777777" w:rsidR="00CE4E00" w:rsidRDefault="00CE4E00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</w:p>
        </w:tc>
      </w:tr>
    </w:tbl>
    <w:p w14:paraId="41DA3A42" w14:textId="77777777" w:rsidR="00087B58" w:rsidRDefault="00087B58" w:rsidP="001350CE">
      <w:pPr>
        <w:spacing w:line="312" w:lineRule="auto"/>
        <w:jc w:val="both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71166D32" w14:textId="512CE1AB" w:rsidR="00221EAC" w:rsidRPr="00867D16" w:rsidRDefault="00221EAC" w:rsidP="001350CE">
      <w:pPr>
        <w:spacing w:line="312" w:lineRule="auto"/>
        <w:jc w:val="both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  <w:r w:rsidRPr="00867D16">
        <w:rPr>
          <w:rFonts w:ascii="Calibri" w:eastAsia="Calibri" w:hAnsi="Calibri" w:cs="Calibri"/>
          <w:b/>
          <w:bCs/>
          <w:color w:val="FF0000"/>
          <w:sz w:val="22"/>
          <w:szCs w:val="22"/>
        </w:rPr>
        <w:t>W przypadku zaoferowania oprogramowania równoważnego, Wykonawca wypełnia tabele poniżej.</w:t>
      </w:r>
    </w:p>
    <w:p w14:paraId="51284A18" w14:textId="70447C87" w:rsidR="00221EAC" w:rsidRPr="00867D16" w:rsidRDefault="00221EAC" w:rsidP="001350CE">
      <w:pPr>
        <w:spacing w:line="312" w:lineRule="auto"/>
        <w:jc w:val="both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FF0000"/>
          <w:sz w:val="22"/>
          <w:szCs w:val="22"/>
        </w:rPr>
        <w:t>Tabela nr 2</w:t>
      </w:r>
      <w:r w:rsidR="004302C6">
        <w:rPr>
          <w:rFonts w:ascii="Calibri" w:eastAsia="Calibri" w:hAnsi="Calibri" w:cs="Calibri"/>
          <w:b/>
          <w:bCs/>
          <w:color w:val="FF0000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FF0000"/>
          <w:sz w:val="22"/>
          <w:szCs w:val="22"/>
        </w:rPr>
        <w:t>:</w:t>
      </w:r>
    </w:p>
    <w:tbl>
      <w:tblPr>
        <w:tblStyle w:val="Tabela-Siatka"/>
        <w:tblW w:w="920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9"/>
        <w:gridCol w:w="4254"/>
        <w:gridCol w:w="1382"/>
        <w:gridCol w:w="1324"/>
        <w:gridCol w:w="1830"/>
      </w:tblGrid>
      <w:tr w:rsidR="004302C6" w:rsidRPr="00757862" w14:paraId="09C434D3" w14:textId="77777777" w:rsidTr="00087B58">
        <w:trPr>
          <w:trHeight w:val="928"/>
        </w:trPr>
        <w:tc>
          <w:tcPr>
            <w:tcW w:w="419" w:type="dxa"/>
            <w:vAlign w:val="center"/>
          </w:tcPr>
          <w:p w14:paraId="6E809C0B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  <w:lastRenderedPageBreak/>
              <w:t>Lp.</w:t>
            </w:r>
          </w:p>
        </w:tc>
        <w:tc>
          <w:tcPr>
            <w:tcW w:w="4254" w:type="dxa"/>
            <w:vAlign w:val="center"/>
          </w:tcPr>
          <w:p w14:paraId="56EF4A54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Produkt</w:t>
            </w:r>
          </w:p>
        </w:tc>
        <w:tc>
          <w:tcPr>
            <w:tcW w:w="1382" w:type="dxa"/>
            <w:vAlign w:val="center"/>
          </w:tcPr>
          <w:p w14:paraId="35036DEE" w14:textId="13C0324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Cena jednostkowa netto</w:t>
            </w:r>
          </w:p>
        </w:tc>
        <w:tc>
          <w:tcPr>
            <w:tcW w:w="1324" w:type="dxa"/>
            <w:vAlign w:val="center"/>
          </w:tcPr>
          <w:p w14:paraId="5F9D0F23" w14:textId="4F5592BA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Liczba subskrypcji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 / liczba roboczogodzin</w:t>
            </w:r>
          </w:p>
        </w:tc>
        <w:tc>
          <w:tcPr>
            <w:tcW w:w="1830" w:type="dxa"/>
            <w:vAlign w:val="center"/>
          </w:tcPr>
          <w:p w14:paraId="275A9D17" w14:textId="09129C2B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Wartość netto</w:t>
            </w:r>
          </w:p>
          <w:p w14:paraId="5A4939FF" w14:textId="20EAC79C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(kolumna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C</w:t>
            </w:r>
          </w:p>
          <w:p w14:paraId="4642BFC8" w14:textId="675A24FD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x kolumna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D)</w:t>
            </w:r>
          </w:p>
        </w:tc>
      </w:tr>
      <w:tr w:rsidR="004302C6" w:rsidRPr="00757862" w14:paraId="36B3B042" w14:textId="77777777" w:rsidTr="00087B58">
        <w:trPr>
          <w:trHeight w:val="160"/>
        </w:trPr>
        <w:tc>
          <w:tcPr>
            <w:tcW w:w="419" w:type="dxa"/>
            <w:vAlign w:val="center"/>
          </w:tcPr>
          <w:p w14:paraId="472B3BF9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  <w:t>A</w:t>
            </w:r>
          </w:p>
        </w:tc>
        <w:tc>
          <w:tcPr>
            <w:tcW w:w="4254" w:type="dxa"/>
            <w:vAlign w:val="center"/>
          </w:tcPr>
          <w:p w14:paraId="60A89792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B</w:t>
            </w:r>
          </w:p>
        </w:tc>
        <w:tc>
          <w:tcPr>
            <w:tcW w:w="1382" w:type="dxa"/>
            <w:vAlign w:val="center"/>
          </w:tcPr>
          <w:p w14:paraId="3ECBAD42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C</w:t>
            </w:r>
          </w:p>
        </w:tc>
        <w:tc>
          <w:tcPr>
            <w:tcW w:w="1324" w:type="dxa"/>
            <w:vAlign w:val="center"/>
          </w:tcPr>
          <w:p w14:paraId="26C28210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D</w:t>
            </w:r>
          </w:p>
        </w:tc>
        <w:tc>
          <w:tcPr>
            <w:tcW w:w="1830" w:type="dxa"/>
            <w:vAlign w:val="center"/>
          </w:tcPr>
          <w:p w14:paraId="0F04656D" w14:textId="12291E0A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</w:t>
            </w:r>
          </w:p>
        </w:tc>
      </w:tr>
      <w:tr w:rsidR="004302C6" w:rsidRPr="00757862" w14:paraId="7894D109" w14:textId="77777777" w:rsidTr="00087B58">
        <w:trPr>
          <w:trHeight w:val="847"/>
        </w:trPr>
        <w:tc>
          <w:tcPr>
            <w:tcW w:w="419" w:type="dxa"/>
            <w:vAlign w:val="center"/>
          </w:tcPr>
          <w:p w14:paraId="267DAD85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iCs/>
                <w:sz w:val="20"/>
                <w:szCs w:val="18"/>
              </w:rPr>
              <w:t>1.</w:t>
            </w:r>
          </w:p>
        </w:tc>
        <w:tc>
          <w:tcPr>
            <w:tcW w:w="4254" w:type="dxa"/>
            <w:vAlign w:val="center"/>
          </w:tcPr>
          <w:p w14:paraId="63EBA71C" w14:textId="77777777" w:rsidR="004302C6" w:rsidRDefault="004302C6" w:rsidP="00087B58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Zamówienie podstawowe:</w:t>
            </w:r>
          </w:p>
          <w:p w14:paraId="2144F46B" w14:textId="77777777" w:rsidR="004302C6" w:rsidRDefault="004302C6" w:rsidP="00087B58">
            <w:pPr>
              <w:rPr>
                <w:rFonts w:ascii="Calibri" w:hAnsi="Calibri" w:cs="Calibri"/>
                <w:iCs/>
                <w:sz w:val="20"/>
                <w:szCs w:val="18"/>
              </w:rPr>
            </w:pPr>
          </w:p>
          <w:p w14:paraId="7489239E" w14:textId="18148D3C" w:rsidR="004302C6" w:rsidRDefault="004302C6" w:rsidP="00087B58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………………………………………………..</w:t>
            </w:r>
          </w:p>
          <w:p w14:paraId="610A8707" w14:textId="77777777" w:rsidR="004302C6" w:rsidRDefault="004302C6" w:rsidP="00087B58">
            <w:pPr>
              <w:rPr>
                <w:rFonts w:ascii="Calibri" w:hAnsi="Calibri" w:cs="Calibri"/>
                <w:iCs/>
                <w:sz w:val="16"/>
                <w:szCs w:val="14"/>
              </w:rPr>
            </w:pPr>
            <w:r w:rsidRPr="00221EAC">
              <w:rPr>
                <w:rFonts w:ascii="Calibri" w:hAnsi="Calibri" w:cs="Calibri"/>
                <w:iCs/>
                <w:sz w:val="16"/>
                <w:szCs w:val="14"/>
              </w:rPr>
              <w:t>(nazwa oprogramowania równoważnego</w:t>
            </w:r>
          </w:p>
          <w:p w14:paraId="62AAAB68" w14:textId="6BEAFC9E" w:rsidR="00CE4E00" w:rsidRPr="00757862" w:rsidRDefault="00CE4E00" w:rsidP="00087B58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 w:rsidRPr="004302C6">
              <w:rPr>
                <w:rFonts w:ascii="Calibri" w:hAnsi="Calibri" w:cs="Calibri"/>
                <w:iCs/>
                <w:sz w:val="20"/>
                <w:szCs w:val="18"/>
              </w:rPr>
              <w:t>na okres 12 miesięcy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487EA7DF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color w:val="FF0000"/>
                <w:sz w:val="20"/>
                <w:szCs w:val="18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14:paraId="3DFAEFDA" w14:textId="43010EBA" w:rsidR="004302C6" w:rsidRPr="005F6D61" w:rsidRDefault="004302C6" w:rsidP="00087B5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 w:rsidRPr="005F6D61">
              <w:rPr>
                <w:rFonts w:ascii="Calibri" w:hAnsi="Calibri" w:cs="Calibri"/>
                <w:sz w:val="20"/>
                <w:szCs w:val="18"/>
              </w:rPr>
              <w:t>750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5ED04FDE" w14:textId="2B68DD17" w:rsidR="004302C6" w:rsidRPr="00757862" w:rsidRDefault="004302C6" w:rsidP="00087B5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4302C6" w:rsidRPr="00757862" w14:paraId="130B1659" w14:textId="77777777" w:rsidTr="00087B58">
        <w:trPr>
          <w:trHeight w:val="567"/>
        </w:trPr>
        <w:tc>
          <w:tcPr>
            <w:tcW w:w="419" w:type="dxa"/>
            <w:vAlign w:val="center"/>
          </w:tcPr>
          <w:p w14:paraId="00243ADD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2.</w:t>
            </w:r>
          </w:p>
        </w:tc>
        <w:tc>
          <w:tcPr>
            <w:tcW w:w="4254" w:type="dxa"/>
            <w:vAlign w:val="center"/>
          </w:tcPr>
          <w:p w14:paraId="08F2D5AE" w14:textId="05B478EA" w:rsidR="004302C6" w:rsidRPr="00935B9E" w:rsidRDefault="004302C6" w:rsidP="00087B58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 w:rsidRPr="00935B9E">
              <w:rPr>
                <w:rFonts w:ascii="Calibri" w:hAnsi="Calibri" w:cs="Calibri"/>
                <w:iCs/>
                <w:sz w:val="20"/>
                <w:szCs w:val="18"/>
              </w:rPr>
              <w:t>Usługa Wdrożeniowa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66FC19D3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color w:val="FF0000"/>
                <w:sz w:val="20"/>
                <w:szCs w:val="18"/>
              </w:rPr>
            </w:pPr>
          </w:p>
        </w:tc>
        <w:tc>
          <w:tcPr>
            <w:tcW w:w="132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077A2E9" w14:textId="1F4961A0" w:rsidR="004302C6" w:rsidRPr="00DF2DC1" w:rsidRDefault="004302C6" w:rsidP="00087B58">
            <w:pPr>
              <w:jc w:val="center"/>
              <w:rPr>
                <w:rFonts w:ascii="Calibri" w:hAnsi="Calibri" w:cs="Calibri"/>
                <w:color w:val="EE0000"/>
                <w:sz w:val="20"/>
                <w:szCs w:val="18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38B1AB72" w14:textId="3C342E74" w:rsidR="004302C6" w:rsidRPr="00757862" w:rsidRDefault="004302C6" w:rsidP="00087B5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4302C6" w:rsidRPr="00757862" w14:paraId="3D6908F0" w14:textId="77777777" w:rsidTr="00087B58">
        <w:trPr>
          <w:trHeight w:val="561"/>
        </w:trPr>
        <w:tc>
          <w:tcPr>
            <w:tcW w:w="419" w:type="dxa"/>
            <w:vAlign w:val="center"/>
          </w:tcPr>
          <w:p w14:paraId="0972E466" w14:textId="7E2FE6A2" w:rsidR="004302C6" w:rsidRDefault="004302C6" w:rsidP="00087B58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3.</w:t>
            </w:r>
          </w:p>
        </w:tc>
        <w:tc>
          <w:tcPr>
            <w:tcW w:w="4254" w:type="dxa"/>
            <w:vAlign w:val="center"/>
          </w:tcPr>
          <w:p w14:paraId="17B0CC56" w14:textId="54E11DF3" w:rsidR="004302C6" w:rsidRPr="00935B9E" w:rsidRDefault="004302C6" w:rsidP="00087B58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 w:rsidRPr="00935B9E">
              <w:rPr>
                <w:rFonts w:ascii="Calibri" w:hAnsi="Calibri" w:cs="Calibri"/>
                <w:iCs/>
                <w:sz w:val="20"/>
                <w:szCs w:val="18"/>
              </w:rPr>
              <w:t>Usługa Szkoleniowa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749BCA51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color w:val="FF0000"/>
                <w:sz w:val="20"/>
                <w:szCs w:val="18"/>
              </w:rPr>
            </w:pPr>
          </w:p>
        </w:tc>
        <w:tc>
          <w:tcPr>
            <w:tcW w:w="132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7AD85C8" w14:textId="77777777" w:rsidR="004302C6" w:rsidRDefault="004302C6" w:rsidP="00087B58">
            <w:pPr>
              <w:jc w:val="center"/>
              <w:rPr>
                <w:rFonts w:ascii="Calibri" w:hAnsi="Calibri" w:cs="Calibri"/>
                <w:color w:val="EE0000"/>
                <w:sz w:val="20"/>
                <w:szCs w:val="18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76F202F9" w14:textId="0C825704" w:rsidR="004302C6" w:rsidRPr="00757862" w:rsidRDefault="004302C6" w:rsidP="00087B5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</w:tr>
      <w:tr w:rsidR="004302C6" w:rsidRPr="00757862" w14:paraId="24024D6D" w14:textId="77777777" w:rsidTr="00087B58">
        <w:trPr>
          <w:trHeight w:val="697"/>
        </w:trPr>
        <w:tc>
          <w:tcPr>
            <w:tcW w:w="419" w:type="dxa"/>
            <w:vAlign w:val="center"/>
          </w:tcPr>
          <w:p w14:paraId="2B651752" w14:textId="07994DC6" w:rsidR="004302C6" w:rsidRPr="00757862" w:rsidRDefault="004302C6" w:rsidP="00087B58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4.</w:t>
            </w:r>
          </w:p>
        </w:tc>
        <w:tc>
          <w:tcPr>
            <w:tcW w:w="4254" w:type="dxa"/>
            <w:vAlign w:val="center"/>
          </w:tcPr>
          <w:p w14:paraId="603C6719" w14:textId="2F3711E6" w:rsidR="004302C6" w:rsidRPr="00757862" w:rsidRDefault="004302C6" w:rsidP="00087B58">
            <w:pPr>
              <w:rPr>
                <w:rFonts w:ascii="Calibri" w:hAnsi="Calibri" w:cs="Calibri"/>
                <w:iCs/>
                <w:color w:val="FF0000"/>
                <w:sz w:val="20"/>
                <w:szCs w:val="18"/>
              </w:rPr>
            </w:pPr>
            <w:r w:rsidRPr="00C97265">
              <w:rPr>
                <w:rFonts w:ascii="Calibri" w:hAnsi="Calibri" w:cs="Calibri"/>
                <w:iCs/>
                <w:sz w:val="20"/>
                <w:szCs w:val="18"/>
              </w:rPr>
              <w:t>Świadczenie usługi wsparcia technicznego przez Wykonawcę – stawka za 1 roboczogodzinę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vAlign w:val="center"/>
          </w:tcPr>
          <w:p w14:paraId="084C20C6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324" w:type="dxa"/>
            <w:tcBorders>
              <w:tl2br w:val="nil"/>
              <w:tr2bl w:val="nil"/>
            </w:tcBorders>
            <w:vAlign w:val="center"/>
          </w:tcPr>
          <w:p w14:paraId="6B91F49D" w14:textId="14B14E40" w:rsidR="004302C6" w:rsidRPr="00757862" w:rsidRDefault="004302C6" w:rsidP="00087B5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120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9621D13" w14:textId="610342EB" w:rsidR="004302C6" w:rsidRPr="00757862" w:rsidRDefault="004302C6" w:rsidP="00087B5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</w:tr>
    </w:tbl>
    <w:p w14:paraId="0BE0285F" w14:textId="1D952438" w:rsidR="004302C6" w:rsidRPr="00867D16" w:rsidRDefault="004302C6" w:rsidP="004302C6">
      <w:pPr>
        <w:spacing w:line="312" w:lineRule="auto"/>
        <w:jc w:val="both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FF0000"/>
          <w:sz w:val="22"/>
          <w:szCs w:val="22"/>
        </w:rPr>
        <w:t>Tabela nr 2b: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62"/>
        <w:gridCol w:w="3630"/>
        <w:gridCol w:w="1291"/>
        <w:gridCol w:w="1144"/>
        <w:gridCol w:w="981"/>
        <w:gridCol w:w="1701"/>
      </w:tblGrid>
      <w:tr w:rsidR="004302C6" w:rsidRPr="00757862" w14:paraId="0FD9B9F9" w14:textId="77777777" w:rsidTr="00087B58">
        <w:trPr>
          <w:trHeight w:val="928"/>
        </w:trPr>
        <w:tc>
          <w:tcPr>
            <w:tcW w:w="462" w:type="dxa"/>
            <w:vAlign w:val="center"/>
          </w:tcPr>
          <w:p w14:paraId="630B3403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  <w:t>Lp.</w:t>
            </w:r>
          </w:p>
        </w:tc>
        <w:tc>
          <w:tcPr>
            <w:tcW w:w="3630" w:type="dxa"/>
            <w:vAlign w:val="center"/>
          </w:tcPr>
          <w:p w14:paraId="3FD7410A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Produkt</w:t>
            </w:r>
          </w:p>
        </w:tc>
        <w:tc>
          <w:tcPr>
            <w:tcW w:w="1291" w:type="dxa"/>
            <w:vAlign w:val="center"/>
          </w:tcPr>
          <w:p w14:paraId="3FE6FE31" w14:textId="7D9B47FD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Cena jednostkowa netto</w:t>
            </w:r>
          </w:p>
        </w:tc>
        <w:tc>
          <w:tcPr>
            <w:tcW w:w="1144" w:type="dxa"/>
            <w:vAlign w:val="center"/>
          </w:tcPr>
          <w:p w14:paraId="1BB26450" w14:textId="1777AEE9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Liczba subskrypcji</w:t>
            </w:r>
          </w:p>
        </w:tc>
        <w:tc>
          <w:tcPr>
            <w:tcW w:w="981" w:type="dxa"/>
            <w:vAlign w:val="center"/>
          </w:tcPr>
          <w:p w14:paraId="25BF019E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Liczba miesięcy</w:t>
            </w:r>
          </w:p>
        </w:tc>
        <w:tc>
          <w:tcPr>
            <w:tcW w:w="1701" w:type="dxa"/>
            <w:vAlign w:val="center"/>
          </w:tcPr>
          <w:p w14:paraId="2BADD8DA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Wartość netto</w:t>
            </w:r>
          </w:p>
          <w:p w14:paraId="4764DD7D" w14:textId="471D85CC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(kolumna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C</w:t>
            </w:r>
          </w:p>
          <w:p w14:paraId="0391EA64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x kolumna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D x kolumna E)</w:t>
            </w:r>
          </w:p>
        </w:tc>
      </w:tr>
      <w:tr w:rsidR="004302C6" w:rsidRPr="00757862" w14:paraId="2F59D5CB" w14:textId="77777777" w:rsidTr="00087B58">
        <w:trPr>
          <w:trHeight w:val="160"/>
        </w:trPr>
        <w:tc>
          <w:tcPr>
            <w:tcW w:w="462" w:type="dxa"/>
            <w:vAlign w:val="center"/>
          </w:tcPr>
          <w:p w14:paraId="2EC04F6A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iCs/>
                <w:sz w:val="20"/>
                <w:szCs w:val="18"/>
              </w:rPr>
              <w:t>A</w:t>
            </w:r>
          </w:p>
        </w:tc>
        <w:tc>
          <w:tcPr>
            <w:tcW w:w="3630" w:type="dxa"/>
            <w:vAlign w:val="center"/>
          </w:tcPr>
          <w:p w14:paraId="22B353B3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757862">
              <w:rPr>
                <w:rFonts w:ascii="Calibri" w:hAnsi="Calibri" w:cs="Calibri"/>
                <w:b/>
                <w:bCs/>
                <w:sz w:val="20"/>
                <w:szCs w:val="18"/>
              </w:rPr>
              <w:t>B</w:t>
            </w:r>
          </w:p>
        </w:tc>
        <w:tc>
          <w:tcPr>
            <w:tcW w:w="1291" w:type="dxa"/>
            <w:vAlign w:val="center"/>
          </w:tcPr>
          <w:p w14:paraId="549ECAB9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C</w:t>
            </w:r>
          </w:p>
        </w:tc>
        <w:tc>
          <w:tcPr>
            <w:tcW w:w="1144" w:type="dxa"/>
            <w:vAlign w:val="center"/>
          </w:tcPr>
          <w:p w14:paraId="6AD40D19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D</w:t>
            </w:r>
          </w:p>
        </w:tc>
        <w:tc>
          <w:tcPr>
            <w:tcW w:w="981" w:type="dxa"/>
            <w:vAlign w:val="center"/>
          </w:tcPr>
          <w:p w14:paraId="64075584" w14:textId="77777777" w:rsidR="004302C6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E</w:t>
            </w:r>
          </w:p>
        </w:tc>
        <w:tc>
          <w:tcPr>
            <w:tcW w:w="1701" w:type="dxa"/>
            <w:vAlign w:val="center"/>
          </w:tcPr>
          <w:p w14:paraId="08689647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F</w:t>
            </w:r>
          </w:p>
        </w:tc>
      </w:tr>
      <w:tr w:rsidR="004302C6" w:rsidRPr="00757862" w14:paraId="62E1205E" w14:textId="77777777" w:rsidTr="00087B58">
        <w:tblPrEx>
          <w:tblCellMar>
            <w:left w:w="57" w:type="dxa"/>
            <w:right w:w="57" w:type="dxa"/>
          </w:tblCellMar>
        </w:tblPrEx>
        <w:trPr>
          <w:trHeight w:val="612"/>
        </w:trPr>
        <w:tc>
          <w:tcPr>
            <w:tcW w:w="462" w:type="dxa"/>
            <w:vAlign w:val="center"/>
          </w:tcPr>
          <w:p w14:paraId="48ED6457" w14:textId="5B6B0F8C" w:rsidR="004302C6" w:rsidRDefault="00CE4E00" w:rsidP="00087B58">
            <w:pPr>
              <w:jc w:val="center"/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1</w:t>
            </w:r>
            <w:r w:rsidR="004302C6">
              <w:rPr>
                <w:rFonts w:ascii="Calibri" w:hAnsi="Calibri" w:cs="Calibri"/>
                <w:iCs/>
                <w:sz w:val="20"/>
                <w:szCs w:val="18"/>
              </w:rPr>
              <w:t>.</w:t>
            </w:r>
          </w:p>
        </w:tc>
        <w:tc>
          <w:tcPr>
            <w:tcW w:w="3630" w:type="dxa"/>
            <w:vAlign w:val="center"/>
          </w:tcPr>
          <w:p w14:paraId="562F2B28" w14:textId="77777777" w:rsidR="004302C6" w:rsidRDefault="004302C6" w:rsidP="00087B58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 w:rsidRPr="005F6D61">
              <w:rPr>
                <w:rFonts w:ascii="Calibri" w:hAnsi="Calibri" w:cs="Calibri"/>
                <w:iCs/>
                <w:sz w:val="20"/>
                <w:szCs w:val="18"/>
              </w:rPr>
              <w:t>Zamówienie opcjonalne:</w:t>
            </w:r>
          </w:p>
          <w:p w14:paraId="6A97774B" w14:textId="77777777" w:rsidR="004302C6" w:rsidRDefault="004302C6" w:rsidP="00087B58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………………………………………………..</w:t>
            </w:r>
          </w:p>
          <w:p w14:paraId="1D5FEB77" w14:textId="77777777" w:rsidR="004302C6" w:rsidRDefault="004302C6" w:rsidP="00087B58">
            <w:pPr>
              <w:rPr>
                <w:rFonts w:ascii="Calibri" w:hAnsi="Calibri" w:cs="Calibri"/>
                <w:iCs/>
                <w:sz w:val="16"/>
                <w:szCs w:val="14"/>
              </w:rPr>
            </w:pPr>
            <w:r w:rsidRPr="00221EAC">
              <w:rPr>
                <w:rFonts w:ascii="Calibri" w:hAnsi="Calibri" w:cs="Calibri"/>
                <w:iCs/>
                <w:sz w:val="16"/>
                <w:szCs w:val="14"/>
              </w:rPr>
              <w:t>(nazwa oprogramowania równoważnego</w:t>
            </w:r>
          </w:p>
          <w:p w14:paraId="4FC86950" w14:textId="03D907B4" w:rsidR="00CE4E00" w:rsidRPr="00C97265" w:rsidRDefault="00CE4E00" w:rsidP="00087B58">
            <w:pPr>
              <w:rPr>
                <w:rFonts w:ascii="Calibri" w:hAnsi="Calibri" w:cs="Calibri"/>
                <w:iCs/>
                <w:sz w:val="20"/>
                <w:szCs w:val="18"/>
              </w:rPr>
            </w:pPr>
            <w:r>
              <w:rPr>
                <w:rFonts w:ascii="Calibri" w:hAnsi="Calibri" w:cs="Calibri"/>
                <w:iCs/>
                <w:sz w:val="20"/>
                <w:szCs w:val="18"/>
              </w:rPr>
              <w:t>na okres 1 miesiąca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67CFF92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 w14:paraId="14657841" w14:textId="77777777" w:rsidR="004302C6" w:rsidRDefault="004302C6" w:rsidP="00087B5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100</w:t>
            </w:r>
          </w:p>
        </w:tc>
        <w:tc>
          <w:tcPr>
            <w:tcW w:w="981" w:type="dxa"/>
            <w:tcBorders>
              <w:tl2br w:val="nil"/>
            </w:tcBorders>
            <w:vAlign w:val="center"/>
          </w:tcPr>
          <w:p w14:paraId="13C324E4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06AF90C" w14:textId="77777777" w:rsidR="004302C6" w:rsidRPr="00757862" w:rsidRDefault="004302C6" w:rsidP="00087B58">
            <w:pPr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</w:tr>
    </w:tbl>
    <w:p w14:paraId="26DEEC51" w14:textId="77777777" w:rsidR="00C1323B" w:rsidRPr="00736423" w:rsidRDefault="00C1323B" w:rsidP="00DF2DC1">
      <w:pPr>
        <w:suppressAutoHyphens/>
        <w:spacing w:line="360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DF2DC1">
      <w:pPr>
        <w:pStyle w:val="Akapitzlist"/>
        <w:numPr>
          <w:ilvl w:val="0"/>
          <w:numId w:val="9"/>
        </w:numPr>
        <w:suppressAutoHyphens/>
        <w:spacing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DF2DC1">
      <w:pPr>
        <w:pStyle w:val="Akapitzlist"/>
        <w:numPr>
          <w:ilvl w:val="0"/>
          <w:numId w:val="9"/>
        </w:numPr>
        <w:suppressAutoHyphens/>
        <w:spacing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DF2DC1">
      <w:pPr>
        <w:pStyle w:val="Akapitzlist"/>
        <w:numPr>
          <w:ilvl w:val="0"/>
          <w:numId w:val="10"/>
        </w:numPr>
        <w:suppressAutoHyphens/>
        <w:spacing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DF2DC1">
      <w:pPr>
        <w:pStyle w:val="Akapitzlist"/>
        <w:numPr>
          <w:ilvl w:val="0"/>
          <w:numId w:val="10"/>
        </w:numPr>
        <w:suppressAutoHyphens/>
        <w:spacing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00DF2DC1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00087B58">
      <w:pPr>
        <w:pStyle w:val="Akapitzlist"/>
        <w:suppressAutoHyphens/>
        <w:ind w:left="0"/>
        <w:contextualSpacing w:val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00087B58">
      <w:pPr>
        <w:pStyle w:val="Akapitzlist"/>
        <w:suppressAutoHyphens/>
        <w:ind w:left="0"/>
        <w:contextualSpacing w:val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087B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9E7CE" w14:textId="77777777" w:rsidR="00CE1E1F" w:rsidRDefault="00CE1E1F" w:rsidP="00C7677C">
      <w:r>
        <w:separator/>
      </w:r>
    </w:p>
  </w:endnote>
  <w:endnote w:type="continuationSeparator" w:id="0">
    <w:p w14:paraId="79C4A381" w14:textId="77777777" w:rsidR="00CE1E1F" w:rsidRDefault="00CE1E1F" w:rsidP="00C7677C">
      <w:r>
        <w:continuationSeparator/>
      </w:r>
    </w:p>
  </w:endnote>
  <w:endnote w:type="continuationNotice" w:id="1">
    <w:p w14:paraId="237DC813" w14:textId="77777777" w:rsidR="00CE1E1F" w:rsidRDefault="00CE1E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75779E70" w:rsidR="00B4014D" w:rsidRDefault="00AD2C1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06192A" wp14:editId="6631EC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1539535377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89D79" w14:textId="5FADD524" w:rsidR="00AD2C1F" w:rsidRPr="00AD2C1F" w:rsidRDefault="00AD2C1F" w:rsidP="00AD2C1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D2C1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6192A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meCgIAABYEAAAOAAAAZHJzL2Uyb0RvYy54bWysU8Fu2zAMvQ/YPwi6L3aStW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" filled="f" stroked="f">
              <v:textbox style="mso-fit-shape-to-text:t" inset="0,0,0,15pt">
                <w:txbxContent>
                  <w:p w14:paraId="00A89D79" w14:textId="5FADD524" w:rsidR="00AD2C1F" w:rsidRPr="00AD2C1F" w:rsidRDefault="00AD2C1F" w:rsidP="00AD2C1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D2C1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42DDE7BB" w:rsidR="004C70CD" w:rsidRPr="004C70CD" w:rsidRDefault="00AD2C1F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60FD8EF" wp14:editId="44C26CA1">
              <wp:simplePos x="899770" y="996330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344649498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51DAC" w14:textId="337017CB" w:rsidR="00AD2C1F" w:rsidRPr="00AD2C1F" w:rsidRDefault="00AD2C1F" w:rsidP="00AD2C1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D2C1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FD8EF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v6DAIAAB0EAAAOAAAAZHJzL2Uyb0RvYy54bWysU8Fu2zAMvQ/YPwi6L3aStei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" filled="f" stroked="f">
              <v:textbox style="mso-fit-shape-to-text:t" inset="0,0,0,15pt">
                <w:txbxContent>
                  <w:p w14:paraId="22A51DAC" w14:textId="337017CB" w:rsidR="00AD2C1F" w:rsidRPr="00AD2C1F" w:rsidRDefault="00AD2C1F" w:rsidP="00AD2C1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D2C1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744D4B87" w:rsidR="00B4014D" w:rsidRDefault="00AD2C1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5761F8" wp14:editId="531BD2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888884779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9E6A3" w14:textId="4B01BF06" w:rsidR="00AD2C1F" w:rsidRPr="00AD2C1F" w:rsidRDefault="00AD2C1F" w:rsidP="00AD2C1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D2C1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761F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y8DgIAAB0EAAAOAAAAZHJzL2Uyb0RvYy54bWysU8Fu2zAMvQ/YPwi6L3aSt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" filled="f" stroked="f">
              <v:textbox style="mso-fit-shape-to-text:t" inset="0,0,0,15pt">
                <w:txbxContent>
                  <w:p w14:paraId="02A9E6A3" w14:textId="4B01BF06" w:rsidR="00AD2C1F" w:rsidRPr="00AD2C1F" w:rsidRDefault="00AD2C1F" w:rsidP="00AD2C1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D2C1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E095" w14:textId="77777777" w:rsidR="00CE1E1F" w:rsidRDefault="00CE1E1F" w:rsidP="00C7677C">
      <w:r>
        <w:separator/>
      </w:r>
    </w:p>
  </w:footnote>
  <w:footnote w:type="continuationSeparator" w:id="0">
    <w:p w14:paraId="02405E36" w14:textId="77777777" w:rsidR="00CE1E1F" w:rsidRDefault="00CE1E1F" w:rsidP="00C7677C">
      <w:r>
        <w:continuationSeparator/>
      </w:r>
    </w:p>
  </w:footnote>
  <w:footnote w:type="continuationNotice" w:id="1">
    <w:p w14:paraId="72B5E2A4" w14:textId="77777777" w:rsidR="00CE1E1F" w:rsidRDefault="00CE1E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40E1034" w:rsidR="0084049E" w:rsidRPr="00B54E68" w:rsidRDefault="00AD2C1F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D01C84">
      <w:rPr>
        <w:rFonts w:ascii="Calibri" w:hAnsi="Calibri" w:cs="Calibri"/>
        <w:noProof/>
      </w:rPr>
      <w:drawing>
        <wp:anchor distT="0" distB="0" distL="114300" distR="114300" simplePos="0" relativeHeight="251663360" behindDoc="1" locked="0" layoutInCell="1" allowOverlap="1" wp14:anchorId="1A905A22" wp14:editId="5557D96D">
          <wp:simplePos x="0" y="0"/>
          <wp:positionH relativeFrom="page">
            <wp:posOffset>7976</wp:posOffset>
          </wp:positionH>
          <wp:positionV relativeFrom="paragraph">
            <wp:posOffset>-428761</wp:posOffset>
          </wp:positionV>
          <wp:extent cx="7559660" cy="10692000"/>
          <wp:effectExtent l="0" t="0" r="3810" b="0"/>
          <wp:wrapNone/>
          <wp:docPr id="2233537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C0"/>
    <w:multiLevelType w:val="hybridMultilevel"/>
    <w:tmpl w:val="871234E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6933"/>
    <w:multiLevelType w:val="hybridMultilevel"/>
    <w:tmpl w:val="46140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671C1"/>
    <w:multiLevelType w:val="hybridMultilevel"/>
    <w:tmpl w:val="A7AAB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840B9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12CA8"/>
    <w:multiLevelType w:val="hybridMultilevel"/>
    <w:tmpl w:val="DD4EA16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6B6B78"/>
    <w:multiLevelType w:val="hybridMultilevel"/>
    <w:tmpl w:val="D76CE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72E6B"/>
    <w:multiLevelType w:val="hybridMultilevel"/>
    <w:tmpl w:val="5A700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626BB"/>
    <w:multiLevelType w:val="hybridMultilevel"/>
    <w:tmpl w:val="29D06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92D4D"/>
    <w:multiLevelType w:val="hybridMultilevel"/>
    <w:tmpl w:val="D988E3D8"/>
    <w:lvl w:ilvl="0" w:tplc="862A749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5" w15:restartNumberingAfterBreak="0">
    <w:nsid w:val="5F82504A"/>
    <w:multiLevelType w:val="hybridMultilevel"/>
    <w:tmpl w:val="E94CAF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8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501BCA"/>
    <w:multiLevelType w:val="hybridMultilevel"/>
    <w:tmpl w:val="E812B29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3"/>
  </w:num>
  <w:num w:numId="2" w16cid:durableId="1366254364">
    <w:abstractNumId w:val="7"/>
  </w:num>
  <w:num w:numId="3" w16cid:durableId="2111274434">
    <w:abstractNumId w:val="13"/>
  </w:num>
  <w:num w:numId="4" w16cid:durableId="1023942881">
    <w:abstractNumId w:val="12"/>
  </w:num>
  <w:num w:numId="5" w16cid:durableId="2094356230">
    <w:abstractNumId w:val="1"/>
  </w:num>
  <w:num w:numId="6" w16cid:durableId="787040803">
    <w:abstractNumId w:val="16"/>
  </w:num>
  <w:num w:numId="7" w16cid:durableId="1012996953">
    <w:abstractNumId w:val="14"/>
  </w:num>
  <w:num w:numId="8" w16cid:durableId="1663925647">
    <w:abstractNumId w:val="17"/>
  </w:num>
  <w:num w:numId="9" w16cid:durableId="508720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5"/>
  </w:num>
  <w:num w:numId="11" w16cid:durableId="75136605">
    <w:abstractNumId w:val="10"/>
  </w:num>
  <w:num w:numId="12" w16cid:durableId="2106727138">
    <w:abstractNumId w:val="18"/>
  </w:num>
  <w:num w:numId="13" w16cid:durableId="32393428">
    <w:abstractNumId w:val="20"/>
  </w:num>
  <w:num w:numId="14" w16cid:durableId="2130201051">
    <w:abstractNumId w:val="4"/>
  </w:num>
  <w:num w:numId="15" w16cid:durableId="483199664">
    <w:abstractNumId w:val="9"/>
  </w:num>
  <w:num w:numId="16" w16cid:durableId="1149397387">
    <w:abstractNumId w:val="5"/>
  </w:num>
  <w:num w:numId="17" w16cid:durableId="1188716223">
    <w:abstractNumId w:val="19"/>
  </w:num>
  <w:num w:numId="18" w16cid:durableId="167446617">
    <w:abstractNumId w:val="0"/>
  </w:num>
  <w:num w:numId="19" w16cid:durableId="1529413980">
    <w:abstractNumId w:val="11"/>
  </w:num>
  <w:num w:numId="20" w16cid:durableId="534343471">
    <w:abstractNumId w:val="3"/>
  </w:num>
  <w:num w:numId="21" w16cid:durableId="2000845561">
    <w:abstractNumId w:val="6"/>
  </w:num>
  <w:num w:numId="22" w16cid:durableId="1640115543">
    <w:abstractNumId w:val="2"/>
  </w:num>
  <w:num w:numId="23" w16cid:durableId="1486416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032B3"/>
    <w:rsid w:val="00025F1E"/>
    <w:rsid w:val="00031875"/>
    <w:rsid w:val="00055F1B"/>
    <w:rsid w:val="00087B58"/>
    <w:rsid w:val="000933DA"/>
    <w:rsid w:val="000A702D"/>
    <w:rsid w:val="000B0301"/>
    <w:rsid w:val="000F7DC5"/>
    <w:rsid w:val="00102EF5"/>
    <w:rsid w:val="00120907"/>
    <w:rsid w:val="001350CE"/>
    <w:rsid w:val="0017317C"/>
    <w:rsid w:val="0018094D"/>
    <w:rsid w:val="001816D8"/>
    <w:rsid w:val="001864E8"/>
    <w:rsid w:val="001B1951"/>
    <w:rsid w:val="001B7A17"/>
    <w:rsid w:val="001D730D"/>
    <w:rsid w:val="001E08D8"/>
    <w:rsid w:val="001F4D0D"/>
    <w:rsid w:val="002078B0"/>
    <w:rsid w:val="00210E48"/>
    <w:rsid w:val="002203A7"/>
    <w:rsid w:val="00221EAC"/>
    <w:rsid w:val="00222F21"/>
    <w:rsid w:val="00235D5D"/>
    <w:rsid w:val="002424D4"/>
    <w:rsid w:val="002633E7"/>
    <w:rsid w:val="002B6568"/>
    <w:rsid w:val="002B7380"/>
    <w:rsid w:val="002C57DF"/>
    <w:rsid w:val="002C6E11"/>
    <w:rsid w:val="002D508E"/>
    <w:rsid w:val="002E4237"/>
    <w:rsid w:val="002F0D94"/>
    <w:rsid w:val="002F690B"/>
    <w:rsid w:val="003006BC"/>
    <w:rsid w:val="00300C46"/>
    <w:rsid w:val="0030184D"/>
    <w:rsid w:val="00313FF3"/>
    <w:rsid w:val="00330E3A"/>
    <w:rsid w:val="00352C8E"/>
    <w:rsid w:val="00364CD2"/>
    <w:rsid w:val="00371339"/>
    <w:rsid w:val="00395291"/>
    <w:rsid w:val="003E372F"/>
    <w:rsid w:val="004034F5"/>
    <w:rsid w:val="00410A7A"/>
    <w:rsid w:val="004134DC"/>
    <w:rsid w:val="00414C3D"/>
    <w:rsid w:val="004302C6"/>
    <w:rsid w:val="00442069"/>
    <w:rsid w:val="004463B2"/>
    <w:rsid w:val="0044755A"/>
    <w:rsid w:val="00456E01"/>
    <w:rsid w:val="00464B82"/>
    <w:rsid w:val="00465F29"/>
    <w:rsid w:val="00477D84"/>
    <w:rsid w:val="004839E6"/>
    <w:rsid w:val="004870A2"/>
    <w:rsid w:val="00496A2A"/>
    <w:rsid w:val="004A0203"/>
    <w:rsid w:val="004B5C61"/>
    <w:rsid w:val="004C70CD"/>
    <w:rsid w:val="004D4928"/>
    <w:rsid w:val="004E1709"/>
    <w:rsid w:val="004F51EA"/>
    <w:rsid w:val="004F7362"/>
    <w:rsid w:val="004F7E36"/>
    <w:rsid w:val="00505E0A"/>
    <w:rsid w:val="00506BDA"/>
    <w:rsid w:val="00515413"/>
    <w:rsid w:val="005306DE"/>
    <w:rsid w:val="00556BDE"/>
    <w:rsid w:val="00560185"/>
    <w:rsid w:val="005A1E67"/>
    <w:rsid w:val="005A33CB"/>
    <w:rsid w:val="005C73CC"/>
    <w:rsid w:val="005F4248"/>
    <w:rsid w:val="005F6D61"/>
    <w:rsid w:val="00630437"/>
    <w:rsid w:val="00631967"/>
    <w:rsid w:val="006503DC"/>
    <w:rsid w:val="00654E42"/>
    <w:rsid w:val="00656FF5"/>
    <w:rsid w:val="00662BB3"/>
    <w:rsid w:val="00666A5A"/>
    <w:rsid w:val="00670705"/>
    <w:rsid w:val="0067102F"/>
    <w:rsid w:val="006761B2"/>
    <w:rsid w:val="006976F6"/>
    <w:rsid w:val="006A14E5"/>
    <w:rsid w:val="006C2482"/>
    <w:rsid w:val="006C59ED"/>
    <w:rsid w:val="006E42A7"/>
    <w:rsid w:val="006E6A3F"/>
    <w:rsid w:val="006F0FF4"/>
    <w:rsid w:val="006F13EB"/>
    <w:rsid w:val="00702202"/>
    <w:rsid w:val="00704CF1"/>
    <w:rsid w:val="00731A80"/>
    <w:rsid w:val="00735601"/>
    <w:rsid w:val="00736423"/>
    <w:rsid w:val="007416C9"/>
    <w:rsid w:val="00752AB0"/>
    <w:rsid w:val="00762004"/>
    <w:rsid w:val="0077184F"/>
    <w:rsid w:val="0077452C"/>
    <w:rsid w:val="00776AEE"/>
    <w:rsid w:val="007A69C3"/>
    <w:rsid w:val="007B10C6"/>
    <w:rsid w:val="007C7A84"/>
    <w:rsid w:val="007D5698"/>
    <w:rsid w:val="007D6300"/>
    <w:rsid w:val="007E4383"/>
    <w:rsid w:val="007F4F5E"/>
    <w:rsid w:val="0081049C"/>
    <w:rsid w:val="008252C5"/>
    <w:rsid w:val="0083278D"/>
    <w:rsid w:val="00837FFB"/>
    <w:rsid w:val="0084049E"/>
    <w:rsid w:val="00846A69"/>
    <w:rsid w:val="00865003"/>
    <w:rsid w:val="008838E3"/>
    <w:rsid w:val="008974E0"/>
    <w:rsid w:val="008977D5"/>
    <w:rsid w:val="008A3054"/>
    <w:rsid w:val="008B33D3"/>
    <w:rsid w:val="008B37B8"/>
    <w:rsid w:val="008C1BB6"/>
    <w:rsid w:val="008C6589"/>
    <w:rsid w:val="008E0225"/>
    <w:rsid w:val="00910A82"/>
    <w:rsid w:val="00920BEB"/>
    <w:rsid w:val="00925658"/>
    <w:rsid w:val="009355D9"/>
    <w:rsid w:val="00935B9E"/>
    <w:rsid w:val="009547AA"/>
    <w:rsid w:val="009E0727"/>
    <w:rsid w:val="009F06DF"/>
    <w:rsid w:val="009F440A"/>
    <w:rsid w:val="00A05166"/>
    <w:rsid w:val="00A2194A"/>
    <w:rsid w:val="00A2657A"/>
    <w:rsid w:val="00A26F4A"/>
    <w:rsid w:val="00A41F00"/>
    <w:rsid w:val="00A4248A"/>
    <w:rsid w:val="00A43DE4"/>
    <w:rsid w:val="00A66BA8"/>
    <w:rsid w:val="00A7274E"/>
    <w:rsid w:val="00A862B7"/>
    <w:rsid w:val="00A9169D"/>
    <w:rsid w:val="00A92A52"/>
    <w:rsid w:val="00A97FF6"/>
    <w:rsid w:val="00AB5C84"/>
    <w:rsid w:val="00AB5EB6"/>
    <w:rsid w:val="00AC6BA8"/>
    <w:rsid w:val="00AD16E7"/>
    <w:rsid w:val="00AD2C1F"/>
    <w:rsid w:val="00AE04B9"/>
    <w:rsid w:val="00AE4F50"/>
    <w:rsid w:val="00AE77BA"/>
    <w:rsid w:val="00AE7C3C"/>
    <w:rsid w:val="00B001D7"/>
    <w:rsid w:val="00B00C44"/>
    <w:rsid w:val="00B07FC6"/>
    <w:rsid w:val="00B3355D"/>
    <w:rsid w:val="00B4014D"/>
    <w:rsid w:val="00B43294"/>
    <w:rsid w:val="00B54E68"/>
    <w:rsid w:val="00B56D9D"/>
    <w:rsid w:val="00B818DD"/>
    <w:rsid w:val="00BB2127"/>
    <w:rsid w:val="00BC1931"/>
    <w:rsid w:val="00BF12CB"/>
    <w:rsid w:val="00C048C6"/>
    <w:rsid w:val="00C1034E"/>
    <w:rsid w:val="00C1323B"/>
    <w:rsid w:val="00C22FE9"/>
    <w:rsid w:val="00C33086"/>
    <w:rsid w:val="00C37C33"/>
    <w:rsid w:val="00C42FD4"/>
    <w:rsid w:val="00C43088"/>
    <w:rsid w:val="00C57F53"/>
    <w:rsid w:val="00C63E17"/>
    <w:rsid w:val="00C673CE"/>
    <w:rsid w:val="00C75E58"/>
    <w:rsid w:val="00C7677C"/>
    <w:rsid w:val="00CB0624"/>
    <w:rsid w:val="00CC2B3A"/>
    <w:rsid w:val="00CE0432"/>
    <w:rsid w:val="00CE1E1F"/>
    <w:rsid w:val="00CE4E00"/>
    <w:rsid w:val="00D10A23"/>
    <w:rsid w:val="00D21D46"/>
    <w:rsid w:val="00D32A1C"/>
    <w:rsid w:val="00D334F1"/>
    <w:rsid w:val="00D632AD"/>
    <w:rsid w:val="00D73289"/>
    <w:rsid w:val="00D94A21"/>
    <w:rsid w:val="00DA7880"/>
    <w:rsid w:val="00DF2DC1"/>
    <w:rsid w:val="00E0329B"/>
    <w:rsid w:val="00E2351C"/>
    <w:rsid w:val="00E31705"/>
    <w:rsid w:val="00E35C3B"/>
    <w:rsid w:val="00E41487"/>
    <w:rsid w:val="00E6129C"/>
    <w:rsid w:val="00E7077F"/>
    <w:rsid w:val="00E74623"/>
    <w:rsid w:val="00E750A6"/>
    <w:rsid w:val="00EB5BA2"/>
    <w:rsid w:val="00ED7FAA"/>
    <w:rsid w:val="00EE23F3"/>
    <w:rsid w:val="00EE6F38"/>
    <w:rsid w:val="00EF7C40"/>
    <w:rsid w:val="00F14B99"/>
    <w:rsid w:val="00F5700A"/>
    <w:rsid w:val="00F800CD"/>
    <w:rsid w:val="00FA517C"/>
    <w:rsid w:val="00FC22B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37</cp:revision>
  <cp:lastPrinted>2022-01-12T14:51:00Z</cp:lastPrinted>
  <dcterms:created xsi:type="dcterms:W3CDTF">2024-04-25T08:02:00Z</dcterms:created>
  <dcterms:modified xsi:type="dcterms:W3CDTF">2026-05-26T05:05:00Z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34fb4e2b,5bc37211,148aef1a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2026-05-25T06:50:20Z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57479159-eb87-43eb-b55a-2779ca8147e0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