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3EF9EBF2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547B97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10533CF1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na </w:t>
      </w:r>
      <w:r w:rsidR="00217635">
        <w:rPr>
          <w:rFonts w:ascii="Arial" w:hAnsi="Arial" w:cs="Arial"/>
        </w:rPr>
        <w:t>s</w:t>
      </w:r>
      <w:r w:rsidR="00931513" w:rsidRPr="00931513">
        <w:rPr>
          <w:rFonts w:ascii="Arial" w:hAnsi="Arial" w:cs="Arial"/>
        </w:rPr>
        <w:t>tałe 24</w:t>
      </w:r>
      <w:r w:rsidR="00AC5660">
        <w:rPr>
          <w:rFonts w:ascii="Arial" w:hAnsi="Arial" w:cs="Arial"/>
        </w:rPr>
        <w:t> </w:t>
      </w:r>
      <w:r w:rsidR="00931513" w:rsidRPr="00931513">
        <w:rPr>
          <w:rFonts w:ascii="Arial" w:hAnsi="Arial" w:cs="Arial"/>
        </w:rPr>
        <w:t>-</w:t>
      </w:r>
      <w:r w:rsidR="00AC5660">
        <w:rPr>
          <w:rFonts w:ascii="Arial" w:hAnsi="Arial" w:cs="Arial"/>
        </w:rPr>
        <w:t> </w:t>
      </w:r>
      <w:r w:rsidR="00931513" w:rsidRPr="00931513">
        <w:rPr>
          <w:rFonts w:ascii="Arial" w:hAnsi="Arial" w:cs="Arial"/>
        </w:rPr>
        <w:t>godzinne monitorowanie pożarowe wraz z okresowymi przeglądami, konserwacją i</w:t>
      </w:r>
      <w:r w:rsidR="00931513">
        <w:rPr>
          <w:rFonts w:ascii="Arial" w:hAnsi="Arial" w:cs="Arial"/>
        </w:rPr>
        <w:t> </w:t>
      </w:r>
      <w:r w:rsidR="00931513" w:rsidRPr="00931513">
        <w:rPr>
          <w:rFonts w:ascii="Arial" w:hAnsi="Arial" w:cs="Arial"/>
        </w:rPr>
        <w:t xml:space="preserve">naprawą instalacji </w:t>
      </w:r>
      <w:proofErr w:type="spellStart"/>
      <w:r w:rsidR="00931513" w:rsidRPr="00931513">
        <w:rPr>
          <w:rFonts w:ascii="Arial" w:hAnsi="Arial" w:cs="Arial"/>
        </w:rPr>
        <w:t>ppoż</w:t>
      </w:r>
      <w:proofErr w:type="spellEnd"/>
      <w:r w:rsidR="000410D7" w:rsidRPr="000410D7">
        <w:rPr>
          <w:rFonts w:ascii="Arial" w:hAnsi="Arial" w:cs="Arial"/>
        </w:rPr>
        <w:t>, znak: WOA.261.3</w:t>
      </w:r>
      <w:r w:rsidR="00931513">
        <w:rPr>
          <w:rFonts w:ascii="Arial" w:hAnsi="Arial" w:cs="Arial"/>
        </w:rPr>
        <w:t>7</w:t>
      </w:r>
      <w:r w:rsidR="000410D7" w:rsidRPr="000410D7">
        <w:rPr>
          <w:rFonts w:ascii="Arial" w:hAnsi="Arial" w:cs="Arial"/>
        </w:rPr>
        <w:t>.2022.ŁK.2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777138F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082407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82407"/>
    <w:rsid w:val="000B0703"/>
    <w:rsid w:val="001001B5"/>
    <w:rsid w:val="00170144"/>
    <w:rsid w:val="001D1ADB"/>
    <w:rsid w:val="001D7A13"/>
    <w:rsid w:val="001E1D9D"/>
    <w:rsid w:val="00217635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B2D40"/>
    <w:rsid w:val="004E1C93"/>
    <w:rsid w:val="00517BF5"/>
    <w:rsid w:val="00526F79"/>
    <w:rsid w:val="0053668D"/>
    <w:rsid w:val="00547B97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1B4A"/>
    <w:rsid w:val="00A00AAD"/>
    <w:rsid w:val="00A108C3"/>
    <w:rsid w:val="00A260BA"/>
    <w:rsid w:val="00A705E9"/>
    <w:rsid w:val="00AA251D"/>
    <w:rsid w:val="00AA3934"/>
    <w:rsid w:val="00AC5660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4</cp:revision>
  <cp:lastPrinted>2022-10-10T05:45:00Z</cp:lastPrinted>
  <dcterms:created xsi:type="dcterms:W3CDTF">2022-10-07T13:07:00Z</dcterms:created>
  <dcterms:modified xsi:type="dcterms:W3CDTF">2022-10-11T08:21:00Z</dcterms:modified>
</cp:coreProperties>
</file>