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AB5" w14:textId="34EE3BBA" w:rsidR="00A674EC" w:rsidRPr="00A674EC" w:rsidRDefault="00A674EC" w:rsidP="00A674E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74EC">
        <w:rPr>
          <w:rFonts w:asciiTheme="minorHAnsi" w:hAnsiTheme="minorHAnsi" w:cstheme="minorHAnsi"/>
          <w:color w:val="000000"/>
          <w:sz w:val="24"/>
          <w:szCs w:val="24"/>
        </w:rPr>
        <w:t>Generalny Dyrektor</w:t>
      </w:r>
      <w:r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74EC">
        <w:rPr>
          <w:rFonts w:asciiTheme="minorHAnsi" w:hAnsiTheme="minorHAnsi" w:cstheme="minorHAnsi"/>
          <w:color w:val="000000"/>
          <w:sz w:val="24"/>
          <w:szCs w:val="24"/>
        </w:rPr>
        <w:t>Ochrony Środowiska</w:t>
      </w:r>
    </w:p>
    <w:p w14:paraId="742A1861" w14:textId="2946E719" w:rsidR="00985B8F" w:rsidRPr="00A674EC" w:rsidRDefault="00B65C6A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A674EC" w:rsidRPr="00A674EC">
        <w:rPr>
          <w:rFonts w:asciiTheme="minorHAnsi" w:hAnsiTheme="minorHAnsi" w:cstheme="minorHAnsi"/>
          <w:sz w:val="24"/>
          <w:szCs w:val="24"/>
        </w:rPr>
        <w:t>27</w:t>
      </w:r>
      <w:r w:rsidR="001D479F" w:rsidRPr="00A674EC">
        <w:rPr>
          <w:rFonts w:asciiTheme="minorHAnsi" w:hAnsiTheme="minorHAnsi" w:cstheme="minorHAnsi"/>
          <w:sz w:val="24"/>
          <w:szCs w:val="24"/>
        </w:rPr>
        <w:t xml:space="preserve"> </w:t>
      </w:r>
      <w:r w:rsidR="00A5230F" w:rsidRPr="00A674EC">
        <w:rPr>
          <w:rFonts w:asciiTheme="minorHAnsi" w:hAnsiTheme="minorHAnsi" w:cstheme="minorHAnsi"/>
          <w:sz w:val="24"/>
          <w:szCs w:val="24"/>
        </w:rPr>
        <w:t xml:space="preserve">lipca </w:t>
      </w:r>
      <w:r w:rsidR="001D479F" w:rsidRPr="00A674EC">
        <w:rPr>
          <w:rFonts w:asciiTheme="minorHAnsi" w:hAnsiTheme="minorHAnsi" w:cstheme="minorHAnsi"/>
          <w:sz w:val="24"/>
          <w:szCs w:val="24"/>
        </w:rPr>
        <w:t>202</w:t>
      </w:r>
      <w:r w:rsidR="00B93068" w:rsidRPr="00A674EC">
        <w:rPr>
          <w:rFonts w:asciiTheme="minorHAnsi" w:hAnsiTheme="minorHAnsi" w:cstheme="minorHAnsi"/>
          <w:sz w:val="24"/>
          <w:szCs w:val="24"/>
        </w:rPr>
        <w:t>3</w:t>
      </w:r>
      <w:r w:rsidR="001D479F" w:rsidRPr="00A674E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DF62E90" w14:textId="599527DF" w:rsidR="002446E3" w:rsidRPr="00A674EC" w:rsidRDefault="0022325B" w:rsidP="00A674EC">
      <w:pPr>
        <w:tabs>
          <w:tab w:val="left" w:pos="3330"/>
          <w:tab w:val="center" w:pos="4535"/>
        </w:tabs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DOOŚ-WDŚZOO.420.</w:t>
      </w:r>
      <w:r w:rsidR="00A5230F" w:rsidRPr="00A674EC">
        <w:rPr>
          <w:rFonts w:asciiTheme="minorHAnsi" w:hAnsiTheme="minorHAnsi" w:cstheme="minorHAnsi"/>
          <w:sz w:val="24"/>
          <w:szCs w:val="24"/>
        </w:rPr>
        <w:t>52</w:t>
      </w:r>
      <w:r w:rsidR="00D91FFB" w:rsidRPr="00A674EC">
        <w:rPr>
          <w:rFonts w:asciiTheme="minorHAnsi" w:hAnsiTheme="minorHAnsi" w:cstheme="minorHAnsi"/>
          <w:sz w:val="24"/>
          <w:szCs w:val="24"/>
        </w:rPr>
        <w:t>.2022.US.</w:t>
      </w:r>
      <w:r w:rsidR="00A5230F" w:rsidRPr="00A674EC">
        <w:rPr>
          <w:rFonts w:asciiTheme="minorHAnsi" w:hAnsiTheme="minorHAnsi" w:cstheme="minorHAnsi"/>
          <w:sz w:val="24"/>
          <w:szCs w:val="24"/>
        </w:rPr>
        <w:t>15</w:t>
      </w:r>
    </w:p>
    <w:p w14:paraId="6A674199" w14:textId="77777777" w:rsidR="002446E3" w:rsidRPr="00A674EC" w:rsidRDefault="002446E3" w:rsidP="00A674EC">
      <w:pPr>
        <w:tabs>
          <w:tab w:val="left" w:pos="3330"/>
          <w:tab w:val="center" w:pos="4535"/>
        </w:tabs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74E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64C822C" w14:textId="794FAD73" w:rsidR="00D91FFB" w:rsidRPr="00A674EC" w:rsidRDefault="00851C04" w:rsidP="00A674E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2023 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r. poz. 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>1094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u.o.o.ś., zawiadamia strony postępowania oraz, na podstawie art. 85 ust. 3 u.o.o.ś., zawiadamia społeczeństwo, o wydaniu decyzji z 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>25 lipca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 2023 r., znak: DOOŚ-WDŚZOO.420.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>52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>.2022.US.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5230F" w:rsidRPr="00A674EC">
        <w:rPr>
          <w:rFonts w:asciiTheme="minorHAnsi" w:hAnsiTheme="minorHAnsi" w:cstheme="minorHAnsi"/>
          <w:color w:val="000000"/>
          <w:sz w:val="24"/>
          <w:szCs w:val="24"/>
        </w:rPr>
        <w:t>utrzymującej w mocy</w:t>
      </w:r>
      <w:r w:rsidR="00C75A18" w:rsidRPr="00A674EC">
        <w:rPr>
          <w:rFonts w:asciiTheme="minorHAnsi" w:hAnsiTheme="minorHAnsi" w:cstheme="minorHAnsi"/>
          <w:color w:val="000000"/>
          <w:sz w:val="24"/>
          <w:szCs w:val="24"/>
        </w:rPr>
        <w:t xml:space="preserve"> decyzję </w:t>
      </w:r>
      <w:bookmarkStart w:id="0" w:name="_Hlk106183859"/>
      <w:bookmarkStart w:id="1" w:name="_Hlk134701517"/>
      <w:r w:rsidR="00A5230F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Regionalnego Dyrektora Ochrony Środowiska w Warszawie z 29 listopada 2022 r., znak: </w:t>
      </w:r>
      <w:r w:rsidR="00A5230F" w:rsidRPr="00A674EC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WOOŚ-II.420.75.2020.PT.18</w:t>
      </w:r>
      <w:r w:rsidR="00A5230F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>, odmawiając</w:t>
      </w:r>
      <w:r w:rsidR="00E4165D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>ą</w:t>
      </w:r>
      <w:r w:rsidR="00A5230F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określenia środowiskowych uwarunkowań realizacji przedsięwzięcia </w:t>
      </w:r>
      <w:bookmarkEnd w:id="0"/>
      <w:r w:rsidR="00A5230F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pn.: zmiana lasu </w:t>
      </w:r>
      <w:bookmarkStart w:id="2" w:name="_Hlk128058412"/>
      <w:r w:rsidR="00A5230F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>na użytek rolny, zlokalizowanego na działce o numerze ewidencyjnym 921 obręb 0012 Kleczkowo, gmina Troszyn</w:t>
      </w:r>
      <w:bookmarkEnd w:id="1"/>
      <w:bookmarkEnd w:id="2"/>
      <w:r w:rsidR="00E4165D" w:rsidRPr="00A674EC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102A8191" w14:textId="77777777" w:rsidR="00C75A18" w:rsidRP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49B95844" w14:textId="2C3A79A7" w:rsidR="00C75A18" w:rsidRP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="00BD4415" w:rsidRPr="00A674EC">
        <w:rPr>
          <w:rFonts w:asciiTheme="minorHAnsi" w:hAnsiTheme="minorHAnsi" w:cstheme="minorHAnsi"/>
          <w:sz w:val="24"/>
          <w:szCs w:val="24"/>
        </w:rPr>
        <w:t xml:space="preserve"> oraz</w:t>
      </w:r>
      <w:r w:rsidRPr="00A674EC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A5230F" w:rsidRPr="00A674EC">
        <w:rPr>
          <w:rFonts w:asciiTheme="minorHAnsi" w:hAnsiTheme="minorHAnsi" w:cstheme="minorHAnsi"/>
          <w:sz w:val="24"/>
          <w:szCs w:val="24"/>
        </w:rPr>
        <w:t>Warszawie</w:t>
      </w:r>
      <w:r w:rsidRPr="00A674EC">
        <w:rPr>
          <w:rFonts w:asciiTheme="minorHAnsi" w:hAnsiTheme="minorHAnsi" w:cstheme="minorHAnsi"/>
          <w:sz w:val="24"/>
          <w:szCs w:val="24"/>
        </w:rPr>
        <w:t xml:space="preserve"> lub w sposób wskazany w art. 49b § 1 k.</w:t>
      </w:r>
      <w:r w:rsidRPr="00A674EC">
        <w:rPr>
          <w:rFonts w:asciiTheme="minorHAnsi" w:hAnsiTheme="minorHAnsi" w:cstheme="minorHAnsi"/>
          <w:iCs/>
          <w:sz w:val="24"/>
          <w:szCs w:val="24"/>
        </w:rPr>
        <w:t>p.a</w:t>
      </w:r>
      <w:r w:rsidRPr="00A674EC">
        <w:rPr>
          <w:rFonts w:asciiTheme="minorHAnsi" w:hAnsiTheme="minorHAnsi" w:cstheme="minorHAnsi"/>
          <w:sz w:val="24"/>
          <w:szCs w:val="24"/>
        </w:rPr>
        <w:t>.</w:t>
      </w:r>
    </w:p>
    <w:p w14:paraId="667BF235" w14:textId="77777777" w:rsidR="00C75A18" w:rsidRP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r w:rsidRPr="00A674EC">
        <w:rPr>
          <w:rFonts w:asciiTheme="minorHAnsi" w:hAnsiTheme="minorHAnsi" w:cstheme="minorHAnsi"/>
          <w:iCs/>
          <w:sz w:val="24"/>
          <w:szCs w:val="24"/>
        </w:rPr>
        <w:t>u.o.o.ś.</w:t>
      </w:r>
      <w:r w:rsidRPr="00A674EC">
        <w:rPr>
          <w:rFonts w:asciiTheme="minorHAnsi" w:hAnsiTheme="minorHAnsi" w:cstheme="minorHAnsi"/>
          <w:sz w:val="24"/>
          <w:szCs w:val="24"/>
        </w:rPr>
        <w:t xml:space="preserve"> zawartymi w Dziale II „Udostępnianie informacji o środowisku i jego ochronie”.</w:t>
      </w:r>
    </w:p>
    <w:p w14:paraId="3C07BC5D" w14:textId="77777777" w:rsidR="00C75A18" w:rsidRP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3" w:name="_Hlk72407049"/>
      <w:r w:rsidRPr="00A674EC">
        <w:rPr>
          <w:rFonts w:asciiTheme="minorHAnsi" w:hAnsiTheme="minorHAnsi" w:cstheme="minorHAnsi"/>
          <w:sz w:val="24"/>
          <w:szCs w:val="24"/>
        </w:rPr>
        <w:t>Ponadto treść decyzji, zgodnie z art. 85 ust. 3 u.o.o.ś., zostanie niezwłocznie udostępniona w Biuletynie Informacji Publicznej Generalnej Dyrekcji Ochrony Środowiska (https://www.gov.pl/web/gdos/decyzje-srodowiskowe2)</w:t>
      </w:r>
      <w:bookmarkEnd w:id="3"/>
      <w:r w:rsidRPr="00A674EC">
        <w:rPr>
          <w:rFonts w:asciiTheme="minorHAnsi" w:hAnsiTheme="minorHAnsi" w:cstheme="minorHAnsi"/>
          <w:sz w:val="24"/>
          <w:szCs w:val="24"/>
        </w:rPr>
        <w:t>.</w:t>
      </w:r>
    </w:p>
    <w:p w14:paraId="05FB1484" w14:textId="314EA292" w:rsid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A674EC">
        <w:rPr>
          <w:rFonts w:asciiTheme="minorHAnsi" w:hAnsiTheme="minorHAnsi" w:cstheme="minorHAnsi"/>
          <w:sz w:val="24"/>
          <w:szCs w:val="24"/>
        </w:rPr>
        <w:t>28 lipca 2023 r.</w:t>
      </w:r>
      <w:r w:rsidRPr="00A674EC">
        <w:rPr>
          <w:rFonts w:asciiTheme="minorHAnsi" w:hAnsiTheme="minorHAnsi" w:cstheme="minorHAnsi"/>
          <w:sz w:val="24"/>
          <w:szCs w:val="24"/>
        </w:rPr>
        <w:t xml:space="preserve"> do</w:t>
      </w:r>
      <w:r w:rsidR="00A674EC">
        <w:rPr>
          <w:rFonts w:asciiTheme="minorHAnsi" w:hAnsiTheme="minorHAnsi" w:cstheme="minorHAnsi"/>
          <w:sz w:val="24"/>
          <w:szCs w:val="24"/>
        </w:rPr>
        <w:t xml:space="preserve"> 11 sierpnia 2023 r.</w:t>
      </w:r>
    </w:p>
    <w:p w14:paraId="2A80E8BD" w14:textId="3201B149" w:rsidR="00C75A18" w:rsidRPr="00A674EC" w:rsidRDefault="00C75A18" w:rsidP="00A674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D344115" w14:textId="77777777" w:rsidR="00A674EC" w:rsidRPr="00A674EC" w:rsidRDefault="00A674EC" w:rsidP="00A674EC">
      <w:pPr>
        <w:pStyle w:val="Bezodstpw1"/>
        <w:spacing w:line="360" w:lineRule="auto"/>
        <w:rPr>
          <w:rFonts w:asciiTheme="minorHAnsi" w:hAnsiTheme="minorHAnsi" w:cstheme="minorHAnsi"/>
        </w:rPr>
      </w:pPr>
      <w:r w:rsidRPr="00A674EC">
        <w:rPr>
          <w:rFonts w:asciiTheme="minorHAnsi" w:hAnsiTheme="minorHAnsi" w:cstheme="minorHAnsi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14:paraId="2E6D6A16" w14:textId="3CAE97DF" w:rsidR="00C75A18" w:rsidRPr="00A674EC" w:rsidRDefault="00A674EC" w:rsidP="00A674EC">
      <w:pPr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Przypisy:</w:t>
      </w:r>
    </w:p>
    <w:p w14:paraId="483AFAE8" w14:textId="77777777" w:rsidR="0033363B" w:rsidRPr="00A674EC" w:rsidRDefault="0033363B" w:rsidP="00A674EC">
      <w:pPr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Art. 49 § 1 k.</w:t>
      </w:r>
      <w:r w:rsidRPr="00A674EC">
        <w:rPr>
          <w:rFonts w:asciiTheme="minorHAnsi" w:hAnsiTheme="minorHAnsi" w:cstheme="minorHAnsi"/>
          <w:iCs/>
          <w:sz w:val="24"/>
          <w:szCs w:val="24"/>
        </w:rPr>
        <w:t>p.a.</w:t>
      </w:r>
      <w:r w:rsidRPr="00A674E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9B87B83" w14:textId="77777777" w:rsidR="0033363B" w:rsidRPr="00A674EC" w:rsidRDefault="0033363B" w:rsidP="00A674EC">
      <w:pPr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4EC">
        <w:rPr>
          <w:rFonts w:asciiTheme="minorHAnsi" w:hAnsiTheme="minorHAnsi" w:cstheme="minorHAnsi"/>
          <w:sz w:val="24"/>
          <w:szCs w:val="24"/>
        </w:rPr>
        <w:t>Art. 49b § 1 k.</w:t>
      </w:r>
      <w:r w:rsidRPr="00A674EC">
        <w:rPr>
          <w:rFonts w:asciiTheme="minorHAnsi" w:hAnsiTheme="minorHAnsi" w:cstheme="minorHAnsi"/>
          <w:iCs/>
          <w:sz w:val="24"/>
          <w:szCs w:val="24"/>
        </w:rPr>
        <w:t>p.a.</w:t>
      </w:r>
      <w:r w:rsidRPr="00A674E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674E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5671346" w14:textId="77777777" w:rsidR="0033363B" w:rsidRPr="00A674EC" w:rsidRDefault="0033363B" w:rsidP="00A674EC">
      <w:pPr>
        <w:pStyle w:val="Bezodstpw1"/>
        <w:spacing w:line="360" w:lineRule="auto"/>
        <w:rPr>
          <w:rFonts w:asciiTheme="minorHAnsi" w:hAnsiTheme="minorHAnsi" w:cstheme="minorHAnsi"/>
        </w:rPr>
      </w:pPr>
      <w:r w:rsidRPr="00A674EC">
        <w:rPr>
          <w:rFonts w:asciiTheme="minorHAnsi" w:hAnsiTheme="minorHAnsi" w:cstheme="minorHAnsi"/>
        </w:rPr>
        <w:t xml:space="preserve">Art. 74 ust. 3 </w:t>
      </w:r>
      <w:r w:rsidRPr="00A674EC">
        <w:rPr>
          <w:rFonts w:asciiTheme="minorHAnsi" w:hAnsiTheme="minorHAnsi" w:cstheme="minorHAnsi"/>
          <w:iCs/>
        </w:rPr>
        <w:t>u.o.o.ś.</w:t>
      </w:r>
      <w:r w:rsidRPr="00A674E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E5B5798" w14:textId="77777777" w:rsidR="0033363B" w:rsidRPr="00A674EC" w:rsidRDefault="0033363B" w:rsidP="00A674EC">
      <w:pPr>
        <w:pStyle w:val="Bezodstpw1"/>
        <w:spacing w:line="360" w:lineRule="auto"/>
        <w:rPr>
          <w:rFonts w:asciiTheme="minorHAnsi" w:hAnsiTheme="minorHAnsi" w:cstheme="minorHAnsi"/>
        </w:rPr>
      </w:pPr>
      <w:r w:rsidRPr="00A674EC">
        <w:rPr>
          <w:rFonts w:asciiTheme="minorHAnsi" w:hAnsiTheme="minorHAnsi" w:cstheme="minorHAnsi"/>
        </w:rPr>
        <w:t xml:space="preserve">Art. 85 ust. 3 </w:t>
      </w:r>
      <w:r w:rsidRPr="00A674EC">
        <w:rPr>
          <w:rFonts w:asciiTheme="minorHAnsi" w:hAnsiTheme="minorHAnsi" w:cstheme="minorHAnsi"/>
          <w:iCs/>
        </w:rPr>
        <w:t>u.o.o.ś.</w:t>
      </w:r>
      <w:r w:rsidRPr="00A674EC">
        <w:rPr>
          <w:rFonts w:asciiTheme="minorHAnsi" w:hAnsiTheme="minorHAnsi" w:cstheme="minorHAnsi"/>
        </w:rPr>
        <w:t xml:space="preserve"> </w:t>
      </w:r>
      <w:bookmarkStart w:id="4" w:name="_Hlk72407071"/>
      <w:r w:rsidRPr="00A674EC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413C4307" w14:textId="77777777" w:rsidR="00985B8F" w:rsidRPr="00A674EC" w:rsidRDefault="00A674EC" w:rsidP="00A674EC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</w:p>
    <w:sectPr w:rsidR="00985B8F" w:rsidRPr="00A674EC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1F20" w14:textId="77777777" w:rsidR="00AA23F8" w:rsidRDefault="00AA23F8">
      <w:pPr>
        <w:spacing w:after="0" w:line="240" w:lineRule="auto"/>
      </w:pPr>
      <w:r>
        <w:separator/>
      </w:r>
    </w:p>
  </w:endnote>
  <w:endnote w:type="continuationSeparator" w:id="0">
    <w:p w14:paraId="03C0C443" w14:textId="77777777" w:rsidR="00AA23F8" w:rsidRDefault="00A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766406" w14:textId="77777777" w:rsidR="002C58EA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Pr="00B93068">
          <w:rPr>
            <w:rFonts w:ascii="Times New Roman" w:hAnsi="Times New Roman"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EE81A63" w14:textId="77777777" w:rsidR="001F489F" w:rsidRDefault="00A674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CE0B" w14:textId="77777777" w:rsidR="00AA23F8" w:rsidRDefault="00AA23F8">
      <w:pPr>
        <w:spacing w:after="0" w:line="240" w:lineRule="auto"/>
      </w:pPr>
      <w:r>
        <w:separator/>
      </w:r>
    </w:p>
  </w:footnote>
  <w:footnote w:type="continuationSeparator" w:id="0">
    <w:p w14:paraId="1C621203" w14:textId="77777777" w:rsidR="00AA23F8" w:rsidRDefault="00AA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DF" w14:textId="77777777" w:rsidR="000F38F9" w:rsidRDefault="00A674EC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2325B"/>
    <w:rsid w:val="002446E3"/>
    <w:rsid w:val="002C20DC"/>
    <w:rsid w:val="0033363B"/>
    <w:rsid w:val="003A4832"/>
    <w:rsid w:val="004339CC"/>
    <w:rsid w:val="00466F75"/>
    <w:rsid w:val="004F5C94"/>
    <w:rsid w:val="006568C0"/>
    <w:rsid w:val="006663A9"/>
    <w:rsid w:val="00726E38"/>
    <w:rsid w:val="00806B54"/>
    <w:rsid w:val="00832522"/>
    <w:rsid w:val="00832AF7"/>
    <w:rsid w:val="00851C04"/>
    <w:rsid w:val="00A5230F"/>
    <w:rsid w:val="00A674EC"/>
    <w:rsid w:val="00AA23F8"/>
    <w:rsid w:val="00B032AD"/>
    <w:rsid w:val="00B11077"/>
    <w:rsid w:val="00B12384"/>
    <w:rsid w:val="00B64572"/>
    <w:rsid w:val="00B65C6A"/>
    <w:rsid w:val="00B92515"/>
    <w:rsid w:val="00B93068"/>
    <w:rsid w:val="00BD4415"/>
    <w:rsid w:val="00C60237"/>
    <w:rsid w:val="00C75A18"/>
    <w:rsid w:val="00CD62E9"/>
    <w:rsid w:val="00D91FFB"/>
    <w:rsid w:val="00E375CB"/>
    <w:rsid w:val="00E4165D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F90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  <w:style w:type="paragraph" w:styleId="Poprawka">
    <w:name w:val="Revision"/>
    <w:hidden/>
    <w:uiPriority w:val="99"/>
    <w:semiHidden/>
    <w:rsid w:val="00BD44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2023-07-27T06:00:00Z</cp:lastPrinted>
  <dcterms:created xsi:type="dcterms:W3CDTF">2023-07-27T11:35:00Z</dcterms:created>
  <dcterms:modified xsi:type="dcterms:W3CDTF">2023-07-27T11:35:00Z</dcterms:modified>
</cp:coreProperties>
</file>