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 zawierających  uchybienia formalne</w:t>
      </w:r>
    </w:p>
    <w:p w:rsidR="001254E0" w:rsidRPr="006C1E61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5F7959" w:rsidRPr="006C1E61">
        <w:rPr>
          <w:rFonts w:ascii="Times New Roman" w:hAnsi="Times New Roman" w:cs="Times New Roman"/>
          <w:b/>
          <w:sz w:val="24"/>
          <w:szCs w:val="24"/>
        </w:rPr>
        <w:t>0</w:t>
      </w:r>
      <w:r w:rsidR="0004693D">
        <w:rPr>
          <w:rFonts w:ascii="Times New Roman" w:hAnsi="Times New Roman" w:cs="Times New Roman"/>
          <w:b/>
          <w:sz w:val="24"/>
          <w:szCs w:val="24"/>
        </w:rPr>
        <w:t>7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E52BD4">
        <w:rPr>
          <w:rFonts w:ascii="Times New Roman" w:hAnsi="Times New Roman" w:cs="Times New Roman"/>
          <w:b/>
          <w:sz w:val="24"/>
          <w:szCs w:val="24"/>
        </w:rPr>
        <w:t>4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1254E0" w:rsidRPr="00AA2BA2" w:rsidRDefault="001254E0" w:rsidP="00AA2BA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BA2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E356B5" w:rsidRPr="00AA2BA2">
        <w:rPr>
          <w:rFonts w:ascii="Times New Roman" w:hAnsi="Times New Roman" w:cs="Times New Roman"/>
          <w:sz w:val="24"/>
          <w:szCs w:val="24"/>
        </w:rPr>
        <w:t xml:space="preserve"> </w:t>
      </w:r>
      <w:r w:rsidR="00AA2BA2">
        <w:rPr>
          <w:rFonts w:ascii="Times New Roman" w:hAnsi="Times New Roman" w:cs="Times New Roman"/>
          <w:sz w:val="24"/>
          <w:szCs w:val="24"/>
        </w:rPr>
        <w:t xml:space="preserve">w </w:t>
      </w:r>
      <w:r w:rsidR="0021078D" w:rsidRPr="00AA2BA2">
        <w:rPr>
          <w:rFonts w:ascii="Times New Roman" w:hAnsi="Times New Roman" w:cs="Times New Roman"/>
          <w:sz w:val="24"/>
          <w:szCs w:val="24"/>
        </w:rPr>
        <w:t>system</w:t>
      </w:r>
      <w:r w:rsidR="00AA2BA2">
        <w:rPr>
          <w:rFonts w:ascii="Times New Roman" w:hAnsi="Times New Roman" w:cs="Times New Roman"/>
          <w:sz w:val="24"/>
          <w:szCs w:val="24"/>
        </w:rPr>
        <w:t xml:space="preserve">ie </w:t>
      </w:r>
      <w:r w:rsidR="00E356B5" w:rsidRPr="00AA2BA2">
        <w:rPr>
          <w:rFonts w:ascii="Times New Roman" w:hAnsi="Times New Roman" w:cs="Times New Roman"/>
          <w:sz w:val="24"/>
          <w:szCs w:val="24"/>
        </w:rPr>
        <w:t xml:space="preserve"> Witkac.pl</w:t>
      </w:r>
      <w:r w:rsidRPr="00AA2BA2">
        <w:rPr>
          <w:rFonts w:ascii="Times New Roman" w:hAnsi="Times New Roman" w:cs="Times New Roman"/>
          <w:sz w:val="24"/>
          <w:szCs w:val="24"/>
        </w:rPr>
        <w:t>, w</w:t>
      </w:r>
      <w:r w:rsidR="00E356B5" w:rsidRPr="00AA2BA2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F85914" w:rsidRPr="00AA2BA2">
        <w:rPr>
          <w:rFonts w:ascii="Times New Roman" w:hAnsi="Times New Roman" w:cs="Times New Roman"/>
          <w:b/>
          <w:sz w:val="24"/>
          <w:szCs w:val="24"/>
        </w:rPr>
        <w:t>5</w:t>
      </w:r>
      <w:r w:rsidRPr="00AA2BA2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AA2BA2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AA2BA2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21078D" w:rsidRPr="00AA2BA2">
        <w:rPr>
          <w:rFonts w:ascii="Times New Roman" w:hAnsi="Times New Roman" w:cs="Times New Roman"/>
          <w:b/>
          <w:sz w:val="24"/>
          <w:szCs w:val="24"/>
          <w:u w:val="single"/>
        </w:rPr>
        <w:t>5 maja</w:t>
      </w:r>
      <w:r w:rsidR="00EB10D8" w:rsidRPr="00AA2B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237D9" w:rsidRPr="00AA2BA2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E52BD4" w:rsidRPr="00AA2BA2">
        <w:rPr>
          <w:rFonts w:ascii="Times New Roman" w:hAnsi="Times New Roman" w:cs="Times New Roman"/>
          <w:b/>
          <w:sz w:val="24"/>
          <w:szCs w:val="24"/>
          <w:u w:val="single"/>
        </w:rPr>
        <w:t xml:space="preserve">4 </w:t>
      </w:r>
      <w:r w:rsidR="00E356B5" w:rsidRPr="00AA2BA2">
        <w:rPr>
          <w:rFonts w:ascii="Times New Roman" w:hAnsi="Times New Roman" w:cs="Times New Roman"/>
          <w:b/>
          <w:sz w:val="24"/>
          <w:szCs w:val="24"/>
          <w:u w:val="single"/>
        </w:rPr>
        <w:t>r. do godz. 23.59</w:t>
      </w:r>
      <w:r w:rsidR="00E356B5" w:rsidRPr="00AA2BA2">
        <w:rPr>
          <w:rFonts w:ascii="Times New Roman" w:hAnsi="Times New Roman" w:cs="Times New Roman"/>
          <w:sz w:val="24"/>
          <w:szCs w:val="24"/>
        </w:rPr>
        <w:t xml:space="preserve"> </w:t>
      </w:r>
      <w:r w:rsidRPr="00AA2BA2">
        <w:rPr>
          <w:rFonts w:ascii="Times New Roman" w:hAnsi="Times New Roman" w:cs="Times New Roman"/>
          <w:sz w:val="24"/>
          <w:szCs w:val="24"/>
        </w:rPr>
        <w:t xml:space="preserve">(liczy się data wpływu </w:t>
      </w:r>
      <w:r w:rsidR="005F7959" w:rsidRPr="00AA2BA2">
        <w:rPr>
          <w:rFonts w:ascii="Times New Roman" w:hAnsi="Times New Roman" w:cs="Times New Roman"/>
          <w:sz w:val="24"/>
          <w:szCs w:val="24"/>
        </w:rPr>
        <w:t>poprawionej oferty w systemie Witkac.pl</w:t>
      </w:r>
      <w:r w:rsidR="001E2916" w:rsidRPr="00AA2BA2">
        <w:rPr>
          <w:rFonts w:ascii="Times New Roman" w:hAnsi="Times New Roman" w:cs="Times New Roman"/>
          <w:sz w:val="24"/>
          <w:szCs w:val="24"/>
        </w:rPr>
        <w:t>).</w:t>
      </w:r>
    </w:p>
    <w:p w:rsidR="00AA2BA2" w:rsidRPr="00AA2BA2" w:rsidRDefault="00AA2BA2" w:rsidP="00AA2BA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 xml:space="preserve">Szczegółowe zestawienie uchybień formalnych wraz z opisem wymaganych zmian zostało przesłane do </w:t>
      </w:r>
      <w:r>
        <w:rPr>
          <w:rFonts w:ascii="Times New Roman" w:hAnsi="Times New Roman" w:cs="Times New Roman"/>
          <w:sz w:val="24"/>
          <w:szCs w:val="24"/>
        </w:rPr>
        <w:t>wymienionych w poniższym wykazie</w:t>
      </w:r>
      <w:r w:rsidRPr="009E431F">
        <w:rPr>
          <w:rFonts w:ascii="Times New Roman" w:hAnsi="Times New Roman" w:cs="Times New Roman"/>
          <w:sz w:val="24"/>
          <w:szCs w:val="24"/>
        </w:rPr>
        <w:t xml:space="preserve"> Oferentów poprzez system Witkac.pl.</w:t>
      </w:r>
    </w:p>
    <w:p w:rsidR="001254E0" w:rsidRPr="00AA2BA2" w:rsidRDefault="001254E0" w:rsidP="00AA2BA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BA2">
        <w:rPr>
          <w:rFonts w:ascii="Times New Roman" w:hAnsi="Times New Roman" w:cs="Times New Roman"/>
          <w:sz w:val="24"/>
          <w:szCs w:val="24"/>
        </w:rPr>
        <w:t>Niezłożenie stosownych uzupełnień lub wyjaśnień dotyczących uchybień formalnych we wskazanym terminie, a także przesł</w:t>
      </w:r>
      <w:r w:rsidR="00E356B5" w:rsidRPr="00AA2BA2">
        <w:rPr>
          <w:rFonts w:ascii="Times New Roman" w:hAnsi="Times New Roman" w:cs="Times New Roman"/>
          <w:sz w:val="24"/>
          <w:szCs w:val="24"/>
        </w:rPr>
        <w:t>anie uzupełnień lub wyjaśnień z </w:t>
      </w:r>
      <w:r w:rsidRPr="00AA2BA2">
        <w:rPr>
          <w:rFonts w:ascii="Times New Roman" w:hAnsi="Times New Roman" w:cs="Times New Roman"/>
          <w:sz w:val="24"/>
          <w:szCs w:val="24"/>
        </w:rPr>
        <w:t>nieusuniętymi uchybieniami formalnymi lub wprowadzenie samodzielnie zmian odbiegających od oryginalnej oferty</w:t>
      </w:r>
      <w:r w:rsidR="00E356B5" w:rsidRPr="00AA2BA2">
        <w:rPr>
          <w:rFonts w:ascii="Times New Roman" w:hAnsi="Times New Roman" w:cs="Times New Roman"/>
          <w:sz w:val="24"/>
          <w:szCs w:val="24"/>
        </w:rPr>
        <w:t xml:space="preserve"> lub </w:t>
      </w:r>
      <w:r w:rsidR="00862EDC" w:rsidRPr="00AA2BA2">
        <w:rPr>
          <w:rFonts w:ascii="Times New Roman" w:hAnsi="Times New Roman" w:cs="Times New Roman"/>
          <w:sz w:val="24"/>
          <w:szCs w:val="24"/>
        </w:rPr>
        <w:t xml:space="preserve">wykraczających </w:t>
      </w:r>
      <w:r w:rsidR="006C1E61" w:rsidRPr="00AA2BA2">
        <w:rPr>
          <w:rFonts w:ascii="Times New Roman" w:hAnsi="Times New Roman" w:cs="Times New Roman"/>
          <w:sz w:val="24"/>
          <w:szCs w:val="24"/>
        </w:rPr>
        <w:t xml:space="preserve">poza </w:t>
      </w:r>
      <w:r w:rsidR="003C445A" w:rsidRPr="00AA2BA2">
        <w:rPr>
          <w:rFonts w:ascii="Times New Roman" w:hAnsi="Times New Roman" w:cs="Times New Roman"/>
          <w:sz w:val="24"/>
          <w:szCs w:val="24"/>
        </w:rPr>
        <w:t>zakres wskazany w informacji przesłanej w serwisie witkac.pl</w:t>
      </w:r>
      <w:r w:rsidRPr="00AA2BA2">
        <w:rPr>
          <w:rFonts w:ascii="Times New Roman" w:hAnsi="Times New Roman" w:cs="Times New Roman"/>
          <w:sz w:val="24"/>
          <w:szCs w:val="24"/>
        </w:rPr>
        <w:t xml:space="preserve">, powodować będzie odrzucenie oferty </w:t>
      </w:r>
      <w:r w:rsidR="00AA2BA2">
        <w:rPr>
          <w:rFonts w:ascii="Times New Roman" w:hAnsi="Times New Roman" w:cs="Times New Roman"/>
          <w:sz w:val="24"/>
          <w:szCs w:val="24"/>
        </w:rPr>
        <w:br/>
      </w:r>
      <w:r w:rsidRPr="00AA2BA2">
        <w:rPr>
          <w:rFonts w:ascii="Times New Roman" w:hAnsi="Times New Roman" w:cs="Times New Roman"/>
          <w:sz w:val="24"/>
          <w:szCs w:val="24"/>
        </w:rPr>
        <w:t>z przyczyn formalnych i nie będzie ona podlegała ocenie merytorycznej.</w:t>
      </w:r>
    </w:p>
    <w:p w:rsidR="008C5C5F" w:rsidRPr="006C1E61" w:rsidRDefault="00E356B5" w:rsidP="00DE3EAE">
      <w:pPr>
        <w:jc w:val="center"/>
        <w:rPr>
          <w:rFonts w:ascii="Times New Roman" w:hAnsi="Times New Roman" w:cs="Times New Roman"/>
          <w:b/>
          <w:vanish/>
          <w:specVanish/>
        </w:rPr>
      </w:pPr>
      <w:r w:rsidRPr="006C1E61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2"/>
        <w:gridCol w:w="4951"/>
        <w:gridCol w:w="2380"/>
        <w:gridCol w:w="6586"/>
      </w:tblGrid>
      <w:tr w:rsidR="001E61A6" w:rsidRPr="006C1E61" w:rsidTr="00EB10D8">
        <w:trPr>
          <w:trHeight w:val="253"/>
          <w:tblHeader/>
        </w:trPr>
        <w:tc>
          <w:tcPr>
            <w:tcW w:w="542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6C1E61" w:rsidRDefault="00E356B5" w:rsidP="00190D09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pecVanish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E61A6" w:rsidRPr="006C1E61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:rsidR="001E61A6" w:rsidRPr="006C1E61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  <w:p w:rsidR="001E61A6" w:rsidRPr="006C1E61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 w:rsidP="00E513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6586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1E61A6" w:rsidRPr="006C1E61" w:rsidTr="00EB10D8">
        <w:trPr>
          <w:trHeight w:val="450"/>
        </w:trPr>
        <w:tc>
          <w:tcPr>
            <w:tcW w:w="542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1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86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6C1E61" w:rsidTr="00EB10D8">
        <w:trPr>
          <w:trHeight w:val="450"/>
        </w:trPr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8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6C1E61" w:rsidTr="00EB10D8">
        <w:trPr>
          <w:trHeight w:val="20"/>
        </w:trPr>
        <w:tc>
          <w:tcPr>
            <w:tcW w:w="542" w:type="dxa"/>
            <w:shd w:val="clear" w:color="auto" w:fill="D9D9D9" w:themeFill="background1" w:themeFillShade="D9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951" w:type="dxa"/>
            <w:shd w:val="clear" w:color="auto" w:fill="D9D9D9" w:themeFill="background1" w:themeFillShade="D9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586" w:type="dxa"/>
            <w:shd w:val="clear" w:color="auto" w:fill="D9D9D9" w:themeFill="background1" w:themeFillShade="D9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04693D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04693D">
              <w:rPr>
                <w:rFonts w:ascii="Times New Roman" w:hAnsi="Times New Roman" w:cs="Times New Roman"/>
                <w:color w:val="000000"/>
              </w:rPr>
              <w:t>Wojskowe Stowarzyszenie "Sport-Turystyka-Obronność"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04693D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1/0</w:t>
            </w:r>
            <w:r w:rsidR="0004693D">
              <w:rPr>
                <w:rFonts w:ascii="Times New Roman" w:hAnsi="Times New Roman" w:cs="Times New Roman"/>
                <w:color w:val="000000"/>
              </w:rPr>
              <w:t>7</w:t>
            </w:r>
            <w:r w:rsidRPr="00EB10D8">
              <w:rPr>
                <w:rFonts w:ascii="Times New Roman" w:hAnsi="Times New Roman" w:cs="Times New Roman"/>
                <w:color w:val="000000"/>
              </w:rPr>
              <w:t>/2024/WD/DEKiD</w:t>
            </w:r>
          </w:p>
        </w:tc>
        <w:tc>
          <w:tcPr>
            <w:tcW w:w="6586" w:type="dxa"/>
          </w:tcPr>
          <w:p w:rsidR="00E52BD4" w:rsidRPr="00EB10D8" w:rsidRDefault="0004693D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04693D">
              <w:rPr>
                <w:rFonts w:ascii="Times New Roman" w:hAnsi="Times New Roman" w:cs="Times New Roman"/>
                <w:color w:val="000000"/>
              </w:rPr>
              <w:t>XLVII Zawody Sportowo-Obronne "Sprawni jak Żołnierze - 2024"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04693D" w:rsidP="0021078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Liga Obrony Kraju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04693D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2/0</w:t>
            </w:r>
            <w:r w:rsidR="0004693D">
              <w:rPr>
                <w:rFonts w:ascii="Times New Roman" w:hAnsi="Times New Roman" w:cs="Times New Roman"/>
                <w:color w:val="000000"/>
              </w:rPr>
              <w:t>7</w:t>
            </w:r>
            <w:r w:rsidRPr="00EB10D8">
              <w:rPr>
                <w:rFonts w:ascii="Times New Roman" w:hAnsi="Times New Roman" w:cs="Times New Roman"/>
                <w:color w:val="000000"/>
              </w:rPr>
              <w:t>/2024/WD/DEKiD</w:t>
            </w:r>
          </w:p>
        </w:tc>
        <w:tc>
          <w:tcPr>
            <w:tcW w:w="6586" w:type="dxa"/>
          </w:tcPr>
          <w:p w:rsidR="00E52BD4" w:rsidRPr="00EB10D8" w:rsidRDefault="0004693D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04693D">
              <w:rPr>
                <w:rFonts w:ascii="Times New Roman" w:hAnsi="Times New Roman" w:cs="Times New Roman"/>
                <w:color w:val="000000"/>
              </w:rPr>
              <w:t>XLVII Zawody Strzeleckie "Sprawni Jak Żołnierze - 2024"</w:t>
            </w:r>
          </w:p>
        </w:tc>
      </w:tr>
    </w:tbl>
    <w:p w:rsidR="00DE3EAE" w:rsidRPr="006C1E61" w:rsidRDefault="000E708C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55DDF" wp14:editId="3F2F1379">
                <wp:simplePos x="0" y="0"/>
                <wp:positionH relativeFrom="margin">
                  <wp:posOffset>4472305</wp:posOffset>
                </wp:positionH>
                <wp:positionV relativeFrom="paragraph">
                  <wp:posOffset>688340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08C" w:rsidRPr="0021078D" w:rsidRDefault="005A64D5" w:rsidP="004168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5A64D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FFFF" w:themeColor="background1"/>
                                <w:lang w:eastAsia="pl-PL"/>
                              </w:rPr>
                              <w:drawing>
                                <wp:inline distT="0" distB="0" distL="0" distR="0">
                                  <wp:extent cx="4489450" cy="1116888"/>
                                  <wp:effectExtent l="0" t="0" r="6350" b="762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89450" cy="1116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55D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2.15pt;margin-top:54.2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BQC2Aa4AAAAAwBAAAPAAAAZHJzL2Rvd25yZXYueG1sTI9B&#10;bsIwEEX3lXoHa5C6qYpNagikcVBbqVW3UA4wiYckIraj2JBw+5pVWY7+0/9v8u1kOnahwbfOKljM&#10;BTCyldOtrRUcfr9e1sB8QKuxc5YUXMnDtnh8yDHTbrQ7uuxDzWKJ9RkqaELoM8591ZBBP3c92Zgd&#10;3WAwxHOouR5wjOWm44kQK26wtXGhwZ4+G6pO+7NRcPwZn5ebsfwOh3QnVx/YpqW7KvU0m97fgAWa&#10;wj8MN/2oDkV0Kt3Zas86BamQrxGNgVhLYDdCysUSWKkg2SQCeJHz+yeKPwAAAP//AwBQSwECLQAU&#10;AAYACAAAACEAtoM4kv4AAADhAQAAEwAAAAAAAAAAAAAAAAAAAAAAW0NvbnRlbnRfVHlwZXNdLnht&#10;bFBLAQItABQABgAIAAAAIQA4/SH/1gAAAJQBAAALAAAAAAAAAAAAAAAAAC8BAABfcmVscy8ucmVs&#10;c1BLAQItABQABgAIAAAAIQC87jQ1IwIAACEEAAAOAAAAAAAAAAAAAAAAAC4CAABkcnMvZTJvRG9j&#10;LnhtbFBLAQItABQABgAIAAAAIQBQC2Aa4AAAAAwBAAAPAAAAAAAAAAAAAAAAAH0EAABkcnMvZG93&#10;bnJldi54bWxQSwUGAAAAAAQABADzAAAAigUAAAAA&#10;" stroked="f">
                <v:textbox>
                  <w:txbxContent>
                    <w:p w:rsidR="000E708C" w:rsidRPr="0021078D" w:rsidRDefault="005A64D5" w:rsidP="004168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5A64D5">
                        <w:rPr>
                          <w:rFonts w:ascii="Times New Roman" w:hAnsi="Times New Roman" w:cs="Times New Roman"/>
                          <w:b/>
                          <w:noProof/>
                          <w:color w:val="FFFFFF" w:themeColor="background1"/>
                          <w:lang w:eastAsia="pl-PL"/>
                        </w:rPr>
                        <w:drawing>
                          <wp:inline distT="0" distB="0" distL="0" distR="0">
                            <wp:extent cx="4489450" cy="1116888"/>
                            <wp:effectExtent l="0" t="0" r="6350" b="762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89450" cy="11168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E3EAE" w:rsidRPr="006C1E61" w:rsidSect="00EB10D8">
      <w:footerReference w:type="default" r:id="rId10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74C" w:rsidRDefault="006B574C" w:rsidP="00DE3EAE">
      <w:pPr>
        <w:spacing w:after="0" w:line="240" w:lineRule="auto"/>
      </w:pPr>
      <w:r>
        <w:separator/>
      </w:r>
    </w:p>
  </w:endnote>
  <w:endnote w:type="continuationSeparator" w:id="0">
    <w:p w:rsidR="006B574C" w:rsidRDefault="006B574C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5A64D5" w:rsidRPr="005A64D5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74C" w:rsidRDefault="006B574C" w:rsidP="00DE3EAE">
      <w:pPr>
        <w:spacing w:after="0" w:line="240" w:lineRule="auto"/>
      </w:pPr>
      <w:r>
        <w:separator/>
      </w:r>
    </w:p>
  </w:footnote>
  <w:footnote w:type="continuationSeparator" w:id="0">
    <w:p w:rsidR="006B574C" w:rsidRDefault="006B574C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D469B0"/>
    <w:multiLevelType w:val="hybridMultilevel"/>
    <w:tmpl w:val="1C821C18"/>
    <w:lvl w:ilvl="0" w:tplc="0DF6EB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C702AB"/>
    <w:multiLevelType w:val="hybridMultilevel"/>
    <w:tmpl w:val="EC7035BE"/>
    <w:lvl w:ilvl="0" w:tplc="14B019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04706"/>
    <w:rsid w:val="00013A68"/>
    <w:rsid w:val="00013E2C"/>
    <w:rsid w:val="000143AB"/>
    <w:rsid w:val="00031498"/>
    <w:rsid w:val="000323DD"/>
    <w:rsid w:val="00035008"/>
    <w:rsid w:val="00041A80"/>
    <w:rsid w:val="0004693D"/>
    <w:rsid w:val="00050E33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F99"/>
    <w:rsid w:val="000E708C"/>
    <w:rsid w:val="00110C31"/>
    <w:rsid w:val="00120A6B"/>
    <w:rsid w:val="0012516E"/>
    <w:rsid w:val="001254E0"/>
    <w:rsid w:val="00150825"/>
    <w:rsid w:val="00150F3F"/>
    <w:rsid w:val="00151D94"/>
    <w:rsid w:val="001543C3"/>
    <w:rsid w:val="00154FC8"/>
    <w:rsid w:val="001636E4"/>
    <w:rsid w:val="00180580"/>
    <w:rsid w:val="00180766"/>
    <w:rsid w:val="00182D51"/>
    <w:rsid w:val="00190D09"/>
    <w:rsid w:val="00197579"/>
    <w:rsid w:val="001B3218"/>
    <w:rsid w:val="001B49DD"/>
    <w:rsid w:val="001E1418"/>
    <w:rsid w:val="001E2916"/>
    <w:rsid w:val="001E556C"/>
    <w:rsid w:val="001E5623"/>
    <w:rsid w:val="001E613E"/>
    <w:rsid w:val="001E61A6"/>
    <w:rsid w:val="001F0E69"/>
    <w:rsid w:val="00205D44"/>
    <w:rsid w:val="00206777"/>
    <w:rsid w:val="00207850"/>
    <w:rsid w:val="00207E08"/>
    <w:rsid w:val="0021078D"/>
    <w:rsid w:val="00221B59"/>
    <w:rsid w:val="0022293D"/>
    <w:rsid w:val="002259D2"/>
    <w:rsid w:val="002261D4"/>
    <w:rsid w:val="00246D63"/>
    <w:rsid w:val="002544EB"/>
    <w:rsid w:val="00263CF1"/>
    <w:rsid w:val="00264AB3"/>
    <w:rsid w:val="00274843"/>
    <w:rsid w:val="00280C68"/>
    <w:rsid w:val="00284B99"/>
    <w:rsid w:val="00294FAB"/>
    <w:rsid w:val="002A0861"/>
    <w:rsid w:val="002A33DA"/>
    <w:rsid w:val="002A7B27"/>
    <w:rsid w:val="002B07A0"/>
    <w:rsid w:val="002B0E13"/>
    <w:rsid w:val="002C09F8"/>
    <w:rsid w:val="002C5BBD"/>
    <w:rsid w:val="002E42DF"/>
    <w:rsid w:val="002E651B"/>
    <w:rsid w:val="002F3E30"/>
    <w:rsid w:val="00302677"/>
    <w:rsid w:val="00305E00"/>
    <w:rsid w:val="003112CB"/>
    <w:rsid w:val="0031696F"/>
    <w:rsid w:val="0032204B"/>
    <w:rsid w:val="00323CA7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B6E5B"/>
    <w:rsid w:val="003C27A6"/>
    <w:rsid w:val="003C36C1"/>
    <w:rsid w:val="003C3CF1"/>
    <w:rsid w:val="003C445A"/>
    <w:rsid w:val="003D49A2"/>
    <w:rsid w:val="003F4ACF"/>
    <w:rsid w:val="003F4E5C"/>
    <w:rsid w:val="003F5756"/>
    <w:rsid w:val="00413731"/>
    <w:rsid w:val="00413B64"/>
    <w:rsid w:val="0041689A"/>
    <w:rsid w:val="00420371"/>
    <w:rsid w:val="0043214F"/>
    <w:rsid w:val="004413BB"/>
    <w:rsid w:val="00441955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27B6"/>
    <w:rsid w:val="004E0EA6"/>
    <w:rsid w:val="004E552A"/>
    <w:rsid w:val="004E7FDD"/>
    <w:rsid w:val="004F45C4"/>
    <w:rsid w:val="004F5835"/>
    <w:rsid w:val="00504877"/>
    <w:rsid w:val="00532FFB"/>
    <w:rsid w:val="005446FB"/>
    <w:rsid w:val="00547A32"/>
    <w:rsid w:val="00553766"/>
    <w:rsid w:val="0056730D"/>
    <w:rsid w:val="00573149"/>
    <w:rsid w:val="00592F23"/>
    <w:rsid w:val="00597C4D"/>
    <w:rsid w:val="005A64D5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D5E9D"/>
    <w:rsid w:val="005D6197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7031D"/>
    <w:rsid w:val="006853DF"/>
    <w:rsid w:val="00695EA6"/>
    <w:rsid w:val="006A19A2"/>
    <w:rsid w:val="006A3884"/>
    <w:rsid w:val="006B574C"/>
    <w:rsid w:val="006C1E61"/>
    <w:rsid w:val="006C6448"/>
    <w:rsid w:val="006E12B7"/>
    <w:rsid w:val="006E1FBF"/>
    <w:rsid w:val="006E3A82"/>
    <w:rsid w:val="006F059C"/>
    <w:rsid w:val="006F5280"/>
    <w:rsid w:val="00701367"/>
    <w:rsid w:val="00703979"/>
    <w:rsid w:val="007040EF"/>
    <w:rsid w:val="0071007B"/>
    <w:rsid w:val="00715C3A"/>
    <w:rsid w:val="0072218C"/>
    <w:rsid w:val="007237D9"/>
    <w:rsid w:val="007419AD"/>
    <w:rsid w:val="0074221F"/>
    <w:rsid w:val="007471E8"/>
    <w:rsid w:val="00751771"/>
    <w:rsid w:val="00774C7B"/>
    <w:rsid w:val="00791DA6"/>
    <w:rsid w:val="007A72D0"/>
    <w:rsid w:val="007B6936"/>
    <w:rsid w:val="007C337D"/>
    <w:rsid w:val="007D1C54"/>
    <w:rsid w:val="007E23E0"/>
    <w:rsid w:val="007F1CC9"/>
    <w:rsid w:val="007F536B"/>
    <w:rsid w:val="00823196"/>
    <w:rsid w:val="008275E3"/>
    <w:rsid w:val="008300F2"/>
    <w:rsid w:val="00844956"/>
    <w:rsid w:val="00862EDC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12BCA"/>
    <w:rsid w:val="0092132E"/>
    <w:rsid w:val="0093355D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A723C"/>
    <w:rsid w:val="009B19CB"/>
    <w:rsid w:val="009B35EF"/>
    <w:rsid w:val="009B6AAE"/>
    <w:rsid w:val="009C5134"/>
    <w:rsid w:val="009D632E"/>
    <w:rsid w:val="009D72BE"/>
    <w:rsid w:val="009E062D"/>
    <w:rsid w:val="009F5921"/>
    <w:rsid w:val="00A0071C"/>
    <w:rsid w:val="00A066C0"/>
    <w:rsid w:val="00A16C95"/>
    <w:rsid w:val="00A3110E"/>
    <w:rsid w:val="00A376EF"/>
    <w:rsid w:val="00A41206"/>
    <w:rsid w:val="00A6301A"/>
    <w:rsid w:val="00A679AC"/>
    <w:rsid w:val="00A80840"/>
    <w:rsid w:val="00A90AB8"/>
    <w:rsid w:val="00A92314"/>
    <w:rsid w:val="00A92375"/>
    <w:rsid w:val="00A92BEF"/>
    <w:rsid w:val="00AA2BA2"/>
    <w:rsid w:val="00AA3AA7"/>
    <w:rsid w:val="00AC1A44"/>
    <w:rsid w:val="00AC3711"/>
    <w:rsid w:val="00AC7EFA"/>
    <w:rsid w:val="00AD17A0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B6866"/>
    <w:rsid w:val="00BC6A29"/>
    <w:rsid w:val="00BD3133"/>
    <w:rsid w:val="00BF2908"/>
    <w:rsid w:val="00BF7401"/>
    <w:rsid w:val="00C14385"/>
    <w:rsid w:val="00C14542"/>
    <w:rsid w:val="00C218FF"/>
    <w:rsid w:val="00C2624D"/>
    <w:rsid w:val="00C27706"/>
    <w:rsid w:val="00C3659E"/>
    <w:rsid w:val="00C43620"/>
    <w:rsid w:val="00C46604"/>
    <w:rsid w:val="00C53032"/>
    <w:rsid w:val="00C95062"/>
    <w:rsid w:val="00CA58A7"/>
    <w:rsid w:val="00CB62EB"/>
    <w:rsid w:val="00CC164B"/>
    <w:rsid w:val="00CC1CC5"/>
    <w:rsid w:val="00CC313E"/>
    <w:rsid w:val="00CC5287"/>
    <w:rsid w:val="00CC671F"/>
    <w:rsid w:val="00CE3D0F"/>
    <w:rsid w:val="00CE3D5B"/>
    <w:rsid w:val="00CF1CAE"/>
    <w:rsid w:val="00CF6D7A"/>
    <w:rsid w:val="00D46963"/>
    <w:rsid w:val="00D651F2"/>
    <w:rsid w:val="00D65794"/>
    <w:rsid w:val="00D72CB7"/>
    <w:rsid w:val="00D768F3"/>
    <w:rsid w:val="00D76E50"/>
    <w:rsid w:val="00D829E3"/>
    <w:rsid w:val="00DA30F0"/>
    <w:rsid w:val="00DA68FD"/>
    <w:rsid w:val="00DC27B8"/>
    <w:rsid w:val="00DC2CA0"/>
    <w:rsid w:val="00DC500B"/>
    <w:rsid w:val="00DD02A4"/>
    <w:rsid w:val="00DD5D68"/>
    <w:rsid w:val="00DE020E"/>
    <w:rsid w:val="00DE266C"/>
    <w:rsid w:val="00DE3E8A"/>
    <w:rsid w:val="00DE3EAE"/>
    <w:rsid w:val="00DF4412"/>
    <w:rsid w:val="00E078C1"/>
    <w:rsid w:val="00E1510B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5FD4"/>
    <w:rsid w:val="00E71DCE"/>
    <w:rsid w:val="00E77B50"/>
    <w:rsid w:val="00E8170D"/>
    <w:rsid w:val="00E97988"/>
    <w:rsid w:val="00EB10D8"/>
    <w:rsid w:val="00EB2339"/>
    <w:rsid w:val="00EB25FE"/>
    <w:rsid w:val="00EB3F9A"/>
    <w:rsid w:val="00EC34FB"/>
    <w:rsid w:val="00ED33CD"/>
    <w:rsid w:val="00ED4D3C"/>
    <w:rsid w:val="00EE05FB"/>
    <w:rsid w:val="00EE0F6D"/>
    <w:rsid w:val="00EF0239"/>
    <w:rsid w:val="00EF1EA2"/>
    <w:rsid w:val="00EF246F"/>
    <w:rsid w:val="00F00D51"/>
    <w:rsid w:val="00F03F7B"/>
    <w:rsid w:val="00F0421F"/>
    <w:rsid w:val="00F230DC"/>
    <w:rsid w:val="00F24153"/>
    <w:rsid w:val="00F27692"/>
    <w:rsid w:val="00F314FE"/>
    <w:rsid w:val="00F332B8"/>
    <w:rsid w:val="00F46133"/>
    <w:rsid w:val="00F60FF8"/>
    <w:rsid w:val="00F63622"/>
    <w:rsid w:val="00F76E1A"/>
    <w:rsid w:val="00F85914"/>
    <w:rsid w:val="00FA31A4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C5AC0-3ADB-4421-A1AE-BA647CC6746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074354F-936E-4A3F-9A97-0361CF379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18</cp:revision>
  <cp:lastPrinted>2024-04-30T07:06:00Z</cp:lastPrinted>
  <dcterms:created xsi:type="dcterms:W3CDTF">2024-04-25T04:25:00Z</dcterms:created>
  <dcterms:modified xsi:type="dcterms:W3CDTF">2024-04-30T11:23:00Z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82996a40-7c03-4f81-b72b-6a2e9617f6d7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