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A63" w:rsidRDefault="00200C24" w:rsidP="00E30F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Kosztorys ofertowy</w:t>
      </w:r>
    </w:p>
    <w:p w:rsidR="008D1C9D" w:rsidRPr="001718BA" w:rsidRDefault="008D1C9D" w:rsidP="008D1C9D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  <w:lang w:eastAsia="pl-PL"/>
        </w:rPr>
      </w:pPr>
      <w:r>
        <w:rPr>
          <w:rFonts w:ascii="Verdana" w:eastAsia="Times New Roman" w:hAnsi="Verdana" w:cs="Times New Roman"/>
          <w:sz w:val="20"/>
          <w:szCs w:val="20"/>
          <w:lang w:eastAsia="pl-PL"/>
        </w:rPr>
        <w:t>wykonania</w:t>
      </w:r>
      <w:r w:rsidRPr="001718BA">
        <w:rPr>
          <w:rFonts w:ascii="Verdana" w:eastAsia="Times New Roman" w:hAnsi="Verdana" w:cs="Times New Roman"/>
          <w:sz w:val="20"/>
          <w:szCs w:val="20"/>
          <w:lang w:eastAsia="pl-PL"/>
        </w:rPr>
        <w:t xml:space="preserve"> usług monitorowania systemu alarmowego w budynku ad</w:t>
      </w:r>
      <w:r>
        <w:rPr>
          <w:rFonts w:ascii="Verdana" w:eastAsia="Times New Roman" w:hAnsi="Verdana" w:cs="Times New Roman"/>
          <w:sz w:val="20"/>
          <w:szCs w:val="20"/>
          <w:lang w:eastAsia="pl-PL"/>
        </w:rPr>
        <w:t>ministracyjnym Rejonu i Obwodu D</w:t>
      </w:r>
      <w:r w:rsidRPr="001718BA">
        <w:rPr>
          <w:rFonts w:ascii="Verdana" w:eastAsia="Times New Roman" w:hAnsi="Verdana" w:cs="Times New Roman"/>
          <w:sz w:val="20"/>
          <w:szCs w:val="20"/>
          <w:lang w:eastAsia="pl-PL"/>
        </w:rPr>
        <w:t>rogowego w Kępnie oraz w budynku Obwodu Drogowego w Ostrzeszowie.</w:t>
      </w:r>
    </w:p>
    <w:p w:rsidR="00E30F99" w:rsidRDefault="00E30F99" w:rsidP="00E30F99">
      <w:pPr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pl-PL"/>
        </w:rPr>
      </w:pPr>
    </w:p>
    <w:tbl>
      <w:tblPr>
        <w:tblW w:w="9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"/>
        <w:gridCol w:w="3115"/>
        <w:gridCol w:w="1080"/>
        <w:gridCol w:w="2386"/>
        <w:gridCol w:w="2201"/>
      </w:tblGrid>
      <w:tr w:rsidR="00E30F99" w:rsidRPr="00437E0D" w:rsidTr="008735A9">
        <w:trPr>
          <w:cantSplit/>
          <w:trHeight w:val="1159"/>
        </w:trPr>
        <w:tc>
          <w:tcPr>
            <w:tcW w:w="435" w:type="dxa"/>
          </w:tcPr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proofErr w:type="spellStart"/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Lp</w:t>
            </w:r>
            <w:proofErr w:type="spellEnd"/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115" w:type="dxa"/>
          </w:tcPr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Opis</w:t>
            </w:r>
          </w:p>
        </w:tc>
        <w:tc>
          <w:tcPr>
            <w:tcW w:w="1080" w:type="dxa"/>
          </w:tcPr>
          <w:p w:rsidR="00E30F99" w:rsidRPr="00437E0D" w:rsidRDefault="00E30F99" w:rsidP="008735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Ilość miesięcy </w:t>
            </w:r>
          </w:p>
        </w:tc>
        <w:tc>
          <w:tcPr>
            <w:tcW w:w="2386" w:type="dxa"/>
          </w:tcPr>
          <w:p w:rsidR="00E30F99" w:rsidRPr="00437E0D" w:rsidRDefault="00E30F99" w:rsidP="008735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Cena  </w:t>
            </w:r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netto za </w:t>
            </w:r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1 miesiąc</w:t>
            </w:r>
          </w:p>
        </w:tc>
        <w:tc>
          <w:tcPr>
            <w:tcW w:w="2201" w:type="dxa"/>
          </w:tcPr>
          <w:p w:rsidR="00E30F99" w:rsidRPr="00437E0D" w:rsidRDefault="00E30F99" w:rsidP="008735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 Wartość</w:t>
            </w:r>
          </w:p>
          <w:p w:rsidR="00E30F99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437E0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 xml:space="preserve">/netto/ </w:t>
            </w:r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poz. 3 x 4</w:t>
            </w:r>
          </w:p>
        </w:tc>
      </w:tr>
      <w:tr w:rsidR="00E30F99" w:rsidRPr="00437E0D" w:rsidTr="008735A9">
        <w:trPr>
          <w:cantSplit/>
          <w:trHeight w:val="225"/>
        </w:trPr>
        <w:tc>
          <w:tcPr>
            <w:tcW w:w="435" w:type="dxa"/>
          </w:tcPr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5</w:t>
            </w:r>
          </w:p>
        </w:tc>
      </w:tr>
      <w:tr w:rsidR="00E30F99" w:rsidRPr="00437E0D" w:rsidTr="008735A9">
        <w:trPr>
          <w:cantSplit/>
          <w:trHeight w:val="885"/>
        </w:trPr>
        <w:tc>
          <w:tcPr>
            <w:tcW w:w="435" w:type="dxa"/>
          </w:tcPr>
          <w:p w:rsidR="00E30F99" w:rsidRPr="00437E0D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E30F99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Monitoring systemu alarmowego w Rejonie Kępno i Obwodzie Drogowym w Kępnie.</w:t>
            </w:r>
          </w:p>
          <w:p w:rsidR="00E30F99" w:rsidRPr="00437E0D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437E0D" w:rsidRDefault="0021181B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437E0D" w:rsidRDefault="00E30F99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437E0D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:rsidR="00E30F99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437E0D" w:rsidRDefault="00E30F99" w:rsidP="00D45A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E30F99" w:rsidRPr="00437E0D" w:rsidTr="008735A9">
        <w:trPr>
          <w:cantSplit/>
          <w:trHeight w:val="315"/>
        </w:trPr>
        <w:tc>
          <w:tcPr>
            <w:tcW w:w="435" w:type="dxa"/>
          </w:tcPr>
          <w:p w:rsidR="00E30F99" w:rsidRPr="00437E0D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115" w:type="dxa"/>
            <w:tcBorders>
              <w:bottom w:val="single" w:sz="4" w:space="0" w:color="auto"/>
            </w:tcBorders>
          </w:tcPr>
          <w:p w:rsidR="00E30F99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Monitoring systemu alarmowego w Obwodzie Drogowym w Ostrzeszowie.</w:t>
            </w:r>
          </w:p>
          <w:p w:rsidR="00E30F99" w:rsidRPr="00437E0D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30F99" w:rsidRDefault="00E30F99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437E0D" w:rsidRDefault="0021181B" w:rsidP="008735A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386" w:type="dxa"/>
            <w:tcBorders>
              <w:bottom w:val="single" w:sz="4" w:space="0" w:color="auto"/>
            </w:tcBorders>
          </w:tcPr>
          <w:p w:rsidR="00E30F99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E30F99" w:rsidRDefault="00E30F99" w:rsidP="00D45A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01" w:type="dxa"/>
            <w:tcBorders>
              <w:bottom w:val="single" w:sz="4" w:space="0" w:color="auto"/>
            </w:tcBorders>
          </w:tcPr>
          <w:p w:rsidR="00E30F99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437E0D" w:rsidRDefault="00E30F99" w:rsidP="00D45A4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E30F99" w:rsidRPr="00437E0D" w:rsidTr="008735A9">
        <w:trPr>
          <w:cantSplit/>
          <w:trHeight w:val="390"/>
        </w:trPr>
        <w:tc>
          <w:tcPr>
            <w:tcW w:w="7016" w:type="dxa"/>
            <w:gridSpan w:val="4"/>
          </w:tcPr>
          <w:p w:rsidR="00E30F99" w:rsidRPr="00437E0D" w:rsidRDefault="00E30F99" w:rsidP="008735A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E30F99" w:rsidRPr="00437E0D" w:rsidRDefault="00E30F99" w:rsidP="008735A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201" w:type="dxa"/>
            <w:tcBorders>
              <w:right w:val="single" w:sz="4" w:space="0" w:color="auto"/>
            </w:tcBorders>
            <w:shd w:val="clear" w:color="auto" w:fill="FFFFFF"/>
          </w:tcPr>
          <w:p w:rsidR="00E30F99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437E0D" w:rsidRDefault="00E30F99" w:rsidP="00D45A4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  <w:tr w:rsidR="00E30F99" w:rsidRPr="00437E0D" w:rsidTr="008735A9">
        <w:trPr>
          <w:cantSplit/>
          <w:trHeight w:val="538"/>
        </w:trPr>
        <w:tc>
          <w:tcPr>
            <w:tcW w:w="7016" w:type="dxa"/>
            <w:gridSpan w:val="4"/>
          </w:tcPr>
          <w:p w:rsidR="00E30F99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E30F99" w:rsidRPr="00437E0D" w:rsidRDefault="00E30F99" w:rsidP="00E30F9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Podatek VAT 23</w:t>
            </w:r>
            <w:r w:rsidRPr="00437E0D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 xml:space="preserve"> %</w:t>
            </w:r>
          </w:p>
        </w:tc>
        <w:tc>
          <w:tcPr>
            <w:tcW w:w="2201" w:type="dxa"/>
            <w:tcBorders>
              <w:right w:val="single" w:sz="4" w:space="0" w:color="auto"/>
            </w:tcBorders>
            <w:shd w:val="clear" w:color="auto" w:fill="FFFFFF"/>
          </w:tcPr>
          <w:p w:rsidR="00E30F99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437E0D" w:rsidRDefault="0021181B" w:rsidP="00200C2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E30F99" w:rsidRPr="00437E0D" w:rsidTr="008735A9">
        <w:trPr>
          <w:cantSplit/>
        </w:trPr>
        <w:tc>
          <w:tcPr>
            <w:tcW w:w="7016" w:type="dxa"/>
            <w:gridSpan w:val="4"/>
          </w:tcPr>
          <w:p w:rsidR="00E30F99" w:rsidRPr="00437E0D" w:rsidRDefault="00E30F99" w:rsidP="008735A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</w:p>
          <w:p w:rsidR="00E30F99" w:rsidRPr="00437E0D" w:rsidRDefault="00E30F99" w:rsidP="008735A9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</w:pPr>
            <w:r w:rsidRPr="00437E0D">
              <w:rPr>
                <w:rFonts w:ascii="Verdana" w:eastAsia="Times New Roman" w:hAnsi="Verdana" w:cs="Times New Roman"/>
                <w:b/>
                <w:sz w:val="20"/>
                <w:szCs w:val="20"/>
                <w:lang w:eastAsia="pl-PL"/>
              </w:rPr>
              <w:t>Wartość brutto</w:t>
            </w:r>
          </w:p>
        </w:tc>
        <w:tc>
          <w:tcPr>
            <w:tcW w:w="2201" w:type="dxa"/>
            <w:tcBorders>
              <w:right w:val="single" w:sz="4" w:space="0" w:color="auto"/>
            </w:tcBorders>
            <w:shd w:val="clear" w:color="auto" w:fill="FFFFFF"/>
          </w:tcPr>
          <w:p w:rsidR="00E30F99" w:rsidRDefault="00E30F99" w:rsidP="008735A9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  <w:p w:rsidR="00E30F99" w:rsidRPr="00437E0D" w:rsidRDefault="00E30F99" w:rsidP="00D45A4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</w:pPr>
          </w:p>
        </w:tc>
      </w:tr>
    </w:tbl>
    <w:p w:rsidR="00200C24" w:rsidRDefault="00200C24">
      <w:pP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200C24" w:rsidRDefault="00200C24">
      <w:pP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</w:p>
    <w:p w:rsidR="00E30F99" w:rsidRDefault="00200C24">
      <w:r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……………………</w:t>
      </w:r>
      <w:r w:rsidR="00D45A4E">
        <w:t xml:space="preserve"> dnia </w:t>
      </w:r>
      <w:r>
        <w:t>…………………………</w:t>
      </w:r>
    </w:p>
    <w:p w:rsidR="00E30F99" w:rsidRDefault="00E30F99">
      <w:pPr>
        <w:rPr>
          <w:i/>
        </w:rPr>
      </w:pPr>
      <w:bookmarkStart w:id="0" w:name="_GoBack"/>
      <w:bookmarkEnd w:id="0"/>
    </w:p>
    <w:p w:rsidR="00200C24" w:rsidRDefault="00200C24">
      <w:pPr>
        <w:rPr>
          <w:i/>
        </w:rPr>
      </w:pPr>
    </w:p>
    <w:p w:rsidR="00200C24" w:rsidRDefault="00200C24">
      <w:pPr>
        <w:rPr>
          <w:i/>
        </w:rPr>
      </w:pPr>
    </w:p>
    <w:p w:rsidR="00200C24" w:rsidRDefault="00200C24">
      <w:pPr>
        <w:rPr>
          <w:i/>
        </w:rPr>
      </w:pPr>
    </w:p>
    <w:p w:rsidR="00200C24" w:rsidRDefault="00200C24">
      <w:pPr>
        <w:rPr>
          <w:i/>
        </w:rPr>
      </w:pPr>
      <w:r>
        <w:rPr>
          <w:i/>
        </w:rPr>
        <w:t xml:space="preserve">                                                                                                ………………………………………………………………….</w:t>
      </w:r>
    </w:p>
    <w:p w:rsidR="00200C24" w:rsidRPr="006C74A3" w:rsidRDefault="00200C24">
      <w:pPr>
        <w:rPr>
          <w:i/>
        </w:rPr>
      </w:pPr>
      <w:r>
        <w:rPr>
          <w:i/>
        </w:rPr>
        <w:t xml:space="preserve">                                                                                                                 (pieczęć i podpis Wykonawcy)</w:t>
      </w:r>
    </w:p>
    <w:sectPr w:rsidR="00200C24" w:rsidRPr="006C7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5E8"/>
    <w:rsid w:val="00200C24"/>
    <w:rsid w:val="0021181B"/>
    <w:rsid w:val="0028533C"/>
    <w:rsid w:val="002A7221"/>
    <w:rsid w:val="00390CD3"/>
    <w:rsid w:val="00580412"/>
    <w:rsid w:val="006C74A3"/>
    <w:rsid w:val="008D1C9D"/>
    <w:rsid w:val="00A8490A"/>
    <w:rsid w:val="00C03B65"/>
    <w:rsid w:val="00D20A63"/>
    <w:rsid w:val="00D45A4E"/>
    <w:rsid w:val="00E30F99"/>
    <w:rsid w:val="00EE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F75C3"/>
  <w15:docId w15:val="{0C8E769D-87D0-4521-9CF8-46365AC8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8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84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49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Skiba Edyta</dc:creator>
  <cp:keywords/>
  <dc:description/>
  <cp:lastModifiedBy>Skiba Edyta</cp:lastModifiedBy>
  <cp:revision>16</cp:revision>
  <cp:lastPrinted>2022-09-06T13:40:00Z</cp:lastPrinted>
  <dcterms:created xsi:type="dcterms:W3CDTF">2018-02-16T13:20:00Z</dcterms:created>
  <dcterms:modified xsi:type="dcterms:W3CDTF">2022-09-13T11:15:00Z</dcterms:modified>
</cp:coreProperties>
</file>