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2"/>
        <w:gridCol w:w="644"/>
        <w:gridCol w:w="424"/>
        <w:gridCol w:w="464"/>
        <w:gridCol w:w="414"/>
        <w:gridCol w:w="281"/>
        <w:gridCol w:w="61"/>
        <w:gridCol w:w="506"/>
        <w:gridCol w:w="431"/>
        <w:gridCol w:w="136"/>
        <w:gridCol w:w="149"/>
        <w:gridCol w:w="418"/>
        <w:gridCol w:w="235"/>
        <w:gridCol w:w="332"/>
        <w:gridCol w:w="535"/>
        <w:gridCol w:w="32"/>
        <w:gridCol w:w="39"/>
        <w:gridCol w:w="532"/>
        <w:gridCol w:w="405"/>
        <w:gridCol w:w="161"/>
        <w:gridCol w:w="163"/>
        <w:gridCol w:w="404"/>
        <w:gridCol w:w="210"/>
        <w:gridCol w:w="357"/>
        <w:gridCol w:w="567"/>
        <w:gridCol w:w="14"/>
        <w:gridCol w:w="1431"/>
        <w:gridCol w:w="10"/>
      </w:tblGrid>
      <w:tr w:rsidR="006A701A" w:rsidRPr="008B4FE6" w14:paraId="00F3C42D" w14:textId="77777777" w:rsidTr="00916760">
        <w:trPr>
          <w:gridAfter w:val="1"/>
          <w:wAfter w:w="10" w:type="dxa"/>
          <w:trHeight w:val="1611"/>
        </w:trPr>
        <w:tc>
          <w:tcPr>
            <w:tcW w:w="6622" w:type="dxa"/>
            <w:gridSpan w:val="15"/>
            <w:tcBorders>
              <w:bottom w:val="nil"/>
            </w:tcBorders>
          </w:tcPr>
          <w:p w14:paraId="4C4FE5BE" w14:textId="2823A7CD" w:rsidR="00444C90" w:rsidRPr="00CB123F" w:rsidRDefault="000F28ED" w:rsidP="00444C90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44C90" w:rsidRPr="00CB123F">
              <w:rPr>
                <w:rFonts w:ascii="Times New Roman" w:hAnsi="Times New Roman"/>
                <w:b/>
                <w:color w:val="000000"/>
              </w:rPr>
              <w:t>Nazwa projektu</w:t>
            </w:r>
          </w:p>
          <w:p w14:paraId="7F3584C0" w14:textId="77777777" w:rsidR="00A35AAA" w:rsidRDefault="00B318AD" w:rsidP="00ED2F70">
            <w:pPr>
              <w:rPr>
                <w:rFonts w:ascii="Times New Roman" w:hAnsi="Times New Roman"/>
                <w:b/>
                <w:i/>
                <w:color w:val="000000"/>
              </w:rPr>
            </w:pPr>
            <w:r w:rsidRPr="00CB123F">
              <w:rPr>
                <w:rFonts w:ascii="Times New Roman" w:hAnsi="Times New Roman"/>
                <w:color w:val="000000"/>
              </w:rPr>
              <w:t xml:space="preserve">Uchwała </w:t>
            </w:r>
            <w:r w:rsidR="00CE0765" w:rsidRPr="00CE0765">
              <w:rPr>
                <w:rFonts w:ascii="Times New Roman" w:hAnsi="Times New Roman"/>
                <w:color w:val="000000"/>
              </w:rPr>
              <w:t>Rady Ministrów w sprawie przyjęcia programu pod nazwą</w:t>
            </w:r>
          </w:p>
          <w:p w14:paraId="45AD7E68" w14:textId="637A1C43" w:rsidR="00444C90" w:rsidRPr="00CB123F" w:rsidRDefault="00CE0765" w:rsidP="00ED2F70">
            <w:pPr>
              <w:rPr>
                <w:rFonts w:ascii="Times New Roman" w:hAnsi="Times New Roman"/>
                <w:color w:val="000000"/>
              </w:rPr>
            </w:pPr>
            <w:r w:rsidRPr="002D2475">
              <w:rPr>
                <w:rFonts w:ascii="Times New Roman" w:hAnsi="Times New Roman"/>
                <w:color w:val="000000"/>
              </w:rPr>
              <w:t>„</w:t>
            </w:r>
            <w:r w:rsidRPr="00CE0765">
              <w:rPr>
                <w:rFonts w:ascii="Times New Roman" w:hAnsi="Times New Roman"/>
                <w:i/>
                <w:color w:val="000000"/>
              </w:rPr>
              <w:t>Krajowy Program Przeciwdziałania Ubóstwu i Wykluczeniu Społecznemu. Aktualizacja 2021-2027 z perspektywą do roku 2030</w:t>
            </w:r>
            <w:r w:rsidR="00A35AAA">
              <w:rPr>
                <w:rFonts w:ascii="Times New Roman" w:hAnsi="Times New Roman"/>
                <w:color w:val="000000"/>
              </w:rPr>
              <w:t>”</w:t>
            </w:r>
          </w:p>
          <w:p w14:paraId="2BD73BC4" w14:textId="77777777" w:rsidR="00444C90" w:rsidRPr="00CB123F" w:rsidRDefault="00444C90" w:rsidP="00266B0F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CB123F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p w14:paraId="7B1C9BD3" w14:textId="3D136CF3" w:rsidR="00444C90" w:rsidRPr="00CB123F" w:rsidRDefault="00444C90" w:rsidP="00266B0F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  <w:r w:rsidRPr="00CB123F">
              <w:rPr>
                <w:rFonts w:ascii="Times New Roman" w:hAnsi="Times New Roman"/>
                <w:color w:val="000000"/>
              </w:rPr>
              <w:t>Ministerstwo Rodziny i Polityki Społecznej</w:t>
            </w:r>
          </w:p>
          <w:p w14:paraId="58A35D9E" w14:textId="77777777" w:rsidR="00266B0F" w:rsidRPr="00CB123F" w:rsidRDefault="00266B0F" w:rsidP="00266B0F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</w:p>
          <w:p w14:paraId="300B5833" w14:textId="77777777" w:rsidR="00C57CCA" w:rsidRDefault="00444C90" w:rsidP="00266B0F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CB123F">
              <w:rPr>
                <w:rFonts w:ascii="Times New Roman" w:hAnsi="Times New Roman"/>
                <w:b/>
                <w:color w:val="000000"/>
              </w:rPr>
              <w:t>Osoba odpowiedzialna za projek</w:t>
            </w:r>
            <w:r w:rsidR="00C57CCA">
              <w:rPr>
                <w:rFonts w:ascii="Times New Roman" w:hAnsi="Times New Roman"/>
                <w:b/>
                <w:color w:val="000000"/>
              </w:rPr>
              <w:t>t w randze Ministra, Sekretarza</w:t>
            </w:r>
          </w:p>
          <w:p w14:paraId="1392F4C0" w14:textId="3E43752B" w:rsidR="00444C90" w:rsidRPr="00CB123F" w:rsidRDefault="00444C90" w:rsidP="00266B0F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CB123F">
              <w:rPr>
                <w:rFonts w:ascii="Times New Roman" w:hAnsi="Times New Roman"/>
                <w:b/>
                <w:color w:val="000000"/>
              </w:rPr>
              <w:t xml:space="preserve">Stanu lub Podsekretarza Stanu </w:t>
            </w:r>
          </w:p>
          <w:p w14:paraId="259A729B" w14:textId="6F4CF230" w:rsidR="009477CB" w:rsidRPr="00CB123F" w:rsidRDefault="002D2475" w:rsidP="00266B0F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Stanisław Szwed</w:t>
            </w:r>
            <w:r w:rsidR="00444C90" w:rsidRPr="00CB123F">
              <w:rPr>
                <w:rFonts w:ascii="Times New Roman" w:hAnsi="Times New Roman"/>
                <w:color w:val="000000"/>
              </w:rPr>
              <w:t xml:space="preserve"> - </w:t>
            </w:r>
            <w:r w:rsidR="00B318AD" w:rsidRPr="00CB123F">
              <w:rPr>
                <w:rFonts w:ascii="Times New Roman" w:hAnsi="Times New Roman"/>
                <w:color w:val="000000"/>
              </w:rPr>
              <w:t>S</w:t>
            </w:r>
            <w:r w:rsidR="007559D0">
              <w:rPr>
                <w:rFonts w:ascii="Times New Roman" w:hAnsi="Times New Roman"/>
                <w:color w:val="000000"/>
              </w:rPr>
              <w:t>ekretarz Stanu</w:t>
            </w:r>
          </w:p>
          <w:p w14:paraId="07C43069" w14:textId="1D4B40E3" w:rsidR="00444C90" w:rsidRPr="00CB123F" w:rsidRDefault="007559D0" w:rsidP="00266B0F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 Ministerstwie Rodziny</w:t>
            </w:r>
            <w:r w:rsidR="00444C90" w:rsidRPr="00CB123F">
              <w:rPr>
                <w:rFonts w:ascii="Times New Roman" w:hAnsi="Times New Roman"/>
                <w:color w:val="000000"/>
              </w:rPr>
              <w:t xml:space="preserve"> i Polityki Społecznej</w:t>
            </w:r>
          </w:p>
          <w:p w14:paraId="0C81EAA3" w14:textId="53C03201" w:rsidR="00444C90" w:rsidRPr="00CB123F" w:rsidRDefault="00444C90" w:rsidP="00444C90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CB123F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0F4B35AB" w14:textId="2CD8C22A" w:rsidR="00ED2F70" w:rsidRPr="00CB123F" w:rsidRDefault="002D2475" w:rsidP="00ED2F70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Justyna Pawlak</w:t>
            </w:r>
          </w:p>
          <w:p w14:paraId="3332DE98" w14:textId="6C2D5BCC" w:rsidR="00ED2F70" w:rsidRPr="00CB123F" w:rsidRDefault="002D2475" w:rsidP="002D2475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Dyrektor </w:t>
            </w:r>
            <w:r w:rsidR="00653199" w:rsidRPr="00CB123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Departamentu Pomocy i Integracji Społecznej</w:t>
            </w:r>
          </w:p>
          <w:p w14:paraId="3B0DACEB" w14:textId="77777777" w:rsidR="00ED2F70" w:rsidRPr="00CB123F" w:rsidRDefault="00ED2F70" w:rsidP="00ED2F70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</w:p>
          <w:p w14:paraId="6F13356C" w14:textId="3E289CA4" w:rsidR="00444C90" w:rsidRPr="00CB123F" w:rsidRDefault="00444C90" w:rsidP="00ED2F70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  <w:r w:rsidRPr="00CB123F">
              <w:rPr>
                <w:rFonts w:ascii="Times New Roman" w:hAnsi="Times New Roman"/>
                <w:color w:val="000000"/>
              </w:rPr>
              <w:t xml:space="preserve">Telefon (22) </w:t>
            </w:r>
            <w:r w:rsidR="002D2475">
              <w:rPr>
                <w:rFonts w:ascii="Times New Roman" w:hAnsi="Times New Roman"/>
                <w:color w:val="000000"/>
              </w:rPr>
              <w:t>661 12 77</w:t>
            </w:r>
          </w:p>
          <w:p w14:paraId="4EF551A4" w14:textId="62DA586C" w:rsidR="006A701A" w:rsidRPr="00444C90" w:rsidRDefault="00444C90" w:rsidP="002D2475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ED2F70">
              <w:rPr>
                <w:rFonts w:ascii="Times New Roman" w:hAnsi="Times New Roman"/>
                <w:color w:val="000000"/>
              </w:rPr>
              <w:t xml:space="preserve">e-mail: </w:t>
            </w:r>
            <w:hyperlink r:id="rId8" w:history="1">
              <w:r w:rsidR="002D2475" w:rsidRPr="00047E9E">
                <w:rPr>
                  <w:rStyle w:val="Hipercze"/>
                  <w:rFonts w:ascii="Times New Roman" w:hAnsi="Times New Roman"/>
                </w:rPr>
                <w:t>sekretariat.dps@mrips.gov.pl</w:t>
              </w:r>
            </w:hyperlink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4315" w:type="dxa"/>
            <w:gridSpan w:val="12"/>
            <w:shd w:val="clear" w:color="auto" w:fill="FFFFFF"/>
          </w:tcPr>
          <w:p w14:paraId="39A76A0E" w14:textId="77777777" w:rsidR="00593184" w:rsidRDefault="00444C90" w:rsidP="00444C9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44C90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="00593184"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  <w:p w14:paraId="3449DF83" w14:textId="179B23AD" w:rsidR="00444C90" w:rsidRPr="00593184" w:rsidRDefault="00593184" w:rsidP="00444C90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93184">
              <w:rPr>
                <w:rFonts w:ascii="Times New Roman" w:hAnsi="Times New Roman"/>
                <w:sz w:val="21"/>
                <w:szCs w:val="21"/>
              </w:rPr>
              <w:t>4 stycznia 2021 r.</w:t>
            </w:r>
          </w:p>
          <w:p w14:paraId="63CCE7D8" w14:textId="6DAE478F" w:rsidR="00653199" w:rsidRDefault="00653199" w:rsidP="00444C9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51FC34A8" w14:textId="77777777" w:rsidR="00B81872" w:rsidRPr="00444C90" w:rsidRDefault="00B81872" w:rsidP="00444C9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78B8657A" w14:textId="77777777" w:rsidR="00444C90" w:rsidRPr="00444C90" w:rsidRDefault="00444C90" w:rsidP="00444C9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44C90">
              <w:rPr>
                <w:rFonts w:ascii="Times New Roman" w:hAnsi="Times New Roman"/>
                <w:b/>
                <w:sz w:val="21"/>
                <w:szCs w:val="21"/>
              </w:rPr>
              <w:t xml:space="preserve">Źródło: </w:t>
            </w:r>
          </w:p>
          <w:p w14:paraId="5519E225" w14:textId="48D1860C" w:rsidR="00444C90" w:rsidRPr="00444C90" w:rsidRDefault="00444C90" w:rsidP="00444C90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81872">
              <w:rPr>
                <w:rFonts w:ascii="Times New Roman" w:hAnsi="Times New Roman"/>
                <w:sz w:val="21"/>
                <w:szCs w:val="21"/>
              </w:rPr>
              <w:t xml:space="preserve">Inicjatywa </w:t>
            </w:r>
            <w:r w:rsidR="00A35AAA">
              <w:rPr>
                <w:rFonts w:ascii="Times New Roman" w:hAnsi="Times New Roman"/>
                <w:sz w:val="21"/>
                <w:szCs w:val="21"/>
              </w:rPr>
              <w:t>programowa</w:t>
            </w:r>
          </w:p>
          <w:p w14:paraId="5D0583C6" w14:textId="77777777" w:rsidR="00444C90" w:rsidRPr="00444C90" w:rsidRDefault="00444C90" w:rsidP="00444C9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379D3712" w14:textId="77777777" w:rsidR="00444C90" w:rsidRPr="00444C90" w:rsidRDefault="00444C90" w:rsidP="00266B0F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44C90">
              <w:rPr>
                <w:rFonts w:ascii="Times New Roman" w:hAnsi="Times New Roman"/>
                <w:b/>
                <w:sz w:val="21"/>
                <w:szCs w:val="21"/>
              </w:rPr>
              <w:t xml:space="preserve">Nr w wykazie prac legislacyjnych </w:t>
            </w:r>
          </w:p>
          <w:p w14:paraId="5D821C5B" w14:textId="77777777" w:rsidR="006A701A" w:rsidRDefault="00444C90" w:rsidP="00266B0F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44C90">
              <w:rPr>
                <w:rFonts w:ascii="Times New Roman" w:hAnsi="Times New Roman"/>
                <w:b/>
                <w:sz w:val="21"/>
                <w:szCs w:val="21"/>
              </w:rPr>
              <w:t>i programowych Rady Ministrów:</w:t>
            </w:r>
          </w:p>
          <w:p w14:paraId="255675D9" w14:textId="5F8EC6FE" w:rsidR="00053953" w:rsidRPr="00053953" w:rsidRDefault="000F28ED" w:rsidP="0051576E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7692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ID123</w:t>
            </w:r>
          </w:p>
        </w:tc>
      </w:tr>
      <w:tr w:rsidR="006A701A" w:rsidRPr="0022687A" w14:paraId="47D3590C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14:paraId="22B9AA9F" w14:textId="77777777" w:rsidR="006A701A" w:rsidRPr="00627221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8B4FE6" w14:paraId="731099E2" w14:textId="77777777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120C0B0D" w14:textId="77777777" w:rsidR="006A701A" w:rsidRPr="008B4FE6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1812C7">
              <w:rPr>
                <w:rFonts w:ascii="Times New Roman" w:hAnsi="Times New Roman"/>
                <w:b/>
              </w:rPr>
              <w:t>rozwiązywany</w:t>
            </w:r>
            <w:r w:rsidR="00CC6305">
              <w:rPr>
                <w:rFonts w:ascii="Times New Roman" w:hAnsi="Times New Roman"/>
                <w:b/>
              </w:rPr>
              <w:t>?</w:t>
            </w:r>
            <w:bookmarkStart w:id="1" w:name="Wybór1"/>
            <w:bookmarkEnd w:id="1"/>
          </w:p>
        </w:tc>
      </w:tr>
      <w:tr w:rsidR="006A701A" w:rsidRPr="00B9415B" w14:paraId="0EE9E62F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FFFFFF"/>
          </w:tcPr>
          <w:p w14:paraId="1488689D" w14:textId="7AEDCE5D" w:rsidR="007808C0" w:rsidRDefault="002D2475" w:rsidP="00750E9E">
            <w:pPr>
              <w:pStyle w:val="Tekstpodstawowywcity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2D2475">
              <w:rPr>
                <w:rFonts w:ascii="Times New Roman" w:hAnsi="Times New Roman"/>
                <w:lang w:val="pl-PL"/>
              </w:rPr>
              <w:t>„Krajowy Program Przeciwdziałania Ubóstwu i Wykluczeniu Społecznemu. Aktualizacja 2021-2027 z perspektywą do roku 2030”</w:t>
            </w:r>
            <w:r w:rsidR="00DF579B">
              <w:rPr>
                <w:rFonts w:ascii="Times New Roman" w:hAnsi="Times New Roman"/>
                <w:lang w:val="pl-PL"/>
              </w:rPr>
              <w:t xml:space="preserve"> (</w:t>
            </w:r>
            <w:proofErr w:type="spellStart"/>
            <w:r w:rsidR="00DF579B">
              <w:rPr>
                <w:rFonts w:ascii="Times New Roman" w:hAnsi="Times New Roman"/>
                <w:lang w:val="pl-PL"/>
              </w:rPr>
              <w:t>KPPUiWS</w:t>
            </w:r>
            <w:proofErr w:type="spellEnd"/>
            <w:r w:rsidR="00DF579B">
              <w:rPr>
                <w:rFonts w:ascii="Times New Roman" w:hAnsi="Times New Roman"/>
                <w:lang w:val="pl-PL"/>
              </w:rPr>
              <w:t xml:space="preserve">) </w:t>
            </w:r>
            <w:r w:rsidRPr="002D2475">
              <w:rPr>
                <w:rFonts w:ascii="Times New Roman" w:hAnsi="Times New Roman"/>
                <w:lang w:val="pl-PL"/>
              </w:rPr>
              <w:t xml:space="preserve"> charakteryzuje się kontynuacją oraz weryfikacją założeń, kierunków interwencji, zadań i działań oraz celów zawartych w „Krajowym Programie Przeciwdziałania Ubóstwu i Wykluczeniu Społecznemu 2020. Nowy wymiar aktywnej integracji”.</w:t>
            </w:r>
          </w:p>
          <w:p w14:paraId="5319244E" w14:textId="4C6737A0" w:rsidR="007808C0" w:rsidRDefault="00A35AAA" w:rsidP="00750E9E">
            <w:pPr>
              <w:pStyle w:val="Tekstpodstawowywcity"/>
              <w:ind w:left="0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</w:rPr>
              <w:t xml:space="preserve">Program jest </w:t>
            </w:r>
            <w:r w:rsidR="007808C0" w:rsidRPr="007808C0">
              <w:rPr>
                <w:rFonts w:ascii="Times New Roman" w:hAnsi="Times New Roman"/>
              </w:rPr>
              <w:t xml:space="preserve">dokumentem  o charakterze operacyjno-wdrożeniowym ustanowionym  do  realizacji celów związanych z przeciwdziałaniem ubóstwu i wykluczeniu społecznemu zawartych w średniookresowej strategii rozwoju kraju – „Strategii na rzecz Odpowiedzialnego Rozwoju”, w której za istotny element uznano wyodrębnienie problematyki ubóstwa </w:t>
            </w:r>
            <w:r>
              <w:rPr>
                <w:rFonts w:ascii="Times New Roman" w:hAnsi="Times New Roman"/>
              </w:rPr>
              <w:br/>
            </w:r>
            <w:r w:rsidR="007808C0" w:rsidRPr="007808C0">
              <w:rPr>
                <w:rFonts w:ascii="Times New Roman" w:hAnsi="Times New Roman"/>
              </w:rPr>
              <w:t xml:space="preserve">i wykluczenia społecznego, jako części realizacji działań na rzecz zapewnienia spójności społecznej. </w:t>
            </w:r>
          </w:p>
          <w:p w14:paraId="6796191F" w14:textId="2ECDE495" w:rsidR="007808C0" w:rsidRDefault="007808C0" w:rsidP="00750E9E">
            <w:pPr>
              <w:pStyle w:val="Tekstpodstawowywcity"/>
              <w:ind w:left="0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</w:t>
            </w:r>
            <w:r w:rsidRPr="007808C0">
              <w:rPr>
                <w:rFonts w:ascii="Times New Roman" w:hAnsi="Times New Roman"/>
              </w:rPr>
              <w:t xml:space="preserve">tanowi jednocześnie realizację polityki społecznej, w szczególności celu szczegółowego Strategii Rozwoju Kapitału Ludzkiego (SRKL): Redukcja ubóstwa i wykluczenia społecznego oraz poprawa dostępu do usług świadczonych </w:t>
            </w:r>
            <w:r w:rsidR="00A35AAA">
              <w:rPr>
                <w:rFonts w:ascii="Times New Roman" w:hAnsi="Times New Roman"/>
              </w:rPr>
              <w:br/>
            </w:r>
            <w:r w:rsidRPr="007808C0">
              <w:rPr>
                <w:rFonts w:ascii="Times New Roman" w:hAnsi="Times New Roman"/>
              </w:rPr>
              <w:t>w odpowiedzi na wyzwania demograficzne, jak również w  zakresie objętym warunkowością podstawową dla Europejskiego Fu</w:t>
            </w:r>
            <w:r w:rsidR="00A35AAA">
              <w:rPr>
                <w:rFonts w:ascii="Times New Roman" w:hAnsi="Times New Roman"/>
              </w:rPr>
              <w:t xml:space="preserve">nduszu Społecznego na lata 2021- </w:t>
            </w:r>
            <w:r w:rsidRPr="007808C0">
              <w:rPr>
                <w:rFonts w:ascii="Times New Roman" w:hAnsi="Times New Roman"/>
              </w:rPr>
              <w:t xml:space="preserve">2027, dotyczącą istnienia i realizacji krajowych strategicznych ram polityki na rzecz ograniczania ubóstwa i  wykluczenia społecznego. </w:t>
            </w:r>
          </w:p>
          <w:p w14:paraId="6B5EC61A" w14:textId="77777777" w:rsidR="007808C0" w:rsidRDefault="007808C0" w:rsidP="00750E9E">
            <w:pPr>
              <w:pStyle w:val="Tekstpodstawowywcity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7808C0">
              <w:rPr>
                <w:rFonts w:ascii="Times New Roman" w:hAnsi="Times New Roman"/>
              </w:rPr>
              <w:t>W związku z możliwością korzystania ze środków unijnych na realizację określonych działań w latach 2021 – 2027 w ramach funduszy polityki spójności wszystkie kraje członkowskie, w tym Polska, zobowiązane są do posiadania  krajowych lub regionalnych ram strategicznych lub prawnych na rzecz włączenia społecznego i ograniczenia ubóstwa spełniających określone wymogi.</w:t>
            </w:r>
          </w:p>
          <w:p w14:paraId="07F0F69B" w14:textId="2DE2C124" w:rsidR="007808C0" w:rsidRDefault="007808C0" w:rsidP="00750E9E">
            <w:pPr>
              <w:pStyle w:val="Tekstpodstawowywcity"/>
              <w:ind w:left="0"/>
              <w:jc w:val="both"/>
              <w:rPr>
                <w:rFonts w:ascii="Times New Roman" w:hAnsi="Times New Roman"/>
              </w:rPr>
            </w:pPr>
            <w:r w:rsidRPr="007808C0">
              <w:rPr>
                <w:rFonts w:ascii="Times New Roman" w:hAnsi="Times New Roman"/>
              </w:rPr>
              <w:t>Problematyka objęta przedmiotowym Programem jest już obecnie  zaadresowana w licznych dokumentach strategicznych i wdrożeniowych. Tym samym Program w wielu aspektach stanowi   podsumowanie i odesłanie do już istniejących i realizowanych założeń strategicznych. Zaproponowana struktura i priorytety dokumentu akcentują te obszary, które wymagają szczególnego zainteresowania i skoncentrowania działań, bądź ze względu na relatywnie mniejsze ujęcie w istniejących strategiach, bądź na szczególne znaczenie dla powodzenia realizacji celu dotyczącego efektywnego ograniczania ubóstwa i wykluczenia społecznego</w:t>
            </w:r>
          </w:p>
          <w:p w14:paraId="00D70499" w14:textId="77777777" w:rsidR="00750E9E" w:rsidRPr="00750E9E" w:rsidRDefault="00750E9E" w:rsidP="00750E9E">
            <w:pPr>
              <w:pStyle w:val="Tekstpodstawowywcity"/>
              <w:spacing w:after="0"/>
              <w:ind w:left="0"/>
              <w:rPr>
                <w:rFonts w:ascii="Times New Roman" w:hAnsi="Times New Roman"/>
                <w:lang w:val="pl-PL"/>
              </w:rPr>
            </w:pPr>
            <w:r w:rsidRPr="00750E9E">
              <w:rPr>
                <w:rFonts w:ascii="Times New Roman" w:hAnsi="Times New Roman"/>
                <w:lang w:val="pl-PL"/>
              </w:rPr>
              <w:t>Na podstawie diagnozy w Programie określone zostały priorytety i działania, które koncentrują się na  obszarach:</w:t>
            </w:r>
          </w:p>
          <w:p w14:paraId="53D802D9" w14:textId="7522587C" w:rsidR="00750E9E" w:rsidRPr="00750E9E" w:rsidRDefault="00750E9E" w:rsidP="00750E9E">
            <w:pPr>
              <w:pStyle w:val="Tekstpodstawowywcity"/>
              <w:numPr>
                <w:ilvl w:val="0"/>
                <w:numId w:val="41"/>
              </w:numPr>
              <w:spacing w:after="0"/>
              <w:ind w:left="0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- </w:t>
            </w:r>
            <w:r w:rsidRPr="00750E9E">
              <w:rPr>
                <w:rFonts w:ascii="Times New Roman" w:hAnsi="Times New Roman"/>
                <w:lang w:val="pl-PL"/>
              </w:rPr>
              <w:t>przeciwdziałania ubóstwu i wykluczeniu społecznemu dzieci i młodzieży,</w:t>
            </w:r>
          </w:p>
          <w:p w14:paraId="20F2318D" w14:textId="41A98DB3" w:rsidR="00750E9E" w:rsidRPr="00750E9E" w:rsidRDefault="00750E9E" w:rsidP="00750E9E">
            <w:pPr>
              <w:pStyle w:val="Tekstpodstawowywcity"/>
              <w:numPr>
                <w:ilvl w:val="0"/>
                <w:numId w:val="41"/>
              </w:numPr>
              <w:spacing w:after="0"/>
              <w:ind w:left="0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- </w:t>
            </w:r>
            <w:r w:rsidRPr="00750E9E">
              <w:rPr>
                <w:rFonts w:ascii="Times New Roman" w:hAnsi="Times New Roman"/>
                <w:lang w:val="pl-PL"/>
              </w:rPr>
              <w:t>przeciwdziałania bezdomności,</w:t>
            </w:r>
          </w:p>
          <w:p w14:paraId="0F8E2BD4" w14:textId="77777777" w:rsidR="00750E9E" w:rsidRDefault="00750E9E" w:rsidP="00750E9E">
            <w:pPr>
              <w:pStyle w:val="Tekstpodstawowywcity"/>
              <w:numPr>
                <w:ilvl w:val="0"/>
                <w:numId w:val="41"/>
              </w:numPr>
              <w:spacing w:after="0"/>
              <w:ind w:left="0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  <w:r w:rsidRPr="00750E9E">
              <w:rPr>
                <w:rFonts w:ascii="Times New Roman" w:hAnsi="Times New Roman"/>
                <w:lang w:val="pl-PL"/>
              </w:rPr>
              <w:t>rozwijania usług społecznych dla osób z niepełnosprawnościami, osób starszych i innych osób potrzebujących wsparcia w codziennym funkcjonowaniu,</w:t>
            </w:r>
          </w:p>
          <w:p w14:paraId="397E07D6" w14:textId="572AFAC9" w:rsidR="00750E9E" w:rsidRPr="00750E9E" w:rsidRDefault="00750E9E" w:rsidP="00750E9E">
            <w:pPr>
              <w:pStyle w:val="Tekstpodstawowywcity"/>
              <w:numPr>
                <w:ilvl w:val="0"/>
                <w:numId w:val="41"/>
              </w:numPr>
              <w:spacing w:after="0"/>
              <w:ind w:left="0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lastRenderedPageBreak/>
              <w:t xml:space="preserve">- </w:t>
            </w:r>
            <w:r w:rsidRPr="00750E9E">
              <w:rPr>
                <w:rFonts w:ascii="Times New Roman" w:hAnsi="Times New Roman"/>
                <w:lang w:val="pl-PL"/>
              </w:rPr>
              <w:t>wspierania osób i rodzin poprzez działania instytucji pomocy społecznej oraz działania podmiotów ekonomii społecznej,</w:t>
            </w:r>
          </w:p>
          <w:p w14:paraId="6EE6B0A6" w14:textId="77777777" w:rsidR="00750E9E" w:rsidRDefault="00750E9E" w:rsidP="00750E9E">
            <w:pPr>
              <w:pStyle w:val="Tekstpodstawowywcity"/>
              <w:numPr>
                <w:ilvl w:val="0"/>
                <w:numId w:val="41"/>
              </w:numPr>
              <w:spacing w:after="0"/>
              <w:ind w:left="0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- </w:t>
            </w:r>
            <w:r w:rsidRPr="00750E9E">
              <w:rPr>
                <w:rFonts w:ascii="Times New Roman" w:hAnsi="Times New Roman"/>
                <w:lang w:val="pl-PL"/>
              </w:rPr>
              <w:t>wspierania integracji cudzoziemców poprzez rozwój usług społecznych dla migrantów oraz ich integracji na ryn</w:t>
            </w:r>
            <w:r>
              <w:rPr>
                <w:rFonts w:ascii="Times New Roman" w:hAnsi="Times New Roman"/>
                <w:lang w:val="pl-PL"/>
              </w:rPr>
              <w:t>ku pracy.</w:t>
            </w:r>
          </w:p>
          <w:p w14:paraId="64776CC5" w14:textId="3A6B12A9" w:rsidR="00750E9E" w:rsidRPr="00750E9E" w:rsidRDefault="00750E9E" w:rsidP="00750E9E">
            <w:pPr>
              <w:pStyle w:val="Tekstpodstawowywcity"/>
              <w:numPr>
                <w:ilvl w:val="0"/>
                <w:numId w:val="41"/>
              </w:numPr>
              <w:spacing w:after="0"/>
              <w:ind w:left="0"/>
              <w:rPr>
                <w:rFonts w:ascii="Times New Roman" w:hAnsi="Times New Roman"/>
                <w:lang w:val="pl-PL"/>
              </w:rPr>
            </w:pPr>
            <w:r w:rsidRPr="00750E9E">
              <w:rPr>
                <w:rFonts w:ascii="Times New Roman" w:hAnsi="Times New Roman"/>
                <w:lang w:val="pl-PL"/>
              </w:rPr>
              <w:t xml:space="preserve">We wszystkich tych obszarach uwzględniono działania na rzecz przejścia z opieki instytucjonalnej do opieki rodzinnej i środowiskowej, zgodnie z paradygmatem </w:t>
            </w:r>
            <w:proofErr w:type="spellStart"/>
            <w:r w:rsidRPr="00750E9E">
              <w:rPr>
                <w:rFonts w:ascii="Times New Roman" w:hAnsi="Times New Roman"/>
                <w:lang w:val="pl-PL"/>
              </w:rPr>
              <w:t>deinstytucjonalizacji</w:t>
            </w:r>
            <w:proofErr w:type="spellEnd"/>
            <w:r w:rsidRPr="00750E9E">
              <w:rPr>
                <w:rFonts w:ascii="Times New Roman" w:hAnsi="Times New Roman"/>
                <w:lang w:val="pl-PL"/>
              </w:rPr>
              <w:t xml:space="preserve"> przyjętym zarówno na szczeblu UE, jak i w polskiej krajowej polityce społecznej oraz zgodnie z dokumentem pn. </w:t>
            </w:r>
            <w:bookmarkStart w:id="2" w:name="_Hlk54141191"/>
            <w:r w:rsidRPr="00750E9E">
              <w:rPr>
                <w:rFonts w:ascii="Times New Roman" w:hAnsi="Times New Roman"/>
                <w:i/>
                <w:lang w:val="pl-PL"/>
              </w:rPr>
              <w:t>Ogólnoeuropejskie wytyczne dotyczące przejścia od opieki instytucjonalnej do opieki świadczonej na poziomie lokalnych społeczności.</w:t>
            </w:r>
            <w:bookmarkEnd w:id="2"/>
          </w:p>
          <w:p w14:paraId="33EFBB1C" w14:textId="4A721A21" w:rsidR="007971D8" w:rsidRPr="00B9415B" w:rsidRDefault="007971D8" w:rsidP="006A47BF">
            <w:pPr>
              <w:pStyle w:val="Tekstpodstawowywcity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6A701A" w:rsidRPr="00B9415B" w14:paraId="5FA1DBA0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3E3057B7" w14:textId="77777777" w:rsidR="006A701A" w:rsidRPr="00B9415B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  <w:spacing w:val="-2"/>
              </w:rPr>
              <w:lastRenderedPageBreak/>
              <w:t>Rekomendowane rozwiązanie, w tym planowane narzędzia interwencji, i oczekiwany efekt</w:t>
            </w:r>
          </w:p>
        </w:tc>
      </w:tr>
      <w:tr w:rsidR="006A701A" w:rsidRPr="00B9415B" w14:paraId="5897D06D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auto"/>
          </w:tcPr>
          <w:p w14:paraId="7ED014A3" w14:textId="3DC764D7" w:rsidR="00750E9E" w:rsidRDefault="00750E9E" w:rsidP="00750E9E">
            <w:pPr>
              <w:pStyle w:val="ZARTzmartartykuempunktem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69EFFF7E" w14:textId="11143B53" w:rsidR="00750E9E" w:rsidRPr="00F93515" w:rsidRDefault="00750E9E" w:rsidP="00750E9E">
            <w:pPr>
              <w:spacing w:after="160"/>
              <w:jc w:val="both"/>
              <w:rPr>
                <w:rFonts w:ascii="Times New Roman" w:hAnsi="Times New Roman"/>
              </w:rPr>
            </w:pPr>
            <w:r w:rsidRPr="00F93515">
              <w:rPr>
                <w:rFonts w:ascii="Times New Roman" w:hAnsi="Times New Roman"/>
              </w:rPr>
              <w:t xml:space="preserve">Celem </w:t>
            </w:r>
            <w:proofErr w:type="spellStart"/>
            <w:r w:rsidR="00DF579B" w:rsidRPr="00F93515">
              <w:rPr>
                <w:rFonts w:ascii="Times New Roman" w:hAnsi="Times New Roman"/>
              </w:rPr>
              <w:t>KPPUiWS</w:t>
            </w:r>
            <w:proofErr w:type="spellEnd"/>
            <w:r w:rsidR="00DF579B" w:rsidRPr="00F93515">
              <w:rPr>
                <w:rFonts w:ascii="Times New Roman" w:hAnsi="Times New Roman"/>
              </w:rPr>
              <w:t xml:space="preserve"> </w:t>
            </w:r>
            <w:r w:rsidRPr="00F93515">
              <w:rPr>
                <w:rFonts w:ascii="Times New Roman" w:hAnsi="Times New Roman"/>
              </w:rPr>
              <w:t xml:space="preserve"> jest syntetyczne przedstawienie głównych założeń i kierunków polityki walki z ubóstwem i wykluczeniem społecznym w perspektywie do 2030 r., z jednoczesnym uwzględnieniem długofalowych założeń procesu </w:t>
            </w:r>
            <w:proofErr w:type="spellStart"/>
            <w:r w:rsidRPr="00F93515">
              <w:rPr>
                <w:rFonts w:ascii="Times New Roman" w:hAnsi="Times New Roman"/>
              </w:rPr>
              <w:t>deinstytucjonalizacji</w:t>
            </w:r>
            <w:proofErr w:type="spellEnd"/>
            <w:r w:rsidRPr="00F93515">
              <w:rPr>
                <w:rFonts w:ascii="Times New Roman" w:hAnsi="Times New Roman"/>
              </w:rPr>
              <w:t xml:space="preserve"> usług społecznych kluczowych we wskazanej polityce. Program w dużym stopniu odwołuje się do istniejących już krajowych i regionalnych dokumentów strategicznych i programowych, tworzących ramy dla skutecznej realizacji polityki społecznej ukierunkowanej na budowanie spójności społecznej.</w:t>
            </w:r>
          </w:p>
          <w:p w14:paraId="7122DE40" w14:textId="1FE39930" w:rsidR="00750E9E" w:rsidRPr="00F93515" w:rsidRDefault="00750E9E" w:rsidP="00750E9E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F93515">
              <w:rPr>
                <w:rFonts w:ascii="Times New Roman" w:hAnsi="Times New Roman"/>
              </w:rPr>
              <w:t>Program zawiera cel główny i trzy cele szczegółowe oraz pięć priorytetów wyznaczonych do realizacji tych celów szczegółowych. W celu ułatwienia realizacji celów szczegółowych Priorytety zostały podzielone na Działania. Zarówno cele, jak i priorytety są ze sobą związane i wynikają z diagnozy. Zawiera ona główne obszary społeczne i grupy zagrożone ubóstwem i wykluczeniem społecznym, zaś wszystkie działania zaplanowane w dokumencie mają wpływ na osiągnięcie celu głównego w perspektywie roku 2030. Został opracowany we współpracy z przedstawicielami społeczeństwa obywatelskiego i interesariuszy problematyki ubóstwa i wykluczenia społecznego. W szczególności wzięto pod uwagę rezultaty pracy niezależnych tematycznych grup eksperckich w zakresie usług społecznych dla osób zagrożonych wykluczeniem.</w:t>
            </w:r>
          </w:p>
          <w:p w14:paraId="405BFDC8" w14:textId="0144CA1D" w:rsidR="00750E9E" w:rsidRPr="00F93515" w:rsidRDefault="00750E9E" w:rsidP="00750E9E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F93515">
              <w:rPr>
                <w:rFonts w:ascii="Times New Roman" w:hAnsi="Times New Roman"/>
              </w:rPr>
              <w:t>Cel</w:t>
            </w:r>
            <w:r w:rsidR="00196099" w:rsidRPr="00F93515">
              <w:rPr>
                <w:rFonts w:ascii="Times New Roman" w:hAnsi="Times New Roman"/>
              </w:rPr>
              <w:t>em</w:t>
            </w:r>
            <w:r w:rsidRPr="00F93515">
              <w:rPr>
                <w:rFonts w:ascii="Times New Roman" w:hAnsi="Times New Roman"/>
              </w:rPr>
              <w:t xml:space="preserve"> główny</w:t>
            </w:r>
            <w:r w:rsidR="00196099" w:rsidRPr="00F93515">
              <w:rPr>
                <w:rFonts w:ascii="Times New Roman" w:hAnsi="Times New Roman"/>
              </w:rPr>
              <w:t>m</w:t>
            </w:r>
            <w:r w:rsidRPr="00F93515">
              <w:rPr>
                <w:rFonts w:ascii="Times New Roman" w:hAnsi="Times New Roman"/>
              </w:rPr>
              <w:t xml:space="preserve"> Programu  </w:t>
            </w:r>
            <w:r w:rsidR="00196099" w:rsidRPr="00F93515">
              <w:rPr>
                <w:rFonts w:ascii="Times New Roman" w:hAnsi="Times New Roman"/>
              </w:rPr>
              <w:t xml:space="preserve">jest </w:t>
            </w:r>
            <w:r w:rsidRPr="00F93515">
              <w:rPr>
                <w:rFonts w:ascii="Times New Roman" w:hAnsi="Times New Roman"/>
              </w:rPr>
              <w:t>redukcja ubóstwa i wykluczenia społecznego oraz poprawa dostępu do usług świadczonych w odpowiedzi na wyzwania demograficzne.</w:t>
            </w:r>
          </w:p>
          <w:p w14:paraId="2423C7C9" w14:textId="1220663E" w:rsidR="00750E9E" w:rsidRPr="00F93515" w:rsidRDefault="00750E9E" w:rsidP="00750E9E">
            <w:pPr>
              <w:jc w:val="both"/>
              <w:rPr>
                <w:rFonts w:ascii="Times New Roman" w:hAnsi="Times New Roman"/>
              </w:rPr>
            </w:pPr>
            <w:r w:rsidRPr="00F93515">
              <w:rPr>
                <w:rFonts w:ascii="Times New Roman" w:hAnsi="Times New Roman"/>
              </w:rPr>
              <w:t xml:space="preserve">Cel ten jest tożsamy z celem nr 4 wskazanym w Strategii Rozwoju Kapitału Ludzkiego, gdyż </w:t>
            </w:r>
            <w:proofErr w:type="spellStart"/>
            <w:r w:rsidRPr="00F93515">
              <w:rPr>
                <w:rFonts w:ascii="Times New Roman" w:hAnsi="Times New Roman"/>
              </w:rPr>
              <w:t>KPPUiWS</w:t>
            </w:r>
            <w:proofErr w:type="spellEnd"/>
            <w:r w:rsidRPr="00F93515">
              <w:rPr>
                <w:rFonts w:ascii="Times New Roman" w:hAnsi="Times New Roman"/>
              </w:rPr>
              <w:t xml:space="preserve"> jako program rozwoju stanowi rozwinięcie i uzupełnienie Strategii w tym konkretnym obszarze.</w:t>
            </w:r>
          </w:p>
          <w:p w14:paraId="133FC377" w14:textId="77777777" w:rsidR="00196099" w:rsidRPr="00F93515" w:rsidRDefault="00750E9E" w:rsidP="00196099">
            <w:pPr>
              <w:jc w:val="both"/>
              <w:rPr>
                <w:rFonts w:ascii="Times New Roman" w:hAnsi="Times New Roman"/>
              </w:rPr>
            </w:pPr>
            <w:r w:rsidRPr="00F93515">
              <w:rPr>
                <w:rFonts w:ascii="Times New Roman" w:hAnsi="Times New Roman"/>
              </w:rPr>
              <w:t>Cele szczegółowe przyjęte dla zrealizowania celu głównego:</w:t>
            </w:r>
          </w:p>
          <w:p w14:paraId="6492A49C" w14:textId="254EB79D" w:rsidR="00196099" w:rsidRPr="00F93515" w:rsidRDefault="00196099" w:rsidP="00196099">
            <w:pPr>
              <w:jc w:val="both"/>
              <w:rPr>
                <w:rFonts w:ascii="Times New Roman" w:hAnsi="Times New Roman"/>
              </w:rPr>
            </w:pPr>
            <w:r w:rsidRPr="00F93515">
              <w:rPr>
                <w:rFonts w:ascii="Times New Roman" w:hAnsi="Times New Roman"/>
              </w:rPr>
              <w:t>1. Z</w:t>
            </w:r>
            <w:r w:rsidR="00750E9E" w:rsidRPr="00F93515">
              <w:rPr>
                <w:rFonts w:ascii="Times New Roman" w:hAnsi="Times New Roman"/>
              </w:rPr>
              <w:t>mniejszenie zagrożenia ubóstwem i wykluczeniem wśród dzieci i młodzieży</w:t>
            </w:r>
            <w:r w:rsidRPr="00F93515">
              <w:rPr>
                <w:rFonts w:ascii="Times New Roman" w:hAnsi="Times New Roman"/>
              </w:rPr>
              <w:t>;</w:t>
            </w:r>
          </w:p>
          <w:p w14:paraId="510935F7" w14:textId="4CC7C67B" w:rsidR="00196099" w:rsidRPr="00F93515" w:rsidRDefault="00196099" w:rsidP="00196099">
            <w:pPr>
              <w:jc w:val="both"/>
              <w:rPr>
                <w:rFonts w:ascii="Times New Roman" w:hAnsi="Times New Roman"/>
              </w:rPr>
            </w:pPr>
            <w:r w:rsidRPr="00F93515">
              <w:rPr>
                <w:rFonts w:ascii="Times New Roman" w:hAnsi="Times New Roman"/>
              </w:rPr>
              <w:t>2. Z</w:t>
            </w:r>
            <w:r w:rsidR="00750E9E" w:rsidRPr="00F93515">
              <w:rPr>
                <w:rFonts w:ascii="Times New Roman" w:hAnsi="Times New Roman"/>
              </w:rPr>
              <w:t>większenie dostępu do usług społecznych świadczonych w środowisku lokalnym</w:t>
            </w:r>
            <w:r w:rsidRPr="00F93515">
              <w:rPr>
                <w:rFonts w:ascii="Times New Roman" w:hAnsi="Times New Roman"/>
              </w:rPr>
              <w:t>;</w:t>
            </w:r>
          </w:p>
          <w:p w14:paraId="585A72E5" w14:textId="10C8397D" w:rsidR="00750E9E" w:rsidRPr="00F93515" w:rsidRDefault="00196099" w:rsidP="00196099">
            <w:pPr>
              <w:jc w:val="both"/>
              <w:rPr>
                <w:rFonts w:ascii="Times New Roman" w:hAnsi="Times New Roman"/>
              </w:rPr>
            </w:pPr>
            <w:r w:rsidRPr="00F93515">
              <w:rPr>
                <w:rFonts w:ascii="Times New Roman" w:hAnsi="Times New Roman"/>
              </w:rPr>
              <w:t>3. Z</w:t>
            </w:r>
            <w:r w:rsidR="00750E9E" w:rsidRPr="00F93515">
              <w:rPr>
                <w:rFonts w:ascii="Times New Roman" w:hAnsi="Times New Roman"/>
              </w:rPr>
              <w:t>większenie integracji społecznej grup najbardziej zagrożonych wykluczeniem, w tym osób bezdomnych i migrantów.</w:t>
            </w:r>
          </w:p>
          <w:p w14:paraId="20F6AA3D" w14:textId="77777777" w:rsidR="00750E9E" w:rsidRPr="00F93515" w:rsidRDefault="00750E9E" w:rsidP="00750E9E">
            <w:pPr>
              <w:jc w:val="both"/>
              <w:rPr>
                <w:rFonts w:ascii="Times New Roman" w:hAnsi="Times New Roman"/>
              </w:rPr>
            </w:pPr>
            <w:r w:rsidRPr="00F93515">
              <w:rPr>
                <w:rFonts w:ascii="Times New Roman" w:hAnsi="Times New Roman"/>
              </w:rPr>
              <w:t xml:space="preserve">Program ma również na celu urzeczywistnienie idei </w:t>
            </w:r>
            <w:proofErr w:type="spellStart"/>
            <w:r w:rsidRPr="00F93515">
              <w:rPr>
                <w:rFonts w:ascii="Times New Roman" w:hAnsi="Times New Roman"/>
              </w:rPr>
              <w:t>deinstytucjonalizacji</w:t>
            </w:r>
            <w:proofErr w:type="spellEnd"/>
            <w:r w:rsidRPr="00F93515">
              <w:rPr>
                <w:rFonts w:ascii="Times New Roman" w:hAnsi="Times New Roman"/>
              </w:rPr>
              <w:t xml:space="preserve"> w obszarze usług społecznych, poprzez wskazanie konkretnych działań i kierunków rozwoju.</w:t>
            </w:r>
          </w:p>
          <w:p w14:paraId="6EB1D8FE" w14:textId="35B44F62" w:rsidR="00DF579B" w:rsidRPr="00F93515" w:rsidRDefault="00DF579B" w:rsidP="00DF579B">
            <w:pPr>
              <w:jc w:val="both"/>
              <w:rPr>
                <w:rFonts w:ascii="Times New Roman" w:hAnsi="Times New Roman"/>
                <w:b/>
              </w:rPr>
            </w:pPr>
            <w:r w:rsidRPr="00F93515">
              <w:rPr>
                <w:rFonts w:ascii="Times New Roman" w:hAnsi="Times New Roman"/>
                <w:b/>
              </w:rPr>
              <w:t xml:space="preserve">Priorytety </w:t>
            </w:r>
            <w:proofErr w:type="spellStart"/>
            <w:r w:rsidRPr="00F93515">
              <w:rPr>
                <w:rFonts w:ascii="Times New Roman" w:hAnsi="Times New Roman"/>
                <w:b/>
              </w:rPr>
              <w:t>KPPUiWS</w:t>
            </w:r>
            <w:proofErr w:type="spellEnd"/>
            <w:r w:rsidR="00196099" w:rsidRPr="00F93515">
              <w:rPr>
                <w:rFonts w:ascii="Times New Roman" w:hAnsi="Times New Roman"/>
                <w:b/>
              </w:rPr>
              <w:t xml:space="preserve"> zawierają  działania, których realizacja przyczyni się do osiągniecia celów szczegółowych:</w:t>
            </w:r>
          </w:p>
          <w:p w14:paraId="2EBA90BD" w14:textId="77777777" w:rsidR="00DF579B" w:rsidRPr="00F93515" w:rsidRDefault="00DF579B" w:rsidP="00DF579B">
            <w:pPr>
              <w:jc w:val="both"/>
              <w:rPr>
                <w:rFonts w:ascii="Times New Roman" w:hAnsi="Times New Roman"/>
              </w:rPr>
            </w:pPr>
            <w:r w:rsidRPr="00F93515">
              <w:rPr>
                <w:rFonts w:ascii="Times New Roman" w:hAnsi="Times New Roman"/>
              </w:rPr>
              <w:t>Priorytet I Przeciwdziałanie ubóstwu i wykluczeniu społecznemu dzieci  i młodzieży</w:t>
            </w:r>
            <w:r w:rsidRPr="00F93515">
              <w:rPr>
                <w:rFonts w:ascii="Times New Roman" w:hAnsi="Times New Roman"/>
              </w:rPr>
              <w:tab/>
            </w:r>
          </w:p>
          <w:p w14:paraId="464F693E" w14:textId="77777777" w:rsidR="00DF579B" w:rsidRPr="00F93515" w:rsidRDefault="00DF579B" w:rsidP="00DF579B">
            <w:pPr>
              <w:jc w:val="both"/>
              <w:rPr>
                <w:rFonts w:ascii="Times New Roman" w:hAnsi="Times New Roman"/>
              </w:rPr>
            </w:pPr>
            <w:r w:rsidRPr="00F93515">
              <w:rPr>
                <w:rFonts w:ascii="Times New Roman" w:hAnsi="Times New Roman"/>
              </w:rPr>
              <w:t>Priorytet II Przeciwdziałanie bezdomności i wykluczeniu mieszkaniowemu</w:t>
            </w:r>
            <w:r w:rsidRPr="00F93515">
              <w:rPr>
                <w:rFonts w:ascii="Times New Roman" w:hAnsi="Times New Roman"/>
              </w:rPr>
              <w:tab/>
            </w:r>
          </w:p>
          <w:p w14:paraId="6F854D68" w14:textId="77777777" w:rsidR="00DF579B" w:rsidRPr="00F93515" w:rsidRDefault="00DF579B" w:rsidP="00DF579B">
            <w:pPr>
              <w:jc w:val="both"/>
              <w:rPr>
                <w:rFonts w:ascii="Times New Roman" w:hAnsi="Times New Roman"/>
              </w:rPr>
            </w:pPr>
            <w:r w:rsidRPr="00F93515">
              <w:rPr>
                <w:rFonts w:ascii="Times New Roman" w:hAnsi="Times New Roman"/>
              </w:rPr>
              <w:t>Priorytet III Usługi społeczne dla osób z niepełnosprawnościami, osób starszych i innych osób   potrzebujących wsparcia  w codziennym funkcjonowaniu</w:t>
            </w:r>
            <w:r w:rsidRPr="00F93515">
              <w:rPr>
                <w:rFonts w:ascii="Times New Roman" w:hAnsi="Times New Roman"/>
              </w:rPr>
              <w:tab/>
            </w:r>
          </w:p>
          <w:p w14:paraId="67F77F79" w14:textId="77777777" w:rsidR="00DF579B" w:rsidRPr="00F93515" w:rsidRDefault="00DF579B" w:rsidP="00DF579B">
            <w:pPr>
              <w:jc w:val="both"/>
              <w:rPr>
                <w:rFonts w:ascii="Times New Roman" w:hAnsi="Times New Roman"/>
              </w:rPr>
            </w:pPr>
            <w:r w:rsidRPr="00F93515">
              <w:rPr>
                <w:rFonts w:ascii="Times New Roman" w:hAnsi="Times New Roman"/>
              </w:rPr>
              <w:t>Priorytet IV Instytucje pomocy społecznej oraz podmioty ekonomii społecznej  – wsparcie dla  osób i rodzin</w:t>
            </w:r>
            <w:r w:rsidRPr="00F93515">
              <w:rPr>
                <w:rFonts w:ascii="Times New Roman" w:hAnsi="Times New Roman"/>
              </w:rPr>
              <w:tab/>
            </w:r>
          </w:p>
          <w:p w14:paraId="6B092CD3" w14:textId="75F6A4E2" w:rsidR="00750E9E" w:rsidRPr="00F93515" w:rsidRDefault="00DF579B" w:rsidP="00F93515">
            <w:pPr>
              <w:jc w:val="both"/>
              <w:rPr>
                <w:rFonts w:ascii="Times New Roman" w:hAnsi="Times New Roman"/>
              </w:rPr>
            </w:pPr>
            <w:r w:rsidRPr="00F93515">
              <w:rPr>
                <w:rFonts w:ascii="Times New Roman" w:hAnsi="Times New Roman"/>
              </w:rPr>
              <w:t>Priorytet V Integracja cudzoziemców  - rozwój usług społecznych dla migrantów oraz wsparcie integracji na rynku pracy</w:t>
            </w:r>
            <w:r w:rsidR="00F93515">
              <w:rPr>
                <w:rFonts w:ascii="Times New Roman" w:hAnsi="Times New Roman"/>
              </w:rPr>
              <w:t>.</w:t>
            </w:r>
          </w:p>
          <w:p w14:paraId="3DD968D7" w14:textId="79787736" w:rsidR="00CC2E93" w:rsidRPr="00490633" w:rsidRDefault="00487F35" w:rsidP="006A47BF">
            <w:pPr>
              <w:pStyle w:val="ZARTzmartartykuempunktem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906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A701A" w:rsidRPr="00B9415B" w14:paraId="2195CDC5" w14:textId="77777777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5323DB02" w14:textId="77777777" w:rsidR="006A701A" w:rsidRPr="00B9415B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9415B">
              <w:rPr>
                <w:rFonts w:ascii="Times New Roman" w:hAnsi="Times New Roman"/>
                <w:b/>
                <w:spacing w:val="-2"/>
              </w:rPr>
              <w:t>Jak problem został rozwiązany w innych krajach, w szczególności krajach członkowskich OECD/UE</w:t>
            </w:r>
            <w:r w:rsidR="006A701A" w:rsidRPr="00B9415B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B9415B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B9415B" w14:paraId="0FBF40E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auto"/>
          </w:tcPr>
          <w:p w14:paraId="0512A23E" w14:textId="77777777" w:rsidR="00510097" w:rsidRDefault="00510097" w:rsidP="001F334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14:paraId="51EABECF" w14:textId="7ABA4D88" w:rsidR="00B538E7" w:rsidRPr="00F93515" w:rsidRDefault="00B538E7" w:rsidP="00F9351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F93515">
              <w:rPr>
                <w:rFonts w:ascii="Times New Roman" w:hAnsi="Times New Roman"/>
              </w:rPr>
              <w:t xml:space="preserve">W związku z możliwością korzystania ze środków unijnych na realizację określonych działań w latach 2021–2027 w ramach funduszy Wspólnych Ram Strategicznych (WRS), wszystkie kraje członkowskie, w tym Polska, zobowiązane są do posiadania krajowych lub regionalnych ram strategicznych lub prawnych na rzecz włączenia społecznego i ograniczenia ubóstwa </w:t>
            </w:r>
            <w:r w:rsidR="00C57CCA" w:rsidRPr="00F93515">
              <w:rPr>
                <w:rFonts w:ascii="Times New Roman" w:hAnsi="Times New Roman"/>
              </w:rPr>
              <w:t>spełniających określone wymogi.</w:t>
            </w:r>
          </w:p>
          <w:p w14:paraId="2A72C368" w14:textId="2BCD7BC9" w:rsidR="00B538E7" w:rsidRPr="001F3348" w:rsidRDefault="00B538E7" w:rsidP="001F334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6A701A" w:rsidRPr="00B9415B" w14:paraId="78DFF305" w14:textId="77777777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372A9D43" w14:textId="77777777" w:rsidR="006A701A" w:rsidRPr="00B9415B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260F33" w:rsidRPr="00B9415B" w14:paraId="2944B34B" w14:textId="77777777" w:rsidTr="00916760">
        <w:trPr>
          <w:gridAfter w:val="1"/>
          <w:wAfter w:w="10" w:type="dxa"/>
          <w:trHeight w:val="142"/>
        </w:trPr>
        <w:tc>
          <w:tcPr>
            <w:tcW w:w="2660" w:type="dxa"/>
            <w:gridSpan w:val="3"/>
            <w:shd w:val="clear" w:color="auto" w:fill="auto"/>
          </w:tcPr>
          <w:p w14:paraId="427B054C" w14:textId="77777777" w:rsidR="00260F33" w:rsidRPr="00B9415B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  <w:spacing w:val="-2"/>
              </w:rPr>
              <w:lastRenderedPageBreak/>
              <w:t>Grupa</w:t>
            </w:r>
          </w:p>
        </w:tc>
        <w:tc>
          <w:tcPr>
            <w:tcW w:w="2442" w:type="dxa"/>
            <w:gridSpan w:val="8"/>
            <w:shd w:val="clear" w:color="auto" w:fill="auto"/>
          </w:tcPr>
          <w:p w14:paraId="0486FF77" w14:textId="77777777" w:rsidR="00260F33" w:rsidRPr="00B9415B" w:rsidRDefault="00563199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852" w:type="dxa"/>
            <w:gridSpan w:val="10"/>
            <w:shd w:val="clear" w:color="auto" w:fill="auto"/>
          </w:tcPr>
          <w:p w14:paraId="4A033D50" w14:textId="77777777" w:rsidR="00260F33" w:rsidRPr="00B9415B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B9415B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3" w:type="dxa"/>
            <w:gridSpan w:val="6"/>
            <w:shd w:val="clear" w:color="auto" w:fill="auto"/>
          </w:tcPr>
          <w:p w14:paraId="79541208" w14:textId="77777777" w:rsidR="00260F33" w:rsidRPr="00B9415B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362350" w:rsidRPr="00B9415B" w14:paraId="0D07BB86" w14:textId="77777777" w:rsidTr="00916760">
        <w:trPr>
          <w:gridAfter w:val="1"/>
          <w:wAfter w:w="10" w:type="dxa"/>
          <w:trHeight w:val="142"/>
        </w:trPr>
        <w:tc>
          <w:tcPr>
            <w:tcW w:w="2660" w:type="dxa"/>
            <w:gridSpan w:val="3"/>
            <w:shd w:val="clear" w:color="auto" w:fill="auto"/>
          </w:tcPr>
          <w:p w14:paraId="4B9F1DC9" w14:textId="60F5E2E7" w:rsidR="00DC0D52" w:rsidRPr="00B9415B" w:rsidRDefault="00B76924" w:rsidP="00EF63C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703659">
              <w:rPr>
                <w:rFonts w:ascii="Times New Roman" w:hAnsi="Times New Roman"/>
                <w:color w:val="000000"/>
                <w:spacing w:val="-2"/>
              </w:rPr>
              <w:t>Dzieci i młodzież</w:t>
            </w:r>
          </w:p>
        </w:tc>
        <w:tc>
          <w:tcPr>
            <w:tcW w:w="2442" w:type="dxa"/>
            <w:gridSpan w:val="8"/>
            <w:shd w:val="clear" w:color="auto" w:fill="auto"/>
          </w:tcPr>
          <w:p w14:paraId="3246842F" w14:textId="2288DB4E" w:rsidR="00362350" w:rsidRPr="00B9415B" w:rsidRDefault="00F95B20" w:rsidP="00F95B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2852" w:type="dxa"/>
            <w:gridSpan w:val="10"/>
            <w:shd w:val="clear" w:color="auto" w:fill="auto"/>
          </w:tcPr>
          <w:p w14:paraId="211DEBC0" w14:textId="77521414" w:rsidR="003D37C2" w:rsidRPr="00B9415B" w:rsidRDefault="00F95B20" w:rsidP="00F95B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2983" w:type="dxa"/>
            <w:gridSpan w:val="6"/>
            <w:shd w:val="clear" w:color="auto" w:fill="auto"/>
          </w:tcPr>
          <w:p w14:paraId="1AF03CD5" w14:textId="7C025EE7" w:rsidR="00703659" w:rsidRPr="00703659" w:rsidRDefault="00A35AAA" w:rsidP="00703659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Zmniejsze</w:t>
            </w:r>
            <w:r w:rsidR="00703659" w:rsidRPr="00703659">
              <w:rPr>
                <w:rFonts w:ascii="Times New Roman" w:hAnsi="Times New Roman"/>
              </w:rPr>
              <w:t>ni</w:t>
            </w:r>
            <w:r>
              <w:rPr>
                <w:rFonts w:ascii="Times New Roman" w:hAnsi="Times New Roman"/>
              </w:rPr>
              <w:t xml:space="preserve">e ubóstwa rodziców,  </w:t>
            </w:r>
            <w:r w:rsidR="00703659" w:rsidRPr="00703659">
              <w:rPr>
                <w:rFonts w:ascii="Times New Roman" w:hAnsi="Times New Roman"/>
              </w:rPr>
              <w:t>działania  profilaktyczne i rekompensacyjne polegających na wsparciu finansowym i rozwoju usług społecznych dla rodzin z dziećmi. Zwiększenie udz</w:t>
            </w:r>
            <w:r>
              <w:rPr>
                <w:rFonts w:ascii="Times New Roman" w:hAnsi="Times New Roman"/>
              </w:rPr>
              <w:t xml:space="preserve">iał dzieci w placówkach opieki </w:t>
            </w:r>
            <w:r w:rsidR="00703659" w:rsidRPr="00703659">
              <w:rPr>
                <w:rFonts w:ascii="Times New Roman" w:hAnsi="Times New Roman"/>
              </w:rPr>
              <w:t xml:space="preserve"> edukacyjnych: żłobki, przedszkola, rozwój edukacji </w:t>
            </w:r>
            <w:r w:rsidR="00703659">
              <w:rPr>
                <w:rFonts w:ascii="Times New Roman" w:hAnsi="Times New Roman"/>
              </w:rPr>
              <w:t>włą</w:t>
            </w:r>
            <w:r w:rsidR="00703659" w:rsidRPr="00703659">
              <w:rPr>
                <w:rFonts w:ascii="Times New Roman" w:hAnsi="Times New Roman"/>
              </w:rPr>
              <w:t xml:space="preserve">czającej, usług wspierających. Rozwój rodzinnej pieczy zastępczej.  </w:t>
            </w:r>
          </w:p>
          <w:p w14:paraId="13E9D7C7" w14:textId="73D56BF9" w:rsidR="00362350" w:rsidRPr="00B9415B" w:rsidRDefault="00362350" w:rsidP="00DC0D52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B3964" w:rsidRPr="00B9415B" w14:paraId="258A98C4" w14:textId="77777777" w:rsidTr="00916760">
        <w:trPr>
          <w:gridAfter w:val="1"/>
          <w:wAfter w:w="10" w:type="dxa"/>
          <w:trHeight w:val="142"/>
        </w:trPr>
        <w:tc>
          <w:tcPr>
            <w:tcW w:w="2660" w:type="dxa"/>
            <w:gridSpan w:val="3"/>
            <w:shd w:val="clear" w:color="auto" w:fill="auto"/>
          </w:tcPr>
          <w:p w14:paraId="7CB1A911" w14:textId="7FBEC862" w:rsidR="007B3964" w:rsidRPr="00B9415B" w:rsidRDefault="00703659" w:rsidP="00EF63C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Osoby bezdomne</w:t>
            </w:r>
            <w:r w:rsidR="003F5FB0" w:rsidRPr="003F5FB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42" w:type="dxa"/>
            <w:gridSpan w:val="8"/>
            <w:shd w:val="clear" w:color="auto" w:fill="auto"/>
          </w:tcPr>
          <w:p w14:paraId="46AFE384" w14:textId="75348C35" w:rsidR="007B3964" w:rsidRPr="00B9415B" w:rsidRDefault="00F95B20" w:rsidP="00F95B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2852" w:type="dxa"/>
            <w:gridSpan w:val="10"/>
            <w:shd w:val="clear" w:color="auto" w:fill="auto"/>
          </w:tcPr>
          <w:p w14:paraId="64B81FFC" w14:textId="7BF3C789" w:rsidR="007B3964" w:rsidRPr="00F95B20" w:rsidRDefault="00F95B20" w:rsidP="00F95B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95B20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2983" w:type="dxa"/>
            <w:gridSpan w:val="6"/>
            <w:shd w:val="clear" w:color="auto" w:fill="auto"/>
          </w:tcPr>
          <w:p w14:paraId="06AFE902" w14:textId="66ACBF20" w:rsidR="007B3964" w:rsidRPr="00F95B20" w:rsidRDefault="000D720F" w:rsidP="00F95B20">
            <w:pPr>
              <w:spacing w:line="240" w:lineRule="auto"/>
              <w:rPr>
                <w:rFonts w:ascii="Times New Roman" w:hAnsi="Times New Roman"/>
              </w:rPr>
            </w:pPr>
            <w:r w:rsidRPr="000D720F">
              <w:rPr>
                <w:rFonts w:ascii="Times New Roman" w:hAnsi="Times New Roman"/>
              </w:rPr>
              <w:t>Zmniejszenie skali bezdomności- profilaktyka, rozwój mieszkalnictwa wspomaganego, programy wspomagające wyjście z be</w:t>
            </w:r>
            <w:r>
              <w:rPr>
                <w:rFonts w:ascii="Times New Roman" w:hAnsi="Times New Roman"/>
              </w:rPr>
              <w:t>z</w:t>
            </w:r>
            <w:r w:rsidRPr="000D720F">
              <w:rPr>
                <w:rFonts w:ascii="Times New Roman" w:hAnsi="Times New Roman"/>
              </w:rPr>
              <w:t>domności</w:t>
            </w:r>
          </w:p>
        </w:tc>
      </w:tr>
      <w:tr w:rsidR="007B3964" w:rsidRPr="00B9415B" w14:paraId="7B17736A" w14:textId="77777777" w:rsidTr="00916760">
        <w:trPr>
          <w:gridAfter w:val="1"/>
          <w:wAfter w:w="10" w:type="dxa"/>
          <w:trHeight w:val="142"/>
        </w:trPr>
        <w:tc>
          <w:tcPr>
            <w:tcW w:w="2660" w:type="dxa"/>
            <w:gridSpan w:val="3"/>
            <w:shd w:val="clear" w:color="auto" w:fill="auto"/>
          </w:tcPr>
          <w:p w14:paraId="264F6DD5" w14:textId="5F88BB13" w:rsidR="000D720F" w:rsidRPr="000D720F" w:rsidRDefault="000D720F" w:rsidP="000D720F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</w:t>
            </w:r>
            <w:r w:rsidRPr="000D720F">
              <w:rPr>
                <w:rFonts w:ascii="Times New Roman" w:hAnsi="Times New Roman"/>
                <w:bCs/>
              </w:rPr>
              <w:t>soby z niepełnosprawnościami, osoby starsze i inne osoby potrzebujące  wsparcia w codziennym funkcjonowaniu</w:t>
            </w:r>
          </w:p>
          <w:p w14:paraId="51136308" w14:textId="1DF86F00" w:rsidR="007B3964" w:rsidRPr="00B9415B" w:rsidRDefault="007B3964" w:rsidP="00EF63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42" w:type="dxa"/>
            <w:gridSpan w:val="8"/>
            <w:shd w:val="clear" w:color="auto" w:fill="auto"/>
          </w:tcPr>
          <w:p w14:paraId="6FCAFCD9" w14:textId="5A0CF6BF" w:rsidR="007B3964" w:rsidRPr="00B9415B" w:rsidRDefault="00F95B20" w:rsidP="00F95B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2852" w:type="dxa"/>
            <w:gridSpan w:val="10"/>
            <w:shd w:val="clear" w:color="auto" w:fill="auto"/>
          </w:tcPr>
          <w:p w14:paraId="595313F5" w14:textId="3E62F3EC" w:rsidR="007B3964" w:rsidRPr="00F95B20" w:rsidRDefault="00F95B20" w:rsidP="00F95B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95B20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2983" w:type="dxa"/>
            <w:gridSpan w:val="6"/>
            <w:shd w:val="clear" w:color="auto" w:fill="auto"/>
          </w:tcPr>
          <w:p w14:paraId="6331730C" w14:textId="32CF6FDB" w:rsidR="007B3964" w:rsidRPr="00F95B20" w:rsidRDefault="000D720F" w:rsidP="00703659">
            <w:pPr>
              <w:spacing w:line="240" w:lineRule="auto"/>
              <w:rPr>
                <w:rFonts w:ascii="Times New Roman" w:hAnsi="Times New Roman"/>
              </w:rPr>
            </w:pPr>
            <w:r w:rsidRPr="000D720F">
              <w:rPr>
                <w:rFonts w:ascii="Times New Roman" w:hAnsi="Times New Roman"/>
              </w:rPr>
              <w:t xml:space="preserve">Rozwój usług środowiskowych dla osób, które potrzebują wsparcia w codziennym funkcjonowaniu, realizacja procesu </w:t>
            </w:r>
            <w:proofErr w:type="spellStart"/>
            <w:r w:rsidRPr="000D720F">
              <w:rPr>
                <w:rFonts w:ascii="Times New Roman" w:hAnsi="Times New Roman"/>
              </w:rPr>
              <w:t>deinstytucjonalizacji</w:t>
            </w:r>
            <w:proofErr w:type="spellEnd"/>
            <w:r w:rsidRPr="000D720F">
              <w:rPr>
                <w:rFonts w:ascii="Times New Roman" w:hAnsi="Times New Roman"/>
              </w:rPr>
              <w:t xml:space="preserve"> usług społecznych rozumianego jako długofalowy proces przejścia od usług świadczonych w instytucjach do usług świadczonych w środowisku lokalnym.</w:t>
            </w:r>
          </w:p>
        </w:tc>
      </w:tr>
      <w:tr w:rsidR="00703659" w:rsidRPr="00B9415B" w14:paraId="5C0EBDF6" w14:textId="77777777" w:rsidTr="00916760">
        <w:trPr>
          <w:gridAfter w:val="1"/>
          <w:wAfter w:w="10" w:type="dxa"/>
          <w:trHeight w:val="142"/>
        </w:trPr>
        <w:tc>
          <w:tcPr>
            <w:tcW w:w="2660" w:type="dxa"/>
            <w:gridSpan w:val="3"/>
            <w:shd w:val="clear" w:color="auto" w:fill="auto"/>
          </w:tcPr>
          <w:p w14:paraId="4AC515AD" w14:textId="1C6DA629" w:rsidR="00703659" w:rsidRPr="003F5FB0" w:rsidRDefault="000D720F" w:rsidP="000D720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Cudzoziemcy</w:t>
            </w:r>
          </w:p>
        </w:tc>
        <w:tc>
          <w:tcPr>
            <w:tcW w:w="2442" w:type="dxa"/>
            <w:gridSpan w:val="8"/>
            <w:shd w:val="clear" w:color="auto" w:fill="auto"/>
          </w:tcPr>
          <w:p w14:paraId="05DD6046" w14:textId="77777777" w:rsidR="00703659" w:rsidRDefault="00703659" w:rsidP="00F95B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852" w:type="dxa"/>
            <w:gridSpan w:val="10"/>
            <w:shd w:val="clear" w:color="auto" w:fill="auto"/>
          </w:tcPr>
          <w:p w14:paraId="18C3096A" w14:textId="77777777" w:rsidR="00703659" w:rsidRPr="00F95B20" w:rsidRDefault="00703659" w:rsidP="00F95B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83" w:type="dxa"/>
            <w:gridSpan w:val="6"/>
            <w:shd w:val="clear" w:color="auto" w:fill="auto"/>
          </w:tcPr>
          <w:p w14:paraId="0D4CF2E4" w14:textId="107EBA5D" w:rsidR="00703659" w:rsidRDefault="000D720F" w:rsidP="000D720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0D720F">
              <w:rPr>
                <w:rFonts w:ascii="Times New Roman" w:hAnsi="Times New Roman"/>
              </w:rPr>
              <w:t>ozwój usług społecznych dla migrantów oraz wsparcie integracji na rynku pracy</w:t>
            </w:r>
          </w:p>
        </w:tc>
      </w:tr>
      <w:tr w:rsidR="00703659" w:rsidRPr="00B9415B" w14:paraId="5E089C20" w14:textId="77777777" w:rsidTr="00916760">
        <w:trPr>
          <w:gridAfter w:val="1"/>
          <w:wAfter w:w="10" w:type="dxa"/>
          <w:trHeight w:val="142"/>
        </w:trPr>
        <w:tc>
          <w:tcPr>
            <w:tcW w:w="2660" w:type="dxa"/>
            <w:gridSpan w:val="3"/>
            <w:shd w:val="clear" w:color="auto" w:fill="auto"/>
          </w:tcPr>
          <w:p w14:paraId="0B5A628D" w14:textId="68C03C9A" w:rsidR="00703659" w:rsidRDefault="000D720F" w:rsidP="00EF63C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Instytucje pomocy społecznej i podmioty ekonomii społecznej</w:t>
            </w:r>
          </w:p>
          <w:p w14:paraId="2583766B" w14:textId="77777777" w:rsidR="00703659" w:rsidRDefault="00703659" w:rsidP="00EF63CD">
            <w:pPr>
              <w:spacing w:line="240" w:lineRule="auto"/>
              <w:rPr>
                <w:rFonts w:ascii="Times New Roman" w:hAnsi="Times New Roman"/>
              </w:rPr>
            </w:pPr>
          </w:p>
          <w:p w14:paraId="3C9A7BDB" w14:textId="77777777" w:rsidR="00703659" w:rsidRPr="003F5FB0" w:rsidRDefault="00703659" w:rsidP="00EF63C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42" w:type="dxa"/>
            <w:gridSpan w:val="8"/>
            <w:shd w:val="clear" w:color="auto" w:fill="auto"/>
          </w:tcPr>
          <w:p w14:paraId="0D8E5335" w14:textId="77777777" w:rsidR="00703659" w:rsidRDefault="00703659" w:rsidP="00F95B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852" w:type="dxa"/>
            <w:gridSpan w:val="10"/>
            <w:shd w:val="clear" w:color="auto" w:fill="auto"/>
          </w:tcPr>
          <w:p w14:paraId="281AD925" w14:textId="77777777" w:rsidR="00703659" w:rsidRPr="00F95B20" w:rsidRDefault="00703659" w:rsidP="00F95B2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983" w:type="dxa"/>
            <w:gridSpan w:val="6"/>
            <w:shd w:val="clear" w:color="auto" w:fill="auto"/>
          </w:tcPr>
          <w:p w14:paraId="31EDA75E" w14:textId="77777777" w:rsidR="00703659" w:rsidRDefault="000D720F" w:rsidP="0070365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0D720F">
              <w:rPr>
                <w:rFonts w:ascii="Times New Roman" w:hAnsi="Times New Roman"/>
              </w:rPr>
              <w:t>zmocnienie instytucji pomocy społecznej i pracowników socjalnych, w celu świadczenia lepszej jakości usług</w:t>
            </w:r>
            <w:r>
              <w:rPr>
                <w:rFonts w:ascii="Times New Roman" w:hAnsi="Times New Roman"/>
              </w:rPr>
              <w:t>.</w:t>
            </w:r>
          </w:p>
          <w:p w14:paraId="29091F75" w14:textId="52D039B1" w:rsidR="000D720F" w:rsidRDefault="000D720F" w:rsidP="00C57CC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Podnoszenie </w:t>
            </w:r>
            <w:r w:rsidRPr="000D720F">
              <w:rPr>
                <w:rFonts w:ascii="Times New Roman" w:hAnsi="Times New Roman"/>
              </w:rPr>
              <w:t>potencjał</w:t>
            </w:r>
            <w:r>
              <w:rPr>
                <w:rFonts w:ascii="Times New Roman" w:hAnsi="Times New Roman"/>
              </w:rPr>
              <w:t>u</w:t>
            </w:r>
            <w:r w:rsidRPr="000D72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podmiotów ekonomii społecznej </w:t>
            </w:r>
            <w:r w:rsidR="00C57CCA">
              <w:rPr>
                <w:rFonts w:ascii="Times New Roman" w:hAnsi="Times New Roman"/>
              </w:rPr>
              <w:t>w celu</w:t>
            </w:r>
            <w:r>
              <w:rPr>
                <w:rFonts w:ascii="Times New Roman" w:hAnsi="Times New Roman"/>
              </w:rPr>
              <w:t xml:space="preserve"> </w:t>
            </w:r>
            <w:r w:rsidRPr="000D720F">
              <w:rPr>
                <w:rFonts w:ascii="Times New Roman" w:hAnsi="Times New Roman"/>
              </w:rPr>
              <w:t xml:space="preserve"> realizacji usług społecznych</w:t>
            </w:r>
          </w:p>
        </w:tc>
      </w:tr>
      <w:tr w:rsidR="006A701A" w:rsidRPr="00B9415B" w14:paraId="7FB945EA" w14:textId="77777777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4DB3A477" w14:textId="77777777" w:rsidR="006A701A" w:rsidRPr="00B9415B" w:rsidRDefault="001B3460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>Informacje na temat zakresu</w:t>
            </w:r>
            <w:r w:rsidR="0076658F" w:rsidRPr="00B9415B">
              <w:rPr>
                <w:rFonts w:ascii="Times New Roman" w:hAnsi="Times New Roman"/>
                <w:b/>
                <w:color w:val="000000"/>
              </w:rPr>
              <w:t>,</w:t>
            </w:r>
            <w:r w:rsidRPr="00B9415B">
              <w:rPr>
                <w:rFonts w:ascii="Times New Roman" w:hAnsi="Times New Roman"/>
                <w:b/>
                <w:color w:val="000000"/>
              </w:rPr>
              <w:t xml:space="preserve"> czasu trwania </w:t>
            </w:r>
            <w:r w:rsidR="0076658F" w:rsidRPr="00B9415B">
              <w:rPr>
                <w:rFonts w:ascii="Times New Roman" w:hAnsi="Times New Roman"/>
                <w:b/>
                <w:color w:val="000000"/>
              </w:rPr>
              <w:t xml:space="preserve">i podsumowanie wyników </w:t>
            </w:r>
            <w:r w:rsidRPr="00B9415B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B318AD" w:rsidRPr="00B9415B" w14:paraId="27B037DB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7"/>
            <w:shd w:val="clear" w:color="auto" w:fill="FFFFFF"/>
          </w:tcPr>
          <w:p w14:paraId="766F3D05" w14:textId="1CDE1BEE" w:rsidR="00502161" w:rsidRPr="00502161" w:rsidRDefault="009D0289" w:rsidP="00502161">
            <w:pPr>
              <w:widowControl w:val="0"/>
              <w:tabs>
                <w:tab w:val="left" w:pos="1155"/>
              </w:tabs>
              <w:spacing w:line="240" w:lineRule="auto"/>
              <w:ind w:left="57"/>
              <w:jc w:val="both"/>
              <w:rPr>
                <w:rFonts w:ascii="Times New Roman" w:hAnsi="Times New Roman"/>
              </w:rPr>
            </w:pPr>
            <w:r w:rsidRPr="009D0289">
              <w:rPr>
                <w:rFonts w:ascii="Times New Roman" w:hAnsi="Times New Roman"/>
                <w:color w:val="000000"/>
                <w:spacing w:val="-2"/>
              </w:rPr>
              <w:t>Zaplanowano przeprowadzenie konsultacji publicznych równolegle z procesem uzgodnień.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5D1B7A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B318AD" w:rsidRPr="000B6E73">
              <w:rPr>
                <w:rFonts w:ascii="Times New Roman" w:hAnsi="Times New Roman"/>
                <w:color w:val="000000"/>
                <w:spacing w:val="-2"/>
              </w:rPr>
              <w:t xml:space="preserve">Projekt </w:t>
            </w:r>
            <w:r w:rsidR="00B318AD">
              <w:rPr>
                <w:rFonts w:ascii="Times New Roman" w:hAnsi="Times New Roman"/>
                <w:color w:val="000000"/>
                <w:spacing w:val="-2"/>
              </w:rPr>
              <w:t>uchwały</w:t>
            </w:r>
            <w:r w:rsidR="00B318AD" w:rsidRPr="000B6E73">
              <w:rPr>
                <w:rFonts w:ascii="Times New Roman" w:hAnsi="Times New Roman"/>
                <w:color w:val="000000"/>
                <w:spacing w:val="-2"/>
              </w:rPr>
              <w:t xml:space="preserve"> z chwilą jego </w:t>
            </w:r>
            <w:r w:rsidR="00B318AD">
              <w:rPr>
                <w:rFonts w:ascii="Times New Roman" w:hAnsi="Times New Roman"/>
                <w:color w:val="000000"/>
                <w:spacing w:val="-2"/>
              </w:rPr>
              <w:t>przekazania do uzgodnień, zostanie</w:t>
            </w:r>
            <w:r w:rsidR="00B318AD" w:rsidRPr="000B6E73">
              <w:rPr>
                <w:rFonts w:ascii="Times New Roman" w:hAnsi="Times New Roman"/>
                <w:color w:val="000000"/>
                <w:spacing w:val="-2"/>
              </w:rPr>
              <w:t xml:space="preserve"> zamieszczony w Biuletynie Informacji Publicznej </w:t>
            </w:r>
            <w:r w:rsidR="00B318AD" w:rsidRPr="00970BC1">
              <w:rPr>
                <w:rFonts w:ascii="Times New Roman" w:hAnsi="Times New Roman"/>
                <w:color w:val="000000"/>
                <w:spacing w:val="-2"/>
              </w:rPr>
              <w:t xml:space="preserve">na stronie podmiotowej Ministerstwa Rodziny i Polityki Społecznej. Projekt zostanie przedstawiony do zaopiniowania </w:t>
            </w:r>
            <w:r w:rsidR="00B746B5" w:rsidRPr="00970BC1">
              <w:rPr>
                <w:rFonts w:ascii="Times New Roman" w:hAnsi="Times New Roman"/>
                <w:color w:val="000000"/>
                <w:spacing w:val="-2"/>
              </w:rPr>
              <w:t>i</w:t>
            </w:r>
            <w:r w:rsidR="00F630B9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="00B746B5" w:rsidRPr="00970BC1">
              <w:rPr>
                <w:rFonts w:ascii="Times New Roman" w:hAnsi="Times New Roman"/>
                <w:color w:val="000000"/>
                <w:spacing w:val="-2"/>
              </w:rPr>
              <w:t xml:space="preserve">skierowany </w:t>
            </w:r>
            <w:r w:rsidR="005D1B7A" w:rsidRPr="005D1B7A">
              <w:rPr>
                <w:rFonts w:ascii="Times New Roman" w:hAnsi="Times New Roman"/>
                <w:color w:val="000000"/>
                <w:spacing w:val="-2"/>
              </w:rPr>
              <w:t xml:space="preserve">na </w:t>
            </w:r>
            <w:r w:rsidR="00C57CCA" w:rsidRPr="00C57CCA">
              <w:rPr>
                <w:rFonts w:ascii="Times New Roman" w:hAnsi="Times New Roman"/>
                <w:color w:val="000000"/>
                <w:spacing w:val="-2"/>
              </w:rPr>
              <w:t>Komitet Społeczny Rady Ministrów</w:t>
            </w:r>
            <w:r w:rsidR="00C57CCA">
              <w:rPr>
                <w:rFonts w:ascii="Times New Roman" w:hAnsi="Times New Roman"/>
                <w:color w:val="000000"/>
                <w:spacing w:val="-2"/>
              </w:rPr>
              <w:t>.</w:t>
            </w:r>
            <w:r w:rsidR="00C57CCA" w:rsidRPr="00C57CCA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C57CCA">
              <w:rPr>
                <w:rFonts w:ascii="Times New Roman" w:hAnsi="Times New Roman"/>
                <w:color w:val="000000"/>
              </w:rPr>
              <w:t>Z</w:t>
            </w:r>
            <w:r w:rsidR="002066C0" w:rsidRPr="00970BC1">
              <w:rPr>
                <w:rFonts w:ascii="Times New Roman" w:hAnsi="Times New Roman"/>
                <w:color w:val="000000"/>
              </w:rPr>
              <w:t xml:space="preserve">ostanie poddany </w:t>
            </w:r>
            <w:r w:rsidR="00A90A3C" w:rsidRPr="00970BC1">
              <w:rPr>
                <w:rFonts w:ascii="Times New Roman" w:hAnsi="Times New Roman"/>
                <w:color w:val="000000"/>
              </w:rPr>
              <w:t xml:space="preserve">w trybie ustawowym </w:t>
            </w:r>
            <w:r w:rsidR="00B746B5" w:rsidRPr="00970BC1">
              <w:rPr>
                <w:rFonts w:ascii="Times New Roman" w:hAnsi="Times New Roman"/>
                <w:color w:val="000000"/>
              </w:rPr>
              <w:t xml:space="preserve">uzgodnieniom </w:t>
            </w:r>
            <w:r w:rsidR="00A90A3C" w:rsidRPr="00970BC1">
              <w:rPr>
                <w:rFonts w:ascii="Times New Roman" w:hAnsi="Times New Roman"/>
                <w:color w:val="000000"/>
              </w:rPr>
              <w:t>międzyresortowym</w:t>
            </w:r>
            <w:r w:rsidR="00B746B5" w:rsidRPr="00970BC1">
              <w:rPr>
                <w:rFonts w:ascii="Times New Roman" w:hAnsi="Times New Roman"/>
                <w:color w:val="000000"/>
              </w:rPr>
              <w:t xml:space="preserve"> i konsultacjom publicznym</w:t>
            </w:r>
            <w:r w:rsidR="00A90A3C" w:rsidRPr="00970BC1">
              <w:rPr>
                <w:rFonts w:ascii="Times New Roman" w:hAnsi="Times New Roman"/>
                <w:color w:val="000000"/>
              </w:rPr>
              <w:t xml:space="preserve">, </w:t>
            </w:r>
            <w:r w:rsidR="002066C0" w:rsidRPr="00970BC1">
              <w:rPr>
                <w:rFonts w:ascii="Times New Roman" w:hAnsi="Times New Roman"/>
                <w:color w:val="000000"/>
              </w:rPr>
              <w:t>z</w:t>
            </w:r>
            <w:r w:rsidR="00F630B9">
              <w:rPr>
                <w:rFonts w:ascii="Times New Roman" w:hAnsi="Times New Roman"/>
                <w:color w:val="000000"/>
              </w:rPr>
              <w:t> </w:t>
            </w:r>
            <w:r w:rsidR="002066C0" w:rsidRPr="00970BC1">
              <w:rPr>
                <w:rFonts w:ascii="Times New Roman" w:hAnsi="Times New Roman"/>
                <w:color w:val="000000"/>
              </w:rPr>
              <w:t xml:space="preserve">organizacjami </w:t>
            </w:r>
            <w:r w:rsidR="00B746B5" w:rsidRPr="00970BC1">
              <w:rPr>
                <w:rFonts w:ascii="Times New Roman" w:hAnsi="Times New Roman"/>
                <w:color w:val="000000"/>
              </w:rPr>
              <w:t>pozarządowymi</w:t>
            </w:r>
            <w:r w:rsidR="005D1B7A">
              <w:rPr>
                <w:rFonts w:ascii="Times New Roman" w:hAnsi="Times New Roman"/>
                <w:color w:val="000000"/>
              </w:rPr>
              <w:t>.</w:t>
            </w:r>
            <w:r w:rsidR="0024261A" w:rsidRPr="0024261A">
              <w:rPr>
                <w:rFonts w:ascii="Times New Roman" w:hAnsi="Times New Roman"/>
                <w:color w:val="000000"/>
              </w:rPr>
              <w:t xml:space="preserve"> </w:t>
            </w:r>
            <w:r w:rsidR="00CF0A02">
              <w:rPr>
                <w:rFonts w:ascii="Times New Roman" w:hAnsi="Times New Roman"/>
                <w:color w:val="000000"/>
              </w:rPr>
              <w:t>Planowane są szerokie konsultacje publiczne.</w:t>
            </w:r>
            <w:r w:rsidR="009E77AB">
              <w:rPr>
                <w:rFonts w:ascii="Times New Roman" w:hAnsi="Times New Roman"/>
                <w:color w:val="000000"/>
              </w:rPr>
              <w:t xml:space="preserve"> Konsultacje będą otwarte dla wszystkich zainteresowanych podmiotów. Projekt Programu zostanie zamieszczony na stronie internetowej</w:t>
            </w:r>
            <w:r w:rsidR="00CF0A02">
              <w:rPr>
                <w:rFonts w:ascii="Times New Roman" w:hAnsi="Times New Roman"/>
                <w:color w:val="000000"/>
              </w:rPr>
              <w:t xml:space="preserve"> </w:t>
            </w:r>
            <w:r w:rsidR="00C57CCA">
              <w:rPr>
                <w:rFonts w:ascii="Times New Roman" w:hAnsi="Times New Roman"/>
                <w:color w:val="000000"/>
              </w:rPr>
              <w:t xml:space="preserve">Ministerstwa Rodziny </w:t>
            </w:r>
            <w:r w:rsidR="00A35AAA">
              <w:rPr>
                <w:rFonts w:ascii="Times New Roman" w:hAnsi="Times New Roman"/>
                <w:color w:val="000000"/>
              </w:rPr>
              <w:br/>
            </w:r>
            <w:r w:rsidR="003762E8">
              <w:rPr>
                <w:rFonts w:ascii="Times New Roman" w:hAnsi="Times New Roman"/>
                <w:color w:val="000000"/>
              </w:rPr>
              <w:t>i Polityki Społecznej</w:t>
            </w:r>
            <w:r w:rsidR="00C57CCA">
              <w:rPr>
                <w:rFonts w:ascii="Times New Roman" w:hAnsi="Times New Roman"/>
                <w:color w:val="000000"/>
              </w:rPr>
              <w:t>.</w:t>
            </w:r>
            <w:r w:rsidR="009E77AB" w:rsidRPr="005E392A">
              <w:rPr>
                <w:rFonts w:ascii="Times New Roman" w:hAnsi="Times New Roman"/>
                <w:color w:val="000000"/>
              </w:rPr>
              <w:t xml:space="preserve"> </w:t>
            </w:r>
            <w:r w:rsidR="004773C6" w:rsidRPr="005E392A">
              <w:rPr>
                <w:rFonts w:ascii="Times New Roman" w:hAnsi="Times New Roman"/>
                <w:color w:val="000000"/>
              </w:rPr>
              <w:t>Projekt zostanie t</w:t>
            </w:r>
            <w:r w:rsidR="0024261A" w:rsidRPr="005E392A">
              <w:rPr>
                <w:rFonts w:ascii="Times New Roman" w:hAnsi="Times New Roman"/>
                <w:color w:val="000000"/>
              </w:rPr>
              <w:t>akże przekazany do zaopiniowania</w:t>
            </w:r>
            <w:r w:rsidR="0024261A" w:rsidRPr="0024261A">
              <w:rPr>
                <w:rFonts w:ascii="Times New Roman" w:hAnsi="Times New Roman"/>
                <w:color w:val="000000"/>
              </w:rPr>
              <w:t xml:space="preserve"> przez</w:t>
            </w:r>
            <w:r w:rsidR="005D1B7A">
              <w:rPr>
                <w:rFonts w:ascii="Times New Roman" w:hAnsi="Times New Roman"/>
                <w:color w:val="000000"/>
              </w:rPr>
              <w:t xml:space="preserve"> Radę Dialogu Społecznego</w:t>
            </w:r>
            <w:r w:rsidR="00CF0A02">
              <w:rPr>
                <w:rFonts w:ascii="Times New Roman" w:hAnsi="Times New Roman"/>
                <w:color w:val="000000"/>
              </w:rPr>
              <w:t xml:space="preserve">, </w:t>
            </w:r>
            <w:r w:rsidR="0024261A" w:rsidRPr="0024261A">
              <w:rPr>
                <w:rFonts w:ascii="Times New Roman" w:hAnsi="Times New Roman"/>
                <w:color w:val="000000"/>
              </w:rPr>
              <w:t>Komisję Wspólną Rządu i Samorządu Terytorialnego</w:t>
            </w:r>
            <w:r w:rsidR="00C57CCA">
              <w:rPr>
                <w:rFonts w:ascii="Times New Roman" w:hAnsi="Times New Roman"/>
                <w:color w:val="000000"/>
              </w:rPr>
              <w:t xml:space="preserve">, </w:t>
            </w:r>
            <w:r w:rsidR="00C57CCA">
              <w:rPr>
                <w:rFonts w:ascii="Times New Roman" w:hAnsi="Times New Roman"/>
              </w:rPr>
              <w:t>Radę Działalności Pożytku</w:t>
            </w:r>
            <w:r w:rsidR="00B538E7" w:rsidRPr="00B538E7">
              <w:rPr>
                <w:rFonts w:ascii="Times New Roman" w:hAnsi="Times New Roman"/>
                <w:color w:val="FF0000"/>
              </w:rPr>
              <w:t xml:space="preserve"> </w:t>
            </w:r>
            <w:r w:rsidR="00C57CCA" w:rsidRPr="00C57CCA">
              <w:rPr>
                <w:rFonts w:ascii="Times New Roman" w:hAnsi="Times New Roman"/>
              </w:rPr>
              <w:t>Publicznego</w:t>
            </w:r>
            <w:r w:rsidR="00C57CCA">
              <w:rPr>
                <w:rFonts w:ascii="Times New Roman" w:hAnsi="Times New Roman"/>
              </w:rPr>
              <w:t>, Radę Pomocy Społecznej</w:t>
            </w:r>
            <w:r w:rsidR="00497F91">
              <w:rPr>
                <w:rFonts w:ascii="Times New Roman" w:hAnsi="Times New Roman"/>
              </w:rPr>
              <w:t>,</w:t>
            </w:r>
            <w:r w:rsidR="00497F91" w:rsidRPr="00497F91">
              <w:rPr>
                <w:rFonts w:ascii="Times New Roman" w:hAnsi="Times New Roman"/>
              </w:rPr>
              <w:t xml:space="preserve"> </w:t>
            </w:r>
            <w:r w:rsidR="00497F91">
              <w:rPr>
                <w:rFonts w:ascii="Times New Roman" w:hAnsi="Times New Roman"/>
              </w:rPr>
              <w:t>Krajową Radę Konsultacyjną</w:t>
            </w:r>
            <w:r w:rsidR="00497F91" w:rsidRPr="00497F91">
              <w:rPr>
                <w:rFonts w:ascii="Times New Roman" w:hAnsi="Times New Roman"/>
              </w:rPr>
              <w:t xml:space="preserve"> do Spraw Osób Niepełnosprawnych;</w:t>
            </w:r>
            <w:r w:rsidR="00497F91">
              <w:rPr>
                <w:rFonts w:ascii="Times New Roman" w:hAnsi="Times New Roman"/>
              </w:rPr>
              <w:t xml:space="preserve"> </w:t>
            </w:r>
            <w:r w:rsidR="00497F91" w:rsidRPr="00497F91">
              <w:rPr>
                <w:rFonts w:ascii="Times New Roman" w:hAnsi="Times New Roman"/>
              </w:rPr>
              <w:t>Stowarzyszenie Samorządowych Ośrodków Pomocy Społecznej FORUM;</w:t>
            </w:r>
            <w:r w:rsidR="00497F91">
              <w:rPr>
                <w:rFonts w:ascii="Times New Roman" w:hAnsi="Times New Roman"/>
              </w:rPr>
              <w:t xml:space="preserve"> </w:t>
            </w:r>
            <w:r w:rsidR="00497F91" w:rsidRPr="00497F91">
              <w:rPr>
                <w:rFonts w:ascii="Times New Roman" w:hAnsi="Times New Roman"/>
              </w:rPr>
              <w:t>Polskie Stowarzyszenie na Rzecz Osób z Niepełnosprawnością Intelektualną;</w:t>
            </w:r>
            <w:r w:rsidR="00497F91">
              <w:rPr>
                <w:rFonts w:ascii="Times New Roman" w:hAnsi="Times New Roman"/>
              </w:rPr>
              <w:t xml:space="preserve"> </w:t>
            </w:r>
            <w:r w:rsidR="00497F91" w:rsidRPr="00497F91">
              <w:rPr>
                <w:rFonts w:ascii="Times New Roman" w:hAnsi="Times New Roman"/>
              </w:rPr>
              <w:t>Polskie Forum Osób Niepełnosprawnych;</w:t>
            </w:r>
            <w:r w:rsidR="00497F91">
              <w:rPr>
                <w:rFonts w:ascii="Times New Roman" w:hAnsi="Times New Roman"/>
              </w:rPr>
              <w:t xml:space="preserve"> </w:t>
            </w:r>
            <w:r w:rsidR="00497F91" w:rsidRPr="00497F91">
              <w:rPr>
                <w:rFonts w:ascii="Times New Roman" w:hAnsi="Times New Roman"/>
              </w:rPr>
              <w:t>Małopolskie Forum Pomocy Społecznej;</w:t>
            </w:r>
            <w:r w:rsidR="00497F91">
              <w:rPr>
                <w:rFonts w:ascii="Times New Roman" w:hAnsi="Times New Roman"/>
              </w:rPr>
              <w:t xml:space="preserve"> </w:t>
            </w:r>
            <w:r w:rsidR="00497F91" w:rsidRPr="00497F91">
              <w:rPr>
                <w:rFonts w:ascii="Times New Roman" w:hAnsi="Times New Roman"/>
              </w:rPr>
              <w:t>Dolnośląskie Forum Pomocy Społecznej;</w:t>
            </w:r>
            <w:r w:rsidR="00497F91">
              <w:rPr>
                <w:rFonts w:ascii="Times New Roman" w:hAnsi="Times New Roman"/>
              </w:rPr>
              <w:t xml:space="preserve"> </w:t>
            </w:r>
            <w:r w:rsidR="00497F91" w:rsidRPr="00497F91">
              <w:rPr>
                <w:rFonts w:ascii="Times New Roman" w:hAnsi="Times New Roman"/>
              </w:rPr>
              <w:t>Ogólnopolsk</w:t>
            </w:r>
            <w:r w:rsidR="00497F91">
              <w:rPr>
                <w:rFonts w:ascii="Times New Roman" w:hAnsi="Times New Roman"/>
              </w:rPr>
              <w:t>ą Federację</w:t>
            </w:r>
            <w:r w:rsidR="00497F91" w:rsidRPr="00497F91">
              <w:rPr>
                <w:rFonts w:ascii="Times New Roman" w:hAnsi="Times New Roman"/>
              </w:rPr>
              <w:t xml:space="preserve"> Organizacji Pozarządowych;</w:t>
            </w:r>
            <w:r w:rsidR="00497F91">
              <w:rPr>
                <w:rFonts w:ascii="Times New Roman" w:hAnsi="Times New Roman"/>
              </w:rPr>
              <w:t xml:space="preserve"> </w:t>
            </w:r>
            <w:r w:rsidR="00497F91" w:rsidRPr="00497F91">
              <w:rPr>
                <w:rFonts w:ascii="Times New Roman" w:hAnsi="Times New Roman"/>
              </w:rPr>
              <w:t xml:space="preserve">Ogólnopolskie Stowarzyszenie Powiatowych i Miejskich Ośrodków Pomocy </w:t>
            </w:r>
            <w:r w:rsidR="00497F91" w:rsidRPr="00497F91">
              <w:rPr>
                <w:rFonts w:ascii="Times New Roman" w:hAnsi="Times New Roman"/>
              </w:rPr>
              <w:lastRenderedPageBreak/>
              <w:t>Rodzinie „Centrum”;</w:t>
            </w:r>
            <w:r w:rsidR="00497F91">
              <w:rPr>
                <w:rFonts w:ascii="Times New Roman" w:hAnsi="Times New Roman"/>
              </w:rPr>
              <w:t xml:space="preserve"> </w:t>
            </w:r>
            <w:r w:rsidR="00497F91" w:rsidRPr="00497F91">
              <w:rPr>
                <w:rFonts w:ascii="Times New Roman" w:hAnsi="Times New Roman"/>
              </w:rPr>
              <w:t>Ogólnopolskie Stowarzyszenie Miejskich i Gminnych Ośrodków Pomocy Społecznej „</w:t>
            </w:r>
            <w:proofErr w:type="spellStart"/>
            <w:r w:rsidR="00497F91" w:rsidRPr="00497F91">
              <w:rPr>
                <w:rFonts w:ascii="Times New Roman" w:hAnsi="Times New Roman"/>
              </w:rPr>
              <w:t>Razem”;</w:t>
            </w:r>
            <w:r w:rsidR="00497F91">
              <w:rPr>
                <w:rFonts w:ascii="Times New Roman" w:hAnsi="Times New Roman"/>
              </w:rPr>
              <w:t>Polską</w:t>
            </w:r>
            <w:proofErr w:type="spellEnd"/>
            <w:r w:rsidR="00497F91">
              <w:rPr>
                <w:rFonts w:ascii="Times New Roman" w:hAnsi="Times New Roman"/>
              </w:rPr>
              <w:t xml:space="preserve"> Federację Związkowa</w:t>
            </w:r>
            <w:r w:rsidR="00497F91" w:rsidRPr="00497F91">
              <w:rPr>
                <w:rFonts w:ascii="Times New Roman" w:hAnsi="Times New Roman"/>
              </w:rPr>
              <w:t xml:space="preserve"> Pracowników Socjalnych i Pomocy Społecznej;</w:t>
            </w:r>
            <w:r w:rsidR="00497F91">
              <w:rPr>
                <w:rFonts w:ascii="Times New Roman" w:hAnsi="Times New Roman"/>
              </w:rPr>
              <w:t xml:space="preserve"> </w:t>
            </w:r>
            <w:r w:rsidR="00497F91" w:rsidRPr="00497F91">
              <w:rPr>
                <w:rFonts w:ascii="Times New Roman" w:hAnsi="Times New Roman"/>
              </w:rPr>
              <w:t xml:space="preserve">Stowarzyszenie Pracy Socjalnej </w:t>
            </w:r>
            <w:proofErr w:type="spellStart"/>
            <w:r w:rsidR="00497F91" w:rsidRPr="00497F91">
              <w:rPr>
                <w:rFonts w:ascii="Times New Roman" w:hAnsi="Times New Roman"/>
              </w:rPr>
              <w:t>Auxilio</w:t>
            </w:r>
            <w:proofErr w:type="spellEnd"/>
            <w:r w:rsidR="00497F91" w:rsidRPr="00497F91">
              <w:rPr>
                <w:rFonts w:ascii="Times New Roman" w:hAnsi="Times New Roman"/>
              </w:rPr>
              <w:t xml:space="preserve"> </w:t>
            </w:r>
            <w:proofErr w:type="spellStart"/>
            <w:r w:rsidR="00497F91" w:rsidRPr="00497F91">
              <w:rPr>
                <w:rFonts w:ascii="Times New Roman" w:hAnsi="Times New Roman"/>
              </w:rPr>
              <w:t>Venire</w:t>
            </w:r>
            <w:proofErr w:type="spellEnd"/>
            <w:r w:rsidR="00497F91" w:rsidRPr="00497F91">
              <w:rPr>
                <w:rFonts w:ascii="Times New Roman" w:hAnsi="Times New Roman"/>
              </w:rPr>
              <w:t>;</w:t>
            </w:r>
            <w:r w:rsidR="00497F91">
              <w:rPr>
                <w:rFonts w:ascii="Times New Roman" w:hAnsi="Times New Roman"/>
              </w:rPr>
              <w:t xml:space="preserve"> </w:t>
            </w:r>
            <w:r w:rsidR="00497F91" w:rsidRPr="00497F91">
              <w:rPr>
                <w:rFonts w:ascii="Times New Roman" w:hAnsi="Times New Roman"/>
              </w:rPr>
              <w:t xml:space="preserve">Polski Komitet </w:t>
            </w:r>
            <w:proofErr w:type="spellStart"/>
            <w:r w:rsidR="00497F91" w:rsidRPr="00497F91">
              <w:rPr>
                <w:rFonts w:ascii="Times New Roman" w:hAnsi="Times New Roman"/>
              </w:rPr>
              <w:t>European</w:t>
            </w:r>
            <w:proofErr w:type="spellEnd"/>
            <w:r w:rsidR="00497F91" w:rsidRPr="00497F91">
              <w:rPr>
                <w:rFonts w:ascii="Times New Roman" w:hAnsi="Times New Roman"/>
              </w:rPr>
              <w:t xml:space="preserve"> </w:t>
            </w:r>
            <w:proofErr w:type="spellStart"/>
            <w:r w:rsidR="00497F91" w:rsidRPr="00497F91">
              <w:rPr>
                <w:rFonts w:ascii="Times New Roman" w:hAnsi="Times New Roman"/>
              </w:rPr>
              <w:t>Anti-Poverty</w:t>
            </w:r>
            <w:proofErr w:type="spellEnd"/>
            <w:r w:rsidR="00497F91" w:rsidRPr="00497F91">
              <w:rPr>
                <w:rFonts w:ascii="Times New Roman" w:hAnsi="Times New Roman"/>
              </w:rPr>
              <w:t xml:space="preserve"> Network (EAPN);</w:t>
            </w:r>
            <w:r w:rsidR="00497F91">
              <w:rPr>
                <w:rFonts w:ascii="Times New Roman" w:hAnsi="Times New Roman"/>
              </w:rPr>
              <w:t xml:space="preserve"> </w:t>
            </w:r>
            <w:r w:rsidR="00497F91" w:rsidRPr="00497F91">
              <w:rPr>
                <w:rFonts w:ascii="Times New Roman" w:hAnsi="Times New Roman"/>
              </w:rPr>
              <w:t>Konwent Dyrektorów i Kierowników Ośrodków Pomocy Sp</w:t>
            </w:r>
            <w:r w:rsidR="00497F91">
              <w:rPr>
                <w:rFonts w:ascii="Times New Roman" w:hAnsi="Times New Roman"/>
              </w:rPr>
              <w:t xml:space="preserve">ołecznej Województwa Lubuskiego, </w:t>
            </w:r>
            <w:r w:rsidR="00497F91" w:rsidRPr="00497F91">
              <w:rPr>
                <w:rFonts w:ascii="Times New Roman" w:hAnsi="Times New Roman"/>
              </w:rPr>
              <w:t>Ogólnopolskie Stowarzyszenie Organizatorów i Menadżerów Pomocy Społecznej i Ochrony Zdrowia;</w:t>
            </w:r>
            <w:r w:rsidR="00497F91">
              <w:rPr>
                <w:rFonts w:ascii="Times New Roman" w:hAnsi="Times New Roman"/>
              </w:rPr>
              <w:t xml:space="preserve"> Polską Federację</w:t>
            </w:r>
            <w:r w:rsidR="00497F91" w:rsidRPr="00497F91">
              <w:rPr>
                <w:rFonts w:ascii="Times New Roman" w:hAnsi="Times New Roman"/>
              </w:rPr>
              <w:t xml:space="preserve"> Psychoterapii;</w:t>
            </w:r>
            <w:r w:rsidR="00497F91">
              <w:rPr>
                <w:rFonts w:ascii="Times New Roman" w:hAnsi="Times New Roman"/>
              </w:rPr>
              <w:t xml:space="preserve"> </w:t>
            </w:r>
            <w:r w:rsidR="00497F91" w:rsidRPr="00497F91">
              <w:rPr>
                <w:rFonts w:ascii="Times New Roman" w:hAnsi="Times New Roman"/>
              </w:rPr>
              <w:t>Polskie Towarzystwo Psychiatryczne;</w:t>
            </w:r>
            <w:r w:rsidR="00497F91">
              <w:rPr>
                <w:rFonts w:ascii="Times New Roman" w:hAnsi="Times New Roman"/>
              </w:rPr>
              <w:t xml:space="preserve"> </w:t>
            </w:r>
            <w:r w:rsidR="00497F91" w:rsidRPr="00497F91">
              <w:rPr>
                <w:rFonts w:ascii="Times New Roman" w:hAnsi="Times New Roman"/>
              </w:rPr>
              <w:t>Lubelskie Stowarzyszen</w:t>
            </w:r>
            <w:r w:rsidR="00861FD1">
              <w:rPr>
                <w:rFonts w:ascii="Times New Roman" w:hAnsi="Times New Roman"/>
              </w:rPr>
              <w:t>ie Ochrony Zdrowia Psychicznego;</w:t>
            </w:r>
            <w:r w:rsidR="00497F91">
              <w:rPr>
                <w:rFonts w:ascii="Times New Roman" w:hAnsi="Times New Roman"/>
              </w:rPr>
              <w:t xml:space="preserve"> Konwent Regionalny</w:t>
            </w:r>
            <w:r w:rsidR="00861FD1">
              <w:rPr>
                <w:rFonts w:ascii="Times New Roman" w:hAnsi="Times New Roman"/>
              </w:rPr>
              <w:t>ch Ośrodków Polityki Społecznej;</w:t>
            </w:r>
            <w:r w:rsidR="00472763">
              <w:rPr>
                <w:rFonts w:ascii="Times New Roman" w:hAnsi="Times New Roman"/>
              </w:rPr>
              <w:t xml:space="preserve"> Wspólnota Robocza Związków O</w:t>
            </w:r>
            <w:r w:rsidR="00861FD1">
              <w:rPr>
                <w:rFonts w:ascii="Times New Roman" w:hAnsi="Times New Roman"/>
              </w:rPr>
              <w:t xml:space="preserve">rganizacji Socjalnych (WRZOS); </w:t>
            </w:r>
            <w:r w:rsidR="00472763">
              <w:rPr>
                <w:rFonts w:ascii="Times New Roman" w:hAnsi="Times New Roman"/>
              </w:rPr>
              <w:t>Stowarzysze</w:t>
            </w:r>
            <w:r w:rsidR="00861FD1">
              <w:rPr>
                <w:rFonts w:ascii="Times New Roman" w:hAnsi="Times New Roman"/>
              </w:rPr>
              <w:t xml:space="preserve">nie Instytut Niezależnego Życia; </w:t>
            </w:r>
            <w:r w:rsidR="00861FD1" w:rsidRPr="00861FD1">
              <w:rPr>
                <w:rFonts w:ascii="Times New Roman" w:hAnsi="Times New Roman"/>
              </w:rPr>
              <w:t>Ogólnopolska Federacja na Rzecz Rozwiązywania Problemu Bezdomności</w:t>
            </w:r>
            <w:r w:rsidR="00502161">
              <w:rPr>
                <w:rFonts w:ascii="Times New Roman" w:hAnsi="Times New Roman"/>
              </w:rPr>
              <w:t xml:space="preserve">; </w:t>
            </w:r>
            <w:r w:rsidR="00502161" w:rsidRPr="00502161">
              <w:rPr>
                <w:rFonts w:ascii="Times New Roman" w:hAnsi="Times New Roman"/>
              </w:rPr>
              <w:t>Towarzystwo</w:t>
            </w:r>
            <w:r w:rsidR="00502161">
              <w:rPr>
                <w:rFonts w:ascii="Times New Roman" w:hAnsi="Times New Roman"/>
              </w:rPr>
              <w:t xml:space="preserve"> Pomocy im. Św. Brata Alberta; Caritas Diecezji Kieleckiej; </w:t>
            </w:r>
            <w:r w:rsidR="00502161" w:rsidRPr="00502161">
              <w:rPr>
                <w:rFonts w:ascii="Times New Roman" w:hAnsi="Times New Roman"/>
              </w:rPr>
              <w:t>Pomorskie Forum na r</w:t>
            </w:r>
            <w:r w:rsidR="00502161">
              <w:rPr>
                <w:rFonts w:ascii="Times New Roman" w:hAnsi="Times New Roman"/>
              </w:rPr>
              <w:t xml:space="preserve">zecz Wychodzenia z Bezdomności; Stowarzyszenie MONAR; Stowarzyszenie „Otwarte Drzwi”; </w:t>
            </w:r>
            <w:r w:rsidR="00502161" w:rsidRPr="00502161">
              <w:rPr>
                <w:rFonts w:ascii="Times New Roman" w:hAnsi="Times New Roman"/>
              </w:rPr>
              <w:t>Fundacja Pomocy Wzajemnej „Barka”.</w:t>
            </w:r>
          </w:p>
          <w:p w14:paraId="3D7D940E" w14:textId="335261E5" w:rsidR="00497F91" w:rsidRPr="00497F91" w:rsidRDefault="00497F91" w:rsidP="00497F91">
            <w:pPr>
              <w:widowControl w:val="0"/>
              <w:tabs>
                <w:tab w:val="left" w:pos="1155"/>
              </w:tabs>
              <w:spacing w:line="240" w:lineRule="auto"/>
              <w:ind w:left="57"/>
              <w:jc w:val="both"/>
              <w:rPr>
                <w:rFonts w:ascii="Times New Roman" w:hAnsi="Times New Roman"/>
              </w:rPr>
            </w:pPr>
          </w:p>
          <w:p w14:paraId="01BC164D" w14:textId="5251C507" w:rsidR="00B318AD" w:rsidRPr="00B9415B" w:rsidRDefault="00B318AD" w:rsidP="00C57CCA">
            <w:pPr>
              <w:widowControl w:val="0"/>
              <w:tabs>
                <w:tab w:val="left" w:pos="115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B318AD" w:rsidRPr="00B9415B" w14:paraId="07B05D6C" w14:textId="77777777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2E5B82A9" w14:textId="77777777" w:rsidR="00B318AD" w:rsidRPr="00B9415B" w:rsidRDefault="00B318AD" w:rsidP="00B318A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lastRenderedPageBreak/>
              <w:t xml:space="preserve"> Wpływ na sektor finansów publicznych</w:t>
            </w:r>
          </w:p>
        </w:tc>
      </w:tr>
      <w:tr w:rsidR="00B318AD" w:rsidRPr="00B9415B" w14:paraId="03AD1537" w14:textId="77777777" w:rsidTr="00916760">
        <w:trPr>
          <w:gridAfter w:val="1"/>
          <w:wAfter w:w="10" w:type="dxa"/>
          <w:trHeight w:val="142"/>
        </w:trPr>
        <w:tc>
          <w:tcPr>
            <w:tcW w:w="3124" w:type="dxa"/>
            <w:gridSpan w:val="4"/>
            <w:vMerge w:val="restart"/>
            <w:shd w:val="clear" w:color="auto" w:fill="FFFFFF"/>
          </w:tcPr>
          <w:p w14:paraId="13FCAB6A" w14:textId="2F5AB119" w:rsidR="00B318AD" w:rsidRPr="00B9415B" w:rsidRDefault="00B318AD" w:rsidP="00B318AD">
            <w:pPr>
              <w:spacing w:before="40" w:after="40"/>
              <w:rPr>
                <w:rFonts w:ascii="Times New Roman" w:hAnsi="Times New Roman"/>
                <w:i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(ceny stałe z 2020 r.)</w:t>
            </w:r>
          </w:p>
        </w:tc>
        <w:tc>
          <w:tcPr>
            <w:tcW w:w="7813" w:type="dxa"/>
            <w:gridSpan w:val="23"/>
            <w:shd w:val="clear" w:color="auto" w:fill="FFFFFF"/>
          </w:tcPr>
          <w:p w14:paraId="5F48B74E" w14:textId="77777777" w:rsidR="00B318AD" w:rsidRPr="00B9415B" w:rsidRDefault="00B318AD" w:rsidP="00B318AD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</w:rPr>
              <w:t>Skutki w okresie 10 lat od wejścia w życie zmian [mln zł]</w:t>
            </w:r>
          </w:p>
        </w:tc>
      </w:tr>
      <w:tr w:rsidR="00B318AD" w:rsidRPr="00B9415B" w14:paraId="1CA70837" w14:textId="77777777" w:rsidTr="00916760">
        <w:trPr>
          <w:gridAfter w:val="1"/>
          <w:wAfter w:w="10" w:type="dxa"/>
          <w:trHeight w:val="142"/>
        </w:trPr>
        <w:tc>
          <w:tcPr>
            <w:tcW w:w="3124" w:type="dxa"/>
            <w:gridSpan w:val="4"/>
            <w:vMerge/>
            <w:shd w:val="clear" w:color="auto" w:fill="FFFFFF"/>
          </w:tcPr>
          <w:p w14:paraId="22138559" w14:textId="77777777" w:rsidR="00B318AD" w:rsidRPr="00B9415B" w:rsidRDefault="00B318AD" w:rsidP="00B318AD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695" w:type="dxa"/>
            <w:gridSpan w:val="2"/>
            <w:shd w:val="clear" w:color="auto" w:fill="FFFFFF"/>
          </w:tcPr>
          <w:p w14:paraId="61EF5ACE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367B88DF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3C3EAC67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4B68B9A5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0BA6BAB3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16550AA5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71" w:type="dxa"/>
            <w:gridSpan w:val="2"/>
            <w:shd w:val="clear" w:color="auto" w:fill="FFFFFF"/>
          </w:tcPr>
          <w:p w14:paraId="57861676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66" w:type="dxa"/>
            <w:gridSpan w:val="2"/>
            <w:shd w:val="clear" w:color="auto" w:fill="FFFFFF"/>
          </w:tcPr>
          <w:p w14:paraId="4E188163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1D28889C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370D93C0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67" w:type="dxa"/>
            <w:shd w:val="clear" w:color="auto" w:fill="FFFFFF"/>
          </w:tcPr>
          <w:p w14:paraId="1EEA06BE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45" w:type="dxa"/>
            <w:gridSpan w:val="2"/>
            <w:shd w:val="clear" w:color="auto" w:fill="FFFFFF"/>
          </w:tcPr>
          <w:p w14:paraId="13116046" w14:textId="77777777" w:rsidR="00B318AD" w:rsidRPr="00B9415B" w:rsidRDefault="00B318AD" w:rsidP="00B318AD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i/>
                <w:color w:val="000000"/>
                <w:spacing w:val="-2"/>
              </w:rPr>
              <w:t>Łącznie (0-10)</w:t>
            </w:r>
          </w:p>
        </w:tc>
      </w:tr>
      <w:tr w:rsidR="00B318AD" w:rsidRPr="00B9415B" w14:paraId="2FBA0C74" w14:textId="77777777" w:rsidTr="00916760">
        <w:trPr>
          <w:trHeight w:val="321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4EF2F4F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>Dochody ogółem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59AC1FB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B49789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CA4DD4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BCAAAA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9011CF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AC1CD5B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57F005C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2E1AAED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0B11D4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5BD241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341DF3B3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7C1AEB1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B318AD" w:rsidRPr="00B9415B" w14:paraId="7622AADE" w14:textId="77777777" w:rsidTr="00916760">
        <w:trPr>
          <w:trHeight w:val="321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0F7C870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3755A71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BF7B4A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8DA7DA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1143E6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0A9AB43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81C00A2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055111C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1223F1B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7FC949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FDDCEB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7B4FCBC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3F49327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B318AD" w:rsidRPr="00B9415B" w14:paraId="580DA6F0" w14:textId="77777777" w:rsidTr="00916760">
        <w:trPr>
          <w:trHeight w:val="344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2B01EF1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043E740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AF5807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74D315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76B8D3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4141A1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239D24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5F44B32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699AA6D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CFEF8E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CA02A6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7787CC4B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2FB5446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318AD" w:rsidRPr="00B9415B" w14:paraId="2E9500FC" w14:textId="77777777" w:rsidTr="00916760">
        <w:trPr>
          <w:trHeight w:val="344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1ECA33A2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4E2B9DA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A4BD44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A1C767F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0FACEF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0E291A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EF9944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07BAF41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2A33C17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E91F6A2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0AF56C1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41A002E7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329C3B2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318AD" w:rsidRPr="00B9415B" w14:paraId="7270B71B" w14:textId="77777777" w:rsidTr="00916760">
        <w:trPr>
          <w:trHeight w:val="330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25538C87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>Wydatki ogółem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1142EDB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FA7253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A4B28E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06D578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DC28FB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C0FF42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4B16A7D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3F314F2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1B73F0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DFA970F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21820347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13C472B1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318AD" w:rsidRPr="00B9415B" w14:paraId="625B157D" w14:textId="77777777" w:rsidTr="00916760">
        <w:trPr>
          <w:trHeight w:val="330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692D799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109EC6E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641BAC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2A8225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73B261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3315E8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8044BE3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07E0446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41AD878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934100B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D5847F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5ECDC3F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16E4CB61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318AD" w:rsidRPr="00B9415B" w14:paraId="1814E7B0" w14:textId="77777777" w:rsidTr="00916760">
        <w:trPr>
          <w:trHeight w:val="351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5B5440A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4A4194F2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0FBE3E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A63D70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33D493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12F824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6A4A9F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761944F7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4277A893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38AD82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0935EB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30A4257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243ECB9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318AD" w:rsidRPr="00B9415B" w14:paraId="566727CC" w14:textId="77777777" w:rsidTr="00916760">
        <w:trPr>
          <w:trHeight w:val="351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750910E1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77D98A4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F9B8642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C7A8D8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494887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14483A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C7B03D2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664E4F93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654FB4C2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DD66811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5633C1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2B0588D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0E5E657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318AD" w:rsidRPr="00B9415B" w14:paraId="1F4E83AE" w14:textId="77777777" w:rsidTr="00916760">
        <w:trPr>
          <w:trHeight w:val="360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4E6EA55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>Saldo ogółem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05C9A11F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336E3A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BC92D4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FDAD6EF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9745601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F1453A3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19D93D9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3E1C146F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648AC9B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D129EAF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0E5E7A6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598A077F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318AD" w:rsidRPr="00B9415B" w14:paraId="6664699E" w14:textId="77777777" w:rsidTr="00916760">
        <w:trPr>
          <w:trHeight w:val="360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221E7D4F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06BA040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93999E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1D2C59B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DF3A11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6783B7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D8DEF9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492E3A7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0D85DEBF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63BEEDFF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EBD3AB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2C82214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1742528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318AD" w:rsidRPr="00B9415B" w14:paraId="25E056DD" w14:textId="77777777" w:rsidTr="00916760">
        <w:trPr>
          <w:trHeight w:val="357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3534C02B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43BD0F6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705D8AF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65696B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02E13FA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653BA9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52A134B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5A32E5F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6DACCD4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194D195B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DD280D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4FA493B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77C39963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318AD" w:rsidRPr="00B9415B" w14:paraId="6F7E94B0" w14:textId="77777777" w:rsidTr="00916760">
        <w:trPr>
          <w:trHeight w:val="357"/>
        </w:trPr>
        <w:tc>
          <w:tcPr>
            <w:tcW w:w="3124" w:type="dxa"/>
            <w:gridSpan w:val="4"/>
            <w:shd w:val="clear" w:color="auto" w:fill="FFFFFF"/>
            <w:vAlign w:val="center"/>
          </w:tcPr>
          <w:p w14:paraId="2A71255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695" w:type="dxa"/>
            <w:gridSpan w:val="2"/>
            <w:shd w:val="clear" w:color="auto" w:fill="FFFFFF"/>
          </w:tcPr>
          <w:p w14:paraId="51B2584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1F1047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6461CC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ACBEC2B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5C30059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39532EC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1" w:type="dxa"/>
            <w:gridSpan w:val="2"/>
            <w:shd w:val="clear" w:color="auto" w:fill="FFFFFF"/>
          </w:tcPr>
          <w:p w14:paraId="47362F41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6" w:type="dxa"/>
            <w:gridSpan w:val="2"/>
            <w:shd w:val="clear" w:color="auto" w:fill="FFFFFF"/>
          </w:tcPr>
          <w:p w14:paraId="04BFBBD7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4A95D7CF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7184FC9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FFFFFF"/>
          </w:tcPr>
          <w:p w14:paraId="15DADEE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5" w:type="dxa"/>
            <w:gridSpan w:val="3"/>
            <w:shd w:val="clear" w:color="auto" w:fill="FFFFFF"/>
          </w:tcPr>
          <w:p w14:paraId="08A65103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318AD" w:rsidRPr="00B9415B" w14:paraId="385D2781" w14:textId="77777777" w:rsidTr="00916760">
        <w:trPr>
          <w:gridAfter w:val="1"/>
          <w:wAfter w:w="10" w:type="dxa"/>
          <w:trHeight w:val="348"/>
        </w:trPr>
        <w:tc>
          <w:tcPr>
            <w:tcW w:w="2236" w:type="dxa"/>
            <w:gridSpan w:val="2"/>
            <w:shd w:val="clear" w:color="auto" w:fill="FFFFFF"/>
            <w:vAlign w:val="center"/>
          </w:tcPr>
          <w:p w14:paraId="661B116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 xml:space="preserve">Źródła finansowania </w:t>
            </w:r>
          </w:p>
        </w:tc>
        <w:tc>
          <w:tcPr>
            <w:tcW w:w="8701" w:type="dxa"/>
            <w:gridSpan w:val="25"/>
            <w:shd w:val="clear" w:color="auto" w:fill="FFFFFF"/>
            <w:vAlign w:val="center"/>
          </w:tcPr>
          <w:p w14:paraId="04EDF859" w14:textId="309669E4" w:rsidR="00B318AD" w:rsidRPr="00196099" w:rsidRDefault="00B318AD" w:rsidP="00535C8B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B9415B">
              <w:rPr>
                <w:rFonts w:ascii="Times New Roman" w:hAnsi="Times New Roman"/>
              </w:rPr>
              <w:t xml:space="preserve">Finansowanie działań zawartych w </w:t>
            </w:r>
            <w:r w:rsidR="00196099" w:rsidRPr="00196099">
              <w:rPr>
                <w:rFonts w:ascii="Times New Roman" w:hAnsi="Times New Roman"/>
                <w:i/>
              </w:rPr>
              <w:t xml:space="preserve">„Krajowy Program Przeciwdziałania Ubóstwu i Wykluczeniu Społecznemu. Aktualizacja 2021-2027 z perspektywą do roku 2030 </w:t>
            </w:r>
            <w:r w:rsidRPr="00B9415B">
              <w:rPr>
                <w:rFonts w:ascii="Times New Roman" w:hAnsi="Times New Roman"/>
              </w:rPr>
              <w:t>będzie realizowane</w:t>
            </w:r>
            <w:r w:rsidR="00196099">
              <w:rPr>
                <w:rFonts w:ascii="Times New Roman" w:hAnsi="Times New Roman"/>
              </w:rPr>
              <w:t xml:space="preserve"> przez</w:t>
            </w:r>
            <w:r w:rsidRPr="00B9415B">
              <w:rPr>
                <w:rFonts w:ascii="Times New Roman" w:hAnsi="Times New Roman"/>
              </w:rPr>
              <w:t xml:space="preserve"> </w:t>
            </w:r>
            <w:r w:rsidR="00196099">
              <w:rPr>
                <w:rFonts w:ascii="Times New Roman" w:hAnsi="Times New Roman"/>
              </w:rPr>
              <w:t xml:space="preserve"> dostępne środki budżetu państwa</w:t>
            </w:r>
            <w:r w:rsidR="00535C8B">
              <w:rPr>
                <w:rFonts w:ascii="Times New Roman" w:hAnsi="Times New Roman"/>
              </w:rPr>
              <w:t>,</w:t>
            </w:r>
            <w:r w:rsidR="00497F91">
              <w:rPr>
                <w:rFonts w:ascii="Times New Roman" w:hAnsi="Times New Roman"/>
              </w:rPr>
              <w:t xml:space="preserve"> </w:t>
            </w:r>
            <w:r w:rsidRPr="00B9415B">
              <w:rPr>
                <w:rFonts w:ascii="Times New Roman" w:hAnsi="Times New Roman"/>
              </w:rPr>
              <w:t xml:space="preserve">jednostek </w:t>
            </w:r>
            <w:r w:rsidR="00196099">
              <w:rPr>
                <w:rFonts w:ascii="Times New Roman" w:hAnsi="Times New Roman"/>
              </w:rPr>
              <w:t>samorządu terytorialnego oraz środki UE</w:t>
            </w:r>
            <w:r w:rsidR="00053953">
              <w:rPr>
                <w:rFonts w:ascii="Times New Roman" w:hAnsi="Times New Roman"/>
              </w:rPr>
              <w:t xml:space="preserve"> </w:t>
            </w:r>
            <w:r w:rsidR="00053953" w:rsidRPr="00053953">
              <w:rPr>
                <w:rFonts w:ascii="Times New Roman" w:hAnsi="Times New Roman"/>
              </w:rPr>
              <w:t xml:space="preserve">i </w:t>
            </w:r>
            <w:r w:rsidR="00DC70D1">
              <w:rPr>
                <w:rFonts w:ascii="Times New Roman" w:hAnsi="Times New Roman"/>
              </w:rPr>
              <w:t xml:space="preserve">realizacja działań </w:t>
            </w:r>
            <w:r w:rsidR="00053953" w:rsidRPr="00053953">
              <w:rPr>
                <w:rFonts w:ascii="Times New Roman" w:hAnsi="Times New Roman"/>
              </w:rPr>
              <w:t xml:space="preserve">nie będzie stanowić podstawy do ubiegania się o dodatkowe środki </w:t>
            </w:r>
            <w:r w:rsidR="00DC70D1">
              <w:rPr>
                <w:rFonts w:ascii="Times New Roman" w:hAnsi="Times New Roman"/>
              </w:rPr>
              <w:t xml:space="preserve">z budżetu państwa </w:t>
            </w:r>
            <w:r w:rsidR="00053953" w:rsidRPr="00053953">
              <w:rPr>
                <w:rFonts w:ascii="Times New Roman" w:hAnsi="Times New Roman"/>
              </w:rPr>
              <w:t>na ten cel</w:t>
            </w:r>
            <w:r w:rsidR="00DC70D1">
              <w:rPr>
                <w:rFonts w:ascii="Times New Roman" w:hAnsi="Times New Roman"/>
              </w:rPr>
              <w:t xml:space="preserve">, </w:t>
            </w:r>
            <w:r w:rsidR="00053953" w:rsidRPr="00053953">
              <w:rPr>
                <w:rFonts w:ascii="Times New Roman" w:hAnsi="Times New Roman"/>
              </w:rPr>
              <w:t xml:space="preserve"> zarówno w pierwszym roku wejścia w życie ww. Programu, jak i latach kolejnych.</w:t>
            </w:r>
          </w:p>
        </w:tc>
      </w:tr>
      <w:tr w:rsidR="00B318AD" w:rsidRPr="00B9415B" w14:paraId="7956DCC5" w14:textId="77777777" w:rsidTr="00CC2E93">
        <w:trPr>
          <w:gridAfter w:val="1"/>
          <w:wAfter w:w="10" w:type="dxa"/>
          <w:trHeight w:val="266"/>
        </w:trPr>
        <w:tc>
          <w:tcPr>
            <w:tcW w:w="2236" w:type="dxa"/>
            <w:gridSpan w:val="2"/>
            <w:shd w:val="clear" w:color="auto" w:fill="FFFFFF"/>
          </w:tcPr>
          <w:p w14:paraId="68C14A0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Dodatkowe informacje, w tym wskazanie źródeł danych i przyjętych do obliczeń założeń</w:t>
            </w:r>
          </w:p>
        </w:tc>
        <w:tc>
          <w:tcPr>
            <w:tcW w:w="8701" w:type="dxa"/>
            <w:gridSpan w:val="25"/>
            <w:shd w:val="clear" w:color="auto" w:fill="FFFFFF"/>
          </w:tcPr>
          <w:p w14:paraId="02B1C81E" w14:textId="0F99DAE7" w:rsidR="003D6162" w:rsidRPr="00B9415B" w:rsidRDefault="00754713" w:rsidP="00DC70D1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Brak</w:t>
            </w:r>
          </w:p>
        </w:tc>
      </w:tr>
      <w:tr w:rsidR="00B318AD" w:rsidRPr="00B9415B" w14:paraId="50AC35D4" w14:textId="77777777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7"/>
            <w:shd w:val="clear" w:color="auto" w:fill="99CCFF"/>
          </w:tcPr>
          <w:p w14:paraId="1460626A" w14:textId="77777777" w:rsidR="00B318AD" w:rsidRPr="00B9415B" w:rsidRDefault="00B318AD" w:rsidP="00B318AD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B9415B">
              <w:rPr>
                <w:rFonts w:ascii="Times New Roman" w:hAnsi="Times New Roman"/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B318AD" w:rsidRPr="00B9415B" w14:paraId="1EEB8935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FFFFFF"/>
          </w:tcPr>
          <w:p w14:paraId="7999DE21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  <w:spacing w:val="-2"/>
              </w:rPr>
              <w:t>Skutki</w:t>
            </w:r>
          </w:p>
        </w:tc>
      </w:tr>
      <w:tr w:rsidR="00B318AD" w:rsidRPr="00B9415B" w14:paraId="5604E351" w14:textId="77777777" w:rsidTr="00916760">
        <w:trPr>
          <w:gridAfter w:val="1"/>
          <w:wAfter w:w="10" w:type="dxa"/>
          <w:trHeight w:val="142"/>
        </w:trPr>
        <w:tc>
          <w:tcPr>
            <w:tcW w:w="3880" w:type="dxa"/>
            <w:gridSpan w:val="7"/>
            <w:shd w:val="clear" w:color="auto" w:fill="FFFFFF"/>
          </w:tcPr>
          <w:p w14:paraId="4CFB7B6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66BA5E15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6B83DE6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52B541B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A466873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5A21D90B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5F906FF5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31" w:type="dxa"/>
            <w:shd w:val="clear" w:color="auto" w:fill="FFFFFF"/>
          </w:tcPr>
          <w:p w14:paraId="4323F899" w14:textId="77777777" w:rsidR="00B318AD" w:rsidRPr="00B9415B" w:rsidRDefault="00B318AD" w:rsidP="00B318A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i/>
                <w:color w:val="000000"/>
                <w:spacing w:val="-2"/>
              </w:rPr>
              <w:t>Łącznie</w:t>
            </w:r>
            <w:r w:rsidRPr="00B9415B" w:rsidDel="0073273A">
              <w:rPr>
                <w:rFonts w:ascii="Times New Roman" w:hAnsi="Times New Roman"/>
                <w:i/>
                <w:color w:val="000000"/>
                <w:spacing w:val="-2"/>
              </w:rPr>
              <w:t xml:space="preserve"> </w:t>
            </w:r>
            <w:r w:rsidRPr="00B9415B">
              <w:rPr>
                <w:rFonts w:ascii="Times New Roman" w:hAnsi="Times New Roman"/>
                <w:i/>
                <w:color w:val="000000"/>
                <w:spacing w:val="-2"/>
              </w:rPr>
              <w:t>(0-10)</w:t>
            </w:r>
          </w:p>
        </w:tc>
      </w:tr>
      <w:tr w:rsidR="00B318AD" w:rsidRPr="00B9415B" w14:paraId="3D4D7A3E" w14:textId="77777777" w:rsidTr="00916760">
        <w:trPr>
          <w:gridAfter w:val="1"/>
          <w:wAfter w:w="10" w:type="dxa"/>
          <w:trHeight w:val="142"/>
        </w:trPr>
        <w:tc>
          <w:tcPr>
            <w:tcW w:w="1592" w:type="dxa"/>
            <w:vMerge w:val="restart"/>
            <w:shd w:val="clear" w:color="auto" w:fill="FFFFFF"/>
          </w:tcPr>
          <w:p w14:paraId="14917D2F" w14:textId="77777777" w:rsidR="00B318AD" w:rsidRPr="00B9415B" w:rsidRDefault="00B318AD" w:rsidP="00B318AD">
            <w:pPr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W ujęciu pieniężnym</w:t>
            </w:r>
          </w:p>
          <w:p w14:paraId="2C7C36FD" w14:textId="77777777" w:rsidR="00B318AD" w:rsidRPr="00B9415B" w:rsidRDefault="00B318AD" w:rsidP="00B318AD">
            <w:pPr>
              <w:rPr>
                <w:rFonts w:ascii="Times New Roman" w:hAnsi="Times New Roman"/>
                <w:spacing w:val="-2"/>
              </w:rPr>
            </w:pPr>
            <w:r w:rsidRPr="00B9415B">
              <w:rPr>
                <w:rFonts w:ascii="Times New Roman" w:hAnsi="Times New Roman"/>
                <w:spacing w:val="-2"/>
              </w:rPr>
              <w:t xml:space="preserve">(w mln zł, </w:t>
            </w:r>
          </w:p>
          <w:p w14:paraId="34564341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spacing w:val="-2"/>
              </w:rPr>
              <w:t>ceny stałe z …… r.)</w:t>
            </w:r>
          </w:p>
        </w:tc>
        <w:tc>
          <w:tcPr>
            <w:tcW w:w="2288" w:type="dxa"/>
            <w:gridSpan w:val="6"/>
            <w:shd w:val="clear" w:color="auto" w:fill="FFFFFF"/>
          </w:tcPr>
          <w:p w14:paraId="6C5EE90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101FB321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2B27A1F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2A7DB502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7" w:type="dxa"/>
            <w:gridSpan w:val="2"/>
            <w:shd w:val="clear" w:color="auto" w:fill="FFFFFF"/>
          </w:tcPr>
          <w:p w14:paraId="3395E89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1909B58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24863531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1" w:type="dxa"/>
            <w:shd w:val="clear" w:color="auto" w:fill="FFFFFF"/>
          </w:tcPr>
          <w:p w14:paraId="4BB36C4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B318AD" w:rsidRPr="00B9415B" w14:paraId="0B9F5F76" w14:textId="77777777" w:rsidTr="00916760">
        <w:trPr>
          <w:gridAfter w:val="1"/>
          <w:wAfter w:w="10" w:type="dxa"/>
          <w:trHeight w:val="142"/>
        </w:trPr>
        <w:tc>
          <w:tcPr>
            <w:tcW w:w="1592" w:type="dxa"/>
            <w:vMerge/>
            <w:shd w:val="clear" w:color="auto" w:fill="FFFFFF"/>
          </w:tcPr>
          <w:p w14:paraId="60577AE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8" w:type="dxa"/>
            <w:gridSpan w:val="6"/>
            <w:shd w:val="clear" w:color="auto" w:fill="FFFFFF"/>
          </w:tcPr>
          <w:p w14:paraId="1713F792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740D603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0314FC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3ECEAD3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7" w:type="dxa"/>
            <w:gridSpan w:val="2"/>
            <w:shd w:val="clear" w:color="auto" w:fill="FFFFFF"/>
          </w:tcPr>
          <w:p w14:paraId="19D7A64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01125AA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382C1A8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1" w:type="dxa"/>
            <w:shd w:val="clear" w:color="auto" w:fill="FFFFFF"/>
          </w:tcPr>
          <w:p w14:paraId="0F0345F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B318AD" w:rsidRPr="00B9415B" w14:paraId="475655E9" w14:textId="77777777" w:rsidTr="00916760">
        <w:trPr>
          <w:gridAfter w:val="1"/>
          <w:wAfter w:w="10" w:type="dxa"/>
          <w:trHeight w:val="142"/>
        </w:trPr>
        <w:tc>
          <w:tcPr>
            <w:tcW w:w="1592" w:type="dxa"/>
            <w:vMerge/>
            <w:shd w:val="clear" w:color="auto" w:fill="FFFFFF"/>
          </w:tcPr>
          <w:p w14:paraId="7C1DDFB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8" w:type="dxa"/>
            <w:gridSpan w:val="6"/>
            <w:shd w:val="clear" w:color="auto" w:fill="FFFFFF"/>
          </w:tcPr>
          <w:p w14:paraId="211C9C5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61A6913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E1ED6FB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102A44C3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7" w:type="dxa"/>
            <w:gridSpan w:val="2"/>
            <w:shd w:val="clear" w:color="auto" w:fill="FFFFFF"/>
          </w:tcPr>
          <w:p w14:paraId="409C9DB2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535A79A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50F8BF4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1" w:type="dxa"/>
            <w:shd w:val="clear" w:color="auto" w:fill="FFFFFF"/>
          </w:tcPr>
          <w:p w14:paraId="71CFAE1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B318AD" w:rsidRPr="00B9415B" w14:paraId="52C6D449" w14:textId="77777777" w:rsidTr="00916760">
        <w:trPr>
          <w:gridAfter w:val="1"/>
          <w:wAfter w:w="10" w:type="dxa"/>
          <w:trHeight w:val="142"/>
        </w:trPr>
        <w:tc>
          <w:tcPr>
            <w:tcW w:w="1592" w:type="dxa"/>
            <w:vMerge/>
            <w:shd w:val="clear" w:color="auto" w:fill="FFFFFF"/>
          </w:tcPr>
          <w:p w14:paraId="562AB64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8" w:type="dxa"/>
            <w:gridSpan w:val="6"/>
            <w:shd w:val="clear" w:color="auto" w:fill="FFFFFF"/>
          </w:tcPr>
          <w:p w14:paraId="3F9F3AC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B9415B">
              <w:rPr>
                <w:rFonts w:ascii="Times New Roman" w:hAnsi="Times New Roman"/>
                <w:color w:val="000000"/>
              </w:rPr>
            </w:r>
            <w:r w:rsidRPr="00B9415B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noProof/>
                <w:color w:val="000000"/>
              </w:rPr>
              <w:t>(dodaj/usuń)</w:t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A9DAEB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6E458470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7BF6BF9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7" w:type="dxa"/>
            <w:gridSpan w:val="2"/>
            <w:shd w:val="clear" w:color="auto" w:fill="FFFFFF"/>
          </w:tcPr>
          <w:p w14:paraId="4420C3EB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3808F3E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4A819D1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1" w:type="dxa"/>
            <w:shd w:val="clear" w:color="auto" w:fill="FFFFFF"/>
          </w:tcPr>
          <w:p w14:paraId="69754437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B318AD" w:rsidRPr="00B9415B" w14:paraId="30E143EA" w14:textId="77777777" w:rsidTr="00916760">
        <w:trPr>
          <w:gridAfter w:val="1"/>
          <w:wAfter w:w="10" w:type="dxa"/>
          <w:trHeight w:val="142"/>
        </w:trPr>
        <w:tc>
          <w:tcPr>
            <w:tcW w:w="1592" w:type="dxa"/>
            <w:vMerge w:val="restart"/>
            <w:shd w:val="clear" w:color="auto" w:fill="FFFFFF"/>
          </w:tcPr>
          <w:p w14:paraId="30CADA5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W ujęciu niepieniężnym</w:t>
            </w:r>
          </w:p>
        </w:tc>
        <w:tc>
          <w:tcPr>
            <w:tcW w:w="2288" w:type="dxa"/>
            <w:gridSpan w:val="6"/>
            <w:shd w:val="clear" w:color="auto" w:fill="FFFFFF"/>
          </w:tcPr>
          <w:p w14:paraId="71275C6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7057" w:type="dxa"/>
            <w:gridSpan w:val="20"/>
            <w:shd w:val="clear" w:color="auto" w:fill="FFFFFF"/>
          </w:tcPr>
          <w:p w14:paraId="0E10AD9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B318AD" w:rsidRPr="00B9415B" w14:paraId="4AAE6A05" w14:textId="77777777" w:rsidTr="00916760">
        <w:trPr>
          <w:gridAfter w:val="1"/>
          <w:wAfter w:w="10" w:type="dxa"/>
          <w:trHeight w:val="142"/>
        </w:trPr>
        <w:tc>
          <w:tcPr>
            <w:tcW w:w="1592" w:type="dxa"/>
            <w:vMerge/>
            <w:shd w:val="clear" w:color="auto" w:fill="FFFFFF"/>
          </w:tcPr>
          <w:p w14:paraId="4CF746B7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8" w:type="dxa"/>
            <w:gridSpan w:val="6"/>
            <w:shd w:val="clear" w:color="auto" w:fill="FFFFFF"/>
          </w:tcPr>
          <w:p w14:paraId="4560CB1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sektor mikro-, małych i średnich przedsiębiorstw</w:t>
            </w:r>
          </w:p>
        </w:tc>
        <w:tc>
          <w:tcPr>
            <w:tcW w:w="7057" w:type="dxa"/>
            <w:gridSpan w:val="20"/>
            <w:shd w:val="clear" w:color="auto" w:fill="FFFFFF"/>
          </w:tcPr>
          <w:p w14:paraId="2D5C582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B318AD" w:rsidRPr="00B9415B" w14:paraId="3405735C" w14:textId="77777777" w:rsidTr="00916760">
        <w:trPr>
          <w:gridAfter w:val="1"/>
          <w:wAfter w:w="10" w:type="dxa"/>
          <w:trHeight w:val="596"/>
        </w:trPr>
        <w:tc>
          <w:tcPr>
            <w:tcW w:w="1592" w:type="dxa"/>
            <w:vMerge/>
            <w:shd w:val="clear" w:color="auto" w:fill="FFFFFF"/>
          </w:tcPr>
          <w:p w14:paraId="20260ED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8" w:type="dxa"/>
            <w:gridSpan w:val="6"/>
            <w:shd w:val="clear" w:color="auto" w:fill="FFFFFF"/>
          </w:tcPr>
          <w:p w14:paraId="6F1443D1" w14:textId="77777777" w:rsidR="00B318AD" w:rsidRPr="00B9415B" w:rsidRDefault="00B318AD" w:rsidP="00B318AD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</w:rPr>
              <w:t>rodzina, obywatele oraz gospodarstwa domowe</w:t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057" w:type="dxa"/>
            <w:gridSpan w:val="20"/>
            <w:shd w:val="clear" w:color="auto" w:fill="FFFFFF"/>
          </w:tcPr>
          <w:p w14:paraId="777A907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B318AD" w:rsidRPr="00B9415B" w14:paraId="68AEC746" w14:textId="77777777" w:rsidTr="00916760">
        <w:trPr>
          <w:gridAfter w:val="1"/>
          <w:wAfter w:w="10" w:type="dxa"/>
          <w:trHeight w:val="240"/>
        </w:trPr>
        <w:tc>
          <w:tcPr>
            <w:tcW w:w="1592" w:type="dxa"/>
            <w:vMerge/>
            <w:shd w:val="clear" w:color="auto" w:fill="FFFFFF"/>
          </w:tcPr>
          <w:p w14:paraId="50275E92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8" w:type="dxa"/>
            <w:gridSpan w:val="6"/>
            <w:shd w:val="clear" w:color="auto" w:fill="FFFFFF"/>
          </w:tcPr>
          <w:p w14:paraId="1163F231" w14:textId="77777777" w:rsidR="00B318AD" w:rsidRPr="00B9415B" w:rsidRDefault="00B318AD" w:rsidP="00B318AD">
            <w:pPr>
              <w:tabs>
                <w:tab w:val="right" w:pos="1936"/>
              </w:tabs>
              <w:rPr>
                <w:rFonts w:ascii="Times New Roman" w:hAnsi="Times New Roman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B9415B">
              <w:rPr>
                <w:rFonts w:ascii="Times New Roman" w:hAnsi="Times New Roman"/>
                <w:color w:val="000000"/>
              </w:rPr>
            </w:r>
            <w:r w:rsidRPr="00B9415B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noProof/>
                <w:color w:val="000000"/>
              </w:rPr>
              <w:t>(dodaj/usuń)</w:t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7057" w:type="dxa"/>
            <w:gridSpan w:val="20"/>
            <w:shd w:val="clear" w:color="auto" w:fill="FFFFFF"/>
          </w:tcPr>
          <w:p w14:paraId="424EEB89" w14:textId="77777777" w:rsidR="00B318AD" w:rsidRPr="00B9415B" w:rsidRDefault="00B318AD" w:rsidP="00B318AD">
            <w:pPr>
              <w:tabs>
                <w:tab w:val="left" w:pos="3000"/>
              </w:tabs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B318AD" w:rsidRPr="00B9415B" w14:paraId="35E931E6" w14:textId="77777777" w:rsidTr="00916760">
        <w:trPr>
          <w:gridAfter w:val="1"/>
          <w:wAfter w:w="10" w:type="dxa"/>
          <w:trHeight w:val="142"/>
        </w:trPr>
        <w:tc>
          <w:tcPr>
            <w:tcW w:w="1592" w:type="dxa"/>
            <w:vMerge w:val="restart"/>
            <w:shd w:val="clear" w:color="auto" w:fill="FFFFFF"/>
          </w:tcPr>
          <w:p w14:paraId="141FC6D6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Niemierzalne</w:t>
            </w:r>
          </w:p>
        </w:tc>
        <w:tc>
          <w:tcPr>
            <w:tcW w:w="2288" w:type="dxa"/>
            <w:gridSpan w:val="6"/>
            <w:shd w:val="clear" w:color="auto" w:fill="FFFFFF"/>
          </w:tcPr>
          <w:p w14:paraId="221BC3A1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B9415B">
              <w:rPr>
                <w:rFonts w:ascii="Times New Roman" w:hAnsi="Times New Roman"/>
                <w:color w:val="000000"/>
              </w:rPr>
            </w:r>
            <w:r w:rsidRPr="00B9415B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noProof/>
                <w:color w:val="000000"/>
              </w:rPr>
              <w:t>(dodaj/usuń)</w:t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7057" w:type="dxa"/>
            <w:gridSpan w:val="20"/>
            <w:shd w:val="clear" w:color="auto" w:fill="FFFFFF"/>
          </w:tcPr>
          <w:p w14:paraId="1E2CC0B2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B318AD" w:rsidRPr="00B9415B" w14:paraId="08FD6A8B" w14:textId="77777777" w:rsidTr="00916760">
        <w:trPr>
          <w:gridAfter w:val="1"/>
          <w:wAfter w:w="10" w:type="dxa"/>
          <w:trHeight w:val="142"/>
        </w:trPr>
        <w:tc>
          <w:tcPr>
            <w:tcW w:w="1592" w:type="dxa"/>
            <w:vMerge/>
            <w:shd w:val="clear" w:color="auto" w:fill="FFFFFF"/>
          </w:tcPr>
          <w:p w14:paraId="4E2C1819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8" w:type="dxa"/>
            <w:gridSpan w:val="6"/>
            <w:shd w:val="clear" w:color="auto" w:fill="FFFFFF"/>
          </w:tcPr>
          <w:p w14:paraId="0CA5653B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B9415B">
              <w:rPr>
                <w:rFonts w:ascii="Times New Roman" w:hAnsi="Times New Roman"/>
                <w:color w:val="000000"/>
              </w:rPr>
            </w:r>
            <w:r w:rsidRPr="00B9415B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noProof/>
                <w:color w:val="000000"/>
              </w:rPr>
              <w:t>(dodaj/usuń)</w:t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7057" w:type="dxa"/>
            <w:gridSpan w:val="20"/>
            <w:shd w:val="clear" w:color="auto" w:fill="FFFFFF"/>
          </w:tcPr>
          <w:p w14:paraId="40293C5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B318AD" w:rsidRPr="00B9415B" w14:paraId="1F50D8E5" w14:textId="77777777" w:rsidTr="00916760">
        <w:trPr>
          <w:gridAfter w:val="1"/>
          <w:wAfter w:w="10" w:type="dxa"/>
          <w:trHeight w:val="1337"/>
        </w:trPr>
        <w:tc>
          <w:tcPr>
            <w:tcW w:w="2236" w:type="dxa"/>
            <w:gridSpan w:val="2"/>
            <w:shd w:val="clear" w:color="auto" w:fill="FFFFFF"/>
          </w:tcPr>
          <w:p w14:paraId="7CED172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 xml:space="preserve">Dodatkowe informacje, w tym wskazanie źródeł danych i przyjętych do obliczeń założeń </w:t>
            </w:r>
          </w:p>
        </w:tc>
        <w:tc>
          <w:tcPr>
            <w:tcW w:w="8701" w:type="dxa"/>
            <w:gridSpan w:val="25"/>
            <w:shd w:val="clear" w:color="auto" w:fill="FFFFFF"/>
            <w:vAlign w:val="center"/>
          </w:tcPr>
          <w:p w14:paraId="0A7E034A" w14:textId="6A62EFCA" w:rsidR="00B318AD" w:rsidRPr="00B9415B" w:rsidRDefault="00DC0D52" w:rsidP="00F93515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C0D52">
              <w:rPr>
                <w:rFonts w:ascii="Times New Roman" w:hAnsi="Times New Roman"/>
                <w:color w:val="000000"/>
              </w:rPr>
              <w:t>Projektowany dokument nie będzie miał bezpośredniego wpływu na konkurencyjność gospodarki i przedsiębiorczość, w tym</w:t>
            </w:r>
            <w:r w:rsidR="00B538E7">
              <w:rPr>
                <w:rFonts w:ascii="Times New Roman" w:hAnsi="Times New Roman"/>
                <w:color w:val="000000"/>
              </w:rPr>
              <w:t xml:space="preserve"> funkcjonowanie przedsiębiorców. Dokument  ma charakter społeczny i będzie miał wpływ na poprawę życia osób zagrożonych ubóstwem i wykluczeniem społecznym. </w:t>
            </w:r>
            <w:r w:rsidR="00481F1F">
              <w:rPr>
                <w:rFonts w:ascii="Times New Roman" w:hAnsi="Times New Roman"/>
                <w:color w:val="000000"/>
              </w:rPr>
              <w:t xml:space="preserve">W dokumencie zaplanowano </w:t>
            </w:r>
            <w:r w:rsidR="00B538E7">
              <w:rPr>
                <w:rFonts w:ascii="Times New Roman" w:hAnsi="Times New Roman"/>
                <w:color w:val="000000"/>
              </w:rPr>
              <w:t xml:space="preserve"> rozwój usług  społecznych dla osób potrzebujących wsparcia w codziennym życiu</w:t>
            </w:r>
            <w:r w:rsidR="00F93515">
              <w:rPr>
                <w:rFonts w:ascii="Times New Roman" w:hAnsi="Times New Roman"/>
                <w:color w:val="000000"/>
              </w:rPr>
              <w:t xml:space="preserve">. Realizacja działań </w:t>
            </w:r>
            <w:r w:rsidR="00B538E7">
              <w:rPr>
                <w:rFonts w:ascii="Times New Roman" w:hAnsi="Times New Roman"/>
                <w:color w:val="000000"/>
              </w:rPr>
              <w:t xml:space="preserve"> może mieć</w:t>
            </w:r>
            <w:r w:rsidR="00F93515">
              <w:rPr>
                <w:rFonts w:ascii="Times New Roman" w:hAnsi="Times New Roman"/>
                <w:color w:val="000000"/>
              </w:rPr>
              <w:t xml:space="preserve"> pośredni </w:t>
            </w:r>
            <w:r w:rsidR="00B538E7">
              <w:rPr>
                <w:rFonts w:ascii="Times New Roman" w:hAnsi="Times New Roman"/>
                <w:color w:val="000000"/>
              </w:rPr>
              <w:t>wpływ na wzrost aktywności zawodowej osób sprawujących funkcje opiekuńcze nad osobami zależnymi.</w:t>
            </w:r>
            <w:r w:rsidRPr="00DC0D52">
              <w:rPr>
                <w:rFonts w:ascii="Times New Roman" w:hAnsi="Times New Roman"/>
                <w:color w:val="000000"/>
              </w:rPr>
              <w:t xml:space="preserve"> </w:t>
            </w:r>
            <w:r w:rsidR="00B538E7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B318AD" w:rsidRPr="00B9415B" w14:paraId="6545AC76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7"/>
            <w:shd w:val="clear" w:color="auto" w:fill="99CCFF"/>
            <w:vAlign w:val="center"/>
          </w:tcPr>
          <w:p w14:paraId="7B9D86B4" w14:textId="77777777" w:rsidR="00B318AD" w:rsidRPr="00B9415B" w:rsidRDefault="00B318AD" w:rsidP="00B318A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 xml:space="preserve"> Zmiana obciążeń regulacyjnych (w tym obowiązków informacyjnych) wynikających z projektu</w:t>
            </w:r>
          </w:p>
        </w:tc>
      </w:tr>
      <w:tr w:rsidR="00B318AD" w:rsidRPr="00B9415B" w14:paraId="48893E1C" w14:textId="77777777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7"/>
            <w:shd w:val="clear" w:color="auto" w:fill="FFFFFF"/>
          </w:tcPr>
          <w:p w14:paraId="3CF61B7C" w14:textId="4548BD1A" w:rsidR="00B318AD" w:rsidRPr="00B9415B" w:rsidRDefault="001B0140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AE18E3">
              <w:rPr>
                <w:rFonts w:ascii="Times New Roman" w:hAnsi="Times New Roman"/>
                <w:color w:val="000000"/>
              </w:rPr>
            </w:r>
            <w:r w:rsidR="00AE18E3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B318AD"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="00B318AD" w:rsidRPr="00B9415B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B318AD" w:rsidRPr="00B9415B" w14:paraId="5A59D3E1" w14:textId="77777777" w:rsidTr="00916760">
        <w:trPr>
          <w:gridAfter w:val="1"/>
          <w:wAfter w:w="10" w:type="dxa"/>
          <w:trHeight w:val="946"/>
        </w:trPr>
        <w:tc>
          <w:tcPr>
            <w:tcW w:w="5102" w:type="dxa"/>
            <w:gridSpan w:val="11"/>
            <w:shd w:val="clear" w:color="auto" w:fill="FFFFFF"/>
          </w:tcPr>
          <w:p w14:paraId="54209EBF" w14:textId="77777777" w:rsidR="00B318AD" w:rsidRPr="00B9415B" w:rsidRDefault="00B318AD" w:rsidP="00B318AD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  <w:spacing w:val="-2"/>
              </w:rPr>
              <w:t xml:space="preserve">Wprowadzane są obciążenia poza bezwzględnie wymaganymi przez UE </w:t>
            </w:r>
            <w:r w:rsidRPr="00B9415B">
              <w:rPr>
                <w:rFonts w:ascii="Times New Roman" w:hAnsi="Times New Roman"/>
                <w:color w:val="000000"/>
              </w:rPr>
              <w:t>(szczegóły w odwróconej tabeli zgodności).</w:t>
            </w:r>
          </w:p>
        </w:tc>
        <w:tc>
          <w:tcPr>
            <w:tcW w:w="5835" w:type="dxa"/>
            <w:gridSpan w:val="16"/>
            <w:shd w:val="clear" w:color="auto" w:fill="FFFFFF"/>
          </w:tcPr>
          <w:p w14:paraId="0276F8C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AE18E3">
              <w:rPr>
                <w:rFonts w:ascii="Times New Roman" w:hAnsi="Times New Roman"/>
                <w:color w:val="000000"/>
              </w:rPr>
            </w:r>
            <w:r w:rsidR="00AE18E3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2932B9A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AE18E3">
              <w:rPr>
                <w:rFonts w:ascii="Times New Roman" w:hAnsi="Times New Roman"/>
                <w:color w:val="000000"/>
              </w:rPr>
            </w:r>
            <w:r w:rsidR="00AE18E3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1A08B022" w14:textId="77777777" w:rsidR="00B318AD" w:rsidRPr="00B9415B" w:rsidRDefault="00B318AD" w:rsidP="00B318AD">
            <w:pPr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AE18E3">
              <w:rPr>
                <w:rFonts w:ascii="Times New Roman" w:hAnsi="Times New Roman"/>
                <w:color w:val="000000"/>
              </w:rPr>
            </w:r>
            <w:r w:rsidR="00AE18E3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B318AD" w:rsidRPr="00B9415B" w14:paraId="51FE2BD6" w14:textId="77777777" w:rsidTr="00916760">
        <w:trPr>
          <w:gridAfter w:val="1"/>
          <w:wAfter w:w="10" w:type="dxa"/>
          <w:trHeight w:val="1245"/>
        </w:trPr>
        <w:tc>
          <w:tcPr>
            <w:tcW w:w="5102" w:type="dxa"/>
            <w:gridSpan w:val="11"/>
            <w:shd w:val="clear" w:color="auto" w:fill="FFFFFF"/>
          </w:tcPr>
          <w:p w14:paraId="43223C2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AE18E3">
              <w:rPr>
                <w:rFonts w:ascii="Times New Roman" w:hAnsi="Times New Roman"/>
                <w:color w:val="000000"/>
              </w:rPr>
            </w:r>
            <w:r w:rsidR="00AE18E3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 xml:space="preserve">zmniejszenie liczby dokumentów </w:t>
            </w:r>
          </w:p>
          <w:p w14:paraId="136B513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AE18E3">
              <w:rPr>
                <w:rFonts w:ascii="Times New Roman" w:hAnsi="Times New Roman"/>
                <w:color w:val="000000"/>
              </w:rPr>
            </w:r>
            <w:r w:rsidR="00AE18E3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171817D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AE18E3">
              <w:rPr>
                <w:rFonts w:ascii="Times New Roman" w:hAnsi="Times New Roman"/>
                <w:color w:val="000000"/>
              </w:rPr>
            </w:r>
            <w:r w:rsidR="00AE18E3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skrócenie czasu na załatwienie sprawy</w:t>
            </w:r>
          </w:p>
          <w:p w14:paraId="1257003A" w14:textId="77777777" w:rsidR="00B318AD" w:rsidRPr="00B9415B" w:rsidRDefault="00B318AD" w:rsidP="00B318AD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AE18E3">
              <w:rPr>
                <w:rFonts w:ascii="Times New Roman" w:hAnsi="Times New Roman"/>
                <w:color w:val="000000"/>
              </w:rPr>
            </w:r>
            <w:r w:rsidR="00AE18E3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B9415B">
              <w:rPr>
                <w:rFonts w:ascii="Times New Roman" w:hAnsi="Times New Roman"/>
                <w:color w:val="000000"/>
              </w:rPr>
            </w:r>
            <w:r w:rsidRPr="00B9415B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35" w:type="dxa"/>
            <w:gridSpan w:val="16"/>
            <w:shd w:val="clear" w:color="auto" w:fill="FFFFFF"/>
          </w:tcPr>
          <w:p w14:paraId="2EB06D3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AE18E3">
              <w:rPr>
                <w:rFonts w:ascii="Times New Roman" w:hAnsi="Times New Roman"/>
                <w:color w:val="000000"/>
              </w:rPr>
            </w:r>
            <w:r w:rsidR="00AE18E3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415B9188" w14:textId="3B121493" w:rsidR="00B318AD" w:rsidRPr="00B9415B" w:rsidRDefault="001B0140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AE18E3">
              <w:rPr>
                <w:rFonts w:ascii="Times New Roman" w:hAnsi="Times New Roman"/>
                <w:color w:val="000000"/>
              </w:rPr>
            </w:r>
            <w:r w:rsidR="00AE18E3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B318AD"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="00B318AD" w:rsidRPr="00B9415B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70EAD61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AE18E3">
              <w:rPr>
                <w:rFonts w:ascii="Times New Roman" w:hAnsi="Times New Roman"/>
                <w:color w:val="000000"/>
              </w:rPr>
            </w:r>
            <w:r w:rsidR="00AE18E3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wydłużenie czasu na załatwienie sprawy</w:t>
            </w:r>
          </w:p>
          <w:p w14:paraId="7C24E9D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AE18E3">
              <w:rPr>
                <w:rFonts w:ascii="Times New Roman" w:hAnsi="Times New Roman"/>
                <w:color w:val="000000"/>
              </w:rPr>
            </w:r>
            <w:r w:rsidR="00AE18E3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B9415B">
              <w:rPr>
                <w:rFonts w:ascii="Times New Roman" w:hAnsi="Times New Roman"/>
                <w:color w:val="000000"/>
              </w:rPr>
            </w:r>
            <w:r w:rsidRPr="00B9415B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noProof/>
                <w:color w:val="000000"/>
              </w:rPr>
              <w:t> </w:t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2F2C4FC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318AD" w:rsidRPr="00B9415B" w14:paraId="10F9988C" w14:textId="77777777" w:rsidTr="00CC2E93">
        <w:trPr>
          <w:gridAfter w:val="1"/>
          <w:wAfter w:w="10" w:type="dxa"/>
          <w:trHeight w:val="875"/>
        </w:trPr>
        <w:tc>
          <w:tcPr>
            <w:tcW w:w="5102" w:type="dxa"/>
            <w:gridSpan w:val="11"/>
            <w:shd w:val="clear" w:color="auto" w:fill="FFFFFF"/>
          </w:tcPr>
          <w:p w14:paraId="1EE48BB5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835" w:type="dxa"/>
            <w:gridSpan w:val="16"/>
            <w:shd w:val="clear" w:color="auto" w:fill="FFFFFF"/>
          </w:tcPr>
          <w:p w14:paraId="40D065DC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AE18E3">
              <w:rPr>
                <w:rFonts w:ascii="Times New Roman" w:hAnsi="Times New Roman"/>
                <w:color w:val="000000"/>
              </w:rPr>
            </w:r>
            <w:r w:rsidR="00AE18E3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15E0913A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AE18E3">
              <w:rPr>
                <w:rFonts w:ascii="Times New Roman" w:hAnsi="Times New Roman"/>
                <w:color w:val="000000"/>
              </w:rPr>
            </w:r>
            <w:r w:rsidR="00AE18E3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63300B8D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AE18E3">
              <w:rPr>
                <w:rFonts w:ascii="Times New Roman" w:hAnsi="Times New Roman"/>
                <w:color w:val="000000"/>
              </w:rPr>
            </w:r>
            <w:r w:rsidR="00AE18E3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nie dotyczy</w:t>
            </w:r>
          </w:p>
          <w:p w14:paraId="453803E1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318AD" w:rsidRPr="00B9415B" w14:paraId="76DEA879" w14:textId="77777777" w:rsidTr="00CC2E93">
        <w:trPr>
          <w:gridAfter w:val="1"/>
          <w:wAfter w:w="10" w:type="dxa"/>
          <w:trHeight w:val="422"/>
        </w:trPr>
        <w:tc>
          <w:tcPr>
            <w:tcW w:w="10937" w:type="dxa"/>
            <w:gridSpan w:val="27"/>
            <w:shd w:val="clear" w:color="auto" w:fill="FFFFFF"/>
          </w:tcPr>
          <w:p w14:paraId="525DE31D" w14:textId="77777777" w:rsidR="00B318AD" w:rsidRPr="00B9415B" w:rsidRDefault="00B318AD" w:rsidP="00B318AD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 xml:space="preserve">Komentarz: </w:t>
            </w:r>
          </w:p>
        </w:tc>
      </w:tr>
      <w:tr w:rsidR="00B318AD" w:rsidRPr="00B9415B" w14:paraId="210672B7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14:paraId="56F21B19" w14:textId="77777777" w:rsidR="00B318AD" w:rsidRPr="00B9415B" w:rsidRDefault="00B318AD" w:rsidP="00B318AD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B318AD" w:rsidRPr="00B9415B" w14:paraId="2B44F16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auto"/>
          </w:tcPr>
          <w:p w14:paraId="0F6B87C9" w14:textId="448F46F8" w:rsidR="00B318AD" w:rsidRPr="00B9415B" w:rsidRDefault="00127BF5" w:rsidP="00481F1F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Brak bezpośredniego wpływu na rynek pracy. </w:t>
            </w:r>
          </w:p>
        </w:tc>
      </w:tr>
      <w:tr w:rsidR="00B318AD" w:rsidRPr="00B9415B" w14:paraId="78583F81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14:paraId="0EEEC069" w14:textId="77777777" w:rsidR="00B318AD" w:rsidRPr="00B9415B" w:rsidRDefault="00B318AD" w:rsidP="00B318AD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B318AD" w:rsidRPr="00B9415B" w14:paraId="579ECEAA" w14:textId="77777777" w:rsidTr="00916760">
        <w:trPr>
          <w:gridAfter w:val="1"/>
          <w:wAfter w:w="10" w:type="dxa"/>
          <w:trHeight w:val="1031"/>
        </w:trPr>
        <w:tc>
          <w:tcPr>
            <w:tcW w:w="3538" w:type="dxa"/>
            <w:gridSpan w:val="5"/>
            <w:shd w:val="clear" w:color="auto" w:fill="FFFFFF"/>
          </w:tcPr>
          <w:p w14:paraId="6C891D04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632B04AF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AE18E3">
              <w:rPr>
                <w:rFonts w:ascii="Times New Roman" w:hAnsi="Times New Roman"/>
                <w:color w:val="000000"/>
              </w:rPr>
            </w:r>
            <w:r w:rsidR="00AE18E3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045F8C83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AE18E3">
              <w:rPr>
                <w:rFonts w:ascii="Times New Roman" w:hAnsi="Times New Roman"/>
                <w:color w:val="000000"/>
              </w:rPr>
            </w:r>
            <w:r w:rsidR="00AE18E3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sytuacja i rozwój regionalny</w:t>
            </w:r>
          </w:p>
          <w:p w14:paraId="609E3662" w14:textId="18EDEE26" w:rsidR="00B318AD" w:rsidRPr="00B9415B" w:rsidRDefault="009C73D0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AE18E3">
              <w:rPr>
                <w:rFonts w:ascii="Times New Roman" w:hAnsi="Times New Roman"/>
                <w:color w:val="000000"/>
              </w:rPr>
            </w:r>
            <w:r w:rsidR="00AE18E3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B318AD"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="00B318AD" w:rsidRPr="00B9415B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9C73D0">
              <w:rPr>
                <w:rFonts w:ascii="Times New Roman" w:hAnsi="Times New Roman"/>
                <w:color w:val="000000"/>
                <w:spacing w:val="-2"/>
              </w:rPr>
              <w:t>aktywność społeczna osób</w:t>
            </w:r>
            <w:r w:rsidR="008B50E3">
              <w:t xml:space="preserve"> </w:t>
            </w:r>
            <w:r w:rsidR="008B50E3" w:rsidRPr="008B50E3">
              <w:rPr>
                <w:rFonts w:ascii="Times New Roman" w:hAnsi="Times New Roman"/>
                <w:color w:val="000000"/>
                <w:spacing w:val="-2"/>
              </w:rPr>
              <w:t>narażony</w:t>
            </w:r>
            <w:r w:rsidR="008B50E3">
              <w:rPr>
                <w:rFonts w:ascii="Times New Roman" w:hAnsi="Times New Roman"/>
                <w:color w:val="000000"/>
                <w:spacing w:val="-2"/>
              </w:rPr>
              <w:t>ch</w:t>
            </w:r>
            <w:r w:rsidR="008B50E3" w:rsidRPr="008B50E3">
              <w:rPr>
                <w:rFonts w:ascii="Times New Roman" w:hAnsi="Times New Roman"/>
                <w:color w:val="000000"/>
                <w:spacing w:val="-2"/>
              </w:rPr>
              <w:t xml:space="preserve"> na dyskryminację</w:t>
            </w:r>
          </w:p>
        </w:tc>
        <w:tc>
          <w:tcPr>
            <w:tcW w:w="3687" w:type="dxa"/>
            <w:gridSpan w:val="13"/>
            <w:shd w:val="clear" w:color="auto" w:fill="FFFFFF"/>
          </w:tcPr>
          <w:p w14:paraId="309941AB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0278FE76" w14:textId="5D6BECEE" w:rsidR="00B318AD" w:rsidRPr="00B9415B" w:rsidRDefault="00331EEA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AE18E3">
              <w:rPr>
                <w:rFonts w:ascii="Times New Roman" w:hAnsi="Times New Roman"/>
                <w:color w:val="000000"/>
              </w:rPr>
            </w:r>
            <w:r w:rsidR="00AE18E3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B318AD"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="00B318AD" w:rsidRPr="00B9415B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76C6B753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AE18E3">
              <w:rPr>
                <w:rFonts w:ascii="Times New Roman" w:hAnsi="Times New Roman"/>
                <w:color w:val="000000"/>
              </w:rPr>
            </w:r>
            <w:r w:rsidR="00AE18E3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mienie państwowe</w:t>
            </w:r>
          </w:p>
        </w:tc>
        <w:tc>
          <w:tcPr>
            <w:tcW w:w="3712" w:type="dxa"/>
            <w:gridSpan w:val="9"/>
            <w:shd w:val="clear" w:color="auto" w:fill="FFFFFF"/>
          </w:tcPr>
          <w:p w14:paraId="4073EFC7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3AC2832E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1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AE18E3">
              <w:rPr>
                <w:rFonts w:ascii="Times New Roman" w:hAnsi="Times New Roman"/>
                <w:color w:val="000000"/>
              </w:rPr>
            </w:r>
            <w:r w:rsidR="00AE18E3">
              <w:rPr>
                <w:rFonts w:ascii="Times New Roman" w:hAnsi="Times New Roman"/>
                <w:color w:val="000000"/>
              </w:rPr>
              <w:fldChar w:fldCharType="separate"/>
            </w:r>
            <w:r w:rsidRPr="00B9415B">
              <w:rPr>
                <w:rFonts w:ascii="Times New Roman" w:hAnsi="Times New Roman"/>
                <w:color w:val="000000"/>
              </w:rPr>
              <w:fldChar w:fldCharType="end"/>
            </w:r>
            <w:r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532F460A" w14:textId="3AA34419" w:rsidR="00B318AD" w:rsidRPr="00B9415B" w:rsidRDefault="00490633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AE18E3">
              <w:rPr>
                <w:rFonts w:ascii="Times New Roman" w:hAnsi="Times New Roman"/>
                <w:color w:val="000000"/>
              </w:rPr>
            </w:r>
            <w:r w:rsidR="00AE18E3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B318AD" w:rsidRPr="00B9415B">
              <w:rPr>
                <w:rFonts w:ascii="Times New Roman" w:hAnsi="Times New Roman"/>
                <w:color w:val="000000"/>
              </w:rPr>
              <w:t xml:space="preserve"> </w:t>
            </w:r>
            <w:r w:rsidR="00B318AD" w:rsidRPr="00B9415B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B318AD" w:rsidRPr="00B9415B" w14:paraId="6976BC6E" w14:textId="77777777" w:rsidTr="00CC2E93">
        <w:trPr>
          <w:gridAfter w:val="1"/>
          <w:wAfter w:w="10" w:type="dxa"/>
          <w:trHeight w:val="339"/>
        </w:trPr>
        <w:tc>
          <w:tcPr>
            <w:tcW w:w="2236" w:type="dxa"/>
            <w:gridSpan w:val="2"/>
            <w:shd w:val="clear" w:color="auto" w:fill="FFFFFF"/>
            <w:vAlign w:val="center"/>
          </w:tcPr>
          <w:p w14:paraId="026B3238" w14:textId="77777777" w:rsidR="00B318AD" w:rsidRPr="00B9415B" w:rsidRDefault="00B318AD" w:rsidP="00B318A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9415B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701" w:type="dxa"/>
            <w:gridSpan w:val="25"/>
            <w:shd w:val="clear" w:color="auto" w:fill="FFFFFF"/>
            <w:vAlign w:val="center"/>
          </w:tcPr>
          <w:p w14:paraId="4C30A2D1" w14:textId="24AC0616" w:rsidR="009C73D0" w:rsidRPr="004D3AE1" w:rsidRDefault="009C73D0" w:rsidP="00094EE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4D3AE1">
              <w:rPr>
                <w:rFonts w:ascii="Times New Roman" w:hAnsi="Times New Roman"/>
                <w:color w:val="000000"/>
                <w:spacing w:val="-2"/>
              </w:rPr>
              <w:t xml:space="preserve">Przez </w:t>
            </w:r>
            <w:r w:rsidR="00481F1F">
              <w:rPr>
                <w:rFonts w:ascii="Times New Roman" w:hAnsi="Times New Roman"/>
                <w:color w:val="000000"/>
                <w:spacing w:val="-2"/>
              </w:rPr>
              <w:t>zaplanowane</w:t>
            </w:r>
            <w:r w:rsidR="00F93515">
              <w:rPr>
                <w:rFonts w:ascii="Times New Roman" w:hAnsi="Times New Roman"/>
                <w:color w:val="000000"/>
                <w:spacing w:val="-2"/>
              </w:rPr>
              <w:t xml:space="preserve"> w Programie </w:t>
            </w:r>
            <w:r w:rsidR="00481F1F">
              <w:rPr>
                <w:rFonts w:ascii="Times New Roman" w:hAnsi="Times New Roman"/>
                <w:color w:val="000000"/>
                <w:spacing w:val="-2"/>
              </w:rPr>
              <w:t xml:space="preserve"> działania </w:t>
            </w:r>
            <w:r w:rsidR="00F93515">
              <w:rPr>
                <w:rFonts w:ascii="Times New Roman" w:hAnsi="Times New Roman"/>
                <w:color w:val="000000"/>
                <w:spacing w:val="-2"/>
              </w:rPr>
              <w:t>nastąpi</w:t>
            </w:r>
            <w:r w:rsidR="00481F1F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F93515" w:rsidRPr="00F93515">
              <w:rPr>
                <w:rFonts w:ascii="Times New Roman" w:hAnsi="Times New Roman"/>
                <w:color w:val="000000"/>
                <w:spacing w:val="-2"/>
              </w:rPr>
              <w:t>redukcja ubóstwa i wykluczenia społecznego oraz poprawa dostępu do usług świadczonych w odpowiedzi na wyzwania demograficzne</w:t>
            </w:r>
          </w:p>
          <w:p w14:paraId="65723561" w14:textId="4FBE532B" w:rsidR="00B318AD" w:rsidRPr="00B9415B" w:rsidRDefault="005E7D80" w:rsidP="00F9351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4D3AE1">
              <w:rPr>
                <w:rFonts w:ascii="Times New Roman" w:hAnsi="Times New Roman"/>
                <w:color w:val="000000"/>
                <w:spacing w:val="-2"/>
              </w:rPr>
              <w:t xml:space="preserve">Program przyczyni się do </w:t>
            </w:r>
            <w:r w:rsidR="00F93515">
              <w:rPr>
                <w:rFonts w:ascii="Times New Roman" w:hAnsi="Times New Roman"/>
                <w:color w:val="000000"/>
                <w:spacing w:val="-2"/>
              </w:rPr>
              <w:t xml:space="preserve">rozwoju usług społecznych oraz </w:t>
            </w:r>
            <w:r w:rsidR="00481F1F">
              <w:rPr>
                <w:rFonts w:ascii="Times New Roman" w:hAnsi="Times New Roman"/>
                <w:color w:val="000000"/>
                <w:spacing w:val="-2"/>
              </w:rPr>
              <w:t xml:space="preserve">zwiększenia  dostępności  </w:t>
            </w:r>
            <w:r w:rsidRPr="004D3AE1">
              <w:rPr>
                <w:rFonts w:ascii="Times New Roman" w:hAnsi="Times New Roman"/>
                <w:color w:val="000000"/>
                <w:spacing w:val="-2"/>
              </w:rPr>
              <w:t xml:space="preserve">do </w:t>
            </w:r>
            <w:r w:rsidR="00F93515">
              <w:rPr>
                <w:rFonts w:ascii="Times New Roman" w:hAnsi="Times New Roman"/>
                <w:color w:val="000000"/>
                <w:spacing w:val="-2"/>
              </w:rPr>
              <w:t xml:space="preserve">tych </w:t>
            </w:r>
            <w:r w:rsidRPr="004D3AE1">
              <w:rPr>
                <w:rFonts w:ascii="Times New Roman" w:hAnsi="Times New Roman"/>
                <w:color w:val="000000"/>
                <w:spacing w:val="-2"/>
              </w:rPr>
              <w:t xml:space="preserve">usług </w:t>
            </w:r>
            <w:r w:rsidR="00481F1F">
              <w:rPr>
                <w:rFonts w:ascii="Times New Roman" w:hAnsi="Times New Roman"/>
                <w:color w:val="000000"/>
                <w:spacing w:val="-2"/>
              </w:rPr>
              <w:t>dl</w:t>
            </w:r>
            <w:r w:rsidR="00F93515">
              <w:rPr>
                <w:rFonts w:ascii="Times New Roman" w:hAnsi="Times New Roman"/>
                <w:color w:val="000000"/>
                <w:spacing w:val="-2"/>
              </w:rPr>
              <w:t>a</w:t>
            </w:r>
            <w:r w:rsidR="00481F1F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4D3AE1">
              <w:rPr>
                <w:rFonts w:ascii="Times New Roman" w:hAnsi="Times New Roman"/>
                <w:color w:val="000000"/>
                <w:spacing w:val="-2"/>
              </w:rPr>
              <w:t xml:space="preserve">osób </w:t>
            </w:r>
            <w:r w:rsidR="00481F1F">
              <w:rPr>
                <w:rFonts w:ascii="Times New Roman" w:hAnsi="Times New Roman"/>
                <w:color w:val="000000"/>
                <w:spacing w:val="-2"/>
              </w:rPr>
              <w:t>potrzebując</w:t>
            </w:r>
            <w:r w:rsidR="00A35AAA">
              <w:rPr>
                <w:rFonts w:ascii="Times New Roman" w:hAnsi="Times New Roman"/>
                <w:color w:val="000000"/>
                <w:spacing w:val="-2"/>
              </w:rPr>
              <w:t>ych wsparcia w codziennym życiu.</w:t>
            </w:r>
          </w:p>
        </w:tc>
      </w:tr>
      <w:tr w:rsidR="00B318AD" w:rsidRPr="00B9415B" w14:paraId="0CE10B58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14:paraId="0B27B1EA" w14:textId="77777777" w:rsidR="00B318AD" w:rsidRPr="00B9415B" w:rsidRDefault="00B318AD" w:rsidP="00B318A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B9415B">
              <w:rPr>
                <w:rFonts w:ascii="Times New Roman" w:hAnsi="Times New Roman"/>
                <w:b/>
                <w:spacing w:val="-2"/>
              </w:rPr>
              <w:t>Planowane wykonanie przepisów aktu prawnego</w:t>
            </w:r>
          </w:p>
        </w:tc>
      </w:tr>
      <w:tr w:rsidR="00B318AD" w:rsidRPr="00B9415B" w14:paraId="16FDC266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FFFFFF"/>
          </w:tcPr>
          <w:p w14:paraId="4169E833" w14:textId="0E289D37" w:rsidR="00B318AD" w:rsidRPr="00B9415B" w:rsidRDefault="00984B0C" w:rsidP="00B318AD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984B0C">
              <w:rPr>
                <w:rFonts w:ascii="Times New Roman" w:hAnsi="Times New Roman"/>
                <w:spacing w:val="-2"/>
              </w:rPr>
              <w:t xml:space="preserve">Uchwała wchodzi w życie z dniem </w:t>
            </w:r>
            <w:r>
              <w:rPr>
                <w:rFonts w:ascii="Times New Roman" w:hAnsi="Times New Roman"/>
                <w:spacing w:val="-2"/>
              </w:rPr>
              <w:t>nastę</w:t>
            </w:r>
            <w:r w:rsidR="00ED2F70">
              <w:rPr>
                <w:rFonts w:ascii="Times New Roman" w:hAnsi="Times New Roman"/>
                <w:spacing w:val="-2"/>
              </w:rPr>
              <w:t>pującym po dniu ogłoszenia.</w:t>
            </w:r>
          </w:p>
        </w:tc>
      </w:tr>
      <w:tr w:rsidR="00B318AD" w:rsidRPr="00B9415B" w14:paraId="4016C679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14:paraId="20177CAD" w14:textId="77777777" w:rsidR="00B318AD" w:rsidRPr="00B9415B" w:rsidRDefault="00B318AD" w:rsidP="00B318A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9415B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B9415B">
              <w:rPr>
                <w:rFonts w:ascii="Times New Roman" w:hAnsi="Times New Roman"/>
                <w:b/>
                <w:spacing w:val="-2"/>
              </w:rPr>
              <w:t>W jaki sposób i kiedy nastąpi ewaluacja efektów projektu oraz jakie mierniki zostaną zastosowane?</w:t>
            </w:r>
          </w:p>
        </w:tc>
      </w:tr>
      <w:tr w:rsidR="00B318AD" w:rsidRPr="00B9415B" w14:paraId="1751FF51" w14:textId="77777777" w:rsidTr="00CC2E93">
        <w:trPr>
          <w:gridAfter w:val="1"/>
          <w:wAfter w:w="10" w:type="dxa"/>
          <w:trHeight w:val="432"/>
        </w:trPr>
        <w:tc>
          <w:tcPr>
            <w:tcW w:w="10937" w:type="dxa"/>
            <w:gridSpan w:val="27"/>
            <w:shd w:val="clear" w:color="auto" w:fill="FFFFFF"/>
          </w:tcPr>
          <w:p w14:paraId="38B1C7FD" w14:textId="5D53F4C1" w:rsidR="00B318AD" w:rsidRPr="00B9415B" w:rsidRDefault="00902384" w:rsidP="00481F1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02384">
              <w:rPr>
                <w:rFonts w:ascii="Times New Roman" w:hAnsi="Times New Roman"/>
                <w:color w:val="000000"/>
                <w:spacing w:val="-2"/>
              </w:rPr>
              <w:t xml:space="preserve">W </w:t>
            </w:r>
            <w:r w:rsidR="00481F1F" w:rsidRPr="00481F1F">
              <w:rPr>
                <w:rFonts w:ascii="Times New Roman" w:hAnsi="Times New Roman"/>
                <w:i/>
                <w:color w:val="000000"/>
                <w:spacing w:val="-2"/>
              </w:rPr>
              <w:t>„Krajowy</w:t>
            </w:r>
            <w:r w:rsidR="00481F1F">
              <w:rPr>
                <w:rFonts w:ascii="Times New Roman" w:hAnsi="Times New Roman"/>
                <w:i/>
                <w:color w:val="000000"/>
                <w:spacing w:val="-2"/>
              </w:rPr>
              <w:t>m</w:t>
            </w:r>
            <w:r w:rsidR="00481F1F" w:rsidRPr="00481F1F">
              <w:rPr>
                <w:rFonts w:ascii="Times New Roman" w:hAnsi="Times New Roman"/>
                <w:i/>
                <w:color w:val="000000"/>
                <w:spacing w:val="-2"/>
              </w:rPr>
              <w:t xml:space="preserve"> Program Przeciwdziałania Ubóstwu i Wykluczeniu Społecznemu. Aktualizacja 2021-2027 z perspektywą do roku 2030 </w:t>
            </w:r>
            <w:r w:rsidRPr="00902384">
              <w:rPr>
                <w:rFonts w:ascii="Times New Roman" w:hAnsi="Times New Roman"/>
                <w:color w:val="000000"/>
                <w:spacing w:val="-2"/>
              </w:rPr>
              <w:t>uwzględniono wskaźnik</w:t>
            </w:r>
            <w:r w:rsidR="00481F1F">
              <w:rPr>
                <w:rFonts w:ascii="Times New Roman" w:hAnsi="Times New Roman"/>
                <w:color w:val="000000"/>
                <w:spacing w:val="-2"/>
              </w:rPr>
              <w:t>i</w:t>
            </w:r>
            <w:r w:rsidRPr="00902384">
              <w:rPr>
                <w:rFonts w:ascii="Times New Roman" w:hAnsi="Times New Roman"/>
                <w:color w:val="000000"/>
                <w:spacing w:val="-2"/>
              </w:rPr>
              <w:t xml:space="preserve"> monitorowania</w:t>
            </w:r>
            <w:r w:rsidR="00481F1F">
              <w:rPr>
                <w:rFonts w:ascii="Times New Roman" w:hAnsi="Times New Roman"/>
                <w:color w:val="000000"/>
                <w:spacing w:val="-2"/>
              </w:rPr>
              <w:t>.</w:t>
            </w:r>
            <w:r w:rsidR="00481F1F" w:rsidRPr="00481F1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81F1F" w:rsidRPr="00481F1F">
              <w:rPr>
                <w:rFonts w:ascii="Times New Roman" w:hAnsi="Times New Roman"/>
                <w:color w:val="000000"/>
                <w:spacing w:val="-2"/>
              </w:rPr>
              <w:t>Monitorowanie Programu odbywać się będzie w partnerstwie i przy udziale wszystkich interesariuszy, zwłaszcza organizacji społeczeństwa obywatelskiego i podmiotów społecznych zaangażowanych bezpośrednio w obszarach objętych Programem.</w:t>
            </w:r>
            <w:r w:rsidR="00481F1F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481F1F" w:rsidRPr="00481F1F">
              <w:rPr>
                <w:rFonts w:ascii="Times New Roman" w:hAnsi="Times New Roman"/>
                <w:color w:val="000000"/>
                <w:spacing w:val="-2"/>
              </w:rPr>
              <w:t>W Ministerstwie Rodziny i Polityki Społecznej zostanie powołany Zespół ds. realizacji działań Krajowego Programu Przeciwdziałania Ubóstwu i Wykluczeniu Społecznemu. W jego skład wejdą przedstawiciele organizacji społeczeństwa obywatelskiego i podmiotów społecznych zaangażowanych bezpośrednio w obszarach objętych Programem, administracji centralnej, samorządów wojewódzkich i lokalnych. Zostanie opracowany harmonogram  prac Zespołu i zakres monitorowania działań. Dane do monitorowania realizacji działań będą zbierane w ramach każdego z Priorytetów.</w:t>
            </w:r>
          </w:p>
        </w:tc>
      </w:tr>
      <w:tr w:rsidR="00B318AD" w:rsidRPr="00B9415B" w14:paraId="3EBCAC26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99CCFF"/>
          </w:tcPr>
          <w:p w14:paraId="3FBC8810" w14:textId="77777777" w:rsidR="00B318AD" w:rsidRPr="00B9415B" w:rsidRDefault="00B318AD" w:rsidP="00B318A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b/>
                <w:color w:val="000000"/>
                <w:spacing w:val="-2"/>
              </w:rPr>
              <w:lastRenderedPageBreak/>
              <w:t xml:space="preserve">Załączniki </w:t>
            </w:r>
            <w:r w:rsidRPr="00B9415B">
              <w:rPr>
                <w:rFonts w:ascii="Times New Roman" w:hAnsi="Times New Roman"/>
                <w:b/>
                <w:spacing w:val="-2"/>
              </w:rPr>
              <w:t>(istotne dokumenty źródłowe, badania, analizy itp.</w:t>
            </w:r>
            <w:r w:rsidRPr="00B9415B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B318AD" w:rsidRPr="00B9415B" w14:paraId="3B5EC607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7"/>
            <w:shd w:val="clear" w:color="auto" w:fill="FFFFFF"/>
          </w:tcPr>
          <w:p w14:paraId="10D44B70" w14:textId="2F29C884" w:rsidR="00B318AD" w:rsidRPr="00B9415B" w:rsidRDefault="00B318AD" w:rsidP="00B318A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B9415B">
              <w:rPr>
                <w:rFonts w:ascii="Times New Roman" w:hAnsi="Times New Roman"/>
                <w:color w:val="000000"/>
                <w:spacing w:val="-2"/>
              </w:rPr>
              <w:t>Brak.</w:t>
            </w:r>
          </w:p>
        </w:tc>
      </w:tr>
    </w:tbl>
    <w:p w14:paraId="3DDFD92E" w14:textId="77777777" w:rsidR="006176ED" w:rsidRPr="00522D94" w:rsidRDefault="006176ED" w:rsidP="00A35AAA">
      <w:pPr>
        <w:pStyle w:val="Nagwek1"/>
        <w:rPr>
          <w:rFonts w:ascii="Times New Roman" w:hAnsi="Times New Roman"/>
          <w:sz w:val="20"/>
          <w:szCs w:val="20"/>
        </w:rPr>
      </w:pPr>
    </w:p>
    <w:sectPr w:rsidR="006176ED" w:rsidRPr="00522D94" w:rsidSect="00725DE7">
      <w:headerReference w:type="default" r:id="rId9"/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F224D" w14:textId="77777777" w:rsidR="00AE18E3" w:rsidRDefault="00AE18E3" w:rsidP="00044739">
      <w:pPr>
        <w:spacing w:line="240" w:lineRule="auto"/>
      </w:pPr>
      <w:r>
        <w:separator/>
      </w:r>
    </w:p>
  </w:endnote>
  <w:endnote w:type="continuationSeparator" w:id="0">
    <w:p w14:paraId="12BA8E54" w14:textId="77777777" w:rsidR="00AE18E3" w:rsidRDefault="00AE18E3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F7D09" w14:textId="77777777" w:rsidR="00AE18E3" w:rsidRDefault="00AE18E3" w:rsidP="00044739">
      <w:pPr>
        <w:spacing w:line="240" w:lineRule="auto"/>
      </w:pPr>
      <w:r>
        <w:separator/>
      </w:r>
    </w:p>
  </w:footnote>
  <w:footnote w:type="continuationSeparator" w:id="0">
    <w:p w14:paraId="0259D125" w14:textId="77777777" w:rsidR="00AE18E3" w:rsidRDefault="00AE18E3" w:rsidP="000447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84D17" w14:textId="34951EC4" w:rsidR="00E3099F" w:rsidRDefault="00E3099F">
    <w:pPr>
      <w:pStyle w:val="Nagwek"/>
      <w:rPr>
        <w:i/>
        <w:lang w:val="pl-PL"/>
      </w:rPr>
    </w:pPr>
    <w:r w:rsidRPr="00E3099F">
      <w:rPr>
        <w:i/>
        <w:lang w:val="pl-PL"/>
      </w:rPr>
      <w:t xml:space="preserve">Wersja z </w:t>
    </w:r>
    <w:r w:rsidR="00A35AAA">
      <w:rPr>
        <w:i/>
        <w:lang w:val="pl-PL"/>
      </w:rPr>
      <w:t xml:space="preserve">4 stycznia </w:t>
    </w:r>
    <w:r w:rsidRPr="00E3099F">
      <w:rPr>
        <w:i/>
        <w:lang w:val="pl-PL"/>
      </w:rPr>
      <w:t xml:space="preserve"> 202</w:t>
    </w:r>
    <w:r w:rsidR="00A35AAA">
      <w:rPr>
        <w:i/>
        <w:lang w:val="pl-PL"/>
      </w:rPr>
      <w:t>1</w:t>
    </w:r>
    <w:r w:rsidRPr="00E3099F">
      <w:rPr>
        <w:i/>
        <w:lang w:val="pl-PL"/>
      </w:rPr>
      <w:t xml:space="preserve"> r.</w:t>
    </w:r>
  </w:p>
  <w:p w14:paraId="239335FE" w14:textId="77777777" w:rsidR="00E3099F" w:rsidRPr="00E3099F" w:rsidRDefault="00E3099F">
    <w:pPr>
      <w:pStyle w:val="Nagwek"/>
      <w:rPr>
        <w:i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0DE0"/>
    <w:multiLevelType w:val="hybridMultilevel"/>
    <w:tmpl w:val="E850D0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F0DC5"/>
    <w:multiLevelType w:val="hybridMultilevel"/>
    <w:tmpl w:val="DDEAD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54F45"/>
    <w:multiLevelType w:val="multilevel"/>
    <w:tmpl w:val="95F08E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6" w15:restartNumberingAfterBreak="0">
    <w:nsid w:val="14D01A50"/>
    <w:multiLevelType w:val="hybridMultilevel"/>
    <w:tmpl w:val="6E145F8C"/>
    <w:lvl w:ilvl="0" w:tplc="E4E82B84">
      <w:start w:val="1"/>
      <w:numFmt w:val="upperRoman"/>
      <w:lvlText w:val="%1."/>
      <w:lvlJc w:val="right"/>
      <w:pPr>
        <w:ind w:left="14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188F56BF"/>
    <w:multiLevelType w:val="hybridMultilevel"/>
    <w:tmpl w:val="1C78AECA"/>
    <w:lvl w:ilvl="0" w:tplc="30FEDF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01EB9"/>
    <w:multiLevelType w:val="hybridMultilevel"/>
    <w:tmpl w:val="B8E25CFA"/>
    <w:lvl w:ilvl="0" w:tplc="2F764B56">
      <w:start w:val="1"/>
      <w:numFmt w:val="lowerLetter"/>
      <w:lvlText w:val="%1)"/>
      <w:lvlJc w:val="left"/>
      <w:pPr>
        <w:ind w:left="-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" w:hanging="360"/>
      </w:pPr>
    </w:lvl>
    <w:lvl w:ilvl="2" w:tplc="0415001B" w:tentative="1">
      <w:start w:val="1"/>
      <w:numFmt w:val="lowerRoman"/>
      <w:lvlText w:val="%3."/>
      <w:lvlJc w:val="right"/>
      <w:pPr>
        <w:ind w:left="819" w:hanging="180"/>
      </w:pPr>
    </w:lvl>
    <w:lvl w:ilvl="3" w:tplc="0415000F" w:tentative="1">
      <w:start w:val="1"/>
      <w:numFmt w:val="decimal"/>
      <w:lvlText w:val="%4."/>
      <w:lvlJc w:val="left"/>
      <w:pPr>
        <w:ind w:left="1539" w:hanging="360"/>
      </w:pPr>
    </w:lvl>
    <w:lvl w:ilvl="4" w:tplc="04150019" w:tentative="1">
      <w:start w:val="1"/>
      <w:numFmt w:val="lowerLetter"/>
      <w:lvlText w:val="%5."/>
      <w:lvlJc w:val="left"/>
      <w:pPr>
        <w:ind w:left="2259" w:hanging="360"/>
      </w:pPr>
    </w:lvl>
    <w:lvl w:ilvl="5" w:tplc="0415001B" w:tentative="1">
      <w:start w:val="1"/>
      <w:numFmt w:val="lowerRoman"/>
      <w:lvlText w:val="%6."/>
      <w:lvlJc w:val="right"/>
      <w:pPr>
        <w:ind w:left="2979" w:hanging="180"/>
      </w:pPr>
    </w:lvl>
    <w:lvl w:ilvl="6" w:tplc="0415000F" w:tentative="1">
      <w:start w:val="1"/>
      <w:numFmt w:val="decimal"/>
      <w:lvlText w:val="%7."/>
      <w:lvlJc w:val="left"/>
      <w:pPr>
        <w:ind w:left="3699" w:hanging="360"/>
      </w:pPr>
    </w:lvl>
    <w:lvl w:ilvl="7" w:tplc="04150019" w:tentative="1">
      <w:start w:val="1"/>
      <w:numFmt w:val="lowerLetter"/>
      <w:lvlText w:val="%8."/>
      <w:lvlJc w:val="left"/>
      <w:pPr>
        <w:ind w:left="4419" w:hanging="360"/>
      </w:pPr>
    </w:lvl>
    <w:lvl w:ilvl="8" w:tplc="0415001B" w:tentative="1">
      <w:start w:val="1"/>
      <w:numFmt w:val="lowerRoman"/>
      <w:lvlText w:val="%9."/>
      <w:lvlJc w:val="right"/>
      <w:pPr>
        <w:ind w:left="5139" w:hanging="180"/>
      </w:pPr>
    </w:lvl>
  </w:abstractNum>
  <w:abstractNum w:abstractNumId="9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3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14709"/>
    <w:multiLevelType w:val="hybridMultilevel"/>
    <w:tmpl w:val="C966DABC"/>
    <w:lvl w:ilvl="0" w:tplc="9F308ECC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47C20"/>
    <w:multiLevelType w:val="hybridMultilevel"/>
    <w:tmpl w:val="7B82B99E"/>
    <w:lvl w:ilvl="0" w:tplc="0C2A15A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079BB"/>
    <w:multiLevelType w:val="hybridMultilevel"/>
    <w:tmpl w:val="B10CC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D16FD"/>
    <w:multiLevelType w:val="hybridMultilevel"/>
    <w:tmpl w:val="16FABEC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40C56"/>
    <w:multiLevelType w:val="hybridMultilevel"/>
    <w:tmpl w:val="BD063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21" w15:restartNumberingAfterBreak="0">
    <w:nsid w:val="3A905D81"/>
    <w:multiLevelType w:val="hybridMultilevel"/>
    <w:tmpl w:val="F392B45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3EEA4546"/>
    <w:multiLevelType w:val="hybridMultilevel"/>
    <w:tmpl w:val="CD0E38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065F09"/>
    <w:multiLevelType w:val="hybridMultilevel"/>
    <w:tmpl w:val="0FD852A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27" w15:restartNumberingAfterBreak="0">
    <w:nsid w:val="4CCE4568"/>
    <w:multiLevelType w:val="hybridMultilevel"/>
    <w:tmpl w:val="346686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54D39EA"/>
    <w:multiLevelType w:val="hybridMultilevel"/>
    <w:tmpl w:val="8E7E09B8"/>
    <w:lvl w:ilvl="0" w:tplc="91DABCA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AA367B6"/>
    <w:multiLevelType w:val="hybridMultilevel"/>
    <w:tmpl w:val="8D10456C"/>
    <w:lvl w:ilvl="0" w:tplc="9BB8750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1316F"/>
    <w:multiLevelType w:val="hybridMultilevel"/>
    <w:tmpl w:val="7F0A0EA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7" w15:restartNumberingAfterBreak="0">
    <w:nsid w:val="6DF76122"/>
    <w:multiLevelType w:val="hybridMultilevel"/>
    <w:tmpl w:val="4CA0F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873D7D"/>
    <w:multiLevelType w:val="hybridMultilevel"/>
    <w:tmpl w:val="57DE7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C66E5"/>
    <w:multiLevelType w:val="hybridMultilevel"/>
    <w:tmpl w:val="3D2C33B6"/>
    <w:lvl w:ilvl="0" w:tplc="95406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4A3D86"/>
    <w:multiLevelType w:val="hybridMultilevel"/>
    <w:tmpl w:val="65A603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35"/>
  </w:num>
  <w:num w:numId="5">
    <w:abstractNumId w:val="2"/>
  </w:num>
  <w:num w:numId="6">
    <w:abstractNumId w:val="13"/>
  </w:num>
  <w:num w:numId="7">
    <w:abstractNumId w:val="25"/>
  </w:num>
  <w:num w:numId="8">
    <w:abstractNumId w:val="10"/>
  </w:num>
  <w:num w:numId="9">
    <w:abstractNumId w:val="28"/>
  </w:num>
  <w:num w:numId="10">
    <w:abstractNumId w:val="22"/>
  </w:num>
  <w:num w:numId="11">
    <w:abstractNumId w:val="26"/>
  </w:num>
  <w:num w:numId="12">
    <w:abstractNumId w:val="5"/>
  </w:num>
  <w:num w:numId="13">
    <w:abstractNumId w:val="20"/>
  </w:num>
  <w:num w:numId="14">
    <w:abstractNumId w:val="36"/>
  </w:num>
  <w:num w:numId="15">
    <w:abstractNumId w:val="30"/>
  </w:num>
  <w:num w:numId="16">
    <w:abstractNumId w:val="34"/>
  </w:num>
  <w:num w:numId="17">
    <w:abstractNumId w:val="11"/>
  </w:num>
  <w:num w:numId="18">
    <w:abstractNumId w:val="38"/>
  </w:num>
  <w:num w:numId="19">
    <w:abstractNumId w:val="41"/>
  </w:num>
  <w:num w:numId="20">
    <w:abstractNumId w:val="33"/>
  </w:num>
  <w:num w:numId="21">
    <w:abstractNumId w:val="12"/>
  </w:num>
  <w:num w:numId="22">
    <w:abstractNumId w:val="4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31"/>
  </w:num>
  <w:num w:numId="25">
    <w:abstractNumId w:val="23"/>
  </w:num>
  <w:num w:numId="26">
    <w:abstractNumId w:val="0"/>
  </w:num>
  <w:num w:numId="27">
    <w:abstractNumId w:val="16"/>
  </w:num>
  <w:num w:numId="28">
    <w:abstractNumId w:val="8"/>
  </w:num>
  <w:num w:numId="29">
    <w:abstractNumId w:val="37"/>
  </w:num>
  <w:num w:numId="30">
    <w:abstractNumId w:val="6"/>
  </w:num>
  <w:num w:numId="31">
    <w:abstractNumId w:val="21"/>
  </w:num>
  <w:num w:numId="32">
    <w:abstractNumId w:val="27"/>
  </w:num>
  <w:num w:numId="33">
    <w:abstractNumId w:val="14"/>
  </w:num>
  <w:num w:numId="34">
    <w:abstractNumId w:val="17"/>
  </w:num>
  <w:num w:numId="35">
    <w:abstractNumId w:val="32"/>
  </w:num>
  <w:num w:numId="36">
    <w:abstractNumId w:val="40"/>
  </w:num>
  <w:num w:numId="37">
    <w:abstractNumId w:val="15"/>
  </w:num>
  <w:num w:numId="38">
    <w:abstractNumId w:val="24"/>
  </w:num>
  <w:num w:numId="39">
    <w:abstractNumId w:val="29"/>
  </w:num>
  <w:num w:numId="40">
    <w:abstractNumId w:val="42"/>
  </w:num>
  <w:num w:numId="41">
    <w:abstractNumId w:val="3"/>
  </w:num>
  <w:num w:numId="42">
    <w:abstractNumId w:val="18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ocumentProtection w:edit="readOnly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CB"/>
    <w:rsid w:val="000008E5"/>
    <w:rsid w:val="000015EE"/>
    <w:rsid w:val="00001A41"/>
    <w:rsid w:val="000022D5"/>
    <w:rsid w:val="00004C6A"/>
    <w:rsid w:val="00010CA1"/>
    <w:rsid w:val="00012A14"/>
    <w:rsid w:val="00012D11"/>
    <w:rsid w:val="00013EB5"/>
    <w:rsid w:val="0001453F"/>
    <w:rsid w:val="00014EC8"/>
    <w:rsid w:val="00017E18"/>
    <w:rsid w:val="00021F91"/>
    <w:rsid w:val="00021F9A"/>
    <w:rsid w:val="00023836"/>
    <w:rsid w:val="000250E4"/>
    <w:rsid w:val="00031517"/>
    <w:rsid w:val="000356A9"/>
    <w:rsid w:val="0004134E"/>
    <w:rsid w:val="00044138"/>
    <w:rsid w:val="00044739"/>
    <w:rsid w:val="00051637"/>
    <w:rsid w:val="00052972"/>
    <w:rsid w:val="00053953"/>
    <w:rsid w:val="00054276"/>
    <w:rsid w:val="00056681"/>
    <w:rsid w:val="00062AA2"/>
    <w:rsid w:val="000648A7"/>
    <w:rsid w:val="0006618B"/>
    <w:rsid w:val="000670C0"/>
    <w:rsid w:val="00067C11"/>
    <w:rsid w:val="00071B99"/>
    <w:rsid w:val="000756E5"/>
    <w:rsid w:val="000764D8"/>
    <w:rsid w:val="0007704E"/>
    <w:rsid w:val="00080EC8"/>
    <w:rsid w:val="00084C6A"/>
    <w:rsid w:val="00090226"/>
    <w:rsid w:val="000919AE"/>
    <w:rsid w:val="000944AC"/>
    <w:rsid w:val="00094CB9"/>
    <w:rsid w:val="00094EEE"/>
    <w:rsid w:val="000956B2"/>
    <w:rsid w:val="000A23DE"/>
    <w:rsid w:val="000A4020"/>
    <w:rsid w:val="000B2C90"/>
    <w:rsid w:val="000B54FB"/>
    <w:rsid w:val="000C0403"/>
    <w:rsid w:val="000C13BC"/>
    <w:rsid w:val="000C21DE"/>
    <w:rsid w:val="000C29B0"/>
    <w:rsid w:val="000C6AB2"/>
    <w:rsid w:val="000C76FC"/>
    <w:rsid w:val="000C78CB"/>
    <w:rsid w:val="000D38FC"/>
    <w:rsid w:val="000D4D90"/>
    <w:rsid w:val="000D720F"/>
    <w:rsid w:val="000E14AF"/>
    <w:rsid w:val="000E2B5A"/>
    <w:rsid w:val="000E2D10"/>
    <w:rsid w:val="000E38DF"/>
    <w:rsid w:val="000F28ED"/>
    <w:rsid w:val="000F3204"/>
    <w:rsid w:val="00101914"/>
    <w:rsid w:val="00104C63"/>
    <w:rsid w:val="001052D2"/>
    <w:rsid w:val="0010548B"/>
    <w:rsid w:val="00106FE6"/>
    <w:rsid w:val="001072D1"/>
    <w:rsid w:val="00111C96"/>
    <w:rsid w:val="00112F56"/>
    <w:rsid w:val="00115A04"/>
    <w:rsid w:val="00117017"/>
    <w:rsid w:val="00123060"/>
    <w:rsid w:val="001255BD"/>
    <w:rsid w:val="001264A4"/>
    <w:rsid w:val="0012790E"/>
    <w:rsid w:val="00127BF5"/>
    <w:rsid w:val="00130E8E"/>
    <w:rsid w:val="0013216E"/>
    <w:rsid w:val="001328C0"/>
    <w:rsid w:val="0013620C"/>
    <w:rsid w:val="001401B5"/>
    <w:rsid w:val="001422B9"/>
    <w:rsid w:val="0014527B"/>
    <w:rsid w:val="0014665F"/>
    <w:rsid w:val="001509E8"/>
    <w:rsid w:val="0015187B"/>
    <w:rsid w:val="0015331F"/>
    <w:rsid w:val="00153464"/>
    <w:rsid w:val="001541B3"/>
    <w:rsid w:val="00155B15"/>
    <w:rsid w:val="001625BE"/>
    <w:rsid w:val="001643A4"/>
    <w:rsid w:val="001668CF"/>
    <w:rsid w:val="001720F0"/>
    <w:rsid w:val="001727BB"/>
    <w:rsid w:val="00173144"/>
    <w:rsid w:val="001739DA"/>
    <w:rsid w:val="00174F9A"/>
    <w:rsid w:val="0017781B"/>
    <w:rsid w:val="00180D25"/>
    <w:rsid w:val="0018318D"/>
    <w:rsid w:val="0018572C"/>
    <w:rsid w:val="00187E79"/>
    <w:rsid w:val="00187F0D"/>
    <w:rsid w:val="001909DD"/>
    <w:rsid w:val="00192CC5"/>
    <w:rsid w:val="00193BA6"/>
    <w:rsid w:val="001956A7"/>
    <w:rsid w:val="00196099"/>
    <w:rsid w:val="001A118A"/>
    <w:rsid w:val="001A27F4"/>
    <w:rsid w:val="001A2D95"/>
    <w:rsid w:val="001A5CED"/>
    <w:rsid w:val="001B0140"/>
    <w:rsid w:val="001B0D37"/>
    <w:rsid w:val="001B2E88"/>
    <w:rsid w:val="001B3460"/>
    <w:rsid w:val="001B4CA1"/>
    <w:rsid w:val="001B6566"/>
    <w:rsid w:val="001B75D8"/>
    <w:rsid w:val="001C1060"/>
    <w:rsid w:val="001C24CF"/>
    <w:rsid w:val="001C3C63"/>
    <w:rsid w:val="001D299B"/>
    <w:rsid w:val="001D33CE"/>
    <w:rsid w:val="001D4732"/>
    <w:rsid w:val="001D6A3C"/>
    <w:rsid w:val="001D6D51"/>
    <w:rsid w:val="001F3348"/>
    <w:rsid w:val="001F6979"/>
    <w:rsid w:val="00202BC6"/>
    <w:rsid w:val="00205141"/>
    <w:rsid w:val="0020516B"/>
    <w:rsid w:val="002066C0"/>
    <w:rsid w:val="00212E54"/>
    <w:rsid w:val="00213559"/>
    <w:rsid w:val="00213EFD"/>
    <w:rsid w:val="002172F1"/>
    <w:rsid w:val="00217537"/>
    <w:rsid w:val="002204AD"/>
    <w:rsid w:val="002206FD"/>
    <w:rsid w:val="002218EF"/>
    <w:rsid w:val="00221F9D"/>
    <w:rsid w:val="00222C8C"/>
    <w:rsid w:val="00223C7B"/>
    <w:rsid w:val="00224AB1"/>
    <w:rsid w:val="0022687A"/>
    <w:rsid w:val="00230728"/>
    <w:rsid w:val="00230F4E"/>
    <w:rsid w:val="00231CDD"/>
    <w:rsid w:val="00234040"/>
    <w:rsid w:val="002348B2"/>
    <w:rsid w:val="00234FFB"/>
    <w:rsid w:val="00235CD2"/>
    <w:rsid w:val="00236B8A"/>
    <w:rsid w:val="00241F26"/>
    <w:rsid w:val="0024261A"/>
    <w:rsid w:val="00243575"/>
    <w:rsid w:val="00247B4D"/>
    <w:rsid w:val="00254B14"/>
    <w:rsid w:val="00254DED"/>
    <w:rsid w:val="00255619"/>
    <w:rsid w:val="00255DAD"/>
    <w:rsid w:val="00256108"/>
    <w:rsid w:val="00260F33"/>
    <w:rsid w:val="002613BD"/>
    <w:rsid w:val="002624F1"/>
    <w:rsid w:val="00266B0F"/>
    <w:rsid w:val="002678A4"/>
    <w:rsid w:val="00270665"/>
    <w:rsid w:val="00270C81"/>
    <w:rsid w:val="0027144D"/>
    <w:rsid w:val="00271558"/>
    <w:rsid w:val="00273555"/>
    <w:rsid w:val="00274862"/>
    <w:rsid w:val="002752B1"/>
    <w:rsid w:val="00281E0B"/>
    <w:rsid w:val="00282D72"/>
    <w:rsid w:val="00283402"/>
    <w:rsid w:val="00285EED"/>
    <w:rsid w:val="00290FD6"/>
    <w:rsid w:val="00292B86"/>
    <w:rsid w:val="00294259"/>
    <w:rsid w:val="00294874"/>
    <w:rsid w:val="002959DD"/>
    <w:rsid w:val="00297893"/>
    <w:rsid w:val="002A2C81"/>
    <w:rsid w:val="002A413B"/>
    <w:rsid w:val="002A4EA1"/>
    <w:rsid w:val="002A7144"/>
    <w:rsid w:val="002B38DE"/>
    <w:rsid w:val="002B3D1A"/>
    <w:rsid w:val="002B7753"/>
    <w:rsid w:val="002C0336"/>
    <w:rsid w:val="002C2C9B"/>
    <w:rsid w:val="002D17D6"/>
    <w:rsid w:val="002D18D7"/>
    <w:rsid w:val="002D21CE"/>
    <w:rsid w:val="002D2475"/>
    <w:rsid w:val="002D3E07"/>
    <w:rsid w:val="002E1FB0"/>
    <w:rsid w:val="002E39FE"/>
    <w:rsid w:val="002E3DA3"/>
    <w:rsid w:val="002E450F"/>
    <w:rsid w:val="002E5E14"/>
    <w:rsid w:val="002E6B38"/>
    <w:rsid w:val="002E6D63"/>
    <w:rsid w:val="002E6E2B"/>
    <w:rsid w:val="002F47DE"/>
    <w:rsid w:val="002F500B"/>
    <w:rsid w:val="002F5243"/>
    <w:rsid w:val="002F5F8D"/>
    <w:rsid w:val="00301959"/>
    <w:rsid w:val="00305358"/>
    <w:rsid w:val="00305B8A"/>
    <w:rsid w:val="00312568"/>
    <w:rsid w:val="00313263"/>
    <w:rsid w:val="00314450"/>
    <w:rsid w:val="0031559A"/>
    <w:rsid w:val="0031702D"/>
    <w:rsid w:val="00320046"/>
    <w:rsid w:val="00320F34"/>
    <w:rsid w:val="00322EF0"/>
    <w:rsid w:val="00331675"/>
    <w:rsid w:val="00331BF9"/>
    <w:rsid w:val="00331EEA"/>
    <w:rsid w:val="0033495E"/>
    <w:rsid w:val="00334A79"/>
    <w:rsid w:val="00334D8D"/>
    <w:rsid w:val="00336AE3"/>
    <w:rsid w:val="00337345"/>
    <w:rsid w:val="00337DD2"/>
    <w:rsid w:val="003404D1"/>
    <w:rsid w:val="0034134D"/>
    <w:rsid w:val="00342A5F"/>
    <w:rsid w:val="003443FF"/>
    <w:rsid w:val="003451F5"/>
    <w:rsid w:val="0034582C"/>
    <w:rsid w:val="00345AF4"/>
    <w:rsid w:val="00355808"/>
    <w:rsid w:val="00356EC5"/>
    <w:rsid w:val="00362350"/>
    <w:rsid w:val="00362C7E"/>
    <w:rsid w:val="0036330E"/>
    <w:rsid w:val="00363601"/>
    <w:rsid w:val="0037149E"/>
    <w:rsid w:val="00371753"/>
    <w:rsid w:val="003726AF"/>
    <w:rsid w:val="00375340"/>
    <w:rsid w:val="003762E8"/>
    <w:rsid w:val="00376AC9"/>
    <w:rsid w:val="003773EA"/>
    <w:rsid w:val="00383DA9"/>
    <w:rsid w:val="00384AF4"/>
    <w:rsid w:val="00386D77"/>
    <w:rsid w:val="0039067E"/>
    <w:rsid w:val="00393032"/>
    <w:rsid w:val="00394B69"/>
    <w:rsid w:val="00396281"/>
    <w:rsid w:val="00397078"/>
    <w:rsid w:val="00397FC1"/>
    <w:rsid w:val="003A2430"/>
    <w:rsid w:val="003A6953"/>
    <w:rsid w:val="003B1A65"/>
    <w:rsid w:val="003B1B7E"/>
    <w:rsid w:val="003B4DBE"/>
    <w:rsid w:val="003B6083"/>
    <w:rsid w:val="003C1105"/>
    <w:rsid w:val="003C3838"/>
    <w:rsid w:val="003C5847"/>
    <w:rsid w:val="003C6EE9"/>
    <w:rsid w:val="003D0681"/>
    <w:rsid w:val="003D12F6"/>
    <w:rsid w:val="003D1426"/>
    <w:rsid w:val="003D37C2"/>
    <w:rsid w:val="003D528F"/>
    <w:rsid w:val="003D6162"/>
    <w:rsid w:val="003D66CE"/>
    <w:rsid w:val="003E0128"/>
    <w:rsid w:val="003E2F1D"/>
    <w:rsid w:val="003E2F4E"/>
    <w:rsid w:val="003E48A2"/>
    <w:rsid w:val="003E6869"/>
    <w:rsid w:val="003E720A"/>
    <w:rsid w:val="003F0D50"/>
    <w:rsid w:val="003F402F"/>
    <w:rsid w:val="003F5FB0"/>
    <w:rsid w:val="0040148B"/>
    <w:rsid w:val="00403E6E"/>
    <w:rsid w:val="004054A8"/>
    <w:rsid w:val="00407E4D"/>
    <w:rsid w:val="00407F84"/>
    <w:rsid w:val="00410099"/>
    <w:rsid w:val="004129B4"/>
    <w:rsid w:val="00415BD9"/>
    <w:rsid w:val="00417EF0"/>
    <w:rsid w:val="00422181"/>
    <w:rsid w:val="004244A8"/>
    <w:rsid w:val="00425413"/>
    <w:rsid w:val="0042565D"/>
    <w:rsid w:val="00425F72"/>
    <w:rsid w:val="00427040"/>
    <w:rsid w:val="00427736"/>
    <w:rsid w:val="00431A94"/>
    <w:rsid w:val="00440251"/>
    <w:rsid w:val="00441787"/>
    <w:rsid w:val="0044285B"/>
    <w:rsid w:val="00444C90"/>
    <w:rsid w:val="00444F2D"/>
    <w:rsid w:val="00445517"/>
    <w:rsid w:val="00446F73"/>
    <w:rsid w:val="004470E9"/>
    <w:rsid w:val="00452034"/>
    <w:rsid w:val="00453D11"/>
    <w:rsid w:val="00454334"/>
    <w:rsid w:val="00455A72"/>
    <w:rsid w:val="00455FA6"/>
    <w:rsid w:val="00463BB7"/>
    <w:rsid w:val="00466C70"/>
    <w:rsid w:val="004702C9"/>
    <w:rsid w:val="00472763"/>
    <w:rsid w:val="00472E45"/>
    <w:rsid w:val="00473FEA"/>
    <w:rsid w:val="0047579D"/>
    <w:rsid w:val="00476746"/>
    <w:rsid w:val="004770E3"/>
    <w:rsid w:val="004773C6"/>
    <w:rsid w:val="00481F1F"/>
    <w:rsid w:val="00483262"/>
    <w:rsid w:val="00484107"/>
    <w:rsid w:val="00485CC5"/>
    <w:rsid w:val="00487F35"/>
    <w:rsid w:val="00490633"/>
    <w:rsid w:val="0049343F"/>
    <w:rsid w:val="004948C2"/>
    <w:rsid w:val="00494F9A"/>
    <w:rsid w:val="004964FC"/>
    <w:rsid w:val="00497F91"/>
    <w:rsid w:val="004A1431"/>
    <w:rsid w:val="004A145E"/>
    <w:rsid w:val="004A1F15"/>
    <w:rsid w:val="004A2A81"/>
    <w:rsid w:val="004A2F3A"/>
    <w:rsid w:val="004A767C"/>
    <w:rsid w:val="004A7BD7"/>
    <w:rsid w:val="004B1414"/>
    <w:rsid w:val="004B2A85"/>
    <w:rsid w:val="004B59A8"/>
    <w:rsid w:val="004C15C2"/>
    <w:rsid w:val="004C36D8"/>
    <w:rsid w:val="004C3A55"/>
    <w:rsid w:val="004C417C"/>
    <w:rsid w:val="004C49B3"/>
    <w:rsid w:val="004C6C89"/>
    <w:rsid w:val="004C71BF"/>
    <w:rsid w:val="004C7356"/>
    <w:rsid w:val="004D1248"/>
    <w:rsid w:val="004D1E3C"/>
    <w:rsid w:val="004D3AE1"/>
    <w:rsid w:val="004D4169"/>
    <w:rsid w:val="004D6E14"/>
    <w:rsid w:val="004E2A4C"/>
    <w:rsid w:val="004E322E"/>
    <w:rsid w:val="004E3B84"/>
    <w:rsid w:val="004F1732"/>
    <w:rsid w:val="004F22FF"/>
    <w:rsid w:val="004F285F"/>
    <w:rsid w:val="004F4E17"/>
    <w:rsid w:val="0050082F"/>
    <w:rsid w:val="00500B67"/>
    <w:rsid w:val="00500C56"/>
    <w:rsid w:val="00501713"/>
    <w:rsid w:val="00502161"/>
    <w:rsid w:val="00504A05"/>
    <w:rsid w:val="00505869"/>
    <w:rsid w:val="00506568"/>
    <w:rsid w:val="00510097"/>
    <w:rsid w:val="005103C4"/>
    <w:rsid w:val="0051551B"/>
    <w:rsid w:val="0051576E"/>
    <w:rsid w:val="00520C57"/>
    <w:rsid w:val="00522D94"/>
    <w:rsid w:val="0052498D"/>
    <w:rsid w:val="00524ACC"/>
    <w:rsid w:val="00533D89"/>
    <w:rsid w:val="00535C8B"/>
    <w:rsid w:val="00536564"/>
    <w:rsid w:val="00537B3A"/>
    <w:rsid w:val="005433E0"/>
    <w:rsid w:val="00544597"/>
    <w:rsid w:val="00544FFE"/>
    <w:rsid w:val="00546CE5"/>
    <w:rsid w:val="005473F5"/>
    <w:rsid w:val="005477E7"/>
    <w:rsid w:val="00547E62"/>
    <w:rsid w:val="00552794"/>
    <w:rsid w:val="00554B8E"/>
    <w:rsid w:val="00557F0C"/>
    <w:rsid w:val="0056036C"/>
    <w:rsid w:val="00563199"/>
    <w:rsid w:val="00564874"/>
    <w:rsid w:val="00567963"/>
    <w:rsid w:val="0057009A"/>
    <w:rsid w:val="00571260"/>
    <w:rsid w:val="0057189C"/>
    <w:rsid w:val="00573B72"/>
    <w:rsid w:val="00573FC1"/>
    <w:rsid w:val="005741EE"/>
    <w:rsid w:val="0057426D"/>
    <w:rsid w:val="0057668E"/>
    <w:rsid w:val="00593184"/>
    <w:rsid w:val="00595E83"/>
    <w:rsid w:val="00596530"/>
    <w:rsid w:val="005967F3"/>
    <w:rsid w:val="00597316"/>
    <w:rsid w:val="005A06DF"/>
    <w:rsid w:val="005A40DD"/>
    <w:rsid w:val="005A4A53"/>
    <w:rsid w:val="005A5527"/>
    <w:rsid w:val="005A5AE6"/>
    <w:rsid w:val="005B1206"/>
    <w:rsid w:val="005B26A0"/>
    <w:rsid w:val="005B27A2"/>
    <w:rsid w:val="005B37E8"/>
    <w:rsid w:val="005B6C07"/>
    <w:rsid w:val="005C0056"/>
    <w:rsid w:val="005C4F67"/>
    <w:rsid w:val="005C63A2"/>
    <w:rsid w:val="005D1B7A"/>
    <w:rsid w:val="005D487B"/>
    <w:rsid w:val="005D54D1"/>
    <w:rsid w:val="005E0D13"/>
    <w:rsid w:val="005E392A"/>
    <w:rsid w:val="005E4D10"/>
    <w:rsid w:val="005E5047"/>
    <w:rsid w:val="005E6190"/>
    <w:rsid w:val="005E7205"/>
    <w:rsid w:val="005E7371"/>
    <w:rsid w:val="005E7D80"/>
    <w:rsid w:val="005F0EA4"/>
    <w:rsid w:val="005F116C"/>
    <w:rsid w:val="005F193A"/>
    <w:rsid w:val="005F2131"/>
    <w:rsid w:val="005F323D"/>
    <w:rsid w:val="005F6CD0"/>
    <w:rsid w:val="006011C2"/>
    <w:rsid w:val="006035C9"/>
    <w:rsid w:val="00604CD7"/>
    <w:rsid w:val="00605EF6"/>
    <w:rsid w:val="00606455"/>
    <w:rsid w:val="0061112C"/>
    <w:rsid w:val="00613D78"/>
    <w:rsid w:val="00614929"/>
    <w:rsid w:val="00614AA2"/>
    <w:rsid w:val="0061595D"/>
    <w:rsid w:val="00616511"/>
    <w:rsid w:val="006176ED"/>
    <w:rsid w:val="006202F3"/>
    <w:rsid w:val="0062097A"/>
    <w:rsid w:val="00621DA6"/>
    <w:rsid w:val="00623CFE"/>
    <w:rsid w:val="00627221"/>
    <w:rsid w:val="00627767"/>
    <w:rsid w:val="00627BEB"/>
    <w:rsid w:val="00627EE8"/>
    <w:rsid w:val="006316FA"/>
    <w:rsid w:val="0063673F"/>
    <w:rsid w:val="006370D2"/>
    <w:rsid w:val="00637EFE"/>
    <w:rsid w:val="0064074F"/>
    <w:rsid w:val="00641F55"/>
    <w:rsid w:val="006425D0"/>
    <w:rsid w:val="00642E6F"/>
    <w:rsid w:val="00645E4A"/>
    <w:rsid w:val="006468E3"/>
    <w:rsid w:val="00651BA9"/>
    <w:rsid w:val="00653199"/>
    <w:rsid w:val="00653688"/>
    <w:rsid w:val="0066091B"/>
    <w:rsid w:val="00661196"/>
    <w:rsid w:val="006660E9"/>
    <w:rsid w:val="00667249"/>
    <w:rsid w:val="00667558"/>
    <w:rsid w:val="00670604"/>
    <w:rsid w:val="00671523"/>
    <w:rsid w:val="00674711"/>
    <w:rsid w:val="006754EF"/>
    <w:rsid w:val="00676C8D"/>
    <w:rsid w:val="00676F1F"/>
    <w:rsid w:val="00677381"/>
    <w:rsid w:val="00677414"/>
    <w:rsid w:val="00681880"/>
    <w:rsid w:val="006832CF"/>
    <w:rsid w:val="0068601E"/>
    <w:rsid w:val="006868FE"/>
    <w:rsid w:val="0069486B"/>
    <w:rsid w:val="006A47BF"/>
    <w:rsid w:val="006A4904"/>
    <w:rsid w:val="006A499E"/>
    <w:rsid w:val="006A548F"/>
    <w:rsid w:val="006A701A"/>
    <w:rsid w:val="006B1702"/>
    <w:rsid w:val="006B64DC"/>
    <w:rsid w:val="006B7A91"/>
    <w:rsid w:val="006C48D3"/>
    <w:rsid w:val="006C6445"/>
    <w:rsid w:val="006D2B09"/>
    <w:rsid w:val="006D3371"/>
    <w:rsid w:val="006D4704"/>
    <w:rsid w:val="006D5BFF"/>
    <w:rsid w:val="006D5EBD"/>
    <w:rsid w:val="006D6A2D"/>
    <w:rsid w:val="006E05E4"/>
    <w:rsid w:val="006E1E18"/>
    <w:rsid w:val="006E31CE"/>
    <w:rsid w:val="006E34D3"/>
    <w:rsid w:val="006E4469"/>
    <w:rsid w:val="006E4B7F"/>
    <w:rsid w:val="006E4CAA"/>
    <w:rsid w:val="006F1435"/>
    <w:rsid w:val="006F2BB1"/>
    <w:rsid w:val="006F3AFD"/>
    <w:rsid w:val="006F78C4"/>
    <w:rsid w:val="007031A0"/>
    <w:rsid w:val="00703659"/>
    <w:rsid w:val="007036AF"/>
    <w:rsid w:val="00705A29"/>
    <w:rsid w:val="00705DB9"/>
    <w:rsid w:val="00707498"/>
    <w:rsid w:val="00710E3B"/>
    <w:rsid w:val="00711A65"/>
    <w:rsid w:val="00712FC3"/>
    <w:rsid w:val="00714133"/>
    <w:rsid w:val="00714DA4"/>
    <w:rsid w:val="007158B2"/>
    <w:rsid w:val="00716081"/>
    <w:rsid w:val="00716EA1"/>
    <w:rsid w:val="00717F26"/>
    <w:rsid w:val="00722B48"/>
    <w:rsid w:val="0072328F"/>
    <w:rsid w:val="007233D1"/>
    <w:rsid w:val="00724164"/>
    <w:rsid w:val="00725508"/>
    <w:rsid w:val="00725DE7"/>
    <w:rsid w:val="0072636A"/>
    <w:rsid w:val="00726B44"/>
    <w:rsid w:val="007318DD"/>
    <w:rsid w:val="00733167"/>
    <w:rsid w:val="00736462"/>
    <w:rsid w:val="00740771"/>
    <w:rsid w:val="00740D2C"/>
    <w:rsid w:val="00741775"/>
    <w:rsid w:val="00742E89"/>
    <w:rsid w:val="00744BF9"/>
    <w:rsid w:val="00750E9E"/>
    <w:rsid w:val="00752623"/>
    <w:rsid w:val="00754713"/>
    <w:rsid w:val="00755865"/>
    <w:rsid w:val="007559D0"/>
    <w:rsid w:val="00760F1F"/>
    <w:rsid w:val="007616EC"/>
    <w:rsid w:val="00761CF8"/>
    <w:rsid w:val="0076423E"/>
    <w:rsid w:val="00764535"/>
    <w:rsid w:val="007646CB"/>
    <w:rsid w:val="0076658F"/>
    <w:rsid w:val="0077040A"/>
    <w:rsid w:val="007707C4"/>
    <w:rsid w:val="00771B4A"/>
    <w:rsid w:val="00772D64"/>
    <w:rsid w:val="007752A4"/>
    <w:rsid w:val="00777647"/>
    <w:rsid w:val="007808C0"/>
    <w:rsid w:val="00781339"/>
    <w:rsid w:val="00782C2C"/>
    <w:rsid w:val="007839FA"/>
    <w:rsid w:val="00787132"/>
    <w:rsid w:val="0079123C"/>
    <w:rsid w:val="00792609"/>
    <w:rsid w:val="007940DE"/>
    <w:rsid w:val="007943E2"/>
    <w:rsid w:val="00794910"/>
    <w:rsid w:val="00794F2C"/>
    <w:rsid w:val="007953CE"/>
    <w:rsid w:val="007971D8"/>
    <w:rsid w:val="007A1A40"/>
    <w:rsid w:val="007A3BC7"/>
    <w:rsid w:val="007A5AC4"/>
    <w:rsid w:val="007A620B"/>
    <w:rsid w:val="007B0FDD"/>
    <w:rsid w:val="007B27C0"/>
    <w:rsid w:val="007B3964"/>
    <w:rsid w:val="007B4802"/>
    <w:rsid w:val="007B5A15"/>
    <w:rsid w:val="007B6668"/>
    <w:rsid w:val="007B6B33"/>
    <w:rsid w:val="007C2701"/>
    <w:rsid w:val="007C3BDC"/>
    <w:rsid w:val="007C585D"/>
    <w:rsid w:val="007D2192"/>
    <w:rsid w:val="007D289A"/>
    <w:rsid w:val="007D4A09"/>
    <w:rsid w:val="007D5867"/>
    <w:rsid w:val="007D5FD3"/>
    <w:rsid w:val="007E41AE"/>
    <w:rsid w:val="007F0021"/>
    <w:rsid w:val="007F0C41"/>
    <w:rsid w:val="007F0F26"/>
    <w:rsid w:val="007F2F52"/>
    <w:rsid w:val="00802A1F"/>
    <w:rsid w:val="00803D6A"/>
    <w:rsid w:val="00805F28"/>
    <w:rsid w:val="0080749F"/>
    <w:rsid w:val="00811D46"/>
    <w:rsid w:val="008125B0"/>
    <w:rsid w:val="0081291A"/>
    <w:rsid w:val="00813007"/>
    <w:rsid w:val="008144CB"/>
    <w:rsid w:val="00817864"/>
    <w:rsid w:val="00821717"/>
    <w:rsid w:val="00824210"/>
    <w:rsid w:val="008263C0"/>
    <w:rsid w:val="00837CE9"/>
    <w:rsid w:val="00841422"/>
    <w:rsid w:val="00841D3B"/>
    <w:rsid w:val="0084314C"/>
    <w:rsid w:val="00843171"/>
    <w:rsid w:val="0084655F"/>
    <w:rsid w:val="008477E1"/>
    <w:rsid w:val="00851D5A"/>
    <w:rsid w:val="00853617"/>
    <w:rsid w:val="00856D08"/>
    <w:rsid w:val="008575C3"/>
    <w:rsid w:val="00861A40"/>
    <w:rsid w:val="00861FD1"/>
    <w:rsid w:val="00863D28"/>
    <w:rsid w:val="008648C3"/>
    <w:rsid w:val="0087248A"/>
    <w:rsid w:val="008728C1"/>
    <w:rsid w:val="00872FAA"/>
    <w:rsid w:val="0087317F"/>
    <w:rsid w:val="00880F26"/>
    <w:rsid w:val="00882AF5"/>
    <w:rsid w:val="008851FE"/>
    <w:rsid w:val="00886FA1"/>
    <w:rsid w:val="008908C4"/>
    <w:rsid w:val="00895527"/>
    <w:rsid w:val="00896C2E"/>
    <w:rsid w:val="00897425"/>
    <w:rsid w:val="00897EAA"/>
    <w:rsid w:val="008A43A1"/>
    <w:rsid w:val="008A5095"/>
    <w:rsid w:val="008A5428"/>
    <w:rsid w:val="008A54C1"/>
    <w:rsid w:val="008A608F"/>
    <w:rsid w:val="008A6212"/>
    <w:rsid w:val="008B1A9A"/>
    <w:rsid w:val="008B2226"/>
    <w:rsid w:val="008B4FE6"/>
    <w:rsid w:val="008B50E3"/>
    <w:rsid w:val="008B6C37"/>
    <w:rsid w:val="008C2C30"/>
    <w:rsid w:val="008C6261"/>
    <w:rsid w:val="008D4A2D"/>
    <w:rsid w:val="008D5DA0"/>
    <w:rsid w:val="008E18F7"/>
    <w:rsid w:val="008E1990"/>
    <w:rsid w:val="008E1E10"/>
    <w:rsid w:val="008E2556"/>
    <w:rsid w:val="008E291B"/>
    <w:rsid w:val="008E2D8C"/>
    <w:rsid w:val="008E4D66"/>
    <w:rsid w:val="008E4F2F"/>
    <w:rsid w:val="008E74B0"/>
    <w:rsid w:val="008E7844"/>
    <w:rsid w:val="008F6258"/>
    <w:rsid w:val="008F7C20"/>
    <w:rsid w:val="009008A8"/>
    <w:rsid w:val="00902384"/>
    <w:rsid w:val="009063B0"/>
    <w:rsid w:val="00907106"/>
    <w:rsid w:val="009107FD"/>
    <w:rsid w:val="0091137C"/>
    <w:rsid w:val="00911567"/>
    <w:rsid w:val="00916760"/>
    <w:rsid w:val="009177ED"/>
    <w:rsid w:val="00917AAE"/>
    <w:rsid w:val="0092127C"/>
    <w:rsid w:val="00921CCE"/>
    <w:rsid w:val="00923167"/>
    <w:rsid w:val="009231D4"/>
    <w:rsid w:val="009251A9"/>
    <w:rsid w:val="00930699"/>
    <w:rsid w:val="00931F69"/>
    <w:rsid w:val="00932B58"/>
    <w:rsid w:val="00933603"/>
    <w:rsid w:val="00934123"/>
    <w:rsid w:val="009368BB"/>
    <w:rsid w:val="00940451"/>
    <w:rsid w:val="00941D3E"/>
    <w:rsid w:val="00941D6C"/>
    <w:rsid w:val="0094323A"/>
    <w:rsid w:val="00943886"/>
    <w:rsid w:val="00946D3B"/>
    <w:rsid w:val="009477CB"/>
    <w:rsid w:val="00953DE0"/>
    <w:rsid w:val="00955774"/>
    <w:rsid w:val="009560B5"/>
    <w:rsid w:val="009625A2"/>
    <w:rsid w:val="00964E23"/>
    <w:rsid w:val="009672BF"/>
    <w:rsid w:val="009703D6"/>
    <w:rsid w:val="00970BC1"/>
    <w:rsid w:val="0097181B"/>
    <w:rsid w:val="00971FAA"/>
    <w:rsid w:val="0097341A"/>
    <w:rsid w:val="00976DC5"/>
    <w:rsid w:val="009814F6"/>
    <w:rsid w:val="009818C7"/>
    <w:rsid w:val="00982DD4"/>
    <w:rsid w:val="0098345D"/>
    <w:rsid w:val="009841E5"/>
    <w:rsid w:val="0098479F"/>
    <w:rsid w:val="00984A8A"/>
    <w:rsid w:val="00984B0C"/>
    <w:rsid w:val="009857B6"/>
    <w:rsid w:val="00985A8D"/>
    <w:rsid w:val="00986610"/>
    <w:rsid w:val="009877DC"/>
    <w:rsid w:val="009879CF"/>
    <w:rsid w:val="00991F96"/>
    <w:rsid w:val="00996F0A"/>
    <w:rsid w:val="009A04FF"/>
    <w:rsid w:val="009A5086"/>
    <w:rsid w:val="009A528B"/>
    <w:rsid w:val="009B049C"/>
    <w:rsid w:val="009B11C8"/>
    <w:rsid w:val="009B1C9D"/>
    <w:rsid w:val="009B2BCF"/>
    <w:rsid w:val="009B2FF8"/>
    <w:rsid w:val="009B5BA3"/>
    <w:rsid w:val="009B62D9"/>
    <w:rsid w:val="009B76D3"/>
    <w:rsid w:val="009C18E5"/>
    <w:rsid w:val="009C3E87"/>
    <w:rsid w:val="009C6DC3"/>
    <w:rsid w:val="009C73D0"/>
    <w:rsid w:val="009D0027"/>
    <w:rsid w:val="009D0289"/>
    <w:rsid w:val="009D0655"/>
    <w:rsid w:val="009D4A6E"/>
    <w:rsid w:val="009E1C6B"/>
    <w:rsid w:val="009E1E98"/>
    <w:rsid w:val="009E3ABE"/>
    <w:rsid w:val="009E3C4B"/>
    <w:rsid w:val="009E45F7"/>
    <w:rsid w:val="009E77AB"/>
    <w:rsid w:val="009F0637"/>
    <w:rsid w:val="009F2D2E"/>
    <w:rsid w:val="009F5851"/>
    <w:rsid w:val="009F62A6"/>
    <w:rsid w:val="009F674F"/>
    <w:rsid w:val="009F799E"/>
    <w:rsid w:val="00A01B1F"/>
    <w:rsid w:val="00A02020"/>
    <w:rsid w:val="00A0416E"/>
    <w:rsid w:val="00A056CB"/>
    <w:rsid w:val="00A07240"/>
    <w:rsid w:val="00A07A29"/>
    <w:rsid w:val="00A10FF1"/>
    <w:rsid w:val="00A13140"/>
    <w:rsid w:val="00A1506B"/>
    <w:rsid w:val="00A153DF"/>
    <w:rsid w:val="00A17CB2"/>
    <w:rsid w:val="00A23191"/>
    <w:rsid w:val="00A319C0"/>
    <w:rsid w:val="00A33560"/>
    <w:rsid w:val="00A35AAA"/>
    <w:rsid w:val="00A371A5"/>
    <w:rsid w:val="00A37BFB"/>
    <w:rsid w:val="00A4199B"/>
    <w:rsid w:val="00A44008"/>
    <w:rsid w:val="00A4418A"/>
    <w:rsid w:val="00A47BDF"/>
    <w:rsid w:val="00A51CD7"/>
    <w:rsid w:val="00A52ADB"/>
    <w:rsid w:val="00A533E8"/>
    <w:rsid w:val="00A542D9"/>
    <w:rsid w:val="00A56E64"/>
    <w:rsid w:val="00A624C3"/>
    <w:rsid w:val="00A6641C"/>
    <w:rsid w:val="00A755A0"/>
    <w:rsid w:val="00A767D2"/>
    <w:rsid w:val="00A77616"/>
    <w:rsid w:val="00A805DA"/>
    <w:rsid w:val="00A811B4"/>
    <w:rsid w:val="00A84F96"/>
    <w:rsid w:val="00A85945"/>
    <w:rsid w:val="00A863D4"/>
    <w:rsid w:val="00A8662E"/>
    <w:rsid w:val="00A87CDE"/>
    <w:rsid w:val="00A9026C"/>
    <w:rsid w:val="00A90A3C"/>
    <w:rsid w:val="00A92BAF"/>
    <w:rsid w:val="00A94737"/>
    <w:rsid w:val="00A94BA3"/>
    <w:rsid w:val="00A96CBA"/>
    <w:rsid w:val="00AA0C95"/>
    <w:rsid w:val="00AA241C"/>
    <w:rsid w:val="00AA631D"/>
    <w:rsid w:val="00AB0BF6"/>
    <w:rsid w:val="00AB1ACD"/>
    <w:rsid w:val="00AB1E74"/>
    <w:rsid w:val="00AB2297"/>
    <w:rsid w:val="00AB277F"/>
    <w:rsid w:val="00AB32F9"/>
    <w:rsid w:val="00AB4099"/>
    <w:rsid w:val="00AB449A"/>
    <w:rsid w:val="00AB4EDB"/>
    <w:rsid w:val="00AB6964"/>
    <w:rsid w:val="00AB6D87"/>
    <w:rsid w:val="00AC3596"/>
    <w:rsid w:val="00AD14F9"/>
    <w:rsid w:val="00AD35D6"/>
    <w:rsid w:val="00AD58C5"/>
    <w:rsid w:val="00AD609E"/>
    <w:rsid w:val="00AD7A33"/>
    <w:rsid w:val="00AE18E3"/>
    <w:rsid w:val="00AE1FBC"/>
    <w:rsid w:val="00AE2D1F"/>
    <w:rsid w:val="00AE36C4"/>
    <w:rsid w:val="00AE472C"/>
    <w:rsid w:val="00AE5375"/>
    <w:rsid w:val="00AE55A9"/>
    <w:rsid w:val="00AE58E0"/>
    <w:rsid w:val="00AE6CF8"/>
    <w:rsid w:val="00AE7125"/>
    <w:rsid w:val="00AF106A"/>
    <w:rsid w:val="00AF23A6"/>
    <w:rsid w:val="00AF4406"/>
    <w:rsid w:val="00AF4CAC"/>
    <w:rsid w:val="00B022EC"/>
    <w:rsid w:val="00B03E0D"/>
    <w:rsid w:val="00B0468B"/>
    <w:rsid w:val="00B054F8"/>
    <w:rsid w:val="00B15ED5"/>
    <w:rsid w:val="00B169D6"/>
    <w:rsid w:val="00B16DF7"/>
    <w:rsid w:val="00B2219A"/>
    <w:rsid w:val="00B26F11"/>
    <w:rsid w:val="00B308E9"/>
    <w:rsid w:val="00B318AD"/>
    <w:rsid w:val="00B3581B"/>
    <w:rsid w:val="00B36B81"/>
    <w:rsid w:val="00B36FEE"/>
    <w:rsid w:val="00B37C80"/>
    <w:rsid w:val="00B41686"/>
    <w:rsid w:val="00B5092B"/>
    <w:rsid w:val="00B5194E"/>
    <w:rsid w:val="00B51AF5"/>
    <w:rsid w:val="00B531FC"/>
    <w:rsid w:val="00B538E7"/>
    <w:rsid w:val="00B55347"/>
    <w:rsid w:val="00B55B34"/>
    <w:rsid w:val="00B57E5E"/>
    <w:rsid w:val="00B61F37"/>
    <w:rsid w:val="00B71819"/>
    <w:rsid w:val="00B745B7"/>
    <w:rsid w:val="00B746B5"/>
    <w:rsid w:val="00B76924"/>
    <w:rsid w:val="00B7770F"/>
    <w:rsid w:val="00B77A89"/>
    <w:rsid w:val="00B77B27"/>
    <w:rsid w:val="00B80495"/>
    <w:rsid w:val="00B8134E"/>
    <w:rsid w:val="00B81872"/>
    <w:rsid w:val="00B81B55"/>
    <w:rsid w:val="00B83CD7"/>
    <w:rsid w:val="00B84613"/>
    <w:rsid w:val="00B85B88"/>
    <w:rsid w:val="00B87AF0"/>
    <w:rsid w:val="00B9037B"/>
    <w:rsid w:val="00B910BD"/>
    <w:rsid w:val="00B93834"/>
    <w:rsid w:val="00B93E1C"/>
    <w:rsid w:val="00B9415B"/>
    <w:rsid w:val="00B96469"/>
    <w:rsid w:val="00BA0DA2"/>
    <w:rsid w:val="00BA27AC"/>
    <w:rsid w:val="00BA2981"/>
    <w:rsid w:val="00BA48F9"/>
    <w:rsid w:val="00BB0DCA"/>
    <w:rsid w:val="00BB2070"/>
    <w:rsid w:val="00BB5323"/>
    <w:rsid w:val="00BB5E93"/>
    <w:rsid w:val="00BB65CE"/>
    <w:rsid w:val="00BB6B80"/>
    <w:rsid w:val="00BC2E98"/>
    <w:rsid w:val="00BC3773"/>
    <w:rsid w:val="00BC381A"/>
    <w:rsid w:val="00BC6F8E"/>
    <w:rsid w:val="00BD0962"/>
    <w:rsid w:val="00BD1015"/>
    <w:rsid w:val="00BD1761"/>
    <w:rsid w:val="00BD1EED"/>
    <w:rsid w:val="00BD3D78"/>
    <w:rsid w:val="00BD42DD"/>
    <w:rsid w:val="00BD5182"/>
    <w:rsid w:val="00BE0E6F"/>
    <w:rsid w:val="00BE3D14"/>
    <w:rsid w:val="00BF0028"/>
    <w:rsid w:val="00BF0DA2"/>
    <w:rsid w:val="00BF109C"/>
    <w:rsid w:val="00BF34FA"/>
    <w:rsid w:val="00BF7A80"/>
    <w:rsid w:val="00C004B6"/>
    <w:rsid w:val="00C02375"/>
    <w:rsid w:val="00C032CC"/>
    <w:rsid w:val="00C03EF8"/>
    <w:rsid w:val="00C047A7"/>
    <w:rsid w:val="00C05DE5"/>
    <w:rsid w:val="00C06F7C"/>
    <w:rsid w:val="00C12ABB"/>
    <w:rsid w:val="00C1778D"/>
    <w:rsid w:val="00C21FC4"/>
    <w:rsid w:val="00C22D12"/>
    <w:rsid w:val="00C24D81"/>
    <w:rsid w:val="00C25B62"/>
    <w:rsid w:val="00C33027"/>
    <w:rsid w:val="00C34BBE"/>
    <w:rsid w:val="00C37667"/>
    <w:rsid w:val="00C41602"/>
    <w:rsid w:val="00C41B8D"/>
    <w:rsid w:val="00C429E6"/>
    <w:rsid w:val="00C42E91"/>
    <w:rsid w:val="00C435DB"/>
    <w:rsid w:val="00C44D73"/>
    <w:rsid w:val="00C50B42"/>
    <w:rsid w:val="00C516FF"/>
    <w:rsid w:val="00C52BFA"/>
    <w:rsid w:val="00C53D1D"/>
    <w:rsid w:val="00C53F26"/>
    <w:rsid w:val="00C540BC"/>
    <w:rsid w:val="00C55910"/>
    <w:rsid w:val="00C57CCA"/>
    <w:rsid w:val="00C64F7D"/>
    <w:rsid w:val="00C67309"/>
    <w:rsid w:val="00C7614E"/>
    <w:rsid w:val="00C76FFD"/>
    <w:rsid w:val="00C774A7"/>
    <w:rsid w:val="00C80D60"/>
    <w:rsid w:val="00C82FBD"/>
    <w:rsid w:val="00C85267"/>
    <w:rsid w:val="00C85847"/>
    <w:rsid w:val="00C86E0B"/>
    <w:rsid w:val="00C8721B"/>
    <w:rsid w:val="00C9372C"/>
    <w:rsid w:val="00C9447A"/>
    <w:rsid w:val="00C9470E"/>
    <w:rsid w:val="00C95CEB"/>
    <w:rsid w:val="00C962E0"/>
    <w:rsid w:val="00CA1054"/>
    <w:rsid w:val="00CA17C3"/>
    <w:rsid w:val="00CA1DE7"/>
    <w:rsid w:val="00CA25F9"/>
    <w:rsid w:val="00CA3253"/>
    <w:rsid w:val="00CA63EB"/>
    <w:rsid w:val="00CA69F1"/>
    <w:rsid w:val="00CB123F"/>
    <w:rsid w:val="00CB6991"/>
    <w:rsid w:val="00CC17CB"/>
    <w:rsid w:val="00CC2E93"/>
    <w:rsid w:val="00CC6194"/>
    <w:rsid w:val="00CC6305"/>
    <w:rsid w:val="00CC78A5"/>
    <w:rsid w:val="00CD0516"/>
    <w:rsid w:val="00CD31C3"/>
    <w:rsid w:val="00CD5326"/>
    <w:rsid w:val="00CD756B"/>
    <w:rsid w:val="00CE0765"/>
    <w:rsid w:val="00CE0DAC"/>
    <w:rsid w:val="00CE1D5F"/>
    <w:rsid w:val="00CE21E0"/>
    <w:rsid w:val="00CE624E"/>
    <w:rsid w:val="00CE6CE5"/>
    <w:rsid w:val="00CE734F"/>
    <w:rsid w:val="00CF0A02"/>
    <w:rsid w:val="00CF112E"/>
    <w:rsid w:val="00CF2D66"/>
    <w:rsid w:val="00CF3D18"/>
    <w:rsid w:val="00CF5F4F"/>
    <w:rsid w:val="00D06F7D"/>
    <w:rsid w:val="00D126EE"/>
    <w:rsid w:val="00D14460"/>
    <w:rsid w:val="00D14AAA"/>
    <w:rsid w:val="00D14CC0"/>
    <w:rsid w:val="00D14D7B"/>
    <w:rsid w:val="00D17A2D"/>
    <w:rsid w:val="00D218DC"/>
    <w:rsid w:val="00D24E56"/>
    <w:rsid w:val="00D312A2"/>
    <w:rsid w:val="00D31643"/>
    <w:rsid w:val="00D31AEB"/>
    <w:rsid w:val="00D32ECD"/>
    <w:rsid w:val="00D361E4"/>
    <w:rsid w:val="00D403F0"/>
    <w:rsid w:val="00D40631"/>
    <w:rsid w:val="00D42E2F"/>
    <w:rsid w:val="00D43425"/>
    <w:rsid w:val="00D439F6"/>
    <w:rsid w:val="00D43FD0"/>
    <w:rsid w:val="00D459C6"/>
    <w:rsid w:val="00D50729"/>
    <w:rsid w:val="00D50C19"/>
    <w:rsid w:val="00D5379E"/>
    <w:rsid w:val="00D57A1F"/>
    <w:rsid w:val="00D62643"/>
    <w:rsid w:val="00D63906"/>
    <w:rsid w:val="00D6430D"/>
    <w:rsid w:val="00D64C0F"/>
    <w:rsid w:val="00D65841"/>
    <w:rsid w:val="00D72EFE"/>
    <w:rsid w:val="00D76227"/>
    <w:rsid w:val="00D77DF1"/>
    <w:rsid w:val="00D86AFF"/>
    <w:rsid w:val="00D95A44"/>
    <w:rsid w:val="00D95D16"/>
    <w:rsid w:val="00D97C76"/>
    <w:rsid w:val="00DA0076"/>
    <w:rsid w:val="00DB02B4"/>
    <w:rsid w:val="00DB538D"/>
    <w:rsid w:val="00DC0D52"/>
    <w:rsid w:val="00DC275C"/>
    <w:rsid w:val="00DC2DB6"/>
    <w:rsid w:val="00DC4B0D"/>
    <w:rsid w:val="00DC70D1"/>
    <w:rsid w:val="00DC7FE1"/>
    <w:rsid w:val="00DD2121"/>
    <w:rsid w:val="00DD3F3F"/>
    <w:rsid w:val="00DD5572"/>
    <w:rsid w:val="00DD61A2"/>
    <w:rsid w:val="00DD697D"/>
    <w:rsid w:val="00DE0E24"/>
    <w:rsid w:val="00DE5D80"/>
    <w:rsid w:val="00DF36A8"/>
    <w:rsid w:val="00DF3A5F"/>
    <w:rsid w:val="00DF52DE"/>
    <w:rsid w:val="00DF53EB"/>
    <w:rsid w:val="00DF579B"/>
    <w:rsid w:val="00DF58CD"/>
    <w:rsid w:val="00DF65DE"/>
    <w:rsid w:val="00DF7EBF"/>
    <w:rsid w:val="00E019A5"/>
    <w:rsid w:val="00E02EC8"/>
    <w:rsid w:val="00E037F5"/>
    <w:rsid w:val="00E04ECB"/>
    <w:rsid w:val="00E05A09"/>
    <w:rsid w:val="00E06CA1"/>
    <w:rsid w:val="00E10B30"/>
    <w:rsid w:val="00E111B2"/>
    <w:rsid w:val="00E172B8"/>
    <w:rsid w:val="00E17C20"/>
    <w:rsid w:val="00E17FB4"/>
    <w:rsid w:val="00E20B75"/>
    <w:rsid w:val="00E20E8F"/>
    <w:rsid w:val="00E214F2"/>
    <w:rsid w:val="00E2371E"/>
    <w:rsid w:val="00E24BD7"/>
    <w:rsid w:val="00E26523"/>
    <w:rsid w:val="00E26809"/>
    <w:rsid w:val="00E271D8"/>
    <w:rsid w:val="00E2730D"/>
    <w:rsid w:val="00E3099F"/>
    <w:rsid w:val="00E31046"/>
    <w:rsid w:val="00E31E95"/>
    <w:rsid w:val="00E32217"/>
    <w:rsid w:val="00E3412D"/>
    <w:rsid w:val="00E3595D"/>
    <w:rsid w:val="00E37691"/>
    <w:rsid w:val="00E43595"/>
    <w:rsid w:val="00E441CD"/>
    <w:rsid w:val="00E55A9E"/>
    <w:rsid w:val="00E57322"/>
    <w:rsid w:val="00E5765A"/>
    <w:rsid w:val="00E6260E"/>
    <w:rsid w:val="00E628CB"/>
    <w:rsid w:val="00E62AD9"/>
    <w:rsid w:val="00E638C8"/>
    <w:rsid w:val="00E63AF8"/>
    <w:rsid w:val="00E70C99"/>
    <w:rsid w:val="00E711A6"/>
    <w:rsid w:val="00E7509B"/>
    <w:rsid w:val="00E86590"/>
    <w:rsid w:val="00E86A7D"/>
    <w:rsid w:val="00E87093"/>
    <w:rsid w:val="00E907FF"/>
    <w:rsid w:val="00E923DC"/>
    <w:rsid w:val="00EA062E"/>
    <w:rsid w:val="00EA2185"/>
    <w:rsid w:val="00EA2BEF"/>
    <w:rsid w:val="00EA37EB"/>
    <w:rsid w:val="00EA42D1"/>
    <w:rsid w:val="00EA42EF"/>
    <w:rsid w:val="00EA67AF"/>
    <w:rsid w:val="00EA76AA"/>
    <w:rsid w:val="00EB2DD1"/>
    <w:rsid w:val="00EB5145"/>
    <w:rsid w:val="00EB574F"/>
    <w:rsid w:val="00EB6B37"/>
    <w:rsid w:val="00EB7E13"/>
    <w:rsid w:val="00EC29FE"/>
    <w:rsid w:val="00EC362A"/>
    <w:rsid w:val="00ED2F70"/>
    <w:rsid w:val="00ED3A3D"/>
    <w:rsid w:val="00ED538A"/>
    <w:rsid w:val="00ED6B5B"/>
    <w:rsid w:val="00ED6BBE"/>
    <w:rsid w:val="00ED6FBC"/>
    <w:rsid w:val="00EE227D"/>
    <w:rsid w:val="00EE25CA"/>
    <w:rsid w:val="00EE2F16"/>
    <w:rsid w:val="00EE3861"/>
    <w:rsid w:val="00EE402E"/>
    <w:rsid w:val="00EE68C5"/>
    <w:rsid w:val="00EF2905"/>
    <w:rsid w:val="00EF2E73"/>
    <w:rsid w:val="00EF63CD"/>
    <w:rsid w:val="00EF7683"/>
    <w:rsid w:val="00EF7A2D"/>
    <w:rsid w:val="00F03275"/>
    <w:rsid w:val="00F04F8D"/>
    <w:rsid w:val="00F05127"/>
    <w:rsid w:val="00F068BB"/>
    <w:rsid w:val="00F06C54"/>
    <w:rsid w:val="00F10AD0"/>
    <w:rsid w:val="00F116CC"/>
    <w:rsid w:val="00F12A53"/>
    <w:rsid w:val="00F12BD1"/>
    <w:rsid w:val="00F13302"/>
    <w:rsid w:val="00F15037"/>
    <w:rsid w:val="00F15327"/>
    <w:rsid w:val="00F168CF"/>
    <w:rsid w:val="00F16A51"/>
    <w:rsid w:val="00F16FA1"/>
    <w:rsid w:val="00F231FE"/>
    <w:rsid w:val="00F2555C"/>
    <w:rsid w:val="00F262D6"/>
    <w:rsid w:val="00F31DF3"/>
    <w:rsid w:val="00F33AE5"/>
    <w:rsid w:val="00F3597D"/>
    <w:rsid w:val="00F35BEE"/>
    <w:rsid w:val="00F37569"/>
    <w:rsid w:val="00F4376D"/>
    <w:rsid w:val="00F45399"/>
    <w:rsid w:val="00F465EA"/>
    <w:rsid w:val="00F51A2D"/>
    <w:rsid w:val="00F51DE4"/>
    <w:rsid w:val="00F54E7B"/>
    <w:rsid w:val="00F55A88"/>
    <w:rsid w:val="00F60E8A"/>
    <w:rsid w:val="00F630B9"/>
    <w:rsid w:val="00F641FF"/>
    <w:rsid w:val="00F71B8D"/>
    <w:rsid w:val="00F74005"/>
    <w:rsid w:val="00F75079"/>
    <w:rsid w:val="00F76884"/>
    <w:rsid w:val="00F83D24"/>
    <w:rsid w:val="00F83DD9"/>
    <w:rsid w:val="00F83F40"/>
    <w:rsid w:val="00F8668D"/>
    <w:rsid w:val="00F93515"/>
    <w:rsid w:val="00F94FCA"/>
    <w:rsid w:val="00F95B20"/>
    <w:rsid w:val="00FA0DFB"/>
    <w:rsid w:val="00FA117A"/>
    <w:rsid w:val="00FA14FF"/>
    <w:rsid w:val="00FA435D"/>
    <w:rsid w:val="00FA4BCD"/>
    <w:rsid w:val="00FA5C38"/>
    <w:rsid w:val="00FA6D93"/>
    <w:rsid w:val="00FB35EA"/>
    <w:rsid w:val="00FB386A"/>
    <w:rsid w:val="00FC05BD"/>
    <w:rsid w:val="00FC0786"/>
    <w:rsid w:val="00FC2497"/>
    <w:rsid w:val="00FC49EF"/>
    <w:rsid w:val="00FD7A84"/>
    <w:rsid w:val="00FE36E2"/>
    <w:rsid w:val="00FE4558"/>
    <w:rsid w:val="00FE4BD9"/>
    <w:rsid w:val="00FE5F2A"/>
    <w:rsid w:val="00FF11AD"/>
    <w:rsid w:val="00FF169C"/>
    <w:rsid w:val="00FF2971"/>
    <w:rsid w:val="00FF3382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03C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3"/>
    <w:qFormat/>
    <w:rsid w:val="007B5A15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5C4F67"/>
    <w:pPr>
      <w:spacing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5C4F67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31E9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E31E95"/>
    <w:rPr>
      <w:sz w:val="22"/>
      <w:szCs w:val="22"/>
      <w:lang w:eastAsia="en-US"/>
    </w:rPr>
  </w:style>
  <w:style w:type="character" w:customStyle="1" w:styleId="Ppogrubienie">
    <w:name w:val="_P_ – pogrubienie"/>
    <w:qFormat/>
    <w:rsid w:val="00C774A7"/>
    <w:rPr>
      <w:b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BF002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1753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21753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D17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3199"/>
    <w:rPr>
      <w:color w:val="605E5C"/>
      <w:shd w:val="clear" w:color="auto" w:fill="E1DFDD"/>
    </w:rPr>
  </w:style>
  <w:style w:type="paragraph" w:customStyle="1" w:styleId="Default">
    <w:name w:val="Default"/>
    <w:rsid w:val="00BB53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ps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B85CD-08A7-40EA-88EE-F7D281AF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3733</Words>
  <Characters>22400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26081</CharactersWithSpaces>
  <SharedDoc>false</SharedDoc>
  <HLinks>
    <vt:vector size="6" baseType="variant"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mailto:sekretariat.bon@mrpips.gov.pl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2020-12-20T10:53:00Z</dcterms:created>
  <dcterms:modified xsi:type="dcterms:W3CDTF">2021-01-05T09:08:00Z</dcterms:modified>
  <cp:contentStatus/>
</cp:coreProperties>
</file>