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w:t>
      </w:r>
      <w:r>
        <w:rPr>
          <w:rFonts w:ascii="Cambria" w:hAnsi="Cambria" w:cs="Arial"/>
          <w:sz w:val="22"/>
          <w:szCs w:val="22"/>
          <w:lang w:eastAsia="pl-PL"/>
        </w:rPr>
        <w:lastRenderedPageBreak/>
        <w:t xml:space="preserve">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42CBD0EC" w:rsidR="00837C5A"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tekst jedn.: Dz. U. z 20</w:t>
      </w:r>
      <w:r w:rsidR="002A75CA">
        <w:rPr>
          <w:rFonts w:ascii="Cambria" w:hAnsi="Cambria" w:cs="Arial"/>
          <w:sz w:val="22"/>
          <w:szCs w:val="22"/>
          <w:lang w:eastAsia="pl-PL"/>
        </w:rPr>
        <w:t>23</w:t>
      </w:r>
      <w:r w:rsidR="0092759C" w:rsidRPr="0092759C">
        <w:rPr>
          <w:rFonts w:ascii="Cambria" w:hAnsi="Cambria" w:cs="Arial"/>
          <w:sz w:val="22"/>
          <w:szCs w:val="22"/>
          <w:lang w:eastAsia="pl-PL"/>
        </w:rPr>
        <w:t xml:space="preserve"> r. poz. </w:t>
      </w:r>
      <w:r w:rsidR="002A75CA">
        <w:rPr>
          <w:rFonts w:ascii="Cambria" w:hAnsi="Cambria" w:cs="Arial"/>
          <w:sz w:val="22"/>
          <w:szCs w:val="22"/>
          <w:lang w:eastAsia="pl-PL"/>
        </w:rPr>
        <w:t>1605</w:t>
      </w:r>
      <w:r w:rsidR="0092759C">
        <w:rPr>
          <w:rFonts w:ascii="Cambria" w:hAnsi="Cambria" w:cs="Arial"/>
          <w:sz w:val="22"/>
          <w:szCs w:val="22"/>
          <w:lang w:val="en-US"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10EE150E" w:rsidR="00C243CF" w:rsidRDefault="00C243CF" w:rsidP="00A74697">
      <w:pPr>
        <w:suppressAutoHyphens w:val="0"/>
        <w:spacing w:before="120"/>
        <w:jc w:val="both"/>
        <w:rPr>
          <w:rFonts w:ascii="Cambria" w:hAnsi="Cambria" w:cs="Arial"/>
          <w:b/>
          <w:sz w:val="22"/>
          <w:szCs w:val="22"/>
          <w:lang w:eastAsia="pl-PL"/>
        </w:rPr>
      </w:pPr>
    </w:p>
    <w:p w14:paraId="18AA7BBA" w14:textId="1FF5EEFE" w:rsidR="005413E4" w:rsidRDefault="005413E4" w:rsidP="00A74697">
      <w:pPr>
        <w:suppressAutoHyphens w:val="0"/>
        <w:spacing w:before="120"/>
        <w:jc w:val="both"/>
        <w:rPr>
          <w:rFonts w:ascii="Cambria" w:hAnsi="Cambria" w:cs="Arial"/>
          <w:b/>
          <w:sz w:val="22"/>
          <w:szCs w:val="22"/>
          <w:lang w:eastAsia="pl-PL"/>
        </w:rPr>
      </w:pPr>
    </w:p>
    <w:p w14:paraId="38DE5373" w14:textId="77777777" w:rsidR="005413E4" w:rsidRDefault="005413E4"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Pr>
          <w:rFonts w:ascii="Cambria" w:hAnsi="Cambria" w:cs="Arial"/>
          <w:b/>
          <w:sz w:val="22"/>
          <w:szCs w:val="22"/>
          <w:lang w:eastAsia="pl-PL"/>
        </w:rPr>
        <w:br/>
        <w:t>Przedmiot i zakres Umowy</w:t>
      </w:r>
    </w:p>
    <w:p w14:paraId="689D5875" w14:textId="777777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proofErr w:type="spellStart"/>
      <w:r>
        <w:rPr>
          <w:rFonts w:ascii="Cambria" w:hAnsi="Cambria" w:cs="Arial"/>
          <w:sz w:val="22"/>
          <w:szCs w:val="22"/>
          <w:lang w:val="en-US" w:eastAsia="pl-PL"/>
        </w:rPr>
        <w:t>i</w:t>
      </w:r>
      <w:proofErr w:type="spellEnd"/>
      <w:r>
        <w:rPr>
          <w:rFonts w:ascii="Cambria" w:hAnsi="Cambria" w:cs="Arial"/>
          <w:sz w:val="22"/>
          <w:szCs w:val="22"/>
          <w:lang w:val="en-US" w:eastAsia="pl-PL"/>
        </w:rPr>
        <w:t xml:space="preserve">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t>
      </w:r>
      <w:r>
        <w:rPr>
          <w:rFonts w:ascii="Cambria" w:hAnsi="Cambria" w:cs="Arial"/>
          <w:sz w:val="22"/>
          <w:szCs w:val="22"/>
          <w:lang w:eastAsia="pl-PL"/>
        </w:rPr>
        <w:lastRenderedPageBreak/>
        <w:t xml:space="preserve">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4"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4"/>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w:t>
      </w:r>
      <w:r>
        <w:rPr>
          <w:rFonts w:ascii="Cambria" w:hAnsi="Cambria" w:cs="Arial"/>
          <w:sz w:val="22"/>
          <w:szCs w:val="22"/>
          <w:lang w:eastAsia="pl-PL"/>
        </w:rPr>
        <w:lastRenderedPageBreak/>
        <w:t xml:space="preserve">uniemożliwia realizację Przedmiotu Umowy oraz do bezzwłocznego zaalarmowania o powyższych zdarzeniach Straży Pożarnej, Przedstawiciela Zamawiającego oraz Punktu Alarmowo – Dyspozycyjnego Nadleśnictwa. </w:t>
      </w:r>
    </w:p>
    <w:p w14:paraId="725211C5" w14:textId="611CA628" w:rsidR="00CE0976" w:rsidRPr="005413E4" w:rsidRDefault="0013110C" w:rsidP="005413E4">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5" w:name="_Hlk107733176"/>
      <w:r w:rsidR="001E1EE2">
        <w:rPr>
          <w:rFonts w:ascii="Cambria" w:hAnsi="Cambria" w:cs="Arial"/>
          <w:sz w:val="22"/>
          <w:szCs w:val="22"/>
          <w:lang w:eastAsia="pl-PL"/>
        </w:rPr>
        <w:t>uznawane za wykonane należycie</w:t>
      </w:r>
      <w:bookmarkEnd w:id="5"/>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01B7B0C1"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6F349DC" w:rsidR="0013110C" w:rsidRDefault="0013110C" w:rsidP="006B0A71">
      <w:pPr>
        <w:suppressAutoHyphens w:val="0"/>
        <w:spacing w:before="120"/>
        <w:ind w:left="567"/>
        <w:jc w:val="both"/>
        <w:rPr>
          <w:rFonts w:ascii="Cambria" w:hAnsi="Cambria"/>
          <w:sz w:val="22"/>
          <w:szCs w:val="22"/>
          <w:lang w:eastAsia="pl-PL"/>
        </w:rPr>
      </w:pPr>
      <w:r w:rsidRPr="00AE1104">
        <w:rPr>
          <w:rFonts w:ascii="Cambria" w:hAnsi="Cambria"/>
          <w:sz w:val="22"/>
          <w:szCs w:val="22"/>
          <w:lang w:eastAsia="pl-PL"/>
        </w:rPr>
        <w:t>pocztą elektroniczną</w:t>
      </w:r>
      <w:r w:rsidRPr="00AE1104">
        <w:rPr>
          <w:rFonts w:ascii="Cambria" w:hAnsi="Cambria"/>
          <w:i/>
          <w:sz w:val="22"/>
          <w:szCs w:val="22"/>
          <w:lang w:eastAsia="pl-PL"/>
        </w:rPr>
        <w:t xml:space="preserve"> </w:t>
      </w:r>
      <w:r w:rsidRPr="00AE1104">
        <w:rPr>
          <w:rFonts w:ascii="Cambria" w:hAnsi="Cambria"/>
          <w:sz w:val="22"/>
          <w:szCs w:val="22"/>
          <w:lang w:eastAsia="pl-PL"/>
        </w:rPr>
        <w:t>na adres e-mail ____________</w:t>
      </w:r>
      <w:r>
        <w:rPr>
          <w:rFonts w:ascii="Cambria" w:hAnsi="Cambria"/>
          <w:sz w:val="22"/>
          <w:szCs w:val="22"/>
          <w:lang w:eastAsia="pl-PL"/>
        </w:rPr>
        <w:t xml:space="preserve">.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t>
      </w:r>
      <w:r>
        <w:rPr>
          <w:rFonts w:ascii="Cambria" w:hAnsi="Cambria" w:cs="Arial"/>
          <w:sz w:val="22"/>
          <w:szCs w:val="22"/>
          <w:lang w:eastAsia="pl-PL"/>
        </w:rPr>
        <w:lastRenderedPageBreak/>
        <w:t xml:space="preserve">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3657C9FE" w14:textId="0E654CA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lastRenderedPageBreak/>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19BA576F" w14:textId="007B1BF9" w:rsidR="0009497D" w:rsidRDefault="0009497D" w:rsidP="005413E4">
      <w:pPr>
        <w:suppressAutoHyphens w:val="0"/>
        <w:spacing w:before="120"/>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EE7EE85"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sidR="005772AD">
        <w:rPr>
          <w:rFonts w:ascii="Cambria" w:hAnsi="Cambria" w:cs="Arial"/>
          <w:sz w:val="22"/>
          <w:szCs w:val="22"/>
          <w:lang w:val="en-US" w:eastAsia="pl-PL"/>
        </w:rPr>
        <w:t>23</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sidR="005772AD">
        <w:rPr>
          <w:rFonts w:ascii="Cambria" w:hAnsi="Cambria" w:cs="Arial"/>
          <w:sz w:val="22"/>
          <w:szCs w:val="22"/>
          <w:lang w:val="en-US" w:eastAsia="pl-PL"/>
        </w:rPr>
        <w:t>1465</w:t>
      </w:r>
      <w:r>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2A07061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6" w:name="_Hlk16114577"/>
      <w:r>
        <w:rPr>
          <w:rFonts w:ascii="Cambria" w:hAnsi="Cambria" w:cs="Arial"/>
          <w:sz w:val="22"/>
          <w:szCs w:val="22"/>
          <w:lang w:eastAsia="pl-PL"/>
        </w:rPr>
        <w:t>W przypadku, gdy przedmiotem Zlecenia będą prace z zakresu</w:t>
      </w:r>
      <w:r>
        <w:t xml:space="preserve"> </w:t>
      </w:r>
      <w:bookmarkStart w:id="7" w:name="_Hlk15294375"/>
      <w:r>
        <w:rPr>
          <w:rFonts w:ascii="Cambria" w:hAnsi="Cambria" w:cs="Arial"/>
          <w:sz w:val="22"/>
          <w:szCs w:val="22"/>
          <w:lang w:eastAsia="pl-PL"/>
        </w:rPr>
        <w:t>pozyskania i zrywki drewna</w:t>
      </w:r>
      <w:bookmarkEnd w:id="7"/>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6"/>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54F98FB8" w14:textId="2FF5009F" w:rsidR="0013110C" w:rsidRDefault="0013110C" w:rsidP="00225ACD">
      <w:pPr>
        <w:suppressAutoHyphens w:val="0"/>
        <w:spacing w:before="120"/>
        <w:jc w:val="both"/>
        <w:rPr>
          <w:rFonts w:ascii="Cambria" w:hAnsi="Cambria" w:cs="Arial"/>
          <w:sz w:val="22"/>
          <w:szCs w:val="22"/>
          <w:lang w:eastAsia="pl-PL"/>
        </w:rPr>
      </w:pPr>
    </w:p>
    <w:p w14:paraId="652598EB" w14:textId="339DF3E7" w:rsidR="00725959" w:rsidRDefault="00725959"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lastRenderedPageBreak/>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8" w:name="_Hlk107950825"/>
      <w:r>
        <w:rPr>
          <w:rFonts w:ascii="Cambria" w:hAnsi="Cambria" w:cs="Arial"/>
          <w:bCs/>
          <w:sz w:val="22"/>
          <w:szCs w:val="22"/>
          <w:lang w:eastAsia="pl-PL"/>
        </w:rPr>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8"/>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7A86F371"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9" w:name="_Hlk107733386"/>
      <w:bookmarkStart w:id="10"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9E277A" w:rsidRPr="0033489E">
        <w:rPr>
          <w:rFonts w:ascii="Cambria" w:hAnsi="Cambria" w:cs="Arial"/>
          <w:bCs/>
          <w:sz w:val="22"/>
          <w:szCs w:val="22"/>
          <w:lang w:eastAsia="pl-PL"/>
        </w:rPr>
        <w:t xml:space="preserve"> do SWZ)</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63AED03B"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9"/>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(stanowiącym Załącznik nr 3.1. do SWZ</w:t>
      </w:r>
      <w:r w:rsidR="001971C4">
        <w:rPr>
          <w:rFonts w:ascii="Cambria" w:hAnsi="Cambria" w:cs="Arial"/>
          <w:bCs/>
          <w:sz w:val="22"/>
          <w:szCs w:val="22"/>
          <w:lang w:eastAsia="pl-PL"/>
        </w:rPr>
        <w:t xml:space="preserve">. </w:t>
      </w:r>
    </w:p>
    <w:p w14:paraId="52135C49" w14:textId="6D8355AE" w:rsidR="00E34DFE" w:rsidRDefault="00747321" w:rsidP="00C939AA">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lastRenderedPageBreak/>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10"/>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 xml:space="preserve">z </w:t>
      </w:r>
      <w:proofErr w:type="spellStart"/>
      <w:r w:rsidR="007F6C80">
        <w:rPr>
          <w:rFonts w:ascii="Cambria" w:hAnsi="Cambria" w:cs="Arial"/>
          <w:sz w:val="22"/>
          <w:szCs w:val="22"/>
          <w:lang w:eastAsia="pl-PL"/>
        </w:rPr>
        <w:t>późn</w:t>
      </w:r>
      <w:proofErr w:type="spellEnd"/>
      <w:r w:rsidR="007F6C80">
        <w:rPr>
          <w:rFonts w:ascii="Cambria" w:hAnsi="Cambria" w:cs="Arial"/>
          <w:sz w:val="22"/>
          <w:szCs w:val="22"/>
          <w:lang w:eastAsia="pl-PL"/>
        </w:rPr>
        <w:t xml:space="preserve">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450B371D"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1"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697D87">
        <w:rPr>
          <w:rFonts w:ascii="Cambria" w:hAnsi="Cambria" w:cs="Arial"/>
          <w:sz w:val="22"/>
          <w:szCs w:val="22"/>
          <w:lang w:eastAsia="pl-PL"/>
        </w:rPr>
        <w:t>3</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697D87">
        <w:rPr>
          <w:rFonts w:ascii="Cambria" w:hAnsi="Cambria" w:cs="Arial"/>
          <w:sz w:val="22"/>
          <w:szCs w:val="22"/>
          <w:lang w:eastAsia="pl-PL"/>
        </w:rPr>
        <w:t>15</w:t>
      </w:r>
      <w:r w:rsidR="005D5182">
        <w:rPr>
          <w:rFonts w:ascii="Cambria" w:hAnsi="Cambria" w:cs="Arial"/>
          <w:sz w:val="22"/>
          <w:szCs w:val="22"/>
          <w:lang w:eastAsia="pl-PL"/>
        </w:rPr>
        <w:t>70</w:t>
      </w:r>
      <w:bookmarkEnd w:id="11"/>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42C5BB16"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12"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w:t>
      </w:r>
      <w:r w:rsidR="005D5182">
        <w:rPr>
          <w:rFonts w:ascii="Cambria" w:hAnsi="Cambria" w:cs="Arial"/>
          <w:sz w:val="22"/>
          <w:szCs w:val="22"/>
          <w:lang w:eastAsia="pl-PL"/>
        </w:rPr>
        <w:t>23</w:t>
      </w:r>
      <w:r w:rsidR="00A91969" w:rsidRPr="00A91969">
        <w:rPr>
          <w:rFonts w:ascii="Cambria" w:hAnsi="Cambria" w:cs="Arial"/>
          <w:sz w:val="22"/>
          <w:szCs w:val="22"/>
          <w:lang w:eastAsia="pl-PL"/>
        </w:rPr>
        <w:t xml:space="preserve"> r. poz. </w:t>
      </w:r>
      <w:bookmarkEnd w:id="12"/>
      <w:r w:rsidR="005D5182">
        <w:rPr>
          <w:rFonts w:ascii="Cambria" w:hAnsi="Cambria" w:cs="Arial"/>
          <w:sz w:val="22"/>
          <w:szCs w:val="22"/>
          <w:lang w:eastAsia="pl-PL"/>
        </w:rPr>
        <w:t>1570</w:t>
      </w:r>
      <w:r>
        <w:rPr>
          <w:rFonts w:ascii="Cambria" w:hAnsi="Cambria" w:cs="Arial"/>
          <w:sz w:val="22"/>
          <w:szCs w:val="22"/>
          <w:lang w:eastAsia="pl-PL"/>
        </w:rPr>
        <w:t>),</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7A8C3FB5"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w:t>
      </w:r>
      <w:r w:rsidR="00CA4B17">
        <w:rPr>
          <w:rFonts w:ascii="Cambria" w:hAnsi="Cambria" w:cs="Arial"/>
          <w:bCs/>
          <w:sz w:val="22"/>
          <w:szCs w:val="22"/>
          <w:lang w:eastAsia="pl-PL"/>
        </w:rPr>
        <w:t>22</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CA4B17">
        <w:rPr>
          <w:rFonts w:ascii="Cambria" w:hAnsi="Cambria" w:cs="Arial"/>
          <w:bCs/>
          <w:sz w:val="22"/>
          <w:szCs w:val="22"/>
          <w:lang w:eastAsia="pl-PL"/>
        </w:rPr>
        <w:t>2324</w:t>
      </w:r>
      <w:r w:rsidR="0081108F">
        <w:rPr>
          <w:rFonts w:ascii="Cambria" w:hAnsi="Cambria" w:cs="Arial"/>
          <w:bCs/>
          <w:sz w:val="22"/>
          <w:szCs w:val="22"/>
          <w:lang w:eastAsia="pl-PL"/>
        </w:rPr>
        <w:t xml:space="preserve">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w:t>
      </w:r>
      <w:r w:rsidR="00E3347B">
        <w:rPr>
          <w:rFonts w:ascii="Cambria" w:hAnsi="Cambria" w:cs="Arial"/>
          <w:bCs/>
          <w:sz w:val="22"/>
          <w:szCs w:val="22"/>
          <w:lang w:eastAsia="pl-PL"/>
        </w:rPr>
        <w:t>23</w:t>
      </w:r>
      <w:r w:rsidR="004C0F42" w:rsidRPr="004C0F42">
        <w:rPr>
          <w:rFonts w:ascii="Cambria" w:hAnsi="Cambria" w:cs="Arial"/>
          <w:bCs/>
          <w:sz w:val="22"/>
          <w:szCs w:val="22"/>
          <w:lang w:eastAsia="pl-PL"/>
        </w:rPr>
        <w:t xml:space="preserve"> r. poz. </w:t>
      </w:r>
      <w:r w:rsidR="00E3347B">
        <w:rPr>
          <w:rFonts w:ascii="Cambria" w:hAnsi="Cambria" w:cs="Arial"/>
          <w:bCs/>
          <w:sz w:val="22"/>
          <w:szCs w:val="22"/>
          <w:lang w:eastAsia="pl-PL"/>
        </w:rPr>
        <w:t>1570</w:t>
      </w:r>
      <w:r>
        <w:rPr>
          <w:rFonts w:ascii="Cambria" w:hAnsi="Cambria" w:cs="Arial"/>
          <w:bCs/>
          <w:sz w:val="22"/>
          <w:szCs w:val="22"/>
          <w:lang w:eastAsia="pl-PL"/>
        </w:rPr>
        <w:t>).</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36AC1278"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1677DD">
        <w:rPr>
          <w:rFonts w:ascii="Cambria" w:hAnsi="Cambria" w:cs="Arial"/>
          <w:sz w:val="22"/>
          <w:szCs w:val="22"/>
          <w:lang w:eastAsia="pl-PL"/>
        </w:rPr>
        <w:t>3</w:t>
      </w:r>
      <w:r w:rsidR="004C0F42" w:rsidRPr="004C0F42">
        <w:rPr>
          <w:rFonts w:ascii="Cambria" w:hAnsi="Cambria" w:cs="Arial"/>
          <w:sz w:val="22"/>
          <w:szCs w:val="22"/>
          <w:lang w:eastAsia="pl-PL"/>
        </w:rPr>
        <w:t xml:space="preserve"> r. poz. </w:t>
      </w:r>
      <w:r w:rsidR="001677DD">
        <w:rPr>
          <w:rFonts w:ascii="Cambria" w:hAnsi="Cambria" w:cs="Arial"/>
          <w:sz w:val="22"/>
          <w:szCs w:val="22"/>
          <w:lang w:eastAsia="pl-PL"/>
        </w:rPr>
        <w:t>1570</w:t>
      </w:r>
      <w:r>
        <w:rPr>
          <w:rFonts w:ascii="Cambria" w:hAnsi="Cambria" w:cs="Arial"/>
          <w:sz w:val="22"/>
          <w:szCs w:val="22"/>
          <w:lang w:eastAsia="pl-PL"/>
        </w:rPr>
        <w:t xml:space="preserve">)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3" w:name="_Toc68356757"/>
      <w:r>
        <w:rPr>
          <w:rFonts w:ascii="Cambria" w:hAnsi="Cambria" w:cs="Arial"/>
          <w:b/>
          <w:bCs/>
          <w:kern w:val="32"/>
          <w:sz w:val="22"/>
          <w:szCs w:val="22"/>
          <w:lang w:eastAsia="pl-PL"/>
        </w:rPr>
        <w:br/>
        <w:t>Kary umowne</w:t>
      </w:r>
      <w:bookmarkEnd w:id="13"/>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7911F08A" w14:textId="77777777" w:rsidR="005413E4" w:rsidRDefault="0013110C" w:rsidP="005413E4">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4" w:name="_Hlk107732964"/>
      <w:r>
        <w:rPr>
          <w:rFonts w:ascii="Cambria" w:hAnsi="Cambria" w:cs="Arial"/>
          <w:bCs/>
          <w:sz w:val="22"/>
          <w:szCs w:val="22"/>
          <w:lang w:eastAsia="pl-PL"/>
        </w:rPr>
        <w:t xml:space="preserve">w realizacji prac na danej pozycji objętej Zleceniem w stosunku do terminu określonego w Zleceniu </w:t>
      </w:r>
      <w:bookmarkEnd w:id="14"/>
      <w:r>
        <w:rPr>
          <w:rFonts w:ascii="Cambria" w:hAnsi="Cambria" w:cs="Arial"/>
          <w:bCs/>
          <w:sz w:val="22"/>
          <w:szCs w:val="22"/>
          <w:lang w:eastAsia="pl-PL"/>
        </w:rPr>
        <w:t>- w wysokości 1 % wartości prac brutto na danej pozycji objętej Zleceniem, w stosunku do których Wykonawca pozostaje w</w:t>
      </w:r>
      <w:r w:rsidR="005413E4">
        <w:rPr>
          <w:rFonts w:ascii="Cambria" w:hAnsi="Cambria" w:cs="Arial"/>
          <w:bCs/>
          <w:sz w:val="22"/>
          <w:szCs w:val="22"/>
          <w:lang w:eastAsia="pl-PL"/>
        </w:rPr>
        <w:t xml:space="preserve"> </w:t>
      </w:r>
      <w:r w:rsidRPr="005413E4">
        <w:rPr>
          <w:rFonts w:ascii="Cambria" w:hAnsi="Cambria" w:cs="Arial"/>
          <w:bCs/>
          <w:sz w:val="22"/>
          <w:szCs w:val="22"/>
          <w:lang w:eastAsia="pl-PL"/>
        </w:rPr>
        <w:lastRenderedPageBreak/>
        <w:t>zwłoce,</w:t>
      </w:r>
      <w:r w:rsidRPr="005413E4">
        <w:rPr>
          <w:rFonts w:ascii="Cambria" w:hAnsi="Cambria" w:cs="Arial"/>
          <w:sz w:val="22"/>
          <w:szCs w:val="22"/>
          <w:lang w:eastAsia="pl-PL"/>
        </w:rPr>
        <w:t xml:space="preserve"> liczonej za każdy rozpoczęty dzień zwłoki</w:t>
      </w:r>
      <w:r w:rsidRPr="005413E4">
        <w:rPr>
          <w:rFonts w:ascii="Cambria" w:hAnsi="Cambria" w:cs="Arial"/>
          <w:bCs/>
          <w:sz w:val="22"/>
          <w:szCs w:val="22"/>
          <w:lang w:eastAsia="pl-PL"/>
        </w:rPr>
        <w:t>, z zastrzeżeniem postanowień pkt 3;</w:t>
      </w:r>
    </w:p>
    <w:p w14:paraId="1C28FD53" w14:textId="7F53EFDC" w:rsidR="0013110C" w:rsidRPr="005413E4" w:rsidRDefault="0013110C" w:rsidP="005413E4">
      <w:pPr>
        <w:suppressAutoHyphens w:val="0"/>
        <w:spacing w:before="120"/>
        <w:ind w:left="1134"/>
        <w:jc w:val="both"/>
        <w:rPr>
          <w:rFonts w:ascii="Cambria" w:hAnsi="Cambria" w:cs="Arial"/>
          <w:bCs/>
          <w:sz w:val="22"/>
          <w:szCs w:val="22"/>
          <w:lang w:eastAsia="pl-PL"/>
        </w:rPr>
      </w:pPr>
      <w:bookmarkStart w:id="15" w:name="_Hlk107732757"/>
      <w:r w:rsidRPr="005413E4">
        <w:rPr>
          <w:rFonts w:ascii="Cambria" w:hAnsi="Cambria"/>
          <w:sz w:val="22"/>
          <w:szCs w:val="22"/>
          <w:lang w:eastAsia="pl-PL"/>
        </w:rPr>
        <w:t xml:space="preserve">Wartość prac brutto </w:t>
      </w:r>
      <w:r w:rsidRPr="005413E4">
        <w:rPr>
          <w:rFonts w:ascii="Cambria" w:hAnsi="Cambria" w:cs="Arial"/>
          <w:bCs/>
          <w:sz w:val="22"/>
          <w:szCs w:val="22"/>
          <w:lang w:eastAsia="pl-PL"/>
        </w:rPr>
        <w:t>na danej pozycji objętej Zleceniem, w stosunku do których Wykonawca pozostaje w zwłoce będzie określana powykonawczo na podstawie wartości wynikającej z dokumentów, przy pomocy których będzie dokumentowany odbiór</w:t>
      </w:r>
      <w:r w:rsidR="001079A0" w:rsidRPr="005413E4">
        <w:rPr>
          <w:rFonts w:ascii="Cambria" w:hAnsi="Cambria" w:cs="Arial"/>
          <w:bCs/>
          <w:sz w:val="22"/>
          <w:szCs w:val="22"/>
          <w:lang w:eastAsia="pl-PL"/>
        </w:rPr>
        <w:t>, 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5"/>
      <w:r w:rsidR="001079A0" w:rsidRPr="005413E4">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lastRenderedPageBreak/>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6"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7"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6"/>
    <w:bookmarkEnd w:id="17"/>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8" w:name="_Hlk81415788"/>
      <w:r>
        <w:rPr>
          <w:rFonts w:ascii="Cambria" w:hAnsi="Cambria" w:cs="Arial"/>
          <w:sz w:val="22"/>
          <w:szCs w:val="22"/>
          <w:lang w:eastAsia="pl-PL"/>
        </w:rPr>
        <w:t xml:space="preserve">każdy przypadek braku środków ochrony indywidualnej </w:t>
      </w:r>
      <w:bookmarkEnd w:id="18"/>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9"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9"/>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6A707D3B"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88137CB" w14:textId="77777777" w:rsidR="006972BA" w:rsidRDefault="006972BA" w:rsidP="00225AC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20" w:name="_Toc68356761"/>
      <w:r>
        <w:rPr>
          <w:rFonts w:ascii="Cambria" w:hAnsi="Cambria" w:cs="Arial"/>
          <w:b/>
          <w:sz w:val="22"/>
          <w:szCs w:val="22"/>
          <w:lang w:eastAsia="pl-PL"/>
        </w:rPr>
        <w:br/>
        <w:t>Ubezpieczenia</w:t>
      </w:r>
      <w:bookmarkEnd w:id="20"/>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lastRenderedPageBreak/>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w:t>
      </w:r>
      <w:r>
        <w:rPr>
          <w:rFonts w:ascii="Cambria" w:hAnsi="Cambria" w:cs="Arial"/>
          <w:sz w:val="22"/>
          <w:szCs w:val="22"/>
          <w:lang w:eastAsia="pl-PL"/>
        </w:rPr>
        <w:lastRenderedPageBreak/>
        <w:t xml:space="preserve">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1" w:name="_Hlk43745153"/>
      <w:r>
        <w:rPr>
          <w:rFonts w:ascii="Cambria" w:hAnsi="Cambria" w:cs="Arial"/>
          <w:sz w:val="22"/>
          <w:szCs w:val="22"/>
          <w:lang w:eastAsia="pl-PL"/>
        </w:rPr>
        <w:t>Zmiana nie może pociągnąć za sobą zwiększenia wynagrodzenia należnego Wykonawcy</w:t>
      </w:r>
      <w:bookmarkEnd w:id="21"/>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42FE2EED" w14:textId="6EE7011A" w:rsidR="0013110C" w:rsidRPr="005413E4" w:rsidRDefault="0013110C" w:rsidP="005413E4">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02BAACDE" w14:textId="77777777" w:rsidR="000E1989" w:rsidRPr="000E1989" w:rsidRDefault="000E1989" w:rsidP="000E1989">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lastRenderedPageBreak/>
        <w:t>§ 16a</w:t>
      </w:r>
      <w:r w:rsidRPr="000E1989">
        <w:rPr>
          <w:rFonts w:ascii="Cambria" w:hAnsi="Cambria" w:cs="Arial"/>
          <w:b/>
          <w:kern w:val="32"/>
          <w:sz w:val="22"/>
          <w:szCs w:val="22"/>
          <w:lang w:eastAsia="pl-PL"/>
        </w:rPr>
        <w:br/>
        <w:t>Waloryzacja</w:t>
      </w:r>
    </w:p>
    <w:p w14:paraId="4E86850F" w14:textId="77777777" w:rsidR="000E1989" w:rsidRPr="000E1989" w:rsidRDefault="000E1989" w:rsidP="000E1989">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3F872999" w14:textId="7113BFA5" w:rsidR="00D036B5" w:rsidRPr="00D036B5" w:rsidRDefault="00D036B5" w:rsidP="00D036B5">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w:t>
      </w:r>
      <w:r w:rsidR="00202165">
        <w:rPr>
          <w:rFonts w:ascii="Cambria" w:eastAsia="Calibri" w:hAnsi="Cambria" w:cs="Calibri Light"/>
          <w:sz w:val="22"/>
          <w:szCs w:val="22"/>
          <w:lang w:eastAsia="en-US"/>
        </w:rPr>
        <w:t>23</w:t>
      </w:r>
      <w:r w:rsidRPr="00D036B5">
        <w:rPr>
          <w:rFonts w:ascii="Cambria" w:eastAsia="Calibri" w:hAnsi="Cambria" w:cs="Calibri Light"/>
          <w:sz w:val="22"/>
          <w:szCs w:val="22"/>
          <w:lang w:eastAsia="en-US"/>
        </w:rPr>
        <w:t xml:space="preserve"> r. poz. </w:t>
      </w:r>
      <w:r w:rsidR="00202165">
        <w:rPr>
          <w:rFonts w:ascii="Cambria" w:eastAsia="Calibri" w:hAnsi="Cambria" w:cs="Calibri Light"/>
          <w:sz w:val="22"/>
          <w:szCs w:val="22"/>
          <w:lang w:eastAsia="en-US"/>
        </w:rPr>
        <w:t>1251</w:t>
      </w:r>
      <w:r w:rsidRPr="00D036B5">
        <w:rPr>
          <w:rFonts w:ascii="Cambria" w:eastAsia="Calibri" w:hAnsi="Cambria" w:cs="Calibri Light"/>
          <w:sz w:val="22"/>
          <w:szCs w:val="22"/>
          <w:lang w:eastAsia="en-US"/>
        </w:rPr>
        <w:t xml:space="preserve">). Do obliczenia Waloryzacji zostanie przyjęty: </w:t>
      </w:r>
    </w:p>
    <w:p w14:paraId="4062E8D0" w14:textId="11AB3AFC" w:rsidR="006972BA" w:rsidRPr="006972BA"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22"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22"/>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23" w:name="_Hlk116975564"/>
      <w:r w:rsidRPr="006972BA">
        <w:rPr>
          <w:rFonts w:ascii="Cambria" w:eastAsia="Calibri" w:hAnsi="Cambria" w:cs="Calibri Light"/>
          <w:sz w:val="22"/>
          <w:szCs w:val="22"/>
          <w:lang w:eastAsia="en-US"/>
        </w:rPr>
        <w:t xml:space="preserve">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 xml:space="preserve">Wskaźnik GUS </w:t>
      </w:r>
      <w:bookmarkEnd w:id="23"/>
      <w:r w:rsidRPr="006972BA">
        <w:rPr>
          <w:rFonts w:ascii="Cambria" w:eastAsia="Calibri" w:hAnsi="Cambria" w:cs="Calibri Light"/>
          <w:sz w:val="22"/>
          <w:szCs w:val="22"/>
          <w:lang w:eastAsia="en-US"/>
        </w:rPr>
        <w:t>(„I Wskaźnik GUS”);</w:t>
      </w:r>
    </w:p>
    <w:p w14:paraId="369246F8" w14:textId="2EEE0D89" w:rsidR="00D036B5"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Statystycznego podającego Wskaźnik GUS za pierwszy kwartał roku 2023, </w:t>
      </w:r>
      <w:bookmarkStart w:id="24" w:name="_Hlk116914429"/>
      <w:r w:rsidRPr="006972BA">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3 ust. 1) komunikatu 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Wskaźnik GUS</w:t>
      </w:r>
      <w:bookmarkEnd w:id="24"/>
      <w:r w:rsidRPr="006972BA">
        <w:rPr>
          <w:rFonts w:ascii="Cambria" w:eastAsia="Calibri" w:hAnsi="Cambria" w:cs="Calibri Light"/>
          <w:sz w:val="22"/>
          <w:szCs w:val="22"/>
          <w:lang w:eastAsia="en-US"/>
        </w:rPr>
        <w:t xml:space="preserve"> („II Wskaźnik GUS”)</w:t>
      </w:r>
    </w:p>
    <w:p w14:paraId="01411AA7" w14:textId="52D0FD4D" w:rsidR="000E1989" w:rsidRPr="000E1989" w:rsidRDefault="000E1989" w:rsidP="00177682">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39A835BC"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0522489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0F468466" w14:textId="77777777" w:rsidR="000E1989" w:rsidRPr="000E1989" w:rsidRDefault="000E1989" w:rsidP="000E1989">
      <w:pPr>
        <w:suppressAutoHyphens w:val="0"/>
        <w:spacing w:before="240" w:after="240"/>
        <w:ind w:left="567"/>
        <w:jc w:val="both"/>
        <w:rPr>
          <w:rFonts w:ascii="Cambria" w:eastAsia="Calibri" w:hAnsi="Cambria" w:cs="Calibri Light"/>
          <w:sz w:val="22"/>
          <w:szCs w:val="22"/>
          <w:vertAlign w:val="subscript"/>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1F51E67E"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24043469"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nowej ceny jednostkowej po dokonaniu Waloryzacji (wyrażona w PLN);</w:t>
      </w:r>
    </w:p>
    <w:p w14:paraId="505B624E"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ceny jednostkowej pierwotnie podana w kosztorysie zawartym w Ofercie (wyrażona w PLN);</w:t>
      </w:r>
    </w:p>
    <w:p w14:paraId="5CD73316"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46CFAA49"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bookmarkStart w:id="25" w:name="_Hlk116648587"/>
      <w:r w:rsidRPr="000E1989">
        <w:rPr>
          <w:rFonts w:ascii="Cambria" w:eastAsia="Calibri" w:hAnsi="Cambria" w:cs="Calibri Light"/>
          <w:sz w:val="22"/>
          <w:szCs w:val="22"/>
          <w:lang w:eastAsia="en-US"/>
        </w:rPr>
        <w:t xml:space="preserve">Z zastrzeżeniem, że w przypadku, gdy: </w:t>
      </w:r>
    </w:p>
    <w:p w14:paraId="27C47D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80D70D5"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bookmarkEnd w:id="25"/>
    <w:p w14:paraId="76AE5CDD"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1A2D810D"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5EBC7F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007253AB"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D008862"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zostaną do dwóch miejsc po przecinku. </w:t>
      </w:r>
    </w:p>
    <w:p w14:paraId="4D7AEB59"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7FA39A1B"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425C09C6"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5FEFD675"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0F03251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06B1B97F"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10.</w:t>
      </w:r>
      <w:r w:rsidRPr="000E1989">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32510B9B" w14:textId="77777777" w:rsidR="005719C1" w:rsidRDefault="005719C1"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21124489" w14:textId="29704236"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Default="00AF760D">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B4AE49B"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Default="009C08C2" w:rsidP="00225ACD">
      <w:pPr>
        <w:tabs>
          <w:tab w:val="left" w:pos="1134"/>
        </w:tabs>
        <w:suppressAutoHyphens w:val="0"/>
        <w:spacing w:before="120"/>
        <w:jc w:val="both"/>
        <w:rPr>
          <w:rFonts w:ascii="Cambria" w:hAnsi="Cambria" w:cs="Arial"/>
          <w:color w:val="000000"/>
          <w:sz w:val="22"/>
          <w:szCs w:val="22"/>
          <w:lang w:eastAsia="pl-PL"/>
        </w:rPr>
      </w:pPr>
      <w:r w:rsidRPr="009C08C2">
        <w:rPr>
          <w:noProof/>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Default="009C08C2">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DBC3D06" w14:textId="3AED347A" w:rsidR="009C08C2"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Default="009C08C2">
      <w:pPr>
        <w:tabs>
          <w:tab w:val="left" w:pos="1134"/>
        </w:tabs>
        <w:suppressAutoHyphens w:val="0"/>
        <w:spacing w:before="120"/>
        <w:rPr>
          <w:rFonts w:ascii="Cambria" w:hAnsi="Cambria" w:cs="Arial"/>
          <w:b/>
          <w:color w:val="000000"/>
          <w:sz w:val="22"/>
          <w:szCs w:val="22"/>
          <w:lang w:eastAsia="pl-PL"/>
        </w:rPr>
      </w:pPr>
      <w:r w:rsidRPr="009C08C2">
        <w:rPr>
          <w:noProof/>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14292B">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headerReference w:type="even" r:id="rId11"/>
      <w:headerReference w:type="default" r:id="rId12"/>
      <w:footerReference w:type="even" r:id="rId13"/>
      <w:footerReference w:type="default" r:id="rId14"/>
      <w:headerReference w:type="first" r:id="rId15"/>
      <w:footerReference w:type="first" r:id="rId16"/>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3E2E1" w14:textId="77777777" w:rsidR="00320DE9" w:rsidRDefault="00320DE9">
      <w:r>
        <w:separator/>
      </w:r>
    </w:p>
  </w:endnote>
  <w:endnote w:type="continuationSeparator" w:id="0">
    <w:p w14:paraId="59F91FAD" w14:textId="77777777" w:rsidR="00320DE9" w:rsidRDefault="00320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5C4F2" w14:textId="77777777" w:rsidR="006D616D" w:rsidRDefault="006D616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45D1CCDC"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6D616D">
      <w:rPr>
        <w:rFonts w:ascii="Cambria" w:hAnsi="Cambria"/>
        <w:noProof/>
        <w:lang w:eastAsia="pl-PL"/>
      </w:rPr>
      <w:t>2</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97571" w14:textId="77777777" w:rsidR="006D616D" w:rsidRDefault="006D61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08928" w14:textId="77777777" w:rsidR="00320DE9" w:rsidRDefault="00320DE9">
      <w:r>
        <w:separator/>
      </w:r>
    </w:p>
  </w:footnote>
  <w:footnote w:type="continuationSeparator" w:id="0">
    <w:p w14:paraId="77A05982" w14:textId="77777777" w:rsidR="00320DE9" w:rsidRDefault="00320D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4A66B" w14:textId="77777777" w:rsidR="006D616D" w:rsidRDefault="006D616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06E95" w14:textId="3E51B675" w:rsidR="004211B3" w:rsidRPr="0001665A" w:rsidRDefault="006D616D" w:rsidP="004211B3">
    <w:pPr>
      <w:tabs>
        <w:tab w:val="center" w:pos="4536"/>
        <w:tab w:val="right" w:pos="9072"/>
      </w:tabs>
      <w:suppressAutoHyphens w:val="0"/>
      <w:rPr>
        <w:rFonts w:ascii="Arial" w:eastAsiaTheme="minorHAnsi" w:hAnsi="Arial" w:cs="Arial"/>
        <w:lang w:eastAsia="en-US"/>
      </w:rPr>
    </w:pPr>
    <w:r>
      <w:rPr>
        <w:rFonts w:ascii="Arial" w:eastAsiaTheme="minorHAnsi" w:hAnsi="Arial" w:cs="Arial"/>
        <w:lang w:eastAsia="en-US"/>
      </w:rPr>
      <w:tab/>
    </w:r>
    <w:r>
      <w:rPr>
        <w:rFonts w:ascii="Arial" w:eastAsiaTheme="minorHAnsi" w:hAnsi="Arial" w:cs="Arial"/>
        <w:lang w:eastAsia="en-US"/>
      </w:rPr>
      <w:tab/>
    </w:r>
    <w:proofErr w:type="spellStart"/>
    <w:r>
      <w:rPr>
        <w:rFonts w:ascii="Arial" w:eastAsiaTheme="minorHAnsi" w:hAnsi="Arial" w:cs="Arial"/>
        <w:lang w:eastAsia="en-US"/>
      </w:rPr>
      <w:t>Zn.spr</w:t>
    </w:r>
    <w:proofErr w:type="spellEnd"/>
    <w:r>
      <w:rPr>
        <w:rFonts w:ascii="Arial" w:eastAsiaTheme="minorHAnsi" w:hAnsi="Arial" w:cs="Arial"/>
        <w:lang w:eastAsia="en-US"/>
      </w:rPr>
      <w:t>.: ZG.270.19</w:t>
    </w:r>
    <w:r w:rsidR="004211B3" w:rsidRPr="0001665A">
      <w:rPr>
        <w:rFonts w:ascii="Arial" w:eastAsiaTheme="minorHAnsi" w:hAnsi="Arial" w:cs="Arial"/>
        <w:lang w:eastAsia="en-US"/>
      </w:rPr>
      <w:t xml:space="preserve">.2023 </w:t>
    </w:r>
  </w:p>
  <w:p w14:paraId="7461BB91" w14:textId="646C9AED" w:rsidR="009440F6" w:rsidRPr="004211B3" w:rsidRDefault="009440F6" w:rsidP="004211B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2439E" w14:textId="77777777" w:rsidR="006D616D" w:rsidRDefault="006D616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16660433">
    <w:abstractNumId w:val="26"/>
    <w:lvlOverride w:ilvl="0">
      <w:startOverride w:val="1"/>
    </w:lvlOverride>
  </w:num>
  <w:num w:numId="2" w16cid:durableId="829827811">
    <w:abstractNumId w:val="21"/>
    <w:lvlOverride w:ilvl="0">
      <w:startOverride w:val="1"/>
    </w:lvlOverride>
  </w:num>
  <w:num w:numId="3" w16cid:durableId="17941278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1453604">
    <w:abstractNumId w:val="14"/>
    <w:lvlOverride w:ilvl="0">
      <w:startOverride w:val="1"/>
    </w:lvlOverride>
  </w:num>
  <w:num w:numId="5" w16cid:durableId="396321384">
    <w:abstractNumId w:val="15"/>
  </w:num>
  <w:num w:numId="6" w16cid:durableId="334378873">
    <w:abstractNumId w:val="8"/>
  </w:num>
  <w:num w:numId="7" w16cid:durableId="1729717949">
    <w:abstractNumId w:val="18"/>
  </w:num>
  <w:num w:numId="8" w16cid:durableId="684206304">
    <w:abstractNumId w:val="25"/>
  </w:num>
  <w:num w:numId="9" w16cid:durableId="123164655">
    <w:abstractNumId w:val="2"/>
  </w:num>
  <w:num w:numId="10" w16cid:durableId="1130825911">
    <w:abstractNumId w:val="3"/>
  </w:num>
  <w:num w:numId="11" w16cid:durableId="1557427344">
    <w:abstractNumId w:val="23"/>
  </w:num>
  <w:num w:numId="12" w16cid:durableId="1658067221">
    <w:abstractNumId w:val="20"/>
  </w:num>
  <w:num w:numId="13" w16cid:durableId="638267693">
    <w:abstractNumId w:val="6"/>
  </w:num>
  <w:num w:numId="14" w16cid:durableId="1676376543">
    <w:abstractNumId w:val="22"/>
  </w:num>
  <w:num w:numId="15" w16cid:durableId="858740388">
    <w:abstractNumId w:val="32"/>
  </w:num>
  <w:num w:numId="16" w16cid:durableId="1104619218">
    <w:abstractNumId w:val="13"/>
  </w:num>
  <w:num w:numId="17" w16cid:durableId="1737698529">
    <w:abstractNumId w:val="12"/>
  </w:num>
  <w:num w:numId="18" w16cid:durableId="921184007">
    <w:abstractNumId w:val="16"/>
  </w:num>
  <w:num w:numId="19" w16cid:durableId="745230655">
    <w:abstractNumId w:val="29"/>
  </w:num>
  <w:num w:numId="20" w16cid:durableId="311256299">
    <w:abstractNumId w:val="11"/>
  </w:num>
  <w:num w:numId="21" w16cid:durableId="482279649">
    <w:abstractNumId w:val="17"/>
  </w:num>
  <w:num w:numId="22" w16cid:durableId="971059679">
    <w:abstractNumId w:val="9"/>
  </w:num>
  <w:num w:numId="23" w16cid:durableId="1914730583">
    <w:abstractNumId w:val="19"/>
  </w:num>
  <w:num w:numId="24" w16cid:durableId="1575239596">
    <w:abstractNumId w:val="33"/>
  </w:num>
  <w:num w:numId="25" w16cid:durableId="325784756">
    <w:abstractNumId w:val="4"/>
  </w:num>
  <w:num w:numId="26" w16cid:durableId="10029971">
    <w:abstractNumId w:val="27"/>
  </w:num>
  <w:num w:numId="27" w16cid:durableId="901985133">
    <w:abstractNumId w:val="30"/>
  </w:num>
  <w:num w:numId="28" w16cid:durableId="1873377426">
    <w:abstractNumId w:val="0"/>
  </w:num>
  <w:num w:numId="29" w16cid:durableId="1663243367">
    <w:abstractNumId w:val="10"/>
  </w:num>
  <w:num w:numId="30" w16cid:durableId="873076435">
    <w:abstractNumId w:val="1"/>
  </w:num>
  <w:num w:numId="31" w16cid:durableId="682168996">
    <w:abstractNumId w:val="31"/>
  </w:num>
  <w:num w:numId="32" w16cid:durableId="945313885">
    <w:abstractNumId w:val="24"/>
  </w:num>
  <w:num w:numId="33" w16cid:durableId="796219861">
    <w:abstractNumId w:val="5"/>
  </w:num>
  <w:num w:numId="34" w16cid:durableId="211289346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1665A"/>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989"/>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7DD"/>
    <w:rsid w:val="00167EC2"/>
    <w:rsid w:val="00174E66"/>
    <w:rsid w:val="00174F7C"/>
    <w:rsid w:val="00175321"/>
    <w:rsid w:val="001760FC"/>
    <w:rsid w:val="00177682"/>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165"/>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493E"/>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21C"/>
    <w:rsid w:val="002A6D2F"/>
    <w:rsid w:val="002A75CA"/>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0DE9"/>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76D7A"/>
    <w:rsid w:val="00380A32"/>
    <w:rsid w:val="00382DDB"/>
    <w:rsid w:val="00383FAF"/>
    <w:rsid w:val="00384708"/>
    <w:rsid w:val="0038630B"/>
    <w:rsid w:val="00386856"/>
    <w:rsid w:val="00387432"/>
    <w:rsid w:val="0038748A"/>
    <w:rsid w:val="00387771"/>
    <w:rsid w:val="003901A4"/>
    <w:rsid w:val="003923AA"/>
    <w:rsid w:val="00394846"/>
    <w:rsid w:val="0039598F"/>
    <w:rsid w:val="003A1567"/>
    <w:rsid w:val="003A188D"/>
    <w:rsid w:val="003A2397"/>
    <w:rsid w:val="003A6462"/>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942"/>
    <w:rsid w:val="00402AC2"/>
    <w:rsid w:val="00403717"/>
    <w:rsid w:val="00403EC2"/>
    <w:rsid w:val="00403F42"/>
    <w:rsid w:val="0040522B"/>
    <w:rsid w:val="00410A11"/>
    <w:rsid w:val="00413305"/>
    <w:rsid w:val="00413C83"/>
    <w:rsid w:val="00416364"/>
    <w:rsid w:val="00416837"/>
    <w:rsid w:val="004176F8"/>
    <w:rsid w:val="004211B3"/>
    <w:rsid w:val="0042197F"/>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7B6F"/>
    <w:rsid w:val="00450C99"/>
    <w:rsid w:val="00451A4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13E4"/>
    <w:rsid w:val="0054256B"/>
    <w:rsid w:val="00546655"/>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772AD"/>
    <w:rsid w:val="00581CB7"/>
    <w:rsid w:val="005833D6"/>
    <w:rsid w:val="005839A0"/>
    <w:rsid w:val="00584942"/>
    <w:rsid w:val="00584BA0"/>
    <w:rsid w:val="00586070"/>
    <w:rsid w:val="005901E2"/>
    <w:rsid w:val="00590EA1"/>
    <w:rsid w:val="00592D31"/>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182"/>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972BA"/>
    <w:rsid w:val="00697D87"/>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16D"/>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56B5"/>
    <w:rsid w:val="00855995"/>
    <w:rsid w:val="00862CBB"/>
    <w:rsid w:val="008636FA"/>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0F6"/>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0F2C"/>
    <w:rsid w:val="00AE1104"/>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C4B13"/>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2DF4"/>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69F"/>
    <w:rsid w:val="00C94726"/>
    <w:rsid w:val="00C947C9"/>
    <w:rsid w:val="00C95132"/>
    <w:rsid w:val="00C95287"/>
    <w:rsid w:val="00C95C5C"/>
    <w:rsid w:val="00C96373"/>
    <w:rsid w:val="00C97A3C"/>
    <w:rsid w:val="00CA0C66"/>
    <w:rsid w:val="00CA1768"/>
    <w:rsid w:val="00CA1F54"/>
    <w:rsid w:val="00CA23ED"/>
    <w:rsid w:val="00CA326A"/>
    <w:rsid w:val="00CA4B17"/>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6B5"/>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7B"/>
    <w:rsid w:val="00E334F0"/>
    <w:rsid w:val="00E34DFE"/>
    <w:rsid w:val="00E35CC2"/>
    <w:rsid w:val="00E40D27"/>
    <w:rsid w:val="00E4183B"/>
    <w:rsid w:val="00E4198D"/>
    <w:rsid w:val="00E41C61"/>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4728"/>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86B0E"/>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5869"/>
    <w:rsid w:val="00FB680D"/>
    <w:rsid w:val="00FC028C"/>
    <w:rsid w:val="00FC0C2D"/>
    <w:rsid w:val="00FC122C"/>
    <w:rsid w:val="00FC1485"/>
    <w:rsid w:val="00FC1C5F"/>
    <w:rsid w:val="00FC20A1"/>
    <w:rsid w:val="00FC6E46"/>
    <w:rsid w:val="00FC7143"/>
    <w:rsid w:val="00FC723C"/>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docId w15:val="{EB1F9099-FDCF-4514-9888-D7C3F1AB9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iPriority="0"/>
    <w:lsdException w:name="Body Text Indent 2" w:semiHidden="1" w:unhideWhenUsed="1"/>
    <w:lsdException w:name="Body Text Indent 3" w:semiHidden="1" w:uiPriority="0"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BAB1F-D5AC-4AEB-B511-FAB0B3216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34</Pages>
  <Words>9885</Words>
  <Characters>59310</Characters>
  <Application>Microsoft Office Word</Application>
  <DocSecurity>0</DocSecurity>
  <Lines>494</Lines>
  <Paragraphs>138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Barbara Rokosz</cp:lastModifiedBy>
  <cp:revision>14</cp:revision>
  <cp:lastPrinted>2017-05-23T11:32:00Z</cp:lastPrinted>
  <dcterms:created xsi:type="dcterms:W3CDTF">2022-10-24T10:56:00Z</dcterms:created>
  <dcterms:modified xsi:type="dcterms:W3CDTF">2023-11-05T13:53:00Z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