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44DF" w14:textId="77777777" w:rsidR="00442813" w:rsidRDefault="00442813" w:rsidP="00442813">
      <w:pPr>
        <w:pStyle w:val="Tytu"/>
      </w:pPr>
      <w:r>
        <w:t>Koszty realizacji indywidualnego programu integracji</w:t>
      </w:r>
    </w:p>
    <w:p w14:paraId="1C27E140" w14:textId="77777777" w:rsidR="00442813" w:rsidRDefault="00442813" w:rsidP="00442813">
      <w:pPr>
        <w:pStyle w:val="Tytu"/>
      </w:pPr>
      <w:r>
        <w:t xml:space="preserve">               </w:t>
      </w:r>
    </w:p>
    <w:p w14:paraId="40F91D9B" w14:textId="77777777" w:rsidR="00442813" w:rsidRDefault="00442813" w:rsidP="00442813">
      <w:pPr>
        <w:pStyle w:val="Tytu"/>
      </w:pPr>
    </w:p>
    <w:tbl>
      <w:tblPr>
        <w:tblW w:w="602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4"/>
        <w:gridCol w:w="1559"/>
        <w:gridCol w:w="4253"/>
        <w:gridCol w:w="1559"/>
      </w:tblGrid>
      <w:tr w:rsidR="00393E3B" w14:paraId="74A504E1" w14:textId="77777777" w:rsidTr="00393E3B">
        <w:trPr>
          <w:cantSplit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1967B" w14:textId="77777777" w:rsidR="00442813" w:rsidRDefault="00442813" w:rsidP="00604024">
            <w:pPr>
              <w:pStyle w:val="Tytu"/>
            </w:pPr>
            <w:r>
              <w:t>L.p.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6B7FC" w14:textId="77777777" w:rsidR="00442813" w:rsidRDefault="00442813" w:rsidP="00604024">
            <w:pPr>
              <w:pStyle w:val="Tytu"/>
            </w:pPr>
            <w:r>
              <w:t>Rodzaj świadczonej pomocy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D2D72" w14:textId="77777777" w:rsidR="00442813" w:rsidRDefault="00442813" w:rsidP="00604024">
            <w:pPr>
              <w:pStyle w:val="Tytu"/>
            </w:pPr>
            <w:r>
              <w:t>Czas świadczonej pomocy</w:t>
            </w:r>
          </w:p>
        </w:tc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1B4C" w14:textId="77777777" w:rsidR="00442813" w:rsidRDefault="00442813" w:rsidP="00604024">
            <w:pPr>
              <w:pStyle w:val="Tytu"/>
            </w:pPr>
            <w:r>
              <w:t>Koszty</w:t>
            </w:r>
          </w:p>
        </w:tc>
      </w:tr>
      <w:tr w:rsidR="00442813" w14:paraId="0C8C6C5C" w14:textId="77777777" w:rsidTr="00393E3B">
        <w:trPr>
          <w:cantSplit/>
          <w:trHeight w:val="1308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2D83" w14:textId="77777777" w:rsidR="00442813" w:rsidRDefault="00442813" w:rsidP="00604024">
            <w:pPr>
              <w:pStyle w:val="Tytu"/>
              <w:jc w:val="both"/>
              <w:rPr>
                <w:b w:val="0"/>
                <w:bCs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EB82" w14:textId="77777777" w:rsidR="00442813" w:rsidRDefault="00442813" w:rsidP="00604024">
            <w:pPr>
              <w:pStyle w:val="Tytu"/>
              <w:jc w:val="both"/>
              <w:rPr>
                <w:b w:val="0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A9E1" w14:textId="77777777" w:rsidR="00442813" w:rsidRDefault="00442813" w:rsidP="00604024">
            <w:pPr>
              <w:pStyle w:val="Tytu"/>
              <w:jc w:val="both"/>
              <w:rPr>
                <w:b w:val="0"/>
                <w:bCs/>
              </w:rPr>
            </w:pPr>
          </w:p>
        </w:tc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D370" w14:textId="77777777" w:rsidR="00442813" w:rsidRDefault="00442813" w:rsidP="00604024">
            <w:pPr>
              <w:pStyle w:val="Tytu"/>
            </w:pPr>
            <w:r>
              <w:t>Koszty w poszczególnych okresach trwania IPI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3A18" w14:textId="77777777" w:rsidR="00442813" w:rsidRDefault="00442813" w:rsidP="00604024">
            <w:pPr>
              <w:pStyle w:val="Tytu"/>
            </w:pPr>
            <w:r>
              <w:t>Suma kosztów</w:t>
            </w:r>
          </w:p>
        </w:tc>
      </w:tr>
      <w:tr w:rsidR="00442813" w14:paraId="53D5C176" w14:textId="77777777" w:rsidTr="00393E3B">
        <w:trPr>
          <w:trHeight w:val="529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BD66" w14:textId="77777777" w:rsidR="00442813" w:rsidRPr="006A29C9" w:rsidRDefault="00442813" w:rsidP="00604024">
            <w:pPr>
              <w:pStyle w:val="Tytu"/>
              <w:rPr>
                <w:bCs/>
              </w:rPr>
            </w:pPr>
            <w:r w:rsidRPr="006A29C9">
              <w:rPr>
                <w:bCs/>
              </w:rPr>
              <w:t>1.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9977" w14:textId="77777777" w:rsidR="00442813" w:rsidRDefault="00442813" w:rsidP="00604024">
            <w:pPr>
              <w:pStyle w:val="Tytu"/>
              <w:jc w:val="both"/>
              <w:rPr>
                <w:b w:val="0"/>
                <w:bCs/>
              </w:rPr>
            </w:pPr>
            <w:r>
              <w:rPr>
                <w:b w:val="0"/>
              </w:rPr>
              <w:t>Pokrycie wydatków na żywność, odzież, obuwie, środki higieny i opłaty mieszkaniowe oraz koszty nauki języka polskiego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58E7" w14:textId="2D551578" w:rsidR="00442813" w:rsidRDefault="00442813" w:rsidP="00604024">
            <w:pPr>
              <w:pStyle w:val="Tytu"/>
              <w:jc w:val="both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 xml:space="preserve">np. </w:t>
            </w:r>
            <w:r w:rsidR="00684BE5">
              <w:rPr>
                <w:b w:val="0"/>
                <w:bCs/>
                <w:i/>
                <w:iCs/>
              </w:rPr>
              <w:t xml:space="preserve">czerwiec 2026 – </w:t>
            </w:r>
            <w:r w:rsidR="00684BE5">
              <w:rPr>
                <w:b w:val="0"/>
                <w:bCs/>
                <w:i/>
                <w:iCs/>
              </w:rPr>
              <w:t>listopad</w:t>
            </w:r>
            <w:r w:rsidR="00684BE5">
              <w:rPr>
                <w:b w:val="0"/>
                <w:bCs/>
                <w:i/>
                <w:iCs/>
              </w:rPr>
              <w:t xml:space="preserve"> 202</w:t>
            </w:r>
            <w:r w:rsidR="00684BE5">
              <w:rPr>
                <w:b w:val="0"/>
                <w:bCs/>
                <w:i/>
                <w:iCs/>
              </w:rPr>
              <w:t>6</w:t>
            </w:r>
            <w:r>
              <w:rPr>
                <w:b w:val="0"/>
                <w:bCs/>
                <w:i/>
              </w:rPr>
              <w:t>.</w:t>
            </w:r>
          </w:p>
          <w:p w14:paraId="4CD26B43" w14:textId="77777777" w:rsidR="00442813" w:rsidRDefault="00442813" w:rsidP="00604024">
            <w:pPr>
              <w:pStyle w:val="Tytu"/>
              <w:jc w:val="both"/>
              <w:rPr>
                <w:b w:val="0"/>
                <w:bCs/>
                <w:i/>
              </w:rPr>
            </w:pPr>
          </w:p>
          <w:p w14:paraId="3F69BEE9" w14:textId="77777777" w:rsidR="00442813" w:rsidRDefault="00442813" w:rsidP="00604024">
            <w:pPr>
              <w:pStyle w:val="Tytu"/>
              <w:jc w:val="both"/>
              <w:rPr>
                <w:b w:val="0"/>
                <w:bCs/>
                <w:i/>
              </w:rPr>
            </w:pPr>
          </w:p>
          <w:p w14:paraId="56CDB4C1" w14:textId="41597B93" w:rsidR="00442813" w:rsidRPr="00256F54" w:rsidRDefault="00684BE5" w:rsidP="00604024">
            <w:pPr>
              <w:pStyle w:val="Tytu"/>
              <w:jc w:val="both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grudzień</w:t>
            </w:r>
            <w:r w:rsidR="00442813">
              <w:rPr>
                <w:b w:val="0"/>
                <w:bCs/>
                <w:i/>
              </w:rPr>
              <w:t xml:space="preserve"> 202</w:t>
            </w:r>
            <w:r>
              <w:rPr>
                <w:b w:val="0"/>
                <w:bCs/>
                <w:i/>
              </w:rPr>
              <w:t>6</w:t>
            </w:r>
            <w:r w:rsidR="00442813">
              <w:rPr>
                <w:b w:val="0"/>
                <w:bCs/>
                <w:i/>
              </w:rPr>
              <w:t xml:space="preserve"> r. – </w:t>
            </w:r>
            <w:r>
              <w:rPr>
                <w:b w:val="0"/>
                <w:bCs/>
                <w:i/>
              </w:rPr>
              <w:t>maj</w:t>
            </w:r>
            <w:r w:rsidR="00442813">
              <w:rPr>
                <w:b w:val="0"/>
                <w:bCs/>
                <w:i/>
              </w:rPr>
              <w:t xml:space="preserve"> 202</w:t>
            </w:r>
            <w:r>
              <w:rPr>
                <w:b w:val="0"/>
                <w:bCs/>
                <w:i/>
              </w:rPr>
              <w:t>7</w:t>
            </w:r>
            <w:r w:rsidR="00442813">
              <w:rPr>
                <w:b w:val="0"/>
                <w:bCs/>
                <w:i/>
              </w:rPr>
              <w:t xml:space="preserve"> r.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2E3A" w14:textId="478C2ABD" w:rsidR="00442813" w:rsidRDefault="00684BE5" w:rsidP="00604024">
            <w:pPr>
              <w:pStyle w:val="Tytu"/>
              <w:ind w:left="-1510" w:firstLine="1510"/>
              <w:jc w:val="left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950</w:t>
            </w:r>
            <w:r w:rsidR="00442813">
              <w:rPr>
                <w:b w:val="0"/>
                <w:bCs/>
                <w:i/>
              </w:rPr>
              <w:t>/1</w:t>
            </w:r>
            <w:r>
              <w:rPr>
                <w:b w:val="0"/>
                <w:bCs/>
                <w:i/>
              </w:rPr>
              <w:t>679</w:t>
            </w:r>
            <w:r w:rsidR="00442813">
              <w:rPr>
                <w:b w:val="0"/>
                <w:bCs/>
                <w:i/>
              </w:rPr>
              <w:t xml:space="preserve"> zł x …  (liczba osób)</w:t>
            </w:r>
          </w:p>
          <w:p w14:paraId="7EA61FF0" w14:textId="77777777" w:rsidR="00442813" w:rsidRDefault="00442813" w:rsidP="00442813">
            <w:pPr>
              <w:pStyle w:val="Tytu"/>
              <w:jc w:val="left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 xml:space="preserve">x 6 mies.= </w:t>
            </w:r>
          </w:p>
          <w:p w14:paraId="46243538" w14:textId="77777777" w:rsidR="00442813" w:rsidRDefault="00442813" w:rsidP="00604024">
            <w:pPr>
              <w:pStyle w:val="Tytu"/>
              <w:ind w:left="-1510" w:firstLine="1510"/>
              <w:jc w:val="left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……………… zł</w:t>
            </w:r>
          </w:p>
          <w:p w14:paraId="761A8912" w14:textId="77777777" w:rsidR="00442813" w:rsidRDefault="00442813" w:rsidP="00604024">
            <w:pPr>
              <w:pStyle w:val="Tytu"/>
              <w:ind w:left="-1510" w:firstLine="1510"/>
              <w:jc w:val="left"/>
              <w:rPr>
                <w:b w:val="0"/>
                <w:bCs/>
                <w:i/>
              </w:rPr>
            </w:pPr>
          </w:p>
          <w:p w14:paraId="73096EAC" w14:textId="599DC828" w:rsidR="00442813" w:rsidRDefault="00442813" w:rsidP="00604024">
            <w:pPr>
              <w:pStyle w:val="Tytu"/>
              <w:ind w:left="-1510" w:firstLine="1510"/>
              <w:jc w:val="left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 xml:space="preserve">(90% kwoty </w:t>
            </w:r>
            <w:r w:rsidR="00684BE5">
              <w:rPr>
                <w:b w:val="0"/>
                <w:bCs/>
                <w:i/>
              </w:rPr>
              <w:t>950</w:t>
            </w:r>
            <w:r>
              <w:rPr>
                <w:b w:val="0"/>
                <w:bCs/>
                <w:i/>
              </w:rPr>
              <w:t>/1</w:t>
            </w:r>
            <w:r w:rsidR="00684BE5">
              <w:rPr>
                <w:b w:val="0"/>
                <w:bCs/>
                <w:i/>
              </w:rPr>
              <w:t>679</w:t>
            </w:r>
            <w:r>
              <w:rPr>
                <w:b w:val="0"/>
                <w:bCs/>
                <w:i/>
              </w:rPr>
              <w:t xml:space="preserve"> zł x … (liczba osób) </w:t>
            </w:r>
          </w:p>
          <w:p w14:paraId="4BE7B57E" w14:textId="77777777" w:rsidR="00442813" w:rsidRDefault="00442813" w:rsidP="00442813">
            <w:pPr>
              <w:pStyle w:val="Tytu"/>
              <w:ind w:left="-1510" w:firstLine="1510"/>
              <w:jc w:val="left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 xml:space="preserve">x 6 mies. = </w:t>
            </w:r>
          </w:p>
          <w:p w14:paraId="132A8A1A" w14:textId="77777777" w:rsidR="00442813" w:rsidRPr="00256F54" w:rsidRDefault="00442813" w:rsidP="00604024">
            <w:pPr>
              <w:pStyle w:val="Tytu"/>
              <w:ind w:left="-1510" w:firstLine="1510"/>
              <w:jc w:val="left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……………… zł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CD6D" w14:textId="77777777" w:rsidR="00442813" w:rsidRPr="00256F54" w:rsidRDefault="00442813" w:rsidP="00604024">
            <w:pPr>
              <w:pStyle w:val="Tytu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………………</w:t>
            </w:r>
            <w:r w:rsidRPr="00256F54">
              <w:rPr>
                <w:b w:val="0"/>
                <w:bCs/>
                <w:i/>
              </w:rPr>
              <w:t xml:space="preserve"> </w:t>
            </w:r>
          </w:p>
        </w:tc>
      </w:tr>
      <w:tr w:rsidR="00442813" w14:paraId="3FE52AE9" w14:textId="77777777" w:rsidTr="00393E3B">
        <w:trPr>
          <w:trHeight w:val="791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B72A" w14:textId="77777777" w:rsidR="00442813" w:rsidRDefault="00442813" w:rsidP="00604024">
            <w:pPr>
              <w:pStyle w:val="Tytu"/>
            </w:pPr>
            <w:r>
              <w:t>2.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A44C" w14:textId="77777777" w:rsidR="00442813" w:rsidRPr="00256F54" w:rsidRDefault="00442813" w:rsidP="00604024">
            <w:pPr>
              <w:pStyle w:val="Tytu"/>
              <w:jc w:val="left"/>
              <w:rPr>
                <w:b w:val="0"/>
              </w:rPr>
            </w:pPr>
            <w:r w:rsidRPr="00256F54">
              <w:rPr>
                <w:b w:val="0"/>
              </w:rPr>
              <w:t xml:space="preserve">Składka na </w:t>
            </w:r>
            <w:r>
              <w:rPr>
                <w:b w:val="0"/>
              </w:rPr>
              <w:t>ubezpieczenie zdrowotne</w:t>
            </w:r>
            <w:r w:rsidR="00A4262D">
              <w:rPr>
                <w:b w:val="0"/>
              </w:rPr>
              <w:t>*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A983" w14:textId="4ACBA5FF" w:rsidR="00442813" w:rsidRPr="00256F54" w:rsidRDefault="00442813" w:rsidP="00604024">
            <w:pPr>
              <w:pStyle w:val="Tytu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……… (miesiąc) 202</w:t>
            </w:r>
            <w:r w:rsidR="00684BE5">
              <w:rPr>
                <w:b w:val="0"/>
                <w:i/>
              </w:rPr>
              <w:t>6</w:t>
            </w:r>
            <w:r>
              <w:rPr>
                <w:b w:val="0"/>
                <w:i/>
              </w:rPr>
              <w:t xml:space="preserve"> r. – ………(miesiąc) 202</w:t>
            </w:r>
            <w:r w:rsidR="00684BE5">
              <w:rPr>
                <w:b w:val="0"/>
                <w:i/>
              </w:rPr>
              <w:t>7</w:t>
            </w:r>
            <w:r>
              <w:rPr>
                <w:b w:val="0"/>
                <w:i/>
              </w:rPr>
              <w:t xml:space="preserve"> r.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DF61" w14:textId="77777777" w:rsidR="00442813" w:rsidRDefault="00442813" w:rsidP="00604024">
            <w:pPr>
              <w:pStyle w:val="Tytu"/>
              <w:ind w:left="-1510" w:firstLine="1510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………… zł x liczba mies.</w:t>
            </w:r>
          </w:p>
          <w:p w14:paraId="43666F72" w14:textId="77777777" w:rsidR="00442813" w:rsidRPr="00256F54" w:rsidRDefault="00442813" w:rsidP="00442813">
            <w:pPr>
              <w:pStyle w:val="Tytu"/>
              <w:ind w:left="-1510" w:firstLine="1510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= …………… zł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2EC5" w14:textId="77777777" w:rsidR="00442813" w:rsidRPr="00256F54" w:rsidRDefault="00393E3B" w:rsidP="00604024">
            <w:pPr>
              <w:pStyle w:val="Tytu"/>
              <w:rPr>
                <w:b w:val="0"/>
                <w:i/>
              </w:rPr>
            </w:pPr>
            <w:r>
              <w:rPr>
                <w:b w:val="0"/>
                <w:i/>
              </w:rPr>
              <w:t>………………</w:t>
            </w:r>
          </w:p>
        </w:tc>
      </w:tr>
      <w:tr w:rsidR="00442813" w14:paraId="5F7E286F" w14:textId="77777777" w:rsidTr="00393E3B">
        <w:trPr>
          <w:cantSplit/>
          <w:trHeight w:val="727"/>
        </w:trPr>
        <w:tc>
          <w:tcPr>
            <w:tcW w:w="233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AC0356" w14:textId="77777777" w:rsidR="00442813" w:rsidRDefault="00442813" w:rsidP="00604024">
            <w:pPr>
              <w:pStyle w:val="Tytu"/>
              <w:jc w:val="left"/>
            </w:pPr>
          </w:p>
          <w:p w14:paraId="4308DA27" w14:textId="77777777" w:rsidR="00442813" w:rsidRDefault="00442813" w:rsidP="00604024">
            <w:pPr>
              <w:pStyle w:val="Tytu"/>
              <w:jc w:val="left"/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0D3" w14:textId="77777777" w:rsidR="00442813" w:rsidRDefault="00442813" w:rsidP="00604024">
            <w:pPr>
              <w:pStyle w:val="Tytu"/>
              <w:ind w:left="-1510" w:firstLine="1510"/>
            </w:pPr>
            <w:r>
              <w:t>RAZEM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1382" w14:textId="77777777" w:rsidR="00442813" w:rsidRPr="00A26567" w:rsidRDefault="00393E3B" w:rsidP="00604024">
            <w:pPr>
              <w:pStyle w:val="Tytu"/>
              <w:rPr>
                <w:b w:val="0"/>
                <w:i/>
              </w:rPr>
            </w:pPr>
            <w:r>
              <w:rPr>
                <w:b w:val="0"/>
                <w:i/>
              </w:rPr>
              <w:t>………………</w:t>
            </w:r>
          </w:p>
        </w:tc>
      </w:tr>
    </w:tbl>
    <w:p w14:paraId="05E20BBC" w14:textId="77777777" w:rsidR="00442813" w:rsidRDefault="00442813" w:rsidP="00442813">
      <w:pPr>
        <w:pStyle w:val="Tytu"/>
        <w:jc w:val="left"/>
      </w:pPr>
    </w:p>
    <w:p w14:paraId="4BE8E3DE" w14:textId="77777777" w:rsidR="00442813" w:rsidRDefault="00442813" w:rsidP="00442813">
      <w:pPr>
        <w:rPr>
          <w:b/>
          <w:sz w:val="24"/>
        </w:rPr>
      </w:pPr>
    </w:p>
    <w:p w14:paraId="407A9ACF" w14:textId="77777777" w:rsidR="00442813" w:rsidRDefault="00442813" w:rsidP="00442813">
      <w:pPr>
        <w:rPr>
          <w:b/>
          <w:sz w:val="24"/>
        </w:rPr>
      </w:pPr>
    </w:p>
    <w:p w14:paraId="3A91C4E7" w14:textId="77777777" w:rsidR="00442813" w:rsidRDefault="00442813" w:rsidP="00442813">
      <w:pPr>
        <w:pStyle w:val="Tytu"/>
        <w:jc w:val="both"/>
        <w:rPr>
          <w:b w:val="0"/>
        </w:rPr>
      </w:pPr>
    </w:p>
    <w:p w14:paraId="053B9342" w14:textId="77777777" w:rsidR="00442813" w:rsidRDefault="00442813" w:rsidP="00442813">
      <w:pPr>
        <w:jc w:val="center"/>
        <w:rPr>
          <w:b/>
          <w:sz w:val="24"/>
        </w:rPr>
      </w:pPr>
    </w:p>
    <w:p w14:paraId="598D0D70" w14:textId="77777777" w:rsidR="00442813" w:rsidRDefault="00442813" w:rsidP="00442813">
      <w:pPr>
        <w:jc w:val="center"/>
        <w:rPr>
          <w:b/>
          <w:sz w:val="24"/>
        </w:rPr>
      </w:pPr>
    </w:p>
    <w:p w14:paraId="13495FF3" w14:textId="77777777" w:rsidR="00442813" w:rsidRDefault="00442813" w:rsidP="00442813">
      <w:pPr>
        <w:jc w:val="center"/>
        <w:rPr>
          <w:b/>
          <w:sz w:val="24"/>
        </w:rPr>
      </w:pPr>
    </w:p>
    <w:p w14:paraId="00F2B417" w14:textId="77777777" w:rsidR="00442813" w:rsidRDefault="00442813" w:rsidP="00442813">
      <w:pPr>
        <w:jc w:val="center"/>
        <w:rPr>
          <w:b/>
          <w:sz w:val="24"/>
        </w:rPr>
      </w:pPr>
    </w:p>
    <w:p w14:paraId="79F37C6A" w14:textId="77777777" w:rsidR="00442813" w:rsidRDefault="00442813" w:rsidP="00442813">
      <w:pPr>
        <w:jc w:val="center"/>
        <w:rPr>
          <w:b/>
          <w:sz w:val="24"/>
        </w:rPr>
      </w:pPr>
    </w:p>
    <w:p w14:paraId="0CF8F934" w14:textId="77777777" w:rsidR="00442813" w:rsidRDefault="00442813" w:rsidP="00442813">
      <w:pPr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</w:p>
    <w:p w14:paraId="467D074C" w14:textId="77777777" w:rsidR="00442813" w:rsidRDefault="00442813" w:rsidP="00A4262D">
      <w:pPr>
        <w:pStyle w:val="Tytu"/>
        <w:ind w:left="4248" w:firstLine="708"/>
        <w:rPr>
          <w:b w:val="0"/>
        </w:rPr>
      </w:pPr>
      <w:r>
        <w:rPr>
          <w:b w:val="0"/>
        </w:rPr>
        <w:t>........................................................</w:t>
      </w:r>
    </w:p>
    <w:p w14:paraId="458DCC6B" w14:textId="08799F70" w:rsidR="004D6305" w:rsidRDefault="00442813" w:rsidP="00442813">
      <w:pPr>
        <w:rPr>
          <w:b/>
          <w:sz w:val="18"/>
        </w:rPr>
      </w:pPr>
      <w:r>
        <w:rPr>
          <w:b/>
          <w:sz w:val="18"/>
        </w:rPr>
        <w:t xml:space="preserve">                                       </w:t>
      </w:r>
      <w:r w:rsidR="00A4262D">
        <w:rPr>
          <w:b/>
          <w:sz w:val="18"/>
        </w:rPr>
        <w:t xml:space="preserve">                       </w:t>
      </w:r>
      <w:r w:rsidR="00A4262D">
        <w:rPr>
          <w:b/>
          <w:sz w:val="18"/>
        </w:rPr>
        <w:tab/>
      </w:r>
      <w:r w:rsidR="00A4262D">
        <w:rPr>
          <w:b/>
          <w:sz w:val="18"/>
        </w:rPr>
        <w:tab/>
      </w:r>
      <w:r w:rsidR="00A4262D">
        <w:rPr>
          <w:b/>
          <w:sz w:val="18"/>
        </w:rPr>
        <w:tab/>
      </w:r>
      <w:r w:rsidR="00A4262D">
        <w:rPr>
          <w:b/>
          <w:sz w:val="18"/>
        </w:rPr>
        <w:tab/>
        <w:t xml:space="preserve">         </w:t>
      </w:r>
      <w:r>
        <w:rPr>
          <w:b/>
          <w:sz w:val="18"/>
        </w:rPr>
        <w:t>podpis i pieczęć Dyrektora PCPR/O</w:t>
      </w:r>
      <w:r w:rsidR="008C2BAE">
        <w:rPr>
          <w:b/>
          <w:sz w:val="18"/>
        </w:rPr>
        <w:t>PS</w:t>
      </w:r>
      <w:r w:rsidR="00684BE5">
        <w:rPr>
          <w:b/>
          <w:sz w:val="18"/>
        </w:rPr>
        <w:t>/CUS</w:t>
      </w:r>
    </w:p>
    <w:p w14:paraId="6BE80E98" w14:textId="77777777" w:rsidR="00A4262D" w:rsidRDefault="00A4262D" w:rsidP="00442813">
      <w:pPr>
        <w:rPr>
          <w:b/>
          <w:sz w:val="18"/>
        </w:rPr>
      </w:pPr>
    </w:p>
    <w:p w14:paraId="4084C25F" w14:textId="77777777" w:rsidR="00A4262D" w:rsidRDefault="00A4262D" w:rsidP="00442813">
      <w:pPr>
        <w:rPr>
          <w:b/>
          <w:sz w:val="18"/>
        </w:rPr>
      </w:pPr>
    </w:p>
    <w:p w14:paraId="402198BE" w14:textId="77777777" w:rsidR="00A4262D" w:rsidRDefault="00A4262D" w:rsidP="00442813">
      <w:pPr>
        <w:rPr>
          <w:b/>
          <w:sz w:val="18"/>
        </w:rPr>
      </w:pPr>
    </w:p>
    <w:p w14:paraId="63ED8FE1" w14:textId="77777777" w:rsidR="00A4262D" w:rsidRDefault="00A4262D" w:rsidP="00442813">
      <w:pPr>
        <w:rPr>
          <w:b/>
          <w:sz w:val="18"/>
        </w:rPr>
      </w:pPr>
    </w:p>
    <w:p w14:paraId="2BB5A94B" w14:textId="77777777" w:rsidR="00A4262D" w:rsidRPr="00A4262D" w:rsidRDefault="00A4262D" w:rsidP="00442813">
      <w:pPr>
        <w:rPr>
          <w:sz w:val="24"/>
          <w:szCs w:val="24"/>
        </w:rPr>
      </w:pPr>
      <w:r w:rsidRPr="00A4262D">
        <w:rPr>
          <w:b/>
          <w:sz w:val="24"/>
          <w:szCs w:val="24"/>
        </w:rPr>
        <w:t>* gdy wystąpi taka sytuacja</w:t>
      </w:r>
    </w:p>
    <w:sectPr w:rsidR="00A4262D" w:rsidRPr="00A4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8F"/>
    <w:rsid w:val="00136B9E"/>
    <w:rsid w:val="00393E3B"/>
    <w:rsid w:val="00442813"/>
    <w:rsid w:val="004D6305"/>
    <w:rsid w:val="00684BE5"/>
    <w:rsid w:val="006A078F"/>
    <w:rsid w:val="008C2BAE"/>
    <w:rsid w:val="009F45A0"/>
    <w:rsid w:val="00A4262D"/>
    <w:rsid w:val="00E4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3234"/>
  <w15:chartTrackingRefBased/>
  <w15:docId w15:val="{576ACF26-7976-4D7F-85EB-77F27DFB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42813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4428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3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Kowalski</dc:creator>
  <cp:keywords/>
  <dc:description/>
  <cp:lastModifiedBy>Mariusz Kowalski</cp:lastModifiedBy>
  <cp:revision>2</cp:revision>
  <cp:lastPrinted>2023-09-19T12:12:00Z</cp:lastPrinted>
  <dcterms:created xsi:type="dcterms:W3CDTF">2026-06-03T08:45:00Z</dcterms:created>
  <dcterms:modified xsi:type="dcterms:W3CDTF">2026-06-03T08:45:00Z</dcterms:modified>
</cp:coreProperties>
</file>