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4E1836" w:rsidRDefault="002C5784" w:rsidP="00186715">
      <w:pPr>
        <w:spacing w:after="0"/>
        <w:rPr>
          <w:rFonts w:ascii="Arial" w:hAnsi="Arial" w:cs="Arial"/>
          <w:b/>
          <w:bCs/>
        </w:rPr>
      </w:pPr>
    </w:p>
    <w:p w14:paraId="1FC012F8" w14:textId="789CA776" w:rsidR="005273F4" w:rsidRPr="004E1836" w:rsidRDefault="00011DE8" w:rsidP="002111F2">
      <w:pPr>
        <w:spacing w:after="0"/>
        <w:jc w:val="center"/>
        <w:rPr>
          <w:rFonts w:ascii="Arial" w:hAnsi="Arial" w:cs="Arial"/>
          <w:b/>
          <w:bCs/>
        </w:rPr>
      </w:pPr>
      <w:r w:rsidRPr="004E1836">
        <w:rPr>
          <w:rFonts w:ascii="Arial" w:hAnsi="Arial" w:cs="Arial"/>
          <w:b/>
          <w:bCs/>
        </w:rPr>
        <w:t>KLAUZULA INFORMACYJNA O PRZETWARZANIU DANYCH OSOBOWYCH</w:t>
      </w:r>
    </w:p>
    <w:p w14:paraId="573C7590" w14:textId="77777777" w:rsidR="003B4D23" w:rsidRPr="004E1836" w:rsidRDefault="00345D76" w:rsidP="00D76A99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Hlk136001672"/>
      <w:r w:rsidRPr="004E1836">
        <w:rPr>
          <w:rFonts w:ascii="Arial" w:hAnsi="Arial" w:cs="Arial"/>
          <w:b/>
          <w:bCs/>
        </w:rPr>
        <w:t>W POSTĘPOWANIU ADMINISTRA</w:t>
      </w:r>
      <w:bookmarkStart w:id="1" w:name="_GoBack"/>
      <w:bookmarkEnd w:id="1"/>
      <w:r w:rsidRPr="004E1836">
        <w:rPr>
          <w:rFonts w:ascii="Arial" w:hAnsi="Arial" w:cs="Arial"/>
          <w:b/>
          <w:bCs/>
        </w:rPr>
        <w:t>CYJNYM</w:t>
      </w:r>
      <w:r w:rsidR="002334DA" w:rsidRPr="004E1836">
        <w:rPr>
          <w:rFonts w:ascii="Arial" w:hAnsi="Arial" w:cs="Arial"/>
          <w:b/>
          <w:bCs/>
        </w:rPr>
        <w:t xml:space="preserve"> </w:t>
      </w:r>
    </w:p>
    <w:p w14:paraId="08ECCAB7" w14:textId="6201DBFB" w:rsidR="00E25E28" w:rsidRPr="004E1836" w:rsidRDefault="006E0DBD" w:rsidP="0070203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E1836">
        <w:rPr>
          <w:rFonts w:ascii="Arial" w:hAnsi="Arial" w:cs="Arial"/>
          <w:b/>
          <w:bCs/>
        </w:rPr>
        <w:t xml:space="preserve">W </w:t>
      </w:r>
      <w:bookmarkEnd w:id="0"/>
      <w:r w:rsidRPr="004E1836">
        <w:rPr>
          <w:rFonts w:ascii="Arial" w:hAnsi="Arial" w:cs="Arial"/>
          <w:b/>
          <w:bCs/>
        </w:rPr>
        <w:t>SPRAWACH ZAŁATWIANYCH MILCZĄCO</w:t>
      </w:r>
    </w:p>
    <w:p w14:paraId="3E353B7F" w14:textId="77777777" w:rsidR="0070203C" w:rsidRPr="004E1836" w:rsidRDefault="0070203C" w:rsidP="0070203C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4E1836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4E1836" w:rsidRDefault="002C5784">
            <w:pPr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b/>
                <w:bCs/>
              </w:rPr>
              <w:t>Administrator Danych Osobowych</w:t>
            </w:r>
            <w:r w:rsidR="00B16E78" w:rsidRPr="004E1836">
              <w:rPr>
                <w:rFonts w:ascii="Arial" w:hAnsi="Arial" w:cs="Arial"/>
                <w:b/>
                <w:bCs/>
              </w:rPr>
              <w:t xml:space="preserve"> i kontakt</w:t>
            </w:r>
            <w:r w:rsidRPr="004E1836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2C5784" w:rsidRPr="004E1836" w14:paraId="422BED0F" w14:textId="77777777" w:rsidTr="00A570BE">
        <w:tc>
          <w:tcPr>
            <w:tcW w:w="9062" w:type="dxa"/>
          </w:tcPr>
          <w:p w14:paraId="19969DAE" w14:textId="249B1084" w:rsidR="002C5784" w:rsidRPr="004E1836" w:rsidRDefault="005504DA">
            <w:pPr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kern w:val="0"/>
                <w14:ligatures w14:val="none"/>
              </w:rPr>
              <w:t xml:space="preserve">Komendant Powiatowy Państwowej Straży Pożarnej w Złotoryi; </w:t>
            </w:r>
            <w:r w:rsidRPr="004E1836">
              <w:rPr>
                <w:rFonts w:ascii="Arial" w:hAnsi="Arial" w:cs="Arial"/>
                <w:kern w:val="0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4E1836">
                <w:rPr>
                  <w:rStyle w:val="Hipercze"/>
                  <w:rFonts w:ascii="Arial" w:hAnsi="Arial" w:cs="Arial"/>
                  <w:kern w:val="0"/>
                  <w14:ligatures w14:val="none"/>
                </w:rPr>
                <w:t>kpzlotoryja@kwpsp.wroc.pl</w:t>
              </w:r>
            </w:hyperlink>
          </w:p>
        </w:tc>
      </w:tr>
      <w:tr w:rsidR="002C5784" w:rsidRPr="004E1836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4E1836" w:rsidRDefault="002C5784">
            <w:pPr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b/>
                <w:bCs/>
              </w:rPr>
              <w:t>Dane kontaktowe Inspektora Ochrony Danych:</w:t>
            </w:r>
          </w:p>
        </w:tc>
      </w:tr>
      <w:tr w:rsidR="002C5784" w:rsidRPr="004E1836" w14:paraId="27DE648C" w14:textId="77777777" w:rsidTr="00A570BE">
        <w:tc>
          <w:tcPr>
            <w:tcW w:w="9062" w:type="dxa"/>
          </w:tcPr>
          <w:p w14:paraId="7C92D410" w14:textId="03A5807C" w:rsidR="002C5784" w:rsidRPr="004E1836" w:rsidRDefault="002C5784" w:rsidP="002C5784">
            <w:pPr>
              <w:jc w:val="both"/>
              <w:rPr>
                <w:rFonts w:ascii="Arial" w:hAnsi="Arial" w:cs="Arial"/>
                <w:b/>
                <w:bCs/>
              </w:rPr>
            </w:pPr>
            <w:r w:rsidRPr="004E1836">
              <w:rPr>
                <w:rFonts w:ascii="Arial" w:hAnsi="Arial" w:cs="Arial"/>
                <w:kern w:val="0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4E1836">
                <w:rPr>
                  <w:rStyle w:val="Hipercze"/>
                  <w:rFonts w:ascii="Arial" w:hAnsi="Arial" w:cs="Arial"/>
                  <w:kern w:val="0"/>
                  <w14:ligatures w14:val="none"/>
                </w:rPr>
                <w:t>iod@kwpsp.wroc.pl</w:t>
              </w:r>
            </w:hyperlink>
            <w:r w:rsidRPr="004E1836">
              <w:rPr>
                <w:rFonts w:ascii="Arial" w:hAnsi="Arial" w:cs="Arial"/>
                <w:kern w:val="0"/>
                <w14:ligatures w14:val="none"/>
              </w:rPr>
              <w:t>. lub listownie na adres: Komenda Wojewódzka PSP we Wrocławiu, ul. Borowska 138, 50-552 Wrocław</w:t>
            </w:r>
          </w:p>
        </w:tc>
      </w:tr>
      <w:tr w:rsidR="002C5784" w:rsidRPr="004E1836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4E1836" w:rsidRDefault="002C5784">
            <w:pPr>
              <w:rPr>
                <w:rFonts w:ascii="Arial" w:hAnsi="Arial" w:cs="Arial"/>
                <w:kern w:val="0"/>
                <w14:ligatures w14:val="none"/>
              </w:rPr>
            </w:pPr>
            <w:r w:rsidRPr="004E1836">
              <w:rPr>
                <w:rFonts w:ascii="Arial" w:hAnsi="Arial" w:cs="Arial"/>
                <w:b/>
                <w:bCs/>
              </w:rPr>
              <w:t>Cele i podstawy prawne przetwarzania danych osobowych:</w:t>
            </w:r>
          </w:p>
        </w:tc>
      </w:tr>
      <w:tr w:rsidR="002C5784" w:rsidRPr="004E1836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1F789A39" w:rsidR="000255B3" w:rsidRPr="004E1836" w:rsidRDefault="004D7B92" w:rsidP="0070203C">
            <w:pPr>
              <w:jc w:val="both"/>
              <w:rPr>
                <w:rFonts w:ascii="Arial" w:hAnsi="Arial" w:cs="Arial"/>
              </w:rPr>
            </w:pPr>
            <w:bookmarkStart w:id="2" w:name="_Hlk139020548"/>
            <w:r w:rsidRPr="004E1836">
              <w:rPr>
                <w:rFonts w:ascii="Arial" w:hAnsi="Arial" w:cs="Arial"/>
              </w:rPr>
              <w:t xml:space="preserve">Pani/Pana dane osobowe </w:t>
            </w:r>
            <w:r w:rsidR="003B4D23" w:rsidRPr="004E1836">
              <w:rPr>
                <w:rFonts w:ascii="Arial" w:hAnsi="Arial" w:cs="Arial"/>
              </w:rPr>
              <w:t xml:space="preserve">będą przetwarzane w celu </w:t>
            </w:r>
            <w:r w:rsidR="0070203C" w:rsidRPr="004E1836">
              <w:rPr>
                <w:rFonts w:ascii="Arial" w:hAnsi="Arial" w:cs="Arial"/>
              </w:rPr>
              <w:t>prowadzenia postepowań, o których mowa w Dziale II rozdziale 8a Kodeksu postępowania administracyjnego</w:t>
            </w:r>
            <w:r w:rsidR="00170733" w:rsidRPr="004E1836">
              <w:rPr>
                <w:rFonts w:ascii="Arial" w:hAnsi="Arial" w:cs="Arial"/>
              </w:rPr>
              <w:t>,</w:t>
            </w:r>
            <w:r w:rsidR="0070203C" w:rsidRPr="004E1836">
              <w:rPr>
                <w:rFonts w:ascii="Arial" w:hAnsi="Arial" w:cs="Arial"/>
              </w:rPr>
              <w:t xml:space="preserve"> dotyczącym </w:t>
            </w:r>
            <w:r w:rsidR="003B4D23" w:rsidRPr="004E1836">
              <w:rPr>
                <w:rFonts w:ascii="Arial" w:hAnsi="Arial" w:cs="Arial"/>
              </w:rPr>
              <w:t>„</w:t>
            </w:r>
            <w:r w:rsidR="00A13D3B" w:rsidRPr="004E1836">
              <w:rPr>
                <w:rFonts w:ascii="Arial" w:hAnsi="Arial" w:cs="Arial"/>
                <w:b/>
                <w:bCs/>
              </w:rPr>
              <w:t>Milczącego załatwienia sprawy</w:t>
            </w:r>
            <w:r w:rsidR="003F3DAE" w:rsidRPr="004E1836">
              <w:rPr>
                <w:rFonts w:ascii="Arial" w:hAnsi="Arial" w:cs="Arial"/>
              </w:rPr>
              <w:t>”,</w:t>
            </w:r>
            <w:r w:rsidR="003B4D23" w:rsidRPr="004E1836">
              <w:rPr>
                <w:rFonts w:ascii="Arial" w:hAnsi="Arial" w:cs="Arial"/>
              </w:rPr>
              <w:t xml:space="preserve"> </w:t>
            </w:r>
            <w:r w:rsidR="00CF1D1E" w:rsidRPr="004E1836">
              <w:rPr>
                <w:rFonts w:ascii="Arial" w:hAnsi="Arial" w:cs="Arial"/>
              </w:rPr>
              <w:t xml:space="preserve">w myśl  </w:t>
            </w:r>
            <w:r w:rsidR="003B4D23" w:rsidRPr="004E1836">
              <w:rPr>
                <w:rFonts w:ascii="Arial" w:hAnsi="Arial" w:cs="Arial"/>
              </w:rPr>
              <w:t>art. 6 ust. 1 lit. c</w:t>
            </w:r>
            <w:bookmarkEnd w:id="2"/>
            <w:r w:rsidR="0070203C" w:rsidRPr="004E1836">
              <w:rPr>
                <w:rFonts w:ascii="Arial" w:hAnsi="Arial" w:cs="Arial"/>
              </w:rPr>
              <w:t xml:space="preserve"> RODO.</w:t>
            </w:r>
          </w:p>
        </w:tc>
      </w:tr>
      <w:tr w:rsidR="002C5784" w:rsidRPr="004E1836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4E1836" w:rsidRDefault="002C5784" w:rsidP="002C5784">
            <w:pPr>
              <w:jc w:val="both"/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b/>
                <w:bCs/>
              </w:rPr>
              <w:t>Odbiorcy danych osobowych:</w:t>
            </w:r>
          </w:p>
        </w:tc>
      </w:tr>
      <w:tr w:rsidR="002C5784" w:rsidRPr="004E1836" w14:paraId="0F50EE62" w14:textId="77777777" w:rsidTr="00A570BE">
        <w:tc>
          <w:tcPr>
            <w:tcW w:w="9062" w:type="dxa"/>
          </w:tcPr>
          <w:p w14:paraId="12603153" w14:textId="5B9AD32E" w:rsidR="002C5784" w:rsidRPr="004E1836" w:rsidRDefault="002A5B69" w:rsidP="002A5B69">
            <w:pPr>
              <w:jc w:val="both"/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color w:val="000000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 teleinformatycznym np. w zakresie fizycznego wybrakowania i zniszczenia dokumentów, firma       zapewniająca wsparcie techniczne IT; strony i uczestnicy postępowania.</w:t>
            </w:r>
          </w:p>
        </w:tc>
      </w:tr>
      <w:tr w:rsidR="00B10E84" w:rsidRPr="004E1836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4E1836" w:rsidRDefault="00B10E84" w:rsidP="002C5784">
            <w:pPr>
              <w:jc w:val="both"/>
              <w:rPr>
                <w:rFonts w:ascii="Arial" w:hAnsi="Arial" w:cs="Arial"/>
                <w:b/>
                <w:bCs/>
              </w:rPr>
            </w:pPr>
            <w:r w:rsidRPr="004E1836">
              <w:rPr>
                <w:rFonts w:ascii="Arial" w:hAnsi="Arial" w:cs="Arial"/>
                <w:b/>
                <w:bCs/>
              </w:rPr>
              <w:t>Obowiązek podania danych osobowych:</w:t>
            </w:r>
          </w:p>
        </w:tc>
      </w:tr>
      <w:tr w:rsidR="00B10E84" w:rsidRPr="004E1836" w14:paraId="0EAB0286" w14:textId="77777777" w:rsidTr="00B10E84">
        <w:tc>
          <w:tcPr>
            <w:tcW w:w="9062" w:type="dxa"/>
            <w:shd w:val="clear" w:color="auto" w:fill="auto"/>
          </w:tcPr>
          <w:p w14:paraId="5E4B6D3F" w14:textId="21A49395" w:rsidR="00B10E84" w:rsidRPr="004E1836" w:rsidRDefault="00581E93" w:rsidP="003F3DAE">
            <w:pPr>
              <w:jc w:val="both"/>
              <w:rPr>
                <w:rFonts w:ascii="Arial" w:hAnsi="Arial" w:cs="Arial"/>
                <w:b/>
                <w:bCs/>
              </w:rPr>
            </w:pPr>
            <w:r w:rsidRPr="004E1836">
              <w:rPr>
                <w:rFonts w:ascii="Arial" w:hAnsi="Arial" w:cs="Arial"/>
              </w:rPr>
              <w:t xml:space="preserve">Podanie przez Panią/Pana danych osobowych </w:t>
            </w:r>
            <w:r w:rsidR="003F3DAE" w:rsidRPr="004E1836">
              <w:rPr>
                <w:rFonts w:ascii="Arial" w:hAnsi="Arial" w:cs="Arial"/>
              </w:rPr>
              <w:t xml:space="preserve">jest obowiązkowe, w sytuacji gdy przesłankę przetwarzania danych osobowych stanowi przepis prawa. </w:t>
            </w:r>
            <w:r w:rsidR="00A13D3B" w:rsidRPr="004E1836">
              <w:rPr>
                <w:rFonts w:ascii="Arial" w:hAnsi="Arial" w:cs="Arial"/>
              </w:rPr>
              <w:t>Nie podanie przez Panią/Pana danych osobowych skutkować będzie brakiem możliwości realizacji wskazanego celu.</w:t>
            </w:r>
            <w:r w:rsidR="003F3DAE" w:rsidRPr="004E1836">
              <w:rPr>
                <w:rFonts w:ascii="Arial" w:hAnsi="Arial" w:cs="Arial"/>
              </w:rPr>
              <w:t xml:space="preserve"> </w:t>
            </w:r>
          </w:p>
        </w:tc>
      </w:tr>
      <w:tr w:rsidR="002C5784" w:rsidRPr="004E1836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4E1836" w:rsidRDefault="002C5784" w:rsidP="002C5784">
            <w:pPr>
              <w:jc w:val="both"/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b/>
                <w:bCs/>
              </w:rPr>
              <w:t>Prawa związane z przetwarzaniem danych osobowych:</w:t>
            </w:r>
          </w:p>
        </w:tc>
      </w:tr>
      <w:tr w:rsidR="002C5784" w:rsidRPr="004E1836" w14:paraId="2D4B0992" w14:textId="77777777" w:rsidTr="00A570BE">
        <w:tc>
          <w:tcPr>
            <w:tcW w:w="9062" w:type="dxa"/>
          </w:tcPr>
          <w:p w14:paraId="3D241BCB" w14:textId="0B6804C4" w:rsidR="002C5784" w:rsidRPr="004E1836" w:rsidRDefault="009842C4" w:rsidP="007620DD">
            <w:pPr>
              <w:jc w:val="both"/>
              <w:rPr>
                <w:rFonts w:ascii="Arial" w:hAnsi="Arial" w:cs="Arial"/>
                <w:i/>
                <w:iCs/>
              </w:rPr>
            </w:pPr>
            <w:r w:rsidRPr="004E1836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3" w:name="__DdeLink__4297_275676422"/>
            <w:r w:rsidRPr="004E1836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</w:t>
            </w:r>
            <w:r w:rsidR="00A13D3B" w:rsidRPr="004E1836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do organu nadzorczego - </w:t>
            </w:r>
            <w:r w:rsidR="00A13D3B" w:rsidRPr="004E1836">
              <w:rPr>
                <w:rFonts w:ascii="Arial" w:hAnsi="Arial" w:cs="Arial"/>
              </w:rPr>
              <w:t>Prezesa UODO</w:t>
            </w:r>
            <w:r w:rsidR="007620DD" w:rsidRPr="004E1836">
              <w:rPr>
                <w:rFonts w:ascii="Arial" w:hAnsi="Arial" w:cs="Arial"/>
              </w:rPr>
              <w:t>.</w:t>
            </w:r>
            <w:r w:rsidR="00A13D3B" w:rsidRPr="004E1836">
              <w:rPr>
                <w:rFonts w:ascii="Arial" w:hAnsi="Arial" w:cs="Arial"/>
              </w:rPr>
              <w:t xml:space="preserve"> </w:t>
            </w:r>
            <w:r w:rsidRPr="004E1836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Wymienione prawa mogą być ograniczone, </w:t>
            </w:r>
            <w:bookmarkEnd w:id="3"/>
            <w:r w:rsidRPr="004E1836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</w:p>
        </w:tc>
      </w:tr>
      <w:tr w:rsidR="002C5784" w:rsidRPr="004E1836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4E1836" w:rsidRDefault="002C5784" w:rsidP="002C5784">
            <w:pPr>
              <w:jc w:val="both"/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</w:pPr>
            <w:r w:rsidRPr="004E1836">
              <w:rPr>
                <w:rFonts w:ascii="Arial" w:hAnsi="Arial" w:cs="Arial"/>
                <w:b/>
                <w:bCs/>
              </w:rPr>
              <w:t>Prawo do sprzeciwu:</w:t>
            </w:r>
          </w:p>
        </w:tc>
      </w:tr>
      <w:tr w:rsidR="002C5784" w:rsidRPr="004E1836" w14:paraId="4B137971" w14:textId="77777777" w:rsidTr="00A570BE">
        <w:tc>
          <w:tcPr>
            <w:tcW w:w="9062" w:type="dxa"/>
          </w:tcPr>
          <w:p w14:paraId="086FFB97" w14:textId="0F8D8695" w:rsidR="002C5784" w:rsidRPr="004E1836" w:rsidRDefault="0070203C" w:rsidP="002C5784">
            <w:pPr>
              <w:jc w:val="both"/>
              <w:rPr>
                <w:rFonts w:ascii="Arial" w:hAnsi="Arial" w:cs="Arial"/>
                <w:b/>
                <w:bCs/>
              </w:rPr>
            </w:pPr>
            <w:r w:rsidRPr="004E1836">
              <w:rPr>
                <w:rFonts w:ascii="Arial" w:hAnsi="Arial" w:cs="Arial"/>
                <w:color w:val="000000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</w:t>
            </w:r>
            <w:r w:rsidRPr="004E1836">
              <w:rPr>
                <w:rFonts w:ascii="Arial" w:hAnsi="Arial" w:cs="Arial"/>
                <w:color w:val="000000"/>
              </w:rPr>
              <w:br/>
              <w:t>i wolności lub Pani/Pana dane będą nam niezbędne do ewentualnego ustalenia, dochodzenia lub obrony roszczeń.</w:t>
            </w:r>
          </w:p>
        </w:tc>
      </w:tr>
      <w:tr w:rsidR="002C5784" w:rsidRPr="004E1836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437CA4E9" w:rsidR="002C5784" w:rsidRPr="004E1836" w:rsidRDefault="002C5784" w:rsidP="002C5784">
            <w:pPr>
              <w:jc w:val="both"/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b/>
                <w:bCs/>
              </w:rPr>
              <w:t>Okres przechowywania danych osobowych:</w:t>
            </w:r>
          </w:p>
        </w:tc>
      </w:tr>
      <w:tr w:rsidR="002C5784" w:rsidRPr="004E1836" w14:paraId="3EF133FF" w14:textId="77777777" w:rsidTr="00A570BE">
        <w:tc>
          <w:tcPr>
            <w:tcW w:w="9062" w:type="dxa"/>
          </w:tcPr>
          <w:p w14:paraId="6FB647E6" w14:textId="185C1404" w:rsidR="002C5784" w:rsidRPr="004E1836" w:rsidRDefault="00B73BBF" w:rsidP="0070203C">
            <w:pPr>
              <w:jc w:val="both"/>
              <w:rPr>
                <w:rFonts w:ascii="Arial" w:hAnsi="Arial" w:cs="Arial"/>
              </w:rPr>
            </w:pPr>
            <w:r w:rsidRPr="004E1836">
              <w:rPr>
                <w:rFonts w:ascii="Arial" w:hAnsi="Arial" w:cs="Arial"/>
                <w:kern w:val="0"/>
                <w14:ligatures w14:val="none"/>
              </w:rPr>
              <w:t xml:space="preserve">Dane osobowe będą przechowywane przez okres niezbędny do realizacji celu, dla którego zostały zebrane, a po jego upływie </w:t>
            </w:r>
            <w:r w:rsidR="00625068" w:rsidRPr="004E1836">
              <w:rPr>
                <w:rFonts w:ascii="Arial" w:hAnsi="Arial" w:cs="Arial"/>
                <w:kern w:val="0"/>
                <w14:ligatures w14:val="none"/>
              </w:rPr>
              <w:t xml:space="preserve">w celach </w:t>
            </w:r>
            <w:r w:rsidR="0070203C" w:rsidRPr="004E1836">
              <w:rPr>
                <w:rFonts w:ascii="Arial" w:hAnsi="Arial" w:cs="Arial"/>
                <w:kern w:val="0"/>
                <w14:ligatures w14:val="none"/>
              </w:rPr>
              <w:t>archiwalnych</w:t>
            </w:r>
            <w:r w:rsidR="00625068" w:rsidRPr="004E1836">
              <w:rPr>
                <w:rFonts w:ascii="Arial" w:hAnsi="Arial" w:cs="Arial"/>
                <w:kern w:val="0"/>
                <w14:ligatures w14:val="none"/>
              </w:rPr>
              <w:t xml:space="preserve">, </w:t>
            </w:r>
            <w:r w:rsidRPr="004E1836">
              <w:rPr>
                <w:rFonts w:ascii="Arial" w:hAnsi="Arial" w:cs="Arial"/>
                <w:kern w:val="0"/>
                <w14:ligatures w14:val="none"/>
              </w:rPr>
              <w:t xml:space="preserve">zgodnie z okresem przewidzianym w "Jednolitym rzeczowym wykazie akt Państwowej Straży Pożarnej". </w:t>
            </w:r>
            <w:r w:rsidR="000255B3" w:rsidRPr="004E1836">
              <w:rPr>
                <w:rFonts w:ascii="Arial" w:hAnsi="Arial" w:cs="Arial"/>
              </w:rPr>
              <w:t>Oznacza to, że dane osobowe</w:t>
            </w:r>
            <w:r w:rsidR="0070203C" w:rsidRPr="004E1836">
              <w:rPr>
                <w:rFonts w:ascii="Arial" w:hAnsi="Arial" w:cs="Arial"/>
              </w:rPr>
              <w:t xml:space="preserve"> w zależności od szczegółowego charakteru sprawy,</w:t>
            </w:r>
            <w:r w:rsidR="000255B3" w:rsidRPr="004E1836">
              <w:rPr>
                <w:rFonts w:ascii="Arial" w:hAnsi="Arial" w:cs="Arial"/>
              </w:rPr>
              <w:t xml:space="preserve"> mogą</w:t>
            </w:r>
            <w:r w:rsidR="000407A7" w:rsidRPr="004E1836">
              <w:rPr>
                <w:rFonts w:ascii="Arial" w:hAnsi="Arial" w:cs="Arial"/>
              </w:rPr>
              <w:t xml:space="preserve"> </w:t>
            </w:r>
            <w:r w:rsidR="000255B3" w:rsidRPr="004E1836">
              <w:rPr>
                <w:rFonts w:ascii="Arial" w:hAnsi="Arial" w:cs="Arial"/>
              </w:rPr>
              <w:t xml:space="preserve">zostać zniszczone po upływie od </w:t>
            </w:r>
            <w:r w:rsidR="0070203C" w:rsidRPr="004E1836">
              <w:rPr>
                <w:rFonts w:ascii="Arial" w:hAnsi="Arial" w:cs="Arial"/>
              </w:rPr>
              <w:t>1 roku</w:t>
            </w:r>
            <w:r w:rsidR="000255B3" w:rsidRPr="004E1836">
              <w:rPr>
                <w:rFonts w:ascii="Arial" w:hAnsi="Arial" w:cs="Arial"/>
              </w:rPr>
              <w:t xml:space="preserve"> do 50 lat</w:t>
            </w:r>
            <w:r w:rsidR="00170733" w:rsidRPr="004E1836">
              <w:rPr>
                <w:rFonts w:ascii="Arial" w:hAnsi="Arial" w:cs="Arial"/>
              </w:rPr>
              <w:t xml:space="preserve"> </w:t>
            </w:r>
            <w:r w:rsidR="0070203C" w:rsidRPr="004E1836">
              <w:rPr>
                <w:rFonts w:ascii="Arial" w:hAnsi="Arial" w:cs="Arial"/>
              </w:rPr>
              <w:t>od jej zakończenia</w:t>
            </w:r>
            <w:r w:rsidR="000255B3" w:rsidRPr="004E1836">
              <w:rPr>
                <w:rFonts w:ascii="Arial" w:hAnsi="Arial" w:cs="Arial"/>
              </w:rPr>
              <w:t>.</w:t>
            </w:r>
          </w:p>
        </w:tc>
      </w:tr>
    </w:tbl>
    <w:p w14:paraId="4CB2067E" w14:textId="3F7C2104" w:rsidR="000255B3" w:rsidRPr="004E1836" w:rsidRDefault="00EE4648" w:rsidP="00CF1D1E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4E1836">
        <w:rPr>
          <w:rFonts w:ascii="Arial" w:hAnsi="Arial" w:cs="Arial"/>
          <w:i/>
          <w:iCs/>
        </w:rPr>
        <w:t>*</w:t>
      </w:r>
      <w:r w:rsidR="00C922FC" w:rsidRPr="004E1836">
        <w:rPr>
          <w:rFonts w:ascii="Arial" w:hAnsi="Arial" w:cs="Arial"/>
          <w:i/>
          <w:iCs/>
        </w:rPr>
        <w:t xml:space="preserve">RODO - </w:t>
      </w:r>
      <w:r w:rsidRPr="004E1836">
        <w:rPr>
          <w:rFonts w:ascii="Arial" w:hAnsi="Arial" w:cs="Arial"/>
          <w:i/>
          <w:iCs/>
        </w:rPr>
        <w:t>rozporządzeni</w:t>
      </w:r>
      <w:r w:rsidR="00C922FC" w:rsidRPr="004E1836">
        <w:rPr>
          <w:rFonts w:ascii="Arial" w:hAnsi="Arial" w:cs="Arial"/>
          <w:i/>
          <w:iCs/>
        </w:rPr>
        <w:t>e</w:t>
      </w:r>
      <w:r w:rsidRPr="004E1836">
        <w:rPr>
          <w:rFonts w:ascii="Arial" w:hAnsi="Arial" w:cs="Arial"/>
          <w:i/>
          <w:iCs/>
        </w:rPr>
        <w:t xml:space="preserve"> Parlamentu Europejskiego i Rady (UE) 2016/679 z 27 kwietnia 2016 r. w sprawie ochrony osób fizycznych w związku z przetwarzaniem danych osobowych i w </w:t>
      </w:r>
      <w:r w:rsidRPr="004E1836">
        <w:rPr>
          <w:rFonts w:ascii="Arial" w:hAnsi="Arial" w:cs="Arial"/>
          <w:i/>
          <w:iCs/>
        </w:rPr>
        <w:lastRenderedPageBreak/>
        <w:t>sprawie swobodnego przepływu takich danych oraz uchylenia dyrektywy 95/46/WE</w:t>
      </w:r>
      <w:r w:rsidR="005B18E4" w:rsidRPr="004E1836">
        <w:rPr>
          <w:rFonts w:ascii="Arial" w:hAnsi="Arial" w:cs="Arial"/>
          <w:i/>
          <w:iCs/>
        </w:rPr>
        <w:t xml:space="preserve"> (ogólne rozporządzenie o ochronie danych)</w:t>
      </w:r>
    </w:p>
    <w:p w14:paraId="68937173" w14:textId="77777777" w:rsidR="0070203C" w:rsidRPr="004E1836" w:rsidRDefault="0070203C" w:rsidP="00CF1D1E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34FE6F6E" w14:textId="77777777" w:rsidR="0070203C" w:rsidRPr="004E1836" w:rsidRDefault="0070203C" w:rsidP="00CF1D1E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0838765A" w14:textId="41610516" w:rsidR="0070203C" w:rsidRPr="004E1836" w:rsidRDefault="0070203C" w:rsidP="00CF1D1E">
      <w:pPr>
        <w:spacing w:after="0" w:line="240" w:lineRule="auto"/>
        <w:jc w:val="both"/>
        <w:rPr>
          <w:rFonts w:ascii="Arial" w:hAnsi="Arial" w:cs="Arial"/>
          <w:i/>
          <w:iCs/>
        </w:rPr>
      </w:pPr>
    </w:p>
    <w:sectPr w:rsidR="0070203C" w:rsidRPr="004E1836" w:rsidSect="007518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4697C"/>
    <w:rsid w:val="00170733"/>
    <w:rsid w:val="00186715"/>
    <w:rsid w:val="001D1034"/>
    <w:rsid w:val="001E53A9"/>
    <w:rsid w:val="002111F2"/>
    <w:rsid w:val="002334DA"/>
    <w:rsid w:val="002A0DBA"/>
    <w:rsid w:val="002A5B69"/>
    <w:rsid w:val="002C5784"/>
    <w:rsid w:val="00305E6A"/>
    <w:rsid w:val="00314E01"/>
    <w:rsid w:val="00345D76"/>
    <w:rsid w:val="003A7FB8"/>
    <w:rsid w:val="003B4D23"/>
    <w:rsid w:val="003B643E"/>
    <w:rsid w:val="003E79AB"/>
    <w:rsid w:val="003F3DAE"/>
    <w:rsid w:val="00416557"/>
    <w:rsid w:val="00437B44"/>
    <w:rsid w:val="004A53C8"/>
    <w:rsid w:val="004B616E"/>
    <w:rsid w:val="004C2EB4"/>
    <w:rsid w:val="004D7B92"/>
    <w:rsid w:val="004E1836"/>
    <w:rsid w:val="004F480E"/>
    <w:rsid w:val="00500A12"/>
    <w:rsid w:val="00511671"/>
    <w:rsid w:val="005273F4"/>
    <w:rsid w:val="00534938"/>
    <w:rsid w:val="005433BA"/>
    <w:rsid w:val="005504DA"/>
    <w:rsid w:val="00581E93"/>
    <w:rsid w:val="00585F63"/>
    <w:rsid w:val="005B18E4"/>
    <w:rsid w:val="006024DC"/>
    <w:rsid w:val="00625068"/>
    <w:rsid w:val="0064358A"/>
    <w:rsid w:val="00653668"/>
    <w:rsid w:val="006749EE"/>
    <w:rsid w:val="00676BE1"/>
    <w:rsid w:val="006837DA"/>
    <w:rsid w:val="006A59C7"/>
    <w:rsid w:val="006E0DBD"/>
    <w:rsid w:val="0070203C"/>
    <w:rsid w:val="00706159"/>
    <w:rsid w:val="00740817"/>
    <w:rsid w:val="00741849"/>
    <w:rsid w:val="00751827"/>
    <w:rsid w:val="007620DD"/>
    <w:rsid w:val="007B2FE7"/>
    <w:rsid w:val="00831CA5"/>
    <w:rsid w:val="00834004"/>
    <w:rsid w:val="00893B40"/>
    <w:rsid w:val="008A7FCB"/>
    <w:rsid w:val="008D5444"/>
    <w:rsid w:val="00900D10"/>
    <w:rsid w:val="00960B0A"/>
    <w:rsid w:val="009842C4"/>
    <w:rsid w:val="00986905"/>
    <w:rsid w:val="009A354E"/>
    <w:rsid w:val="009E46DC"/>
    <w:rsid w:val="00A13D3B"/>
    <w:rsid w:val="00A22B00"/>
    <w:rsid w:val="00A40CE9"/>
    <w:rsid w:val="00AC0511"/>
    <w:rsid w:val="00AC6037"/>
    <w:rsid w:val="00B10E84"/>
    <w:rsid w:val="00B16E78"/>
    <w:rsid w:val="00B31FB3"/>
    <w:rsid w:val="00B40E2F"/>
    <w:rsid w:val="00B73BBF"/>
    <w:rsid w:val="00B86716"/>
    <w:rsid w:val="00B8786B"/>
    <w:rsid w:val="00BA6446"/>
    <w:rsid w:val="00C203B9"/>
    <w:rsid w:val="00C22A9D"/>
    <w:rsid w:val="00C52BEB"/>
    <w:rsid w:val="00C546E0"/>
    <w:rsid w:val="00C76EAE"/>
    <w:rsid w:val="00C922FC"/>
    <w:rsid w:val="00CF1D1E"/>
    <w:rsid w:val="00D36535"/>
    <w:rsid w:val="00D76A99"/>
    <w:rsid w:val="00DB1631"/>
    <w:rsid w:val="00DC3E52"/>
    <w:rsid w:val="00DC4F1A"/>
    <w:rsid w:val="00DD4A4A"/>
    <w:rsid w:val="00E24F24"/>
    <w:rsid w:val="00E25E28"/>
    <w:rsid w:val="00E30684"/>
    <w:rsid w:val="00E45932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2023-08-04T05:57:00Z</cp:lastPrinted>
  <dcterms:created xsi:type="dcterms:W3CDTF">2026-08-20T12:47:00Z</dcterms:created>
  <dcterms:modified xsi:type="dcterms:W3CDTF">2026-08-20T12:47:00Z</dcterms:modified>
</cp:coreProperties>
</file>