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F249" w14:textId="3EBCAFB9" w:rsidR="00134DA7" w:rsidRPr="004E44AE" w:rsidRDefault="00A5385C" w:rsidP="001166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  <w:r w:rsidR="001166B0" w:rsidRPr="004E44AE">
        <w:rPr>
          <w:rFonts w:ascii="Times New Roman" w:hAnsi="Times New Roman" w:cs="Times New Roman"/>
          <w:b/>
          <w:sz w:val="24"/>
          <w:szCs w:val="24"/>
        </w:rPr>
        <w:t>do umowy nr</w:t>
      </w:r>
      <w:r w:rsidRPr="004E44A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6B0" w:rsidRPr="004E44AE">
        <w:rPr>
          <w:rFonts w:ascii="Times New Roman" w:hAnsi="Times New Roman" w:cs="Times New Roman"/>
          <w:b/>
          <w:sz w:val="24"/>
          <w:szCs w:val="24"/>
        </w:rPr>
        <w:t>sygn</w:t>
      </w:r>
      <w:proofErr w:type="spellEnd"/>
      <w:r w:rsidR="004E44AE" w:rsidRPr="004E44AE">
        <w:rPr>
          <w:rFonts w:ascii="Times New Roman" w:hAnsi="Times New Roman" w:cs="Times New Roman"/>
          <w:b/>
          <w:sz w:val="24"/>
          <w:szCs w:val="24"/>
        </w:rPr>
        <w:t xml:space="preserve"> 3002-7.262.</w:t>
      </w:r>
      <w:r w:rsidR="007D04D6">
        <w:rPr>
          <w:rFonts w:ascii="Times New Roman" w:hAnsi="Times New Roman" w:cs="Times New Roman"/>
          <w:b/>
          <w:sz w:val="24"/>
          <w:szCs w:val="24"/>
        </w:rPr>
        <w:t>5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>.202</w:t>
      </w:r>
      <w:r w:rsidR="007D04D6">
        <w:rPr>
          <w:rFonts w:ascii="Times New Roman" w:hAnsi="Times New Roman" w:cs="Times New Roman"/>
          <w:b/>
          <w:sz w:val="24"/>
          <w:szCs w:val="24"/>
        </w:rPr>
        <w:t>4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6B0" w:rsidRPr="004E44AE">
        <w:rPr>
          <w:rFonts w:ascii="Times New Roman" w:hAnsi="Times New Roman" w:cs="Times New Roman"/>
          <w:b/>
          <w:sz w:val="24"/>
          <w:szCs w:val="24"/>
        </w:rPr>
        <w:t>z dnia</w:t>
      </w:r>
      <w:r w:rsidRPr="004E4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4E44AE">
        <w:rPr>
          <w:rFonts w:ascii="Times New Roman" w:hAnsi="Times New Roman" w:cs="Times New Roman"/>
          <w:b/>
          <w:sz w:val="24"/>
          <w:szCs w:val="24"/>
        </w:rPr>
        <w:t>r</w:t>
      </w:r>
    </w:p>
    <w:p w14:paraId="4440BD0D" w14:textId="1E44340D" w:rsidR="008A6BC9" w:rsidRPr="004E44AE" w:rsidRDefault="001166B0" w:rsidP="008A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Umowa</w:t>
      </w:r>
      <w:r w:rsidR="005715A5" w:rsidRPr="004E44AE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>….</w:t>
      </w:r>
      <w:r w:rsidR="005715A5" w:rsidRPr="004E44AE">
        <w:rPr>
          <w:rFonts w:ascii="Times New Roman" w:hAnsi="Times New Roman" w:cs="Times New Roman"/>
          <w:b/>
          <w:sz w:val="24"/>
          <w:szCs w:val="24"/>
        </w:rPr>
        <w:t>/202</w:t>
      </w:r>
      <w:r w:rsidR="007D04D6">
        <w:rPr>
          <w:rFonts w:ascii="Times New Roman" w:hAnsi="Times New Roman" w:cs="Times New Roman"/>
          <w:b/>
          <w:sz w:val="24"/>
          <w:szCs w:val="24"/>
        </w:rPr>
        <w:t>4</w:t>
      </w:r>
    </w:p>
    <w:p w14:paraId="02A17019" w14:textId="77777777" w:rsidR="008A6BC9" w:rsidRPr="004E44AE" w:rsidRDefault="008A6BC9" w:rsidP="008A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w sprawie powierzenia przetwarzania danych osobowych</w:t>
      </w:r>
    </w:p>
    <w:p w14:paraId="0656106E" w14:textId="29AB7219" w:rsidR="00D904E9" w:rsidRPr="004E44AE" w:rsidRDefault="00D904E9" w:rsidP="00D90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5385C" w:rsidRPr="004E44AE">
        <w:rPr>
          <w:rFonts w:ascii="Times New Roman" w:hAnsi="Times New Roman" w:cs="Times New Roman"/>
          <w:b/>
          <w:sz w:val="24"/>
          <w:szCs w:val="24"/>
        </w:rPr>
        <w:t>…..</w:t>
      </w:r>
      <w:r w:rsidR="007D04D6">
        <w:rPr>
          <w:rFonts w:ascii="Times New Roman" w:hAnsi="Times New Roman" w:cs="Times New Roman"/>
          <w:b/>
          <w:sz w:val="24"/>
          <w:szCs w:val="24"/>
        </w:rPr>
        <w:t xml:space="preserve">maja </w:t>
      </w:r>
      <w:r w:rsidR="00A5385C" w:rsidRPr="004E44AE">
        <w:rPr>
          <w:rFonts w:ascii="Times New Roman" w:hAnsi="Times New Roman" w:cs="Times New Roman"/>
          <w:b/>
          <w:sz w:val="24"/>
          <w:szCs w:val="24"/>
        </w:rPr>
        <w:t>202</w:t>
      </w:r>
      <w:r w:rsidR="007D04D6">
        <w:rPr>
          <w:rFonts w:ascii="Times New Roman" w:hAnsi="Times New Roman" w:cs="Times New Roman"/>
          <w:b/>
          <w:sz w:val="24"/>
          <w:szCs w:val="24"/>
        </w:rPr>
        <w:t>4</w:t>
      </w:r>
      <w:r w:rsidRPr="004E44AE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2EC0F8EC" w14:textId="460C9878" w:rsidR="00D904E9" w:rsidRPr="004E44AE" w:rsidRDefault="00D904E9" w:rsidP="00A538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w związku z wykonywaniem usługi 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polegającej na </w:t>
      </w:r>
      <w:r w:rsidR="00A5385C" w:rsidRPr="004E44AE">
        <w:rPr>
          <w:rStyle w:val="mmedium"/>
          <w:rFonts w:ascii="Times New Roman" w:hAnsi="Times New Roman" w:cs="Times New Roman"/>
          <w:sz w:val="24"/>
          <w:szCs w:val="24"/>
        </w:rPr>
        <w:t>przechowywaniu samochodów depozytowych pozostających w dyspozycji prokuratora oraz ich hol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, zabezpieczonych w toku postępowań przygotowawczych prowadzonych lub nadzorowanych przez Prokuraturę Okręgową </w:t>
      </w:r>
      <w:r w:rsidR="004E4647">
        <w:rPr>
          <w:rFonts w:ascii="Times New Roman" w:hAnsi="Times New Roman" w:cs="Times New Roman"/>
          <w:sz w:val="24"/>
          <w:szCs w:val="24"/>
        </w:rPr>
        <w:t xml:space="preserve">w Łomży </w:t>
      </w:r>
      <w:r w:rsidR="00A5385C" w:rsidRPr="004E44AE">
        <w:rPr>
          <w:rFonts w:ascii="Times New Roman" w:hAnsi="Times New Roman" w:cs="Times New Roman"/>
          <w:sz w:val="24"/>
          <w:szCs w:val="24"/>
        </w:rPr>
        <w:t>oraz podległe jej prokuratury rejonowe</w:t>
      </w:r>
    </w:p>
    <w:p w14:paraId="3C1A3F9B" w14:textId="77777777" w:rsidR="008A6BC9" w:rsidRPr="004E44AE" w:rsidRDefault="001166B0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zawarta </w:t>
      </w:r>
      <w:r w:rsidR="00D904E9" w:rsidRPr="004E44AE">
        <w:rPr>
          <w:rFonts w:ascii="Times New Roman" w:hAnsi="Times New Roman" w:cs="Times New Roman"/>
          <w:sz w:val="24"/>
          <w:szCs w:val="24"/>
        </w:rPr>
        <w:t>pomiędzy:</w:t>
      </w:r>
    </w:p>
    <w:p w14:paraId="5606EBA5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 xml:space="preserve">Prokuraturą Okręgową w Łomży, </w:t>
      </w:r>
      <w:r w:rsidRPr="004E44AE">
        <w:rPr>
          <w:rFonts w:ascii="Times New Roman" w:hAnsi="Times New Roman" w:cs="Times New Roman"/>
          <w:sz w:val="24"/>
          <w:szCs w:val="24"/>
        </w:rPr>
        <w:t>ul. Szosa Zambrowska 1/27, 18-400 Łomża</w:t>
      </w:r>
    </w:p>
    <w:p w14:paraId="628B024A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NIP: 718-107-67-71, reprezentowanego przez </w:t>
      </w:r>
    </w:p>
    <w:p w14:paraId="09E3B990" w14:textId="2D20A005" w:rsidR="008A6BC9" w:rsidRPr="004E44AE" w:rsidRDefault="00D904E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Pana </w:t>
      </w:r>
      <w:r w:rsidR="00E05F5B">
        <w:rPr>
          <w:rFonts w:ascii="Times New Roman" w:hAnsi="Times New Roman" w:cs="Times New Roman"/>
          <w:sz w:val="24"/>
          <w:szCs w:val="24"/>
        </w:rPr>
        <w:t>………………..</w:t>
      </w:r>
      <w:r w:rsidR="008A6BC9" w:rsidRPr="004E44A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05F5B">
        <w:rPr>
          <w:rFonts w:ascii="Times New Roman" w:hAnsi="Times New Roman" w:cs="Times New Roman"/>
          <w:sz w:val="24"/>
          <w:szCs w:val="24"/>
        </w:rPr>
        <w:t>p.f</w:t>
      </w:r>
      <w:proofErr w:type="spellEnd"/>
      <w:r w:rsidR="00E05F5B">
        <w:rPr>
          <w:rFonts w:ascii="Times New Roman" w:hAnsi="Times New Roman" w:cs="Times New Roman"/>
          <w:sz w:val="24"/>
          <w:szCs w:val="24"/>
        </w:rPr>
        <w:t xml:space="preserve">. </w:t>
      </w:r>
      <w:r w:rsidR="008A6BC9" w:rsidRPr="004E44AE">
        <w:rPr>
          <w:rFonts w:ascii="Times New Roman" w:hAnsi="Times New Roman" w:cs="Times New Roman"/>
          <w:sz w:val="24"/>
          <w:szCs w:val="24"/>
        </w:rPr>
        <w:t>Prokuratora Okręgowego w Łomży,</w:t>
      </w:r>
    </w:p>
    <w:p w14:paraId="00527347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4E44AE">
        <w:rPr>
          <w:rFonts w:ascii="Times New Roman" w:hAnsi="Times New Roman" w:cs="Times New Roman"/>
          <w:b/>
          <w:sz w:val="24"/>
          <w:szCs w:val="24"/>
        </w:rPr>
        <w:t>„</w:t>
      </w:r>
      <w:r w:rsidR="002833BA" w:rsidRPr="004E44AE">
        <w:rPr>
          <w:rFonts w:ascii="Times New Roman" w:hAnsi="Times New Roman" w:cs="Times New Roman"/>
          <w:b/>
          <w:sz w:val="24"/>
          <w:szCs w:val="24"/>
        </w:rPr>
        <w:t>Administratorem danych</w:t>
      </w:r>
      <w:r w:rsidRPr="004E44AE">
        <w:rPr>
          <w:rFonts w:ascii="Times New Roman" w:hAnsi="Times New Roman" w:cs="Times New Roman"/>
          <w:sz w:val="24"/>
          <w:szCs w:val="24"/>
        </w:rPr>
        <w:t>”,</w:t>
      </w:r>
    </w:p>
    <w:p w14:paraId="761D137A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</w:t>
      </w:r>
    </w:p>
    <w:p w14:paraId="5481215D" w14:textId="77777777" w:rsidR="00D904E9" w:rsidRPr="004E44AE" w:rsidRDefault="004E44AE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, 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 xml:space="preserve">posiadającą  numer  identyfikacji  podatkowej </w:t>
      </w:r>
      <w:r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>, REGON</w:t>
      </w:r>
      <w:r>
        <w:rPr>
          <w:rFonts w:ascii="Times New Roman" w:hAnsi="Times New Roman" w:cs="Times New Roman"/>
          <w:bCs/>
          <w:sz w:val="24"/>
          <w:szCs w:val="24"/>
        </w:rPr>
        <w:t>……………..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 xml:space="preserve"> reprezentowaną przez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BC9" w:rsidRPr="004E44AE">
        <w:rPr>
          <w:rFonts w:ascii="Times New Roman" w:hAnsi="Times New Roman" w:cs="Times New Roman"/>
          <w:sz w:val="24"/>
          <w:szCs w:val="24"/>
        </w:rPr>
        <w:t>zwanego dalej „</w:t>
      </w:r>
      <w:r w:rsidR="002833BA" w:rsidRPr="004E44AE">
        <w:rPr>
          <w:rFonts w:ascii="Times New Roman" w:hAnsi="Times New Roman" w:cs="Times New Roman"/>
          <w:b/>
          <w:sz w:val="24"/>
          <w:szCs w:val="24"/>
        </w:rPr>
        <w:t>Podmiotem przetwarzającym</w:t>
      </w:r>
      <w:r w:rsidR="008A6BC9" w:rsidRPr="004E44AE">
        <w:rPr>
          <w:rFonts w:ascii="Times New Roman" w:hAnsi="Times New Roman" w:cs="Times New Roman"/>
          <w:b/>
          <w:sz w:val="24"/>
          <w:szCs w:val="24"/>
        </w:rPr>
        <w:t>”</w:t>
      </w:r>
      <w:r w:rsidR="00D904E9" w:rsidRPr="004E4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9C02D" w14:textId="77777777" w:rsidR="008A6BC9" w:rsidRPr="004E44AE" w:rsidRDefault="008A6BC9" w:rsidP="008A6BC9">
      <w:pPr>
        <w:rPr>
          <w:rFonts w:ascii="Times New Roman" w:hAnsi="Times New Roman" w:cs="Times New Roman"/>
          <w:b/>
          <w:sz w:val="24"/>
          <w:szCs w:val="24"/>
        </w:rPr>
      </w:pPr>
    </w:p>
    <w:p w14:paraId="3A7E84EB" w14:textId="3E29A010" w:rsidR="00D904E9" w:rsidRPr="004E44AE" w:rsidRDefault="00D904E9" w:rsidP="002833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Ustawy o ochronie danych osobowych przetwarzanych w związku </w:t>
      </w:r>
      <w:r w:rsidR="004E4647">
        <w:rPr>
          <w:rFonts w:ascii="Times New Roman" w:hAnsi="Times New Roman" w:cs="Times New Roman"/>
          <w:sz w:val="24"/>
          <w:szCs w:val="24"/>
        </w:rPr>
        <w:br/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z zapobieganiem i zwalczaniem przestępczości z dnia 14 grudnia 2018 roku oraz </w:t>
      </w:r>
      <w:r w:rsidRPr="004E44AE">
        <w:rPr>
          <w:rFonts w:ascii="Times New Roman" w:hAnsi="Times New Roman" w:cs="Times New Roman"/>
          <w:sz w:val="24"/>
          <w:szCs w:val="24"/>
        </w:rPr>
        <w:t xml:space="preserve">Rozporządzenia Parlamentu Europejskiego i Rady UE 2016/679 z dnia 27 kwietnia 2016 r. </w:t>
      </w:r>
      <w:r w:rsidR="004E4647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sprawie ochrony osób fizycznych w związku z przetwarzaniem danych oraz uchylenia dyrektyw</w:t>
      </w:r>
      <w:r w:rsidR="002833BA" w:rsidRPr="004E44AE">
        <w:rPr>
          <w:rFonts w:ascii="Times New Roman" w:hAnsi="Times New Roman" w:cs="Times New Roman"/>
          <w:sz w:val="24"/>
          <w:szCs w:val="24"/>
        </w:rPr>
        <w:t xml:space="preserve">y 95/46/WE 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 </w:t>
      </w:r>
      <w:r w:rsidR="002833BA" w:rsidRPr="004E44AE">
        <w:rPr>
          <w:rFonts w:ascii="Times New Roman" w:hAnsi="Times New Roman" w:cs="Times New Roman"/>
          <w:sz w:val="24"/>
          <w:szCs w:val="24"/>
        </w:rPr>
        <w:t>ww. umowa otrzymuje brzmienie:</w:t>
      </w:r>
    </w:p>
    <w:p w14:paraId="22BE0DE7" w14:textId="77777777" w:rsidR="002833BA" w:rsidRPr="004E44AE" w:rsidRDefault="002833BA" w:rsidP="00D904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82B49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0117D97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Powierzenie przetwarzania danych osobowych</w:t>
      </w:r>
    </w:p>
    <w:p w14:paraId="4A0BDD40" w14:textId="77777777" w:rsidR="002833BA" w:rsidRPr="004E44AE" w:rsidRDefault="002833BA" w:rsidP="002833BA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Administrator danych powierza Podmiotowi przetwarzającemu, dane osobowe do przetwarzania, na zasadach i w celu określonym w niniejszej Umowie.</w:t>
      </w:r>
    </w:p>
    <w:p w14:paraId="4433C075" w14:textId="77777777" w:rsidR="002833BA" w:rsidRPr="004E44AE" w:rsidRDefault="002833BA" w:rsidP="002833BA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przetwarzać powierzone mu dane osob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owe zgodnie </w:t>
      </w:r>
      <w:r w:rsidR="0072672C" w:rsidRPr="004E44AE">
        <w:rPr>
          <w:rFonts w:ascii="Times New Roman" w:hAnsi="Times New Roman" w:cs="Times New Roman"/>
          <w:sz w:val="24"/>
          <w:szCs w:val="24"/>
        </w:rPr>
        <w:br/>
        <w:t xml:space="preserve">z niniejszą umową </w:t>
      </w:r>
      <w:r w:rsidRPr="004E44AE">
        <w:rPr>
          <w:rFonts w:ascii="Times New Roman" w:hAnsi="Times New Roman" w:cs="Times New Roman"/>
          <w:sz w:val="24"/>
          <w:szCs w:val="24"/>
        </w:rPr>
        <w:t>oraz z innymi przepisami prawa powszechnie obowiązującego, które chronią prawa osób, których dane dotyczą.</w:t>
      </w:r>
    </w:p>
    <w:p w14:paraId="106B2B0A" w14:textId="77777777" w:rsidR="002833BA" w:rsidRPr="004E44AE" w:rsidRDefault="002833BA" w:rsidP="002833BA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oświadcza, iż wdrożył odpowiednie środki bezpieczeństwa spełniające wymogi </w:t>
      </w:r>
      <w:r w:rsidR="0072672C" w:rsidRPr="004E44AE">
        <w:rPr>
          <w:rFonts w:ascii="Times New Roman" w:hAnsi="Times New Roman" w:cs="Times New Roman"/>
          <w:sz w:val="24"/>
          <w:szCs w:val="24"/>
        </w:rPr>
        <w:t>ustawowe</w:t>
      </w:r>
      <w:r w:rsidRPr="004E44AE">
        <w:rPr>
          <w:rFonts w:ascii="Times New Roman" w:hAnsi="Times New Roman" w:cs="Times New Roman"/>
          <w:sz w:val="24"/>
          <w:szCs w:val="24"/>
        </w:rPr>
        <w:t>. Ponadto dysponuje stosowną dokumentacją wymaganą od podmiotu, któremu powierzono przetwarzanie danych, doświadczeniem, wiedzą i wykwalifikowanym personelem, umożliwiającym mu prawidłowe wykonanie usług objętych niniejszą umową.</w:t>
      </w:r>
    </w:p>
    <w:p w14:paraId="7A5ECCA3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§2</w:t>
      </w:r>
    </w:p>
    <w:p w14:paraId="21DD7749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Zakres i cel przetwarzania danych</w:t>
      </w:r>
    </w:p>
    <w:p w14:paraId="4835FEEA" w14:textId="77777777" w:rsidR="002833BA" w:rsidRPr="004E44AE" w:rsidRDefault="002833BA" w:rsidP="002833BA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będzie przetwarzał powierzone na podstawie umowy dane osobowe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uczestników postępowań karnych, niezbędne do realizacji umowy głównej.</w:t>
      </w:r>
    </w:p>
    <w:p w14:paraId="5A813737" w14:textId="7C28A8E1" w:rsidR="002833BA" w:rsidRPr="004E44AE" w:rsidRDefault="002833BA" w:rsidP="002833BA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lastRenderedPageBreak/>
        <w:t xml:space="preserve">Powierzone przez Administratora danych dane osobowe będą przetwarzane przez Podmiot przetwarzający wyłącznie w celu 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realizacji Umowy nr </w:t>
      </w:r>
      <w:r w:rsidR="004E44AE">
        <w:rPr>
          <w:rFonts w:ascii="Times New Roman" w:hAnsi="Times New Roman" w:cs="Times New Roman"/>
          <w:sz w:val="24"/>
          <w:szCs w:val="24"/>
        </w:rPr>
        <w:t>…</w:t>
      </w:r>
      <w:r w:rsidR="00A5385C" w:rsidRPr="004E44AE">
        <w:rPr>
          <w:rFonts w:ascii="Times New Roman" w:hAnsi="Times New Roman" w:cs="Times New Roman"/>
          <w:sz w:val="24"/>
          <w:szCs w:val="24"/>
        </w:rPr>
        <w:t>/202</w:t>
      </w:r>
      <w:r w:rsidR="007D04D6">
        <w:rPr>
          <w:rFonts w:ascii="Times New Roman" w:hAnsi="Times New Roman" w:cs="Times New Roman"/>
          <w:sz w:val="24"/>
          <w:szCs w:val="24"/>
        </w:rPr>
        <w:t>4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z dnia </w:t>
      </w:r>
      <w:r w:rsidR="004E44AE">
        <w:rPr>
          <w:rFonts w:ascii="Times New Roman" w:hAnsi="Times New Roman" w:cs="Times New Roman"/>
          <w:sz w:val="24"/>
          <w:szCs w:val="24"/>
        </w:rPr>
        <w:t>…….</w:t>
      </w:r>
      <w:r w:rsidR="00A5385C" w:rsidRPr="004E44AE">
        <w:rPr>
          <w:rFonts w:ascii="Times New Roman" w:hAnsi="Times New Roman" w:cs="Times New Roman"/>
          <w:sz w:val="24"/>
          <w:szCs w:val="24"/>
        </w:rPr>
        <w:t>.0</w:t>
      </w:r>
      <w:r w:rsidR="007D04D6">
        <w:rPr>
          <w:rFonts w:ascii="Times New Roman" w:hAnsi="Times New Roman" w:cs="Times New Roman"/>
          <w:sz w:val="24"/>
          <w:szCs w:val="24"/>
        </w:rPr>
        <w:t>5</w:t>
      </w:r>
      <w:r w:rsidR="00A5385C" w:rsidRPr="004E44AE">
        <w:rPr>
          <w:rFonts w:ascii="Times New Roman" w:hAnsi="Times New Roman" w:cs="Times New Roman"/>
          <w:sz w:val="24"/>
          <w:szCs w:val="24"/>
        </w:rPr>
        <w:t>.202</w:t>
      </w:r>
      <w:r w:rsidR="007D04D6">
        <w:rPr>
          <w:rFonts w:ascii="Times New Roman" w:hAnsi="Times New Roman" w:cs="Times New Roman"/>
          <w:sz w:val="24"/>
          <w:szCs w:val="24"/>
        </w:rPr>
        <w:t>4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roku  dotyczącej świadczenia usług 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na </w:t>
      </w:r>
      <w:r w:rsidR="00A5385C" w:rsidRPr="004E44AE">
        <w:rPr>
          <w:rStyle w:val="mmedium"/>
          <w:rFonts w:ascii="Times New Roman" w:hAnsi="Times New Roman" w:cs="Times New Roman"/>
          <w:sz w:val="24"/>
          <w:szCs w:val="24"/>
        </w:rPr>
        <w:t>przechowywaniu samochodów depozytowych pozostających w dyspozycji prokuratora oraz ich hol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, zabezpieczonych w toku postępowań przygotowawczych prowadzonych lub nadzorowanych przez Prokuraturę Okręgową </w:t>
      </w:r>
      <w:r w:rsidR="004E4647">
        <w:rPr>
          <w:rFonts w:ascii="Times New Roman" w:hAnsi="Times New Roman" w:cs="Times New Roman"/>
          <w:sz w:val="24"/>
          <w:szCs w:val="24"/>
        </w:rPr>
        <w:t xml:space="preserve">w Łomży </w:t>
      </w:r>
      <w:r w:rsidR="00A5385C" w:rsidRPr="004E44AE">
        <w:rPr>
          <w:rFonts w:ascii="Times New Roman" w:hAnsi="Times New Roman" w:cs="Times New Roman"/>
          <w:sz w:val="24"/>
          <w:szCs w:val="24"/>
        </w:rPr>
        <w:t>oraz podległe jej prokuratury rejonowe</w:t>
      </w:r>
      <w:r w:rsidR="004E4647">
        <w:rPr>
          <w:rFonts w:ascii="Times New Roman" w:hAnsi="Times New Roman" w:cs="Times New Roman"/>
          <w:sz w:val="24"/>
          <w:szCs w:val="24"/>
        </w:rPr>
        <w:t>.</w:t>
      </w:r>
    </w:p>
    <w:p w14:paraId="2A301B83" w14:textId="77777777" w:rsidR="002833BA" w:rsidRPr="004E44AE" w:rsidRDefault="002833BA" w:rsidP="002833B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C44F6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§3</w:t>
      </w:r>
    </w:p>
    <w:p w14:paraId="100E5914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Obowiązki podmiotu przetwarzającego</w:t>
      </w:r>
    </w:p>
    <w:p w14:paraId="117C013A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zobowiązuje się, przy przetwarzaniu powierzonych danych osobowych, do ich zabezpieczenia poprzez stosowanie odpowiednich środków technicznych </w:t>
      </w:r>
      <w:r w:rsidR="004B414A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i organizacyjnych zapewniających adekwatny stopień bezpieczeństwa odpowiadający ryzyku związanym z przetwarzaniem danych osobowych, o których mowa w art.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34 Ustawy i art.</w:t>
      </w:r>
      <w:r w:rsidRPr="004E44AE">
        <w:rPr>
          <w:rFonts w:ascii="Times New Roman" w:hAnsi="Times New Roman" w:cs="Times New Roman"/>
          <w:sz w:val="24"/>
          <w:szCs w:val="24"/>
        </w:rPr>
        <w:t xml:space="preserve"> 32 Rozporządzenia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Pr="004E44AE">
        <w:rPr>
          <w:rFonts w:ascii="Times New Roman" w:hAnsi="Times New Roman" w:cs="Times New Roman"/>
          <w:sz w:val="24"/>
          <w:szCs w:val="24"/>
        </w:rPr>
        <w:t>.</w:t>
      </w:r>
    </w:p>
    <w:p w14:paraId="5D47C0F2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dołożyć należytej staranności przy przetwarzaniu powierzonych danych osobowych.</w:t>
      </w:r>
    </w:p>
    <w:p w14:paraId="24C1EA91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nadaje upoważnienia do przetwarzania danych osobowych wszystkim osobom, które będ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ą przetwarzały powierzone dane </w:t>
      </w:r>
      <w:r w:rsidRPr="004E44AE">
        <w:rPr>
          <w:rFonts w:ascii="Times New Roman" w:hAnsi="Times New Roman" w:cs="Times New Roman"/>
          <w:sz w:val="24"/>
          <w:szCs w:val="24"/>
        </w:rPr>
        <w:t>w celu realizacji niniejszej umowy. Podmiot przetwarzający zobowiązany jest do przekazywania wykazu nadanych upoważnień niezwłocznie na wezwanie Administratora danych.</w:t>
      </w:r>
    </w:p>
    <w:p w14:paraId="3E5090AC" w14:textId="7061A147" w:rsidR="002833BA" w:rsidRPr="004E44AE" w:rsidRDefault="002833BA" w:rsidP="004B414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zobowiązuje się </w:t>
      </w:r>
      <w:r w:rsidR="0072672C" w:rsidRPr="004E44AE">
        <w:rPr>
          <w:rFonts w:ascii="Times New Roman" w:hAnsi="Times New Roman" w:cs="Times New Roman"/>
          <w:sz w:val="24"/>
          <w:szCs w:val="24"/>
        </w:rPr>
        <w:t>zapewnić zachowanie w tajemnicy</w:t>
      </w:r>
      <w:r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Pr="004E44AE">
        <w:rPr>
          <w:rFonts w:ascii="Times New Roman" w:hAnsi="Times New Roman" w:cs="Times New Roman"/>
          <w:sz w:val="24"/>
          <w:szCs w:val="24"/>
        </w:rPr>
        <w:br/>
        <w:t xml:space="preserve">przetwarzanych danych przez osoby, które upoważnia do przetwarzania danych osobowych </w:t>
      </w:r>
      <w:r w:rsidR="004E4647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 xml:space="preserve">w celu realizacji niniejszej umowy, zarówno w trakcie zatrudnienia ich w Podmiocie przetwarzającym, jak i po jego ustaniu. </w:t>
      </w:r>
    </w:p>
    <w:p w14:paraId="33CAE1B7" w14:textId="77777777" w:rsidR="002833BA" w:rsidRPr="004E44AE" w:rsidRDefault="002833BA" w:rsidP="004B414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odpowiada za wszelkie wyrządzone osobom, których dane dotyczą, szkody, które powstały w związku z nienależytym przetwarzaniem przez niego powierzonych mu danych osobowych.</w:t>
      </w:r>
    </w:p>
    <w:p w14:paraId="0941EB0C" w14:textId="77777777" w:rsidR="002833BA" w:rsidRPr="004E44AE" w:rsidRDefault="002833BA" w:rsidP="004B414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ponosi odpowiedzialność za działania swoich pracowników </w:t>
      </w:r>
      <w:r w:rsidRPr="004E44AE">
        <w:rPr>
          <w:rFonts w:ascii="Times New Roman" w:hAnsi="Times New Roman" w:cs="Times New Roman"/>
          <w:sz w:val="24"/>
          <w:szCs w:val="24"/>
        </w:rPr>
        <w:br/>
        <w:t>i innych osób, przy pomocy których przetwarza powierzone dane osobowe, jak za własne działanie i zaniechanie.</w:t>
      </w:r>
    </w:p>
    <w:p w14:paraId="40E2DC5D" w14:textId="77777777" w:rsidR="004B414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po zakończeniu świadczenia usług związanych </w:t>
      </w:r>
      <w:r w:rsidRPr="004E44AE">
        <w:rPr>
          <w:rFonts w:ascii="Times New Roman" w:hAnsi="Times New Roman" w:cs="Times New Roman"/>
          <w:sz w:val="24"/>
          <w:szCs w:val="24"/>
        </w:rPr>
        <w:br/>
        <w:t xml:space="preserve">z przetwarzaniem niezwłocznie, ale nie później niż w terminie </w:t>
      </w:r>
      <w:r w:rsidR="004B414A" w:rsidRPr="004E44AE">
        <w:rPr>
          <w:rFonts w:ascii="Times New Roman" w:hAnsi="Times New Roman" w:cs="Times New Roman"/>
          <w:sz w:val="24"/>
          <w:szCs w:val="24"/>
        </w:rPr>
        <w:t>14</w:t>
      </w:r>
      <w:r w:rsidRPr="004E44AE">
        <w:rPr>
          <w:rFonts w:ascii="Times New Roman" w:hAnsi="Times New Roman" w:cs="Times New Roman"/>
          <w:sz w:val="24"/>
          <w:szCs w:val="24"/>
        </w:rPr>
        <w:t xml:space="preserve"> dni kalendarzowych, </w:t>
      </w:r>
      <w:r w:rsidRPr="004E44AE">
        <w:rPr>
          <w:rFonts w:ascii="Times New Roman" w:hAnsi="Times New Roman" w:cs="Times New Roman"/>
          <w:color w:val="000000"/>
          <w:sz w:val="24"/>
          <w:szCs w:val="24"/>
        </w:rPr>
        <w:t xml:space="preserve">zobowiązuje się każdorazowo trwale usunąć pliki i dane z nośników, na których nastąpiło utrwalenie danych osobowych lub usunąć wszelkie dane osobowe, których przetwarzanie zostało mu powierzone w sposób adekwatny do formy ich utrwalenia, w tym skutecznie usunąć </w:t>
      </w:r>
      <w:r w:rsidRPr="004E44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je również z nośników elektronicznych pozostających w jego dyspozycji i potwierdzić powyższe przekazanym Administratorowi protokołem, </w:t>
      </w:r>
      <w:r w:rsidRPr="004E44AE">
        <w:rPr>
          <w:rFonts w:ascii="Times New Roman" w:hAnsi="Times New Roman" w:cs="Times New Roman"/>
          <w:sz w:val="24"/>
          <w:szCs w:val="24"/>
        </w:rPr>
        <w:t>chyba że prawo Unii lub prawo państwa członkowskiego nakazują przechowywanie danych osobowych.</w:t>
      </w:r>
    </w:p>
    <w:p w14:paraId="5A2CADAE" w14:textId="77777777" w:rsidR="0079382E" w:rsidRPr="004E44AE" w:rsidRDefault="0079382E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informuje Administratora o podjętej decyzji dotyczącej usunięcia lub zwrotu danych przed jej realizacją. </w:t>
      </w:r>
    </w:p>
    <w:p w14:paraId="7F0FDA80" w14:textId="31E81CAD" w:rsidR="0079382E" w:rsidRPr="004E44AE" w:rsidRDefault="0079382E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 zakończeniu okresu umowy, w przypadku braku kontynuacji usługi, na pisemne polecenie Administratora Podmiot przetwarzający przekaże dane w postaci dokumentacji </w:t>
      </w:r>
      <w:r w:rsidR="001C3B55">
        <w:rPr>
          <w:rFonts w:ascii="Times New Roman" w:hAnsi="Times New Roman" w:cs="Times New Roman"/>
          <w:sz w:val="24"/>
          <w:szCs w:val="24"/>
        </w:rPr>
        <w:t xml:space="preserve">medycznej </w:t>
      </w:r>
      <w:r w:rsidR="001C3B55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terminie 14 dni Administratorowi lub wskazanemu Podmiotowi upoważnionemu przez Administratora do przetwarzania danych w celu realizacji umowy.</w:t>
      </w:r>
    </w:p>
    <w:p w14:paraId="1E3E6F17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W miarę możliwości Podmiot przetwarzający pomaga Administratorowi </w:t>
      </w:r>
      <w:r w:rsidRPr="004E44AE">
        <w:rPr>
          <w:rFonts w:ascii="Times New Roman" w:hAnsi="Times New Roman" w:cs="Times New Roman"/>
          <w:sz w:val="24"/>
          <w:szCs w:val="24"/>
        </w:rPr>
        <w:br/>
        <w:t xml:space="preserve">w niezbędnym zakresie wywiązywać się z obowiązku odpowiadania na żądania osoby, której dane dotyczą, oraz wywiązywania się z obowiązków określonych w art. 32-36 Rozporządzenia. </w:t>
      </w:r>
    </w:p>
    <w:p w14:paraId="5C38924E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po stwierdzeniu naruszenia ochrony danych osobowych bez zbędnej zwłoki zgłasza je administratorowi </w:t>
      </w:r>
      <w:r w:rsidR="0079382E" w:rsidRPr="004E44AE">
        <w:rPr>
          <w:rFonts w:ascii="Times New Roman" w:hAnsi="Times New Roman" w:cs="Times New Roman"/>
          <w:sz w:val="24"/>
          <w:szCs w:val="24"/>
        </w:rPr>
        <w:t>na piśmie</w:t>
      </w:r>
      <w:r w:rsidRPr="004E44AE">
        <w:rPr>
          <w:rFonts w:ascii="Times New Roman" w:hAnsi="Times New Roman" w:cs="Times New Roman"/>
          <w:sz w:val="24"/>
          <w:szCs w:val="24"/>
        </w:rPr>
        <w:t>.</w:t>
      </w:r>
    </w:p>
    <w:p w14:paraId="0151A916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§4</w:t>
      </w:r>
    </w:p>
    <w:p w14:paraId="34D04FF0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Prawo kontroli</w:t>
      </w:r>
    </w:p>
    <w:p w14:paraId="369784B4" w14:textId="77777777" w:rsidR="002833BA" w:rsidRPr="004E44AE" w:rsidRDefault="002833BA" w:rsidP="004B414A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Administrator danych ma prawo kontroli, czy środki zastosowane przez Podmiot prz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etwarzający przy przetwarzaniu </w:t>
      </w:r>
      <w:r w:rsidRPr="004E44AE">
        <w:rPr>
          <w:rFonts w:ascii="Times New Roman" w:hAnsi="Times New Roman" w:cs="Times New Roman"/>
          <w:sz w:val="24"/>
          <w:szCs w:val="24"/>
        </w:rPr>
        <w:t xml:space="preserve">i zabezpieczeniu powierzonych danych osobowych spełniają postanowienia umowy. </w:t>
      </w:r>
    </w:p>
    <w:p w14:paraId="6DCABC8D" w14:textId="77777777" w:rsidR="002833BA" w:rsidRPr="004E44AE" w:rsidRDefault="002833BA" w:rsidP="004B414A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do usunięcia uchybień stwierdzonych podczas kontroli w terminie wskazanym przez Administratora danych.</w:t>
      </w:r>
    </w:p>
    <w:p w14:paraId="15B05693" w14:textId="77777777" w:rsidR="0079382E" w:rsidRPr="004E44AE" w:rsidRDefault="002833BA" w:rsidP="0072672C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udostępnia Administratorowi wszelkie informacje niezbędne do wykazania spełnienia </w:t>
      </w:r>
      <w:r w:rsidR="0072672C" w:rsidRPr="004E44AE">
        <w:rPr>
          <w:rFonts w:ascii="Times New Roman" w:hAnsi="Times New Roman" w:cs="Times New Roman"/>
          <w:sz w:val="24"/>
          <w:szCs w:val="24"/>
        </w:rPr>
        <w:t>obowiązków kontrolnych.</w:t>
      </w:r>
      <w:r w:rsidRPr="004E4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607DE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§5</w:t>
      </w:r>
    </w:p>
    <w:p w14:paraId="0198878D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Dalsze powierzenie danych do przetwarzania</w:t>
      </w:r>
    </w:p>
    <w:p w14:paraId="5394CCAA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może powierzyć dane osobowe objęte niniejszą umową do dalszego przetwarzania podwykonawcom jedynie w celu wykonania umowy po uzyskaniu uprzedniej pisemnej zgody Administratora danych.  </w:t>
      </w:r>
    </w:p>
    <w:p w14:paraId="0E7C888D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Nie jest możliwe przekazanie powierzonych danych do państwa trzeciego. </w:t>
      </w:r>
    </w:p>
    <w:p w14:paraId="5A8F52A7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Podwykonawca winien spełniać te same gwarancje i obowiązki jakie zostały nałożone na Podmiot przetwarzający w niniejszej Umowie. </w:t>
      </w:r>
    </w:p>
    <w:p w14:paraId="4762AACE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ponosi pełną odpowiedzialność wobec Administratora za niewywiązanie się ze spoczywających na podwykonawcy obowiązków ochrony danych.</w:t>
      </w:r>
    </w:p>
    <w:p w14:paraId="295D1DAE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675CC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F8E62" w14:textId="74486ACF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14:paraId="34460E82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Odpowiedzialność Podmiotu przetwarzającego</w:t>
      </w:r>
    </w:p>
    <w:p w14:paraId="7EA760F2" w14:textId="77777777" w:rsidR="002833BA" w:rsidRPr="004E44AE" w:rsidRDefault="002833BA" w:rsidP="004B414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763F2E4E" w14:textId="77777777" w:rsidR="002833BA" w:rsidRPr="004E44AE" w:rsidRDefault="002833BA" w:rsidP="004B414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</w:t>
      </w:r>
      <w:r w:rsidR="004B414A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 xml:space="preserve">w umowie, o jakiejkolwiek decyzji administracyjnej lub orzeczeniu dotyczącym przetwarzania tych danych, skierowanych do Podmiotu przetwarzającego, a także o wszelkich planowanych, o ile są wiadome, lub realizowanych kontrolach i inspekcjach dotyczących przetwarzania </w:t>
      </w:r>
      <w:r w:rsidR="004B414A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 xml:space="preserve">w Podmiocie przetwarzającym tych danych osobowych, w szczególności prowadzonych przez inspektorów upoważnionych przez Prezesa Urzędu Ochrony Danych Osobowych. Niniejszy ustęp dotyczy wyłącznie danych osobowych powierzonych przez Administratora danych. </w:t>
      </w:r>
    </w:p>
    <w:p w14:paraId="70E0530E" w14:textId="77777777" w:rsidR="001166B0" w:rsidRPr="004E44AE" w:rsidRDefault="001166B0" w:rsidP="004B414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Dane osoby do kontaktu:</w:t>
      </w:r>
    </w:p>
    <w:p w14:paraId="68DF2F81" w14:textId="5951CA7B" w:rsidR="001166B0" w:rsidRPr="004E44AE" w:rsidRDefault="001166B0" w:rsidP="001166B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Inspektor Ochrony Danych w Prokuraturze Okręgowej w Łomży – Pani Katarzyna Kłosińska, tel. 516-243-420, urzędująca w pokoju 10</w:t>
      </w:r>
      <w:r w:rsidR="00092BE4">
        <w:rPr>
          <w:rFonts w:ascii="Times New Roman" w:hAnsi="Times New Roman" w:cs="Times New Roman"/>
          <w:sz w:val="24"/>
          <w:szCs w:val="24"/>
        </w:rPr>
        <w:t>2</w:t>
      </w:r>
      <w:r w:rsidRPr="004E44AE">
        <w:rPr>
          <w:rFonts w:ascii="Times New Roman" w:hAnsi="Times New Roman" w:cs="Times New Roman"/>
          <w:sz w:val="24"/>
          <w:szCs w:val="24"/>
        </w:rPr>
        <w:t xml:space="preserve">, ul. Szosa Zambrowska 1/27 </w:t>
      </w:r>
      <w:r w:rsidR="001C3B55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Łomży</w:t>
      </w:r>
    </w:p>
    <w:p w14:paraId="552E4599" w14:textId="77777777" w:rsidR="001166B0" w:rsidRPr="004E44AE" w:rsidRDefault="00092BE4" w:rsidP="001166B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B30E156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§7</w:t>
      </w:r>
    </w:p>
    <w:p w14:paraId="4D418984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Czas obowiązywania umowy</w:t>
      </w:r>
    </w:p>
    <w:p w14:paraId="66456EBC" w14:textId="6053E4C8" w:rsidR="002833BA" w:rsidRPr="004E44AE" w:rsidRDefault="002833BA" w:rsidP="004B414A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Niniejsza umowa obowiązuje od dnia jej zawarcia przez czas określony do </w:t>
      </w:r>
      <w:r w:rsidR="005C324E" w:rsidRPr="004E44AE">
        <w:rPr>
          <w:rFonts w:ascii="Times New Roman" w:hAnsi="Times New Roman" w:cs="Times New Roman"/>
          <w:sz w:val="24"/>
          <w:szCs w:val="24"/>
        </w:rPr>
        <w:t>31.0</w:t>
      </w:r>
      <w:r w:rsidR="007D04D6">
        <w:rPr>
          <w:rFonts w:ascii="Times New Roman" w:hAnsi="Times New Roman" w:cs="Times New Roman"/>
          <w:sz w:val="24"/>
          <w:szCs w:val="24"/>
        </w:rPr>
        <w:t>5</w:t>
      </w:r>
      <w:r w:rsidR="005C324E" w:rsidRPr="004E44AE">
        <w:rPr>
          <w:rFonts w:ascii="Times New Roman" w:hAnsi="Times New Roman" w:cs="Times New Roman"/>
          <w:sz w:val="24"/>
          <w:szCs w:val="24"/>
        </w:rPr>
        <w:t>.202</w:t>
      </w:r>
      <w:r w:rsidR="007D04D6">
        <w:rPr>
          <w:rFonts w:ascii="Times New Roman" w:hAnsi="Times New Roman" w:cs="Times New Roman"/>
          <w:sz w:val="24"/>
          <w:szCs w:val="24"/>
        </w:rPr>
        <w:t>6</w:t>
      </w:r>
      <w:r w:rsidR="001C3B55">
        <w:rPr>
          <w:rFonts w:ascii="Times New Roman" w:hAnsi="Times New Roman" w:cs="Times New Roman"/>
          <w:sz w:val="24"/>
          <w:szCs w:val="24"/>
        </w:rPr>
        <w:t xml:space="preserve"> </w:t>
      </w:r>
      <w:r w:rsidR="005C324E" w:rsidRPr="004E44AE">
        <w:rPr>
          <w:rFonts w:ascii="Times New Roman" w:hAnsi="Times New Roman" w:cs="Times New Roman"/>
          <w:sz w:val="24"/>
          <w:szCs w:val="24"/>
        </w:rPr>
        <w:t>r.</w:t>
      </w:r>
    </w:p>
    <w:p w14:paraId="10B5FDB6" w14:textId="77777777" w:rsidR="002833BA" w:rsidRPr="004E44AE" w:rsidRDefault="002833BA" w:rsidP="004B414A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Każda ze stron może wypowiedzieć niniejszą umowę z zachowaniem </w:t>
      </w:r>
      <w:r w:rsidR="004B414A" w:rsidRPr="004E44AE">
        <w:rPr>
          <w:rFonts w:ascii="Times New Roman" w:hAnsi="Times New Roman" w:cs="Times New Roman"/>
          <w:sz w:val="24"/>
          <w:szCs w:val="24"/>
        </w:rPr>
        <w:t>dwu miesięcznego</w:t>
      </w:r>
      <w:r w:rsidRPr="004E44AE">
        <w:rPr>
          <w:rFonts w:ascii="Times New Roman" w:hAnsi="Times New Roman" w:cs="Times New Roman"/>
          <w:sz w:val="24"/>
          <w:szCs w:val="24"/>
        </w:rPr>
        <w:t xml:space="preserve"> okresu wypowiedzenia.</w:t>
      </w:r>
    </w:p>
    <w:p w14:paraId="30D2F9AC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§8</w:t>
      </w:r>
    </w:p>
    <w:p w14:paraId="28C10B0F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Rozwiązanie umowy</w:t>
      </w:r>
    </w:p>
    <w:p w14:paraId="10D2148C" w14:textId="77777777" w:rsidR="002833BA" w:rsidRPr="004E44AE" w:rsidRDefault="002833BA" w:rsidP="004B414A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Administrator danych może rozwiązać niniejszą umowę ze skutkiem natychmiastowym, gdy Podmiot przetwarzający:</w:t>
      </w:r>
    </w:p>
    <w:p w14:paraId="666AE705" w14:textId="77777777" w:rsidR="002833BA" w:rsidRPr="004E44AE" w:rsidRDefault="002833BA" w:rsidP="004B414A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pomimo zobowiązania go do usunięcia uchybień stwierdzonych podczas kontroli nie usunie ich w wyznaczonym terminie;</w:t>
      </w:r>
    </w:p>
    <w:p w14:paraId="2E2D9272" w14:textId="77777777" w:rsidR="002833BA" w:rsidRPr="004E44AE" w:rsidRDefault="002833BA" w:rsidP="004B414A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przetwarza dane osobowe w sposób niezgodny z umową;</w:t>
      </w:r>
    </w:p>
    <w:p w14:paraId="2557DAE9" w14:textId="77777777" w:rsidR="002833BA" w:rsidRPr="004E44AE" w:rsidRDefault="002833BA" w:rsidP="004B414A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powierzył przetwarzanie danych osobowych innemu podmiotowi bez zgody Administratora danych.</w:t>
      </w:r>
    </w:p>
    <w:p w14:paraId="590D9713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08D01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5D8AA" w14:textId="79698858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lastRenderedPageBreak/>
        <w:t>§9</w:t>
      </w:r>
    </w:p>
    <w:p w14:paraId="6205B830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Zasady zachowania poufności</w:t>
      </w:r>
    </w:p>
    <w:p w14:paraId="1077FFC1" w14:textId="77777777" w:rsidR="002833BA" w:rsidRPr="004E44AE" w:rsidRDefault="002833BA" w:rsidP="00477789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elektronicznej.</w:t>
      </w:r>
    </w:p>
    <w:p w14:paraId="669B3B52" w14:textId="77777777" w:rsidR="002833BA" w:rsidRPr="004E44AE" w:rsidRDefault="002833BA" w:rsidP="00477789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oświadcza, że w związku ze zobowiązaniem do zachowania </w:t>
      </w:r>
      <w:r w:rsidR="00477789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6C3F9912" w14:textId="77777777" w:rsidR="002833BA" w:rsidRPr="004E44AE" w:rsidRDefault="002833BA" w:rsidP="00477789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4AE">
        <w:rPr>
          <w:rFonts w:ascii="Times New Roman" w:hAnsi="Times New Roman" w:cs="Times New Roman"/>
          <w:bCs/>
          <w:sz w:val="24"/>
          <w:szCs w:val="24"/>
        </w:rPr>
        <w:t>Niezależnie od ewentualnego obowiązku naprawienia szkody, na podstawie postanowień niniejszej umowy Podmiot przetwarzający ponosi odpowiedzialność karną w zakresie nieuprawnionego publicznego rozpowszechniania wiadomości z postępowania przygotowawczego określoną w art. 241 § 1 k.k.</w:t>
      </w:r>
    </w:p>
    <w:p w14:paraId="7A22A173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03109" w14:textId="0A4E5514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§10</w:t>
      </w:r>
    </w:p>
    <w:p w14:paraId="59C61CE1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04ED22F" w14:textId="77777777" w:rsidR="002833BA" w:rsidRPr="004E44AE" w:rsidRDefault="002833BA" w:rsidP="00477789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Umowa została sporządzona w dwóch jednobrzmiących egzemplarzach dla każdej ze stron.</w:t>
      </w:r>
    </w:p>
    <w:p w14:paraId="0AE224E0" w14:textId="77777777" w:rsidR="002833BA" w:rsidRPr="004E44AE" w:rsidRDefault="002833BA" w:rsidP="00477789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W sprawach nieuregulowanych zastosowanie będą miały przepisy Kodeksu cywilnego oraz Rozporządzenia.</w:t>
      </w:r>
    </w:p>
    <w:p w14:paraId="20AD6A03" w14:textId="77777777" w:rsidR="002833BA" w:rsidRPr="004E44AE" w:rsidRDefault="002833BA" w:rsidP="00477789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Sądem właściwym dla rozpatrzenia sporów wynikających z niniejszej umowy będzie sąd właściwy dla Administratora dan</w:t>
      </w:r>
      <w:r w:rsidR="00477789" w:rsidRPr="004E44AE">
        <w:rPr>
          <w:rFonts w:ascii="Times New Roman" w:hAnsi="Times New Roman" w:cs="Times New Roman"/>
          <w:sz w:val="24"/>
          <w:szCs w:val="24"/>
        </w:rPr>
        <w:t xml:space="preserve">ych, tj. sąd rzeczowo właściwy </w:t>
      </w:r>
      <w:r w:rsidRPr="004E44AE">
        <w:rPr>
          <w:rFonts w:ascii="Times New Roman" w:hAnsi="Times New Roman" w:cs="Times New Roman"/>
          <w:sz w:val="24"/>
          <w:szCs w:val="24"/>
        </w:rPr>
        <w:t xml:space="preserve">w </w:t>
      </w:r>
      <w:r w:rsidR="00477789" w:rsidRPr="004E44AE">
        <w:rPr>
          <w:rFonts w:ascii="Times New Roman" w:hAnsi="Times New Roman" w:cs="Times New Roman"/>
          <w:sz w:val="24"/>
          <w:szCs w:val="24"/>
        </w:rPr>
        <w:t>Łomży.</w:t>
      </w:r>
    </w:p>
    <w:p w14:paraId="37C8B741" w14:textId="77777777" w:rsidR="00477789" w:rsidRPr="004E44AE" w:rsidRDefault="00477789" w:rsidP="00283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FB00" w14:textId="77777777" w:rsidR="002833BA" w:rsidRPr="004E44AE" w:rsidRDefault="001166B0" w:rsidP="00283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………………</w:t>
      </w:r>
      <w:r w:rsidR="002833BA" w:rsidRPr="004E44AE">
        <w:rPr>
          <w:rFonts w:ascii="Times New Roman" w:hAnsi="Times New Roman" w:cs="Times New Roman"/>
          <w:sz w:val="24"/>
          <w:szCs w:val="24"/>
        </w:rPr>
        <w:t>………………</w:t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DEC064A" w14:textId="77777777" w:rsidR="00C02F01" w:rsidRPr="004E44AE" w:rsidRDefault="002833BA" w:rsidP="00116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  <w:t xml:space="preserve">Podmiot </w:t>
      </w:r>
      <w:r w:rsidR="001166B0" w:rsidRPr="004E44AE">
        <w:rPr>
          <w:rFonts w:ascii="Times New Roman" w:hAnsi="Times New Roman" w:cs="Times New Roman"/>
          <w:sz w:val="24"/>
          <w:szCs w:val="24"/>
        </w:rPr>
        <w:t>przetwarzający</w:t>
      </w:r>
    </w:p>
    <w:sectPr w:rsidR="00C02F01" w:rsidRPr="004E44AE" w:rsidSect="00092BE4">
      <w:foot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1277" w14:textId="77777777" w:rsidR="001B07E2" w:rsidRDefault="001B07E2" w:rsidP="00D904E9">
      <w:pPr>
        <w:spacing w:after="0" w:line="240" w:lineRule="auto"/>
      </w:pPr>
      <w:r>
        <w:separator/>
      </w:r>
    </w:p>
  </w:endnote>
  <w:endnote w:type="continuationSeparator" w:id="0">
    <w:p w14:paraId="1B78649D" w14:textId="77777777" w:rsidR="001B07E2" w:rsidRDefault="001B07E2" w:rsidP="00D9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2486944"/>
      <w:docPartObj>
        <w:docPartGallery w:val="Page Numbers (Bottom of Page)"/>
        <w:docPartUnique/>
      </w:docPartObj>
    </w:sdtPr>
    <w:sdtEndPr/>
    <w:sdtContent>
      <w:p w14:paraId="7FD624FC" w14:textId="77777777" w:rsidR="00477789" w:rsidRDefault="004777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242">
          <w:rPr>
            <w:noProof/>
          </w:rPr>
          <w:t>1</w:t>
        </w:r>
        <w:r>
          <w:fldChar w:fldCharType="end"/>
        </w:r>
      </w:p>
    </w:sdtContent>
  </w:sdt>
  <w:p w14:paraId="5555D49A" w14:textId="77777777" w:rsidR="00477789" w:rsidRDefault="004777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C785" w14:textId="77777777" w:rsidR="001B07E2" w:rsidRDefault="001B07E2" w:rsidP="00D904E9">
      <w:pPr>
        <w:spacing w:after="0" w:line="240" w:lineRule="auto"/>
      </w:pPr>
      <w:r>
        <w:separator/>
      </w:r>
    </w:p>
  </w:footnote>
  <w:footnote w:type="continuationSeparator" w:id="0">
    <w:p w14:paraId="6E61E5C2" w14:textId="77777777" w:rsidR="001B07E2" w:rsidRDefault="001B07E2" w:rsidP="00D90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C455D"/>
    <w:multiLevelType w:val="hybridMultilevel"/>
    <w:tmpl w:val="3034B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D36E8"/>
    <w:multiLevelType w:val="hybridMultilevel"/>
    <w:tmpl w:val="B9F8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12"/>
  </w:num>
  <w:num w:numId="6">
    <w:abstractNumId w:val="10"/>
  </w:num>
  <w:num w:numId="7">
    <w:abstractNumId w:val="6"/>
  </w:num>
  <w:num w:numId="8">
    <w:abstractNumId w:val="4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E4"/>
    <w:rsid w:val="00092BE4"/>
    <w:rsid w:val="00101ECF"/>
    <w:rsid w:val="001166B0"/>
    <w:rsid w:val="00134DA7"/>
    <w:rsid w:val="001B07E2"/>
    <w:rsid w:val="001B7242"/>
    <w:rsid w:val="001C3B55"/>
    <w:rsid w:val="001E1AE4"/>
    <w:rsid w:val="002240A2"/>
    <w:rsid w:val="002833BA"/>
    <w:rsid w:val="002A570A"/>
    <w:rsid w:val="00311FB1"/>
    <w:rsid w:val="003D2D3E"/>
    <w:rsid w:val="004143A8"/>
    <w:rsid w:val="00434A52"/>
    <w:rsid w:val="00477789"/>
    <w:rsid w:val="00495985"/>
    <w:rsid w:val="004B244D"/>
    <w:rsid w:val="004B414A"/>
    <w:rsid w:val="004E44AE"/>
    <w:rsid w:val="004E4647"/>
    <w:rsid w:val="005715A5"/>
    <w:rsid w:val="005C324E"/>
    <w:rsid w:val="006A377A"/>
    <w:rsid w:val="0072672C"/>
    <w:rsid w:val="007446C8"/>
    <w:rsid w:val="00752C55"/>
    <w:rsid w:val="0079382E"/>
    <w:rsid w:val="007C30F7"/>
    <w:rsid w:val="007D04D6"/>
    <w:rsid w:val="00803A89"/>
    <w:rsid w:val="008A5AB9"/>
    <w:rsid w:val="008A6BC9"/>
    <w:rsid w:val="00925602"/>
    <w:rsid w:val="00927F8E"/>
    <w:rsid w:val="00A5385C"/>
    <w:rsid w:val="00C02F01"/>
    <w:rsid w:val="00D904E9"/>
    <w:rsid w:val="00DE7FC7"/>
    <w:rsid w:val="00E05F5B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0AD28"/>
  <w15:chartTrackingRefBased/>
  <w15:docId w15:val="{BD5D3E1A-90B6-46C0-BF68-317D4DB0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4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4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4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04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789"/>
  </w:style>
  <w:style w:type="paragraph" w:styleId="Stopka">
    <w:name w:val="footer"/>
    <w:basedOn w:val="Normalny"/>
    <w:link w:val="StopkaZnak"/>
    <w:uiPriority w:val="99"/>
    <w:unhideWhenUsed/>
    <w:rsid w:val="0047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789"/>
  </w:style>
  <w:style w:type="paragraph" w:styleId="Tekstdymka">
    <w:name w:val="Balloon Text"/>
    <w:basedOn w:val="Normalny"/>
    <w:link w:val="TekstdymkaZnak"/>
    <w:uiPriority w:val="99"/>
    <w:semiHidden/>
    <w:unhideWhenUsed/>
    <w:rsid w:val="0047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789"/>
    <w:rPr>
      <w:rFonts w:ascii="Segoe UI" w:hAnsi="Segoe UI" w:cs="Segoe UI"/>
      <w:sz w:val="18"/>
      <w:szCs w:val="18"/>
    </w:rPr>
  </w:style>
  <w:style w:type="character" w:customStyle="1" w:styleId="mmedium">
    <w:name w:val="mmedium"/>
    <w:rsid w:val="00A53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k.klosinska</dc:creator>
  <cp:keywords/>
  <dc:description/>
  <cp:lastModifiedBy>Obrycka Ewa (PO Łomża)</cp:lastModifiedBy>
  <cp:revision>6</cp:revision>
  <cp:lastPrinted>2020-01-29T08:10:00Z</cp:lastPrinted>
  <dcterms:created xsi:type="dcterms:W3CDTF">2023-01-11T09:14:00Z</dcterms:created>
  <dcterms:modified xsi:type="dcterms:W3CDTF">2024-05-21T10:07:00Z</dcterms:modified>
</cp:coreProperties>
</file>