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B00" w:rsidRPr="00684B7F" w:rsidRDefault="000D6861" w:rsidP="000D6861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C14B00" w:rsidRPr="00684B7F">
        <w:rPr>
          <w:sz w:val="24"/>
          <w:szCs w:val="24"/>
        </w:rPr>
        <w:t>Sygn. akt</w:t>
      </w:r>
      <w:r w:rsidR="00C14B00" w:rsidRPr="00684B7F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#ABSOLUTE"/>
          <w:tag w:val="//tekstSygnaturaSprawy"/>
          <w:id w:val="412352106"/>
          <w:placeholder>
            <w:docPart w:val="E4E73FA5539A4992B9CD8FB709D31A8B"/>
          </w:placeholder>
          <w:dataBinding w:xpath="//tekstSygnaturaSprawy" w:storeItemID="{62D9257E-000D-453D-97F8-824AA16287C1}"/>
          <w:text/>
        </w:sdtPr>
        <w:sdtEndPr/>
        <w:sdtContent>
          <w:r w:rsidR="004D1909">
            <w:rPr>
              <w:b/>
              <w:sz w:val="24"/>
              <w:szCs w:val="24"/>
            </w:rPr>
            <w:t>PO II Ds 48.2018</w:t>
          </w:r>
        </w:sdtContent>
      </w:sdt>
    </w:p>
    <w:p w:rsidR="00D821E1" w:rsidRPr="00684B7F" w:rsidRDefault="00D821E1" w:rsidP="00D821E1">
      <w:pPr>
        <w:rPr>
          <w:sz w:val="24"/>
          <w:szCs w:val="24"/>
        </w:rPr>
      </w:pPr>
    </w:p>
    <w:p w:rsidR="000B493B" w:rsidRPr="00684B7F" w:rsidRDefault="000B493B" w:rsidP="000B493B">
      <w:pPr>
        <w:ind w:left="5387"/>
        <w:rPr>
          <w:spacing w:val="40"/>
          <w:sz w:val="24"/>
          <w:szCs w:val="24"/>
        </w:rPr>
      </w:pPr>
      <w:r w:rsidRPr="00684B7F">
        <w:rPr>
          <w:sz w:val="24"/>
          <w:szCs w:val="24"/>
        </w:rPr>
        <w:t xml:space="preserve">Załącznik do protokołu przesłuchania pokrzywdzonego w dniu  </w:t>
      </w:r>
      <w:sdt>
        <w:sdtPr>
          <w:rPr>
            <w:sz w:val="24"/>
            <w:szCs w:val="24"/>
          </w:rPr>
          <w:alias w:val="#ABSOLUTE"/>
          <w:tag w:val="//tekstDataFormat"/>
          <w:id w:val="-1023483185"/>
          <w:placeholder>
            <w:docPart w:val="AE796246F98E495D858A36F7F783437B"/>
          </w:placeholder>
          <w:dataBinding w:xpath="//tekstDataFormat" w:storeItemID="{62D9257E-000D-453D-97F8-824AA16287C1}"/>
          <w:text/>
        </w:sdtPr>
        <w:sdtEndPr/>
        <w:sdtContent>
          <w:r w:rsidR="004D1909">
            <w:rPr>
              <w:sz w:val="24"/>
              <w:szCs w:val="24"/>
            </w:rPr>
            <w:t>2</w:t>
          </w:r>
          <w:r w:rsidR="00AD324E">
            <w:rPr>
              <w:sz w:val="24"/>
              <w:szCs w:val="24"/>
            </w:rPr>
            <w:t xml:space="preserve">9 </w:t>
          </w:r>
          <w:r w:rsidR="004D1909">
            <w:rPr>
              <w:sz w:val="24"/>
              <w:szCs w:val="24"/>
            </w:rPr>
            <w:t>lipca 2022</w:t>
          </w:r>
        </w:sdtContent>
      </w:sdt>
      <w:r w:rsidR="000D6861">
        <w:rPr>
          <w:sz w:val="24"/>
          <w:szCs w:val="24"/>
        </w:rPr>
        <w:t xml:space="preserve"> r.</w:t>
      </w:r>
    </w:p>
    <w:p w:rsidR="00D51E6A" w:rsidRPr="00684B7F" w:rsidRDefault="00D51E6A" w:rsidP="00D821E1"/>
    <w:p w:rsidR="00D51E6A" w:rsidRPr="00684B7F" w:rsidRDefault="00684B7F" w:rsidP="00684B7F">
      <w:pPr>
        <w:tabs>
          <w:tab w:val="left" w:pos="6300"/>
        </w:tabs>
      </w:pPr>
      <w:r w:rsidRPr="00684B7F">
        <w:tab/>
      </w:r>
    </w:p>
    <w:p w:rsidR="00684B7F" w:rsidRDefault="00684B7F" w:rsidP="00684B7F">
      <w:pPr>
        <w:pStyle w:val="Nagwek1"/>
        <w:kinsoku w:val="0"/>
        <w:overflowPunct w:val="0"/>
        <w:spacing w:line="240" w:lineRule="auto"/>
      </w:pPr>
      <w:r w:rsidRPr="00684B7F">
        <w:rPr>
          <w:spacing w:val="-1"/>
        </w:rPr>
        <w:t>POUCZENIE</w:t>
      </w:r>
      <w:r w:rsidRPr="00684B7F">
        <w:rPr>
          <w:spacing w:val="-16"/>
        </w:rPr>
        <w:t xml:space="preserve"> </w:t>
      </w:r>
      <w:r w:rsidRPr="00684B7F">
        <w:t>O</w:t>
      </w:r>
      <w:r w:rsidRPr="00684B7F">
        <w:rPr>
          <w:spacing w:val="-12"/>
        </w:rPr>
        <w:t xml:space="preserve"> </w:t>
      </w:r>
      <w:r w:rsidRPr="00684B7F">
        <w:rPr>
          <w:spacing w:val="-1"/>
        </w:rPr>
        <w:t>UPRAWNIENIACH</w:t>
      </w:r>
      <w:r w:rsidRPr="00684B7F">
        <w:rPr>
          <w:spacing w:val="-14"/>
        </w:rPr>
        <w:t xml:space="preserve"> </w:t>
      </w:r>
      <w:r w:rsidRPr="00684B7F">
        <w:t>I</w:t>
      </w:r>
      <w:r w:rsidRPr="00684B7F">
        <w:rPr>
          <w:spacing w:val="-13"/>
        </w:rPr>
        <w:t xml:space="preserve"> </w:t>
      </w:r>
      <w:r w:rsidRPr="00684B7F">
        <w:rPr>
          <w:spacing w:val="-1"/>
        </w:rPr>
        <w:t>OBOWIĄZKACH</w:t>
      </w:r>
      <w:r>
        <w:rPr>
          <w:spacing w:val="-13"/>
        </w:rPr>
        <w:t xml:space="preserve"> </w:t>
      </w:r>
      <w:r w:rsidRPr="00684B7F">
        <w:rPr>
          <w:spacing w:val="-2"/>
        </w:rPr>
        <w:t>POKRZYWDZONEGO</w:t>
      </w:r>
      <w:r w:rsidRPr="00684B7F">
        <w:rPr>
          <w:spacing w:val="65"/>
          <w:w w:val="99"/>
        </w:rPr>
        <w:t xml:space="preserve"> </w:t>
      </w:r>
      <w:r w:rsidRPr="00684B7F">
        <w:t>W</w:t>
      </w:r>
      <w:r>
        <w:rPr>
          <w:spacing w:val="-14"/>
        </w:rPr>
        <w:t> </w:t>
      </w:r>
      <w:r w:rsidRPr="00684B7F">
        <w:rPr>
          <w:spacing w:val="-1"/>
        </w:rPr>
        <w:t>POSTĘPOWANIU</w:t>
      </w:r>
      <w:r w:rsidRPr="00684B7F">
        <w:rPr>
          <w:spacing w:val="-15"/>
        </w:rPr>
        <w:t xml:space="preserve"> </w:t>
      </w:r>
      <w:r w:rsidRPr="00684B7F">
        <w:t>KARNYM</w:t>
      </w:r>
    </w:p>
    <w:p w:rsidR="00684B7F" w:rsidRPr="00684B7F" w:rsidRDefault="00684B7F" w:rsidP="00684B7F"/>
    <w:p w:rsidR="00684B7F" w:rsidRPr="00C43899" w:rsidRDefault="00684B7F" w:rsidP="00684B7F">
      <w:pPr>
        <w:pStyle w:val="Tekstpodstawowy"/>
        <w:kinsoku w:val="0"/>
        <w:overflowPunct w:val="0"/>
        <w:spacing w:before="240" w:line="223" w:lineRule="exact"/>
        <w:ind w:left="126" w:firstLine="4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stroną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poprzedzającym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wniesienie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299</w:t>
      </w:r>
      <w:r w:rsidRPr="00C43899">
        <w:rPr>
          <w:rFonts w:ascii="Times New Roman" w:hAnsi="Times New Roman"/>
          <w:sz w:val="20"/>
        </w:rPr>
        <w:t> §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z w:val="20"/>
        </w:rPr>
        <w:t>1)</w:t>
      </w:r>
      <w:r w:rsidRPr="00C43899">
        <w:rPr>
          <w:rFonts w:ascii="Times New Roman" w:hAnsi="Times New Roman"/>
          <w:position w:val="9"/>
          <w:sz w:val="20"/>
        </w:rPr>
        <w:t>1)</w:t>
      </w:r>
      <w:r w:rsidRPr="00C43899">
        <w:rPr>
          <w:rFonts w:ascii="Times New Roman" w:hAnsi="Times New Roman"/>
          <w:sz w:val="20"/>
        </w:rPr>
        <w:t>.</w:t>
      </w:r>
    </w:p>
    <w:p w:rsidR="00684B7F" w:rsidRPr="00C43899" w:rsidRDefault="00684B7F" w:rsidP="00681026">
      <w:pPr>
        <w:pStyle w:val="Tekstpodstawowy"/>
        <w:kinsoku w:val="0"/>
        <w:overflowPunct w:val="0"/>
        <w:spacing w:before="120" w:line="250" w:lineRule="auto"/>
        <w:ind w:left="142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postępowaniu </w:t>
      </w:r>
      <w:r w:rsidRPr="00C43899">
        <w:rPr>
          <w:rFonts w:ascii="Times New Roman" w:hAnsi="Times New Roman"/>
          <w:spacing w:val="-2"/>
          <w:sz w:val="20"/>
        </w:rPr>
        <w:t>sądowym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 być stroną (oskarżycielem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posiłkowym),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tego </w:t>
      </w:r>
      <w:r w:rsidRPr="00C43899">
        <w:rPr>
          <w:rFonts w:ascii="Times New Roman" w:hAnsi="Times New Roman"/>
          <w:sz w:val="20"/>
        </w:rPr>
        <w:t>zażąda.</w:t>
      </w:r>
      <w:r w:rsidRPr="00C43899">
        <w:rPr>
          <w:rFonts w:ascii="Times New Roman" w:hAnsi="Times New Roman"/>
          <w:spacing w:val="-1"/>
          <w:sz w:val="20"/>
        </w:rPr>
        <w:t xml:space="preserve"> Oświadczenie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składa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najpóźniej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czasu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rozpoczęcia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53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54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</w:t>
      </w:r>
      <w:r w:rsidRPr="00C43899">
        <w:rPr>
          <w:rFonts w:ascii="Times New Roman" w:hAnsi="Times New Roman"/>
          <w:spacing w:val="-2"/>
          <w:sz w:val="20"/>
        </w:rPr>
        <w:t>żysz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oświadczenia,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mógł/mogła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skorzystać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>uprawnień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oskarżyciela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posiłkowego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sądowym.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360" w:line="250" w:lineRule="auto"/>
        <w:ind w:left="119" w:right="121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Przedstawiciel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opiekun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małoletniego,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całkowicie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częściowo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ubezwłasnowolnionego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nieporadnego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51).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najbliższa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pozostająca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utrzymaniu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zmarłego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pokrzyw</w:t>
      </w:r>
      <w:r w:rsidRPr="00C43899">
        <w:rPr>
          <w:rFonts w:ascii="Times New Roman" w:hAnsi="Times New Roman"/>
          <w:spacing w:val="-1"/>
          <w:sz w:val="20"/>
        </w:rPr>
        <w:t>dzonego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52).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240"/>
        <w:ind w:left="54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wykonujesz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prawa,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wymienione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poniżej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uprawnienia: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Pomoc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prawna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korzystania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ustanowionego</w:t>
      </w:r>
      <w:r w:rsidRPr="00C43899">
        <w:rPr>
          <w:rFonts w:ascii="Times New Roman" w:hAnsi="Times New Roman"/>
          <w:sz w:val="20"/>
        </w:rPr>
        <w:t xml:space="preserve"> przez Ciebie</w:t>
      </w:r>
      <w:r w:rsidRPr="00C43899">
        <w:rPr>
          <w:rFonts w:ascii="Times New Roman" w:hAnsi="Times New Roman"/>
          <w:spacing w:val="-1"/>
          <w:sz w:val="20"/>
        </w:rPr>
        <w:t xml:space="preserve"> 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adwokat lub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radca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prawny.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więcej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trzech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pełnomocników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wyboru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jednocześnie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77,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87 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5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 xml:space="preserve">Jeżeli </w:t>
      </w:r>
      <w:r w:rsidRPr="00C43899">
        <w:rPr>
          <w:rFonts w:ascii="Times New Roman" w:hAnsi="Times New Roman"/>
          <w:spacing w:val="-2"/>
          <w:sz w:val="20"/>
        </w:rPr>
        <w:t>wykażesz,</w:t>
      </w:r>
      <w:r w:rsidRPr="00C43899">
        <w:rPr>
          <w:rFonts w:ascii="Times New Roman" w:hAnsi="Times New Roman"/>
          <w:sz w:val="20"/>
        </w:rPr>
        <w:t xml:space="preserve"> 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wyznaczyć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pacing w:val="-1"/>
          <w:sz w:val="20"/>
        </w:rPr>
        <w:t>urzędu,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również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celu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procesowej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78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pośrednictwem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przekaże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118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Korzystanie</w:t>
      </w:r>
      <w:r w:rsidRPr="00C43899">
        <w:rPr>
          <w:spacing w:val="-10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pomocy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tłumacza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bezpłatnej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tłumacza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zapoznaniu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treścią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mówisz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polsku,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1"/>
          <w:sz w:val="20"/>
        </w:rPr>
        <w:t xml:space="preserve"> także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potrzeby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głuchą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2"/>
          <w:sz w:val="20"/>
        </w:rPr>
        <w:t xml:space="preserve"> niemą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204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Dostęp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akt</w:t>
      </w:r>
      <w:r w:rsidRPr="00C43899">
        <w:rPr>
          <w:spacing w:val="-5"/>
          <w:sz w:val="20"/>
          <w:szCs w:val="20"/>
        </w:rPr>
        <w:t xml:space="preserve"> </w:t>
      </w:r>
      <w:r w:rsidRPr="00C43899">
        <w:rPr>
          <w:sz w:val="20"/>
          <w:szCs w:val="20"/>
        </w:rPr>
        <w:t>sprawy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sporządzenia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 xml:space="preserve">nich </w:t>
      </w:r>
      <w:r w:rsidRPr="00C43899">
        <w:rPr>
          <w:rFonts w:ascii="Times New Roman" w:hAnsi="Times New Roman"/>
          <w:sz w:val="20"/>
        </w:rPr>
        <w:t>odpisów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kopii,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z w:val="20"/>
        </w:rPr>
        <w:t xml:space="preserve"> po </w:t>
      </w:r>
      <w:r w:rsidRPr="00C43899">
        <w:rPr>
          <w:rFonts w:ascii="Times New Roman" w:hAnsi="Times New Roman"/>
          <w:spacing w:val="-1"/>
          <w:sz w:val="20"/>
        </w:rPr>
        <w:t>zakończeniu postępowania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przygotowawczego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(śledztwa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względu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ważny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interes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dobro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postępowania.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przypadku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odmowy,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</w:t>
      </w:r>
      <w:r w:rsidRPr="00C43899">
        <w:rPr>
          <w:rFonts w:ascii="Times New Roman" w:hAnsi="Times New Roman"/>
          <w:spacing w:val="-1"/>
          <w:sz w:val="20"/>
        </w:rPr>
        <w:t>niesz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możliwości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udostępnienia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późniejszym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terminie.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Akta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mogą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udostępnione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postaci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został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</w:t>
      </w:r>
      <w:r w:rsidRPr="00C43899">
        <w:rPr>
          <w:rFonts w:ascii="Times New Roman" w:hAnsi="Times New Roman"/>
          <w:spacing w:val="-1"/>
          <w:sz w:val="20"/>
        </w:rPr>
        <w:t>czony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Usprawiedliwianie</w:t>
      </w:r>
      <w:r w:rsidRPr="00C43899">
        <w:rPr>
          <w:spacing w:val="-28"/>
          <w:sz w:val="20"/>
          <w:szCs w:val="20"/>
        </w:rPr>
        <w:t xml:space="preserve"> </w:t>
      </w:r>
      <w:r w:rsidRPr="00C43899">
        <w:rPr>
          <w:sz w:val="20"/>
          <w:szCs w:val="20"/>
        </w:rPr>
        <w:t>nieobecności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z w:val="20"/>
        </w:rPr>
        <w:t xml:space="preserve"> zostałeś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wezwany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zostałaś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osobistego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stawiennictwa,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usprawiedliwienie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nieobecności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choroby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możliwe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przedstawieniu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wystawionego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lekarza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sądowego.</w:t>
      </w:r>
      <w:r w:rsidRPr="00C43899">
        <w:rPr>
          <w:rFonts w:ascii="Times New Roman" w:hAnsi="Times New Roman"/>
          <w:spacing w:val="10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zwolnienie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niewystarczające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2a).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Tekstpodstawowy"/>
        <w:kinsoku w:val="0"/>
        <w:overflowPunct w:val="0"/>
        <w:spacing w:before="56" w:line="254" w:lineRule="auto"/>
        <w:ind w:left="401" w:hanging="282"/>
        <w:rPr>
          <w:rFonts w:ascii="Times New Roman" w:hAnsi="Times New Roman"/>
          <w:b/>
          <w:bCs/>
          <w:position w:val="8"/>
          <w:sz w:val="20"/>
        </w:rPr>
      </w:pPr>
      <w:r w:rsidRPr="00C43899">
        <w:rPr>
          <w:rFonts w:ascii="Times New Roman" w:hAnsi="Times New Roman"/>
          <w:b/>
          <w:bCs/>
          <w:position w:val="8"/>
          <w:sz w:val="20"/>
        </w:rPr>
        <w:t>________________________________________________</w:t>
      </w:r>
    </w:p>
    <w:p w:rsidR="00684B7F" w:rsidRPr="00C43899" w:rsidRDefault="00684B7F" w:rsidP="00684B7F">
      <w:pPr>
        <w:pStyle w:val="Tekstpodstawowy"/>
        <w:kinsoku w:val="0"/>
        <w:overflowPunct w:val="0"/>
        <w:spacing w:line="254" w:lineRule="auto"/>
        <w:ind w:left="401" w:hanging="282"/>
        <w:rPr>
          <w:rFonts w:ascii="Times New Roman" w:hAnsi="Times New Roman"/>
          <w:spacing w:val="-2"/>
          <w:sz w:val="20"/>
        </w:rPr>
      </w:pPr>
      <w:r w:rsidRPr="00C43899">
        <w:rPr>
          <w:rFonts w:ascii="Times New Roman" w:hAnsi="Times New Roman"/>
          <w:position w:val="8"/>
          <w:sz w:val="20"/>
        </w:rPr>
        <w:t>1)</w:t>
      </w:r>
      <w:r w:rsidRPr="00C43899">
        <w:rPr>
          <w:rFonts w:ascii="Times New Roman" w:hAnsi="Times New Roman"/>
          <w:position w:val="8"/>
          <w:sz w:val="20"/>
        </w:rPr>
        <w:tab/>
      </w:r>
      <w:r w:rsidRPr="00C43899">
        <w:rPr>
          <w:rFonts w:ascii="Times New Roman" w:hAnsi="Times New Roman"/>
          <w:spacing w:val="-3"/>
          <w:sz w:val="20"/>
        </w:rPr>
        <w:t>Jeżeli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wskazano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podstawy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prawnej,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przepisy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nawiasach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oznaczają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odpowiednie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artykuły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czerwca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8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karnego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(Dz.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413,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1086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1458).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Postępowanie</w:t>
      </w:r>
      <w:r w:rsidRPr="00C43899">
        <w:rPr>
          <w:spacing w:val="-2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mediacyjne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8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skierowania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postępowania mediacyjnego, </w:t>
      </w:r>
      <w:r w:rsidRPr="00C43899">
        <w:rPr>
          <w:rFonts w:ascii="Times New Roman" w:hAnsi="Times New Roman"/>
          <w:sz w:val="20"/>
        </w:rPr>
        <w:t>aby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pogodzić</w:t>
      </w:r>
      <w:r w:rsidRPr="00C43899">
        <w:rPr>
          <w:rFonts w:ascii="Times New Roman" w:hAnsi="Times New Roman"/>
          <w:spacing w:val="-1"/>
          <w:sz w:val="20"/>
        </w:rPr>
        <w:t xml:space="preserve"> się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ewentualnie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uzgodnić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naprawienia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23a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Udział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dobrowolny.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ustanowiony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mediator,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obowiązany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zachować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"/>
          <w:sz w:val="20"/>
        </w:rPr>
        <w:t xml:space="preserve"> tajemnicy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prze-</w:t>
      </w:r>
      <w:r w:rsidRPr="00C43899">
        <w:rPr>
          <w:rFonts w:ascii="Times New Roman" w:hAnsi="Times New Roman"/>
          <w:spacing w:val="9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178a).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Odszkodowanie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5" w:line="250" w:lineRule="auto"/>
        <w:ind w:left="540" w:right="12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złożyć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naprawienie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zadośćuczynienie </w:t>
      </w:r>
      <w:r w:rsidRPr="00C43899">
        <w:rPr>
          <w:rFonts w:ascii="Times New Roman" w:hAnsi="Times New Roman"/>
          <w:sz w:val="20"/>
        </w:rPr>
        <w:t>za doznaną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krzywdę</w:t>
      </w:r>
      <w:r w:rsidRPr="00C43899">
        <w:rPr>
          <w:rFonts w:ascii="Times New Roman" w:hAnsi="Times New Roman"/>
          <w:sz w:val="20"/>
        </w:rPr>
        <w:t xml:space="preserve"> aż do</w:t>
      </w:r>
      <w:r w:rsidRPr="00C43899">
        <w:rPr>
          <w:rFonts w:ascii="Times New Roman" w:hAnsi="Times New Roman"/>
          <w:spacing w:val="-1"/>
          <w:sz w:val="20"/>
        </w:rPr>
        <w:t xml:space="preserve"> zamknięcia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7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49a).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Prawo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informacji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poinformowany/poinformowana,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tymczasowe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stosowane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wobec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zostało</w:t>
      </w:r>
      <w:r w:rsidRPr="00C43899">
        <w:rPr>
          <w:rFonts w:ascii="Times New Roman" w:hAnsi="Times New Roman"/>
          <w:spacing w:val="5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uchylone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zmienione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inny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zapobiegawczy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ucieczce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aresztu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śledczego,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 z</w:t>
      </w:r>
      <w:r w:rsidRPr="00C43899">
        <w:rPr>
          <w:rFonts w:ascii="Times New Roman" w:hAnsi="Times New Roman"/>
          <w:spacing w:val="-1"/>
          <w:sz w:val="20"/>
        </w:rPr>
        <w:t xml:space="preserve"> tego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zrezygnujesz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253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7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poinformowanie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przedstawionych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oskarżonemu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 ich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kwali</w:t>
      </w:r>
      <w:r w:rsidRPr="00C43899">
        <w:rPr>
          <w:rFonts w:ascii="Times New Roman" w:hAnsi="Times New Roman"/>
          <w:spacing w:val="-1"/>
          <w:sz w:val="20"/>
        </w:rPr>
        <w:t>fikacji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prawnej.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wnioski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złoży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wielu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pokrzywdzonych,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informacja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kwalifikacji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umieszczona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ogłoszeniu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internetowej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337a).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rozprawy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350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posiedzenia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przedmiocie: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</w:t>
      </w:r>
      <w:r w:rsidRPr="00C43899">
        <w:rPr>
          <w:rFonts w:ascii="Times New Roman" w:hAnsi="Times New Roman"/>
          <w:spacing w:val="-1"/>
          <w:sz w:val="20"/>
        </w:rPr>
        <w:t>stępowania,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warunkowego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-2"/>
          <w:sz w:val="20"/>
        </w:rPr>
        <w:t xml:space="preserve"> wydania wyroku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skazującego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roz</w:t>
      </w:r>
      <w:r w:rsidRPr="00C43899">
        <w:rPr>
          <w:rFonts w:ascii="Times New Roman" w:hAnsi="Times New Roman"/>
          <w:spacing w:val="-1"/>
          <w:sz w:val="20"/>
        </w:rPr>
        <w:t>prawy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339,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poinformowanie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sposobie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zakończenia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listem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zwykłym,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telefaksu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Otrzymasz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wówczas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odpis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prawomocnego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orzeczenia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kończącego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wyciąg,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mogą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być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przesłane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elek</w:t>
      </w:r>
      <w:r w:rsidRPr="00C43899">
        <w:rPr>
          <w:rFonts w:ascii="Times New Roman" w:hAnsi="Times New Roman"/>
          <w:spacing w:val="-3"/>
          <w:sz w:val="20"/>
        </w:rPr>
        <w:t>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2).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Kompensata</w:t>
      </w:r>
      <w:r w:rsidRPr="00C43899">
        <w:rPr>
          <w:spacing w:val="-20"/>
          <w:sz w:val="20"/>
          <w:szCs w:val="20"/>
        </w:rPr>
        <w:t xml:space="preserve"> </w:t>
      </w:r>
      <w:r w:rsidRPr="00C43899">
        <w:rPr>
          <w:sz w:val="20"/>
          <w:szCs w:val="20"/>
        </w:rPr>
        <w:t>państwowa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kompensatę,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polskim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innego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zasadach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określonych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lipca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2005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kompensacie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przysługującej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ofiarom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niektórych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czynów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zabronionych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325).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obejmuje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utra</w:t>
      </w:r>
      <w:r w:rsidRPr="00C43899">
        <w:rPr>
          <w:rFonts w:ascii="Times New Roman" w:hAnsi="Times New Roman"/>
          <w:spacing w:val="-1"/>
          <w:sz w:val="20"/>
        </w:rPr>
        <w:t>cone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zarobki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utrzymania,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związane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leczeniem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rehabilitacją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pogrzebu,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skutkiem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zabronionego.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jedynie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wówczas,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sprawcy,</w:t>
      </w:r>
      <w:r w:rsidRPr="00C43899">
        <w:rPr>
          <w:rFonts w:ascii="Times New Roman" w:hAnsi="Times New Roman"/>
          <w:spacing w:val="12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tytułu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ubezpieczenia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społecznej.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proofErr w:type="spellStart"/>
      <w:r w:rsidRPr="00C43899">
        <w:rPr>
          <w:spacing w:val="-1"/>
          <w:sz w:val="20"/>
          <w:szCs w:val="20"/>
        </w:rPr>
        <w:t>Anonimizacja</w:t>
      </w:r>
      <w:proofErr w:type="spellEnd"/>
      <w:r w:rsidRPr="00C43899">
        <w:rPr>
          <w:spacing w:val="-18"/>
          <w:sz w:val="20"/>
          <w:szCs w:val="20"/>
        </w:rPr>
        <w:t xml:space="preserve"> </w:t>
      </w:r>
      <w:r w:rsidRPr="00C43899">
        <w:rPr>
          <w:sz w:val="20"/>
          <w:szCs w:val="20"/>
        </w:rPr>
        <w:t>danych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Dane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dotyczące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miejsca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pracy,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i </w:t>
      </w:r>
      <w:r w:rsidRPr="00C43899">
        <w:rPr>
          <w:rFonts w:ascii="Times New Roman" w:hAnsi="Times New Roman"/>
          <w:spacing w:val="-2"/>
          <w:sz w:val="20"/>
        </w:rPr>
        <w:t>numeru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telefonu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telefaksu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ujawniane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aktach </w:t>
      </w:r>
      <w:r w:rsidRPr="00C43899">
        <w:rPr>
          <w:rFonts w:ascii="Times New Roman" w:hAnsi="Times New Roman"/>
          <w:spacing w:val="-2"/>
          <w:sz w:val="20"/>
        </w:rPr>
        <w:t>sprawy.</w:t>
      </w:r>
      <w:r w:rsidRPr="00C43899">
        <w:rPr>
          <w:rFonts w:ascii="Times New Roman" w:hAnsi="Times New Roman"/>
          <w:sz w:val="20"/>
        </w:rPr>
        <w:t xml:space="preserve"> Będą </w:t>
      </w:r>
      <w:r w:rsidRPr="00C43899">
        <w:rPr>
          <w:rFonts w:ascii="Times New Roman" w:hAnsi="Times New Roman"/>
          <w:spacing w:val="-1"/>
          <w:sz w:val="20"/>
        </w:rPr>
        <w:t>umieszczone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odrębnym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załączniku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wiadomości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or</w:t>
      </w:r>
      <w:r w:rsidRPr="00C43899">
        <w:rPr>
          <w:rFonts w:ascii="Times New Roman" w:hAnsi="Times New Roman"/>
          <w:spacing w:val="-1"/>
          <w:sz w:val="20"/>
        </w:rPr>
        <w:t>ganu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Można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je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wyjątkowo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148a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156a).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Ochrona,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i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wsparcie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Twojego życia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 zdrowia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lub </w:t>
      </w:r>
      <w:r w:rsidRPr="00C43899">
        <w:rPr>
          <w:rFonts w:ascii="Times New Roman" w:hAnsi="Times New Roman"/>
          <w:spacing w:val="-2"/>
          <w:sz w:val="20"/>
        </w:rPr>
        <w:t>osób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najbliższych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Poli</w:t>
      </w:r>
      <w:r w:rsidRPr="00C43899">
        <w:rPr>
          <w:rFonts w:ascii="Times New Roman" w:hAnsi="Times New Roman"/>
          <w:spacing w:val="-1"/>
          <w:sz w:val="20"/>
        </w:rPr>
        <w:t>cji</w:t>
      </w:r>
      <w:r w:rsidRPr="00C43899">
        <w:rPr>
          <w:rFonts w:ascii="Times New Roman" w:hAnsi="Times New Roman"/>
          <w:spacing w:val="-2"/>
          <w:sz w:val="20"/>
        </w:rPr>
        <w:t xml:space="preserve"> 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czas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procesowej,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stopień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jest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wysoki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ochronę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osobistą lub pomoc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1"/>
          <w:sz w:val="20"/>
        </w:rPr>
        <w:t> </w:t>
      </w:r>
      <w:r w:rsidRPr="00C43899">
        <w:rPr>
          <w:rFonts w:ascii="Times New Roman" w:hAnsi="Times New Roman"/>
          <w:spacing w:val="-3"/>
          <w:sz w:val="20"/>
        </w:rPr>
        <w:t>zakresie</w:t>
      </w:r>
      <w:r w:rsidRPr="00C43899">
        <w:rPr>
          <w:rFonts w:ascii="Times New Roman" w:hAnsi="Times New Roman"/>
          <w:spacing w:val="9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zmiany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miejsca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pobytu.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Wniosek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udzielenie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należy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skierować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komendanta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wojewódzkiego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Policji</w:t>
      </w:r>
      <w:r w:rsidRPr="00C43899">
        <w:rPr>
          <w:rFonts w:ascii="Times New Roman" w:hAnsi="Times New Roman"/>
          <w:spacing w:val="6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4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organu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prowadzącego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albo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1–17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ustawy</w:t>
      </w:r>
      <w:r w:rsidRPr="00C43899">
        <w:rPr>
          <w:rFonts w:ascii="Times New Roman" w:hAnsi="Times New Roman"/>
          <w:spacing w:val="3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dnia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28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listopada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2014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78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2015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21)).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3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 xml:space="preserve">Masz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otrzymać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bezpłatną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medyczną,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psychologiczną, rehabilitacyjną, prawną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3"/>
          <w:sz w:val="20"/>
        </w:rPr>
        <w:t xml:space="preserve"> materialną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Sieci</w:t>
      </w:r>
      <w:r w:rsidRPr="00C43899">
        <w:rPr>
          <w:rFonts w:ascii="Times New Roman" w:hAnsi="Times New Roman"/>
          <w:spacing w:val="56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Osób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Pokrzywdzonych Przestępstwem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1"/>
          <w:sz w:val="20"/>
        </w:rPr>
        <w:t xml:space="preserve"> 43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1 </w:t>
      </w:r>
      <w:r w:rsidRPr="00C43899">
        <w:rPr>
          <w:rFonts w:ascii="Times New Roman" w:hAnsi="Times New Roman"/>
          <w:spacing w:val="-5"/>
          <w:sz w:val="20"/>
        </w:rPr>
        <w:t xml:space="preserve">ustawy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dnia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czerwca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</w:t>
      </w:r>
      <w:r w:rsidRPr="00C43899">
        <w:rPr>
          <w:rFonts w:ascii="Times New Roman" w:hAnsi="Times New Roman"/>
          <w:spacing w:val="-2"/>
          <w:sz w:val="20"/>
        </w:rPr>
        <w:t>ny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wykonawczy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523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568)).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osobom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najbliższym.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Szczegóło</w:t>
      </w:r>
      <w:r w:rsidRPr="00C43899">
        <w:rPr>
          <w:rFonts w:ascii="Times New Roman" w:hAnsi="Times New Roman"/>
          <w:spacing w:val="-5"/>
          <w:sz w:val="20"/>
        </w:rPr>
        <w:t>we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informacje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uzyskać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stronie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internetowej</w:t>
      </w:r>
      <w:r w:rsidRPr="00C43899">
        <w:rPr>
          <w:rFonts w:ascii="Times New Roman" w:hAnsi="Times New Roman"/>
          <w:spacing w:val="-5"/>
          <w:sz w:val="20"/>
        </w:rPr>
        <w:t xml:space="preserve"> https://</w:t>
      </w:r>
      <w:hyperlink r:id="rId8" w:history="1">
        <w:r w:rsidRPr="00C43899">
          <w:rPr>
            <w:rFonts w:ascii="Times New Roman" w:hAnsi="Times New Roman"/>
            <w:spacing w:val="-5"/>
            <w:sz w:val="20"/>
          </w:rPr>
          <w:t>www.funduszsprawiedliwosci.gov.pl</w:t>
        </w:r>
      </w:hyperlink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numerem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telefonu: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+48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222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309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900.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wykonanie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zakazu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zbliżania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kontaktowania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sprawcę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podstawie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nakazu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611w–611wc).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Zwrot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kosztów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poniesionych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w</w:t>
      </w:r>
      <w:r w:rsidRPr="00C43899">
        <w:rPr>
          <w:spacing w:val="-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związku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postępowaniem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karnym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zwrot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wydatków,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poniosłeś/poniosłaś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karnym,</w:t>
      </w:r>
      <w:r w:rsidRPr="00C43899">
        <w:rPr>
          <w:rFonts w:ascii="Times New Roman" w:hAnsi="Times New Roman"/>
          <w:spacing w:val="9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wydatków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ustanowieniem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618j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627).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20"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Uprawnienia</w:t>
      </w:r>
      <w:r w:rsidRPr="00C43899">
        <w:rPr>
          <w:spacing w:val="-19"/>
          <w:sz w:val="20"/>
          <w:szCs w:val="20"/>
        </w:rPr>
        <w:t xml:space="preserve"> </w:t>
      </w:r>
      <w:r w:rsidRPr="00C43899">
        <w:rPr>
          <w:sz w:val="20"/>
          <w:szCs w:val="20"/>
        </w:rPr>
        <w:t>procesowe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przestępstwie,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wydaje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potwierdzenie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za</w:t>
      </w:r>
      <w:r w:rsidRPr="00C43899">
        <w:rPr>
          <w:rFonts w:ascii="Times New Roman" w:hAnsi="Times New Roman"/>
          <w:spacing w:val="-1"/>
          <w:sz w:val="20"/>
        </w:rPr>
        <w:t>wiadomienia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304b).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prowadzonym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postępowaniu,</w:t>
      </w:r>
      <w:r w:rsidRPr="00C43899">
        <w:rPr>
          <w:rFonts w:ascii="Times New Roman" w:hAnsi="Times New Roman"/>
          <w:spacing w:val="3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np.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świadka,</w:t>
      </w:r>
      <w:r w:rsidRPr="00C43899">
        <w:rPr>
          <w:rFonts w:ascii="Times New Roman" w:hAnsi="Times New Roman"/>
          <w:spacing w:val="8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dokumentu,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dopuszczenie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opinii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biegłego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/>
        <w:ind w:left="880" w:hanging="360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nieuwzględniony,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1):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3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niedopuszczalne,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49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okoliczność,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udowodniona,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rozstrzygnięcia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już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udowod</w:t>
      </w:r>
      <w:r w:rsidRPr="00C43899">
        <w:rPr>
          <w:rFonts w:ascii="Times New Roman" w:hAnsi="Times New Roman"/>
          <w:spacing w:val="-1"/>
          <w:sz w:val="20"/>
        </w:rPr>
        <w:t>niona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zgodnie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Twoim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twierdzeniem,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14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dowód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nieprzydatny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stwierdzenia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danej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okoliczności,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przeprowadzić,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oczywisty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zmierza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przedłużenia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złożo</w:t>
      </w:r>
      <w:r w:rsidRPr="00C43899">
        <w:rPr>
          <w:rFonts w:ascii="Times New Roman" w:hAnsi="Times New Roman"/>
          <w:spacing w:val="-1"/>
          <w:sz w:val="20"/>
        </w:rPr>
        <w:t>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zakreślonym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postępowanie,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zostałeś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zostałaś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zawiadomiona.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1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Prowadzący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czynności,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jej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3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6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zażądać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dopuszczenia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innych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Prokurator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123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tych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szczególnie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uzasadnionym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przypadku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względu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ważny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interes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317).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powtórzyć,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wziąć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zachodzi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-1"/>
          <w:sz w:val="20"/>
        </w:rPr>
        <w:t>bezpieczeństwo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utraty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zniekształcenia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zwłoki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istnieje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obawa,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rozprawie,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wystąpić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3"/>
          <w:sz w:val="20"/>
        </w:rPr>
        <w:t xml:space="preserve"> przesłuchanie</w:t>
      </w:r>
      <w:r w:rsidRPr="00C43899">
        <w:rPr>
          <w:rFonts w:ascii="Times New Roman" w:hAnsi="Times New Roman"/>
          <w:spacing w:val="88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zwrócić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spowodowanie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trybie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4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dopuszczony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dowód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wziąć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zapoznać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opinią,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została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piśmie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318).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2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zażądać,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przesłuchano,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odstąpiono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śledztwie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dochodzeniu.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uwzględnione,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prowadziło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przewlekłości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315a).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-3"/>
          <w:sz w:val="20"/>
        </w:rPr>
        <w:t xml:space="preserve"> złożyć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zażalenie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 xml:space="preserve">odmowie </w:t>
      </w:r>
      <w:r w:rsidRPr="00C43899">
        <w:rPr>
          <w:rFonts w:ascii="Times New Roman" w:hAnsi="Times New Roman"/>
          <w:spacing w:val="-3"/>
          <w:sz w:val="20"/>
        </w:rPr>
        <w:t>wszczęcia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umorzeniu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(śledztwa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dochodzenia)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1a)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terminie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daty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doręczenia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postanowienia.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związku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</w:t>
      </w:r>
      <w:r w:rsidRPr="00C43899">
        <w:rPr>
          <w:rFonts w:ascii="Times New Roman" w:hAnsi="Times New Roman"/>
          <w:spacing w:val="-5"/>
          <w:sz w:val="20"/>
        </w:rPr>
        <w:t>wo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przejrzenia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sprawy,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udostępnić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formie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 zażalenie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bezczynność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organu,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ciągu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tygodni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przestęp</w:t>
      </w:r>
      <w:r w:rsidRPr="00C43899">
        <w:rPr>
          <w:rFonts w:ascii="Times New Roman" w:hAnsi="Times New Roman"/>
          <w:spacing w:val="-2"/>
          <w:sz w:val="20"/>
        </w:rPr>
        <w:t xml:space="preserve">stwie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powiadomiony/powiadomiona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-1"/>
          <w:sz w:val="20"/>
        </w:rPr>
        <w:t xml:space="preserve"> odmowie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wszczęcia śledztwa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lub </w:t>
      </w:r>
      <w:r w:rsidRPr="00C43899">
        <w:rPr>
          <w:rFonts w:ascii="Times New Roman" w:hAnsi="Times New Roman"/>
          <w:sz w:val="20"/>
        </w:rPr>
        <w:t>dochodze</w:t>
      </w:r>
      <w:r w:rsidRPr="00C43899">
        <w:rPr>
          <w:rFonts w:ascii="Times New Roman" w:hAnsi="Times New Roman"/>
          <w:spacing w:val="-1"/>
          <w:sz w:val="20"/>
        </w:rPr>
        <w:t>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306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uzupełnienie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da-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zamykające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drogę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wydania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wyroku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(chyba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-2"/>
          <w:sz w:val="20"/>
        </w:rPr>
        <w:t xml:space="preserve"> ustawa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stanowi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inaczej),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zabezpieczającego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przewidziane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459).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Oprócz</w:t>
      </w:r>
      <w:r w:rsidRPr="00C43899">
        <w:rPr>
          <w:rFonts w:ascii="Times New Roman" w:hAnsi="Times New Roman"/>
          <w:spacing w:val="62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zażaleń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naruszające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10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302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Tekstpodstawowy"/>
        <w:widowControl w:val="0"/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20"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Uprawnienia</w:t>
      </w:r>
      <w:r w:rsidRPr="00C43899">
        <w:rPr>
          <w:spacing w:val="-19"/>
          <w:sz w:val="20"/>
          <w:szCs w:val="20"/>
        </w:rPr>
        <w:t xml:space="preserve"> </w:t>
      </w:r>
      <w:r w:rsidRPr="00C43899">
        <w:rPr>
          <w:sz w:val="20"/>
          <w:szCs w:val="20"/>
        </w:rPr>
        <w:t>procesowe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przestępstwie,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wydaje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potwierdzenie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za</w:t>
      </w:r>
      <w:r w:rsidRPr="00C43899">
        <w:rPr>
          <w:rFonts w:ascii="Times New Roman" w:hAnsi="Times New Roman"/>
          <w:spacing w:val="-1"/>
          <w:sz w:val="20"/>
        </w:rPr>
        <w:t>wiadomienia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304b).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prowadzonym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postępowaniu,</w:t>
      </w:r>
      <w:r w:rsidRPr="00C43899">
        <w:rPr>
          <w:rFonts w:ascii="Times New Roman" w:hAnsi="Times New Roman"/>
          <w:spacing w:val="3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np.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świadka,</w:t>
      </w:r>
      <w:r w:rsidRPr="00C43899">
        <w:rPr>
          <w:rFonts w:ascii="Times New Roman" w:hAnsi="Times New Roman"/>
          <w:spacing w:val="8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dokumentu,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dopuszczenie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opinii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biegłego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/>
        <w:ind w:left="880" w:hanging="360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nieuwzględniony,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1):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3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niedopuszczalne,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49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okoliczność,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udowodniona,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rozstrzygnięcia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już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udowod</w:t>
      </w:r>
      <w:r w:rsidRPr="00C43899">
        <w:rPr>
          <w:rFonts w:ascii="Times New Roman" w:hAnsi="Times New Roman"/>
          <w:spacing w:val="-1"/>
          <w:sz w:val="20"/>
        </w:rPr>
        <w:t>niona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zgodnie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Twoim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twierdzeniem,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14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dowód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nieprzydatny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stwierdzenia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danej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okoliczności,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przeprowadzić,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oczywisty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zmierza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przedłużenia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złożo</w:t>
      </w:r>
      <w:r w:rsidRPr="00C43899">
        <w:rPr>
          <w:rFonts w:ascii="Times New Roman" w:hAnsi="Times New Roman"/>
          <w:spacing w:val="-1"/>
          <w:sz w:val="20"/>
        </w:rPr>
        <w:t>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zakreślonym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postępowanie,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zostałeś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zostałaś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zawiadomiona.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1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Prowadzący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czynności,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jej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3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6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zażądać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dopuszczenia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innych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Prokurator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123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tych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szczególnie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uzasadnionym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przypadku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względu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ważny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interes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317).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powtórzyć,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wziąć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zachodzi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-1"/>
          <w:sz w:val="20"/>
        </w:rPr>
        <w:t>bezpieczeństwo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utraty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zniekształcenia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zwłoki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istnieje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obawa,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rozprawie,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wystąpić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3"/>
          <w:sz w:val="20"/>
        </w:rPr>
        <w:t xml:space="preserve"> przesłuchanie</w:t>
      </w:r>
      <w:r w:rsidRPr="00C43899">
        <w:rPr>
          <w:rFonts w:ascii="Times New Roman" w:hAnsi="Times New Roman"/>
          <w:spacing w:val="88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zwrócić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spowodowanie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trybie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4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dopuszczony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dowód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wziąć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zapoznać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opinią,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została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piśmie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318).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2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zażądać,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przesłuchano,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odstąpiono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śledztwie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dochodzeniu.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uwzględnione,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prowadziło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przewlekłości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315a).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-3"/>
          <w:sz w:val="20"/>
        </w:rPr>
        <w:t xml:space="preserve"> złożyć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zażalenie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 xml:space="preserve">odmowie </w:t>
      </w:r>
      <w:r w:rsidRPr="00C43899">
        <w:rPr>
          <w:rFonts w:ascii="Times New Roman" w:hAnsi="Times New Roman"/>
          <w:spacing w:val="-3"/>
          <w:sz w:val="20"/>
        </w:rPr>
        <w:t>wszczęcia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umorzeniu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(śledztwa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dochodzenia)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1a)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terminie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daty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doręczenia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postanowienia.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związku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</w:t>
      </w:r>
      <w:r w:rsidRPr="00C43899">
        <w:rPr>
          <w:rFonts w:ascii="Times New Roman" w:hAnsi="Times New Roman"/>
          <w:spacing w:val="-5"/>
          <w:sz w:val="20"/>
        </w:rPr>
        <w:t>wo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przejrzenia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sprawy,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udostępnić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formie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 zażalenie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bezczynność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organu,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ciągu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tygodni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przestęp</w:t>
      </w:r>
      <w:r w:rsidRPr="00C43899">
        <w:rPr>
          <w:rFonts w:ascii="Times New Roman" w:hAnsi="Times New Roman"/>
          <w:spacing w:val="-2"/>
          <w:sz w:val="20"/>
        </w:rPr>
        <w:t xml:space="preserve">stwie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powiadomiony/powiadomiona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-1"/>
          <w:sz w:val="20"/>
        </w:rPr>
        <w:t xml:space="preserve"> odmowie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wszczęcia śledztwa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lub </w:t>
      </w:r>
      <w:r w:rsidRPr="00C43899">
        <w:rPr>
          <w:rFonts w:ascii="Times New Roman" w:hAnsi="Times New Roman"/>
          <w:sz w:val="20"/>
        </w:rPr>
        <w:t>dochodze</w:t>
      </w:r>
      <w:r w:rsidRPr="00C43899">
        <w:rPr>
          <w:rFonts w:ascii="Times New Roman" w:hAnsi="Times New Roman"/>
          <w:spacing w:val="-1"/>
          <w:sz w:val="20"/>
        </w:rPr>
        <w:t>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306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uzupełnienie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da-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zamykające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drogę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wydania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wyroku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(chyba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-2"/>
          <w:sz w:val="20"/>
        </w:rPr>
        <w:t xml:space="preserve"> ustawa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stanowi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inaczej),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zabezpieczającego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przewidziane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459).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Oprócz</w:t>
      </w:r>
      <w:r w:rsidRPr="00C43899">
        <w:rPr>
          <w:rFonts w:ascii="Times New Roman" w:hAnsi="Times New Roman"/>
          <w:spacing w:val="62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zażaleń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naruszające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10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302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Nagwek1"/>
        <w:kinsoku w:val="0"/>
        <w:overflowPunct w:val="0"/>
        <w:spacing w:before="240"/>
        <w:ind w:left="100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Pamiętaj,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że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z w:val="20"/>
          <w:szCs w:val="20"/>
        </w:rPr>
        <w:t>jesteś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obowiązany/obowiązana: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poddać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oględzinom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badaniom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niepołączonym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zabiegiem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chirurgicznym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obserwacją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lecz</w:t>
      </w:r>
      <w:r w:rsidRPr="00C43899">
        <w:rPr>
          <w:rFonts w:ascii="Times New Roman" w:hAnsi="Times New Roman"/>
          <w:spacing w:val="-2"/>
          <w:sz w:val="20"/>
        </w:rPr>
        <w:t>niczym,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zdrowia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karalność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192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1),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8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wskazać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adresata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(tzn.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instytucję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2"/>
          <w:sz w:val="20"/>
        </w:rPr>
        <w:t>danymi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adresowymi)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doręczeń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kraju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Europejskiej,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kiedy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tam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przebywasz;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zrobisz,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pismo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ostatnio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znany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138),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podać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nowy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zmieniłeś/zmieniłaś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pobytu,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pozbawienia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wolności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(tymczasowego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aresztowania,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osadzenia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karnym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celu </w:t>
      </w:r>
      <w:r w:rsidRPr="00C43899">
        <w:rPr>
          <w:rFonts w:ascii="Times New Roman" w:hAnsi="Times New Roman"/>
          <w:spacing w:val="-1"/>
          <w:sz w:val="20"/>
        </w:rPr>
        <w:t>odbycia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kary);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zrobisz,</w:t>
      </w:r>
      <w:r w:rsidRPr="00C43899">
        <w:rPr>
          <w:rFonts w:ascii="Times New Roman" w:hAnsi="Times New Roman"/>
          <w:spacing w:val="-1"/>
          <w:sz w:val="20"/>
        </w:rPr>
        <w:t xml:space="preserve"> pismo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dotychczasowy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oznaczonej</w:t>
      </w:r>
      <w:r w:rsidRPr="00C43899">
        <w:rPr>
          <w:rFonts w:ascii="Times New Roman" w:hAnsi="Times New Roman"/>
          <w:spacing w:val="-2"/>
          <w:sz w:val="20"/>
        </w:rPr>
        <w:t xml:space="preserve"> skrytki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pocz</w:t>
      </w:r>
      <w:r w:rsidRPr="00C43899">
        <w:rPr>
          <w:rFonts w:ascii="Times New Roman" w:hAnsi="Times New Roman"/>
          <w:spacing w:val="-1"/>
          <w:sz w:val="20"/>
        </w:rPr>
        <w:t>towej)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139).</w:t>
      </w:r>
    </w:p>
    <w:p w:rsidR="00684B7F" w:rsidRPr="00C43899" w:rsidRDefault="00684B7F" w:rsidP="00684B7F">
      <w:pPr>
        <w:pStyle w:val="Tekstpodstawowy"/>
        <w:widowControl w:val="0"/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520" w:right="119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Nagwek1"/>
        <w:kinsoku w:val="0"/>
        <w:overflowPunct w:val="0"/>
        <w:spacing w:before="55"/>
        <w:ind w:left="120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Przesłuchanie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przez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konsula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25" w:line="250" w:lineRule="auto"/>
        <w:ind w:left="914"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granicą,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przesłuchany/przesłuchana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od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wtedy,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wyrazisz</w:t>
      </w:r>
      <w:r w:rsidRPr="00C43899">
        <w:rPr>
          <w:rFonts w:ascii="Times New Roman" w:hAnsi="Times New Roman"/>
          <w:spacing w:val="-1"/>
          <w:sz w:val="20"/>
        </w:rPr>
        <w:t xml:space="preserve"> na</w:t>
      </w:r>
      <w:r w:rsidRPr="00C43899">
        <w:rPr>
          <w:rFonts w:ascii="Times New Roman" w:hAnsi="Times New Roman"/>
          <w:sz w:val="20"/>
        </w:rPr>
        <w:t xml:space="preserve"> to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zgodę.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takim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stosuje się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</w:t>
      </w:r>
      <w:r w:rsidRPr="00C43899">
        <w:rPr>
          <w:rFonts w:ascii="Times New Roman" w:hAnsi="Times New Roman"/>
          <w:spacing w:val="-2"/>
          <w:sz w:val="20"/>
        </w:rPr>
        <w:t>twa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konsekwencji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też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pozwalających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drodze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wideokonfe</w:t>
      </w:r>
      <w:r w:rsidRPr="00C43899">
        <w:rPr>
          <w:rFonts w:ascii="Times New Roman" w:hAnsi="Times New Roman"/>
          <w:sz w:val="20"/>
        </w:rPr>
        <w:t>rencji,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udziale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osób,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jak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biegły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</w:t>
      </w:r>
      <w:r w:rsidRPr="00C43899">
        <w:rPr>
          <w:rFonts w:ascii="Times New Roman" w:hAnsi="Times New Roman"/>
          <w:spacing w:val="-1"/>
          <w:sz w:val="20"/>
        </w:rPr>
        <w:t>karz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psycholog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26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pkt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25 </w:t>
      </w:r>
      <w:r w:rsidRPr="00C43899">
        <w:rPr>
          <w:rFonts w:ascii="Times New Roman" w:hAnsi="Times New Roman"/>
          <w:spacing w:val="-1"/>
          <w:sz w:val="20"/>
        </w:rPr>
        <w:t>czerwca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2015 r.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konsularne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 U.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2020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195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1086)).</w:t>
      </w:r>
    </w:p>
    <w:p w:rsidR="00684B7F" w:rsidRPr="00684B7F" w:rsidRDefault="00684B7F" w:rsidP="00684B7F">
      <w:pPr>
        <w:pStyle w:val="Nagwek1"/>
        <w:kinsoku w:val="0"/>
        <w:overflowPunct w:val="0"/>
        <w:spacing w:before="240" w:line="250" w:lineRule="auto"/>
        <w:ind w:left="119" w:right="120"/>
        <w:rPr>
          <w:b w:val="0"/>
          <w:bCs/>
        </w:rPr>
      </w:pPr>
      <w:r w:rsidRPr="00684B7F">
        <w:rPr>
          <w:spacing w:val="-1"/>
        </w:rPr>
        <w:t>Pamiętaj,</w:t>
      </w:r>
      <w:r w:rsidRPr="00684B7F">
        <w:rPr>
          <w:spacing w:val="20"/>
        </w:rPr>
        <w:t xml:space="preserve"> </w:t>
      </w:r>
      <w:r w:rsidRPr="00684B7F">
        <w:t>że</w:t>
      </w:r>
      <w:r w:rsidRPr="00684B7F">
        <w:rPr>
          <w:spacing w:val="21"/>
        </w:rPr>
        <w:t xml:space="preserve"> </w:t>
      </w:r>
      <w:r w:rsidRPr="00684B7F">
        <w:t>jeżeli</w:t>
      </w:r>
      <w:r w:rsidRPr="00684B7F">
        <w:rPr>
          <w:spacing w:val="19"/>
        </w:rPr>
        <w:t xml:space="preserve"> </w:t>
      </w:r>
      <w:r w:rsidRPr="00684B7F">
        <w:t>przedstawione</w:t>
      </w:r>
      <w:r w:rsidRPr="00684B7F">
        <w:rPr>
          <w:spacing w:val="20"/>
        </w:rPr>
        <w:t xml:space="preserve"> </w:t>
      </w:r>
      <w:r w:rsidRPr="00684B7F">
        <w:t>pouczenie</w:t>
      </w:r>
      <w:r w:rsidRPr="00684B7F">
        <w:rPr>
          <w:spacing w:val="20"/>
        </w:rPr>
        <w:t xml:space="preserve"> </w:t>
      </w:r>
      <w:r w:rsidRPr="00684B7F">
        <w:t>wydaje</w:t>
      </w:r>
      <w:r w:rsidRPr="00684B7F">
        <w:rPr>
          <w:spacing w:val="17"/>
        </w:rPr>
        <w:t xml:space="preserve"> </w:t>
      </w:r>
      <w:r w:rsidRPr="00684B7F">
        <w:t>Ci</w:t>
      </w:r>
      <w:r w:rsidRPr="00684B7F">
        <w:rPr>
          <w:spacing w:val="18"/>
        </w:rPr>
        <w:t xml:space="preserve"> </w:t>
      </w:r>
      <w:r w:rsidRPr="00684B7F">
        <w:rPr>
          <w:spacing w:val="-1"/>
        </w:rPr>
        <w:t>się</w:t>
      </w:r>
      <w:r w:rsidRPr="00684B7F">
        <w:rPr>
          <w:spacing w:val="18"/>
        </w:rPr>
        <w:t xml:space="preserve"> </w:t>
      </w:r>
      <w:r w:rsidRPr="00684B7F">
        <w:t>niejasne</w:t>
      </w:r>
      <w:r w:rsidRPr="00684B7F">
        <w:rPr>
          <w:spacing w:val="18"/>
        </w:rPr>
        <w:t xml:space="preserve"> </w:t>
      </w:r>
      <w:r w:rsidRPr="00684B7F">
        <w:t>lub</w:t>
      </w:r>
      <w:r w:rsidRPr="00684B7F">
        <w:rPr>
          <w:spacing w:val="17"/>
        </w:rPr>
        <w:t xml:space="preserve"> </w:t>
      </w:r>
      <w:r w:rsidRPr="00684B7F">
        <w:rPr>
          <w:spacing w:val="-1"/>
        </w:rPr>
        <w:t>niepełne,</w:t>
      </w:r>
      <w:r w:rsidRPr="00684B7F">
        <w:rPr>
          <w:spacing w:val="18"/>
        </w:rPr>
        <w:t xml:space="preserve"> </w:t>
      </w:r>
      <w:r w:rsidRPr="00684B7F">
        <w:rPr>
          <w:spacing w:val="-1"/>
        </w:rPr>
        <w:t>możesz</w:t>
      </w:r>
      <w:r w:rsidRPr="00684B7F">
        <w:rPr>
          <w:spacing w:val="17"/>
        </w:rPr>
        <w:t xml:space="preserve"> </w:t>
      </w:r>
      <w:r w:rsidRPr="00684B7F">
        <w:t>żądać</w:t>
      </w:r>
      <w:r w:rsidRPr="00684B7F">
        <w:rPr>
          <w:spacing w:val="18"/>
        </w:rPr>
        <w:t xml:space="preserve"> </w:t>
      </w:r>
      <w:r w:rsidRPr="00684B7F">
        <w:t>od</w:t>
      </w:r>
      <w:r w:rsidRPr="00684B7F">
        <w:rPr>
          <w:spacing w:val="27"/>
        </w:rPr>
        <w:t xml:space="preserve"> </w:t>
      </w:r>
      <w:r w:rsidRPr="00684B7F">
        <w:t>prowadzącego</w:t>
      </w:r>
      <w:r w:rsidRPr="00684B7F">
        <w:rPr>
          <w:spacing w:val="56"/>
          <w:w w:val="99"/>
        </w:rPr>
        <w:t xml:space="preserve"> </w:t>
      </w:r>
      <w:r w:rsidRPr="00684B7F">
        <w:t>postępowanie</w:t>
      </w:r>
      <w:r w:rsidRPr="00684B7F">
        <w:rPr>
          <w:spacing w:val="-11"/>
        </w:rPr>
        <w:t xml:space="preserve"> </w:t>
      </w:r>
      <w:r w:rsidRPr="00684B7F">
        <w:t>dodatkowych,</w:t>
      </w:r>
      <w:r w:rsidRPr="00684B7F">
        <w:rPr>
          <w:spacing w:val="-9"/>
        </w:rPr>
        <w:t xml:space="preserve"> </w:t>
      </w:r>
      <w:r w:rsidRPr="00684B7F">
        <w:t>szczegółowych</w:t>
      </w:r>
      <w:r w:rsidRPr="00684B7F">
        <w:rPr>
          <w:spacing w:val="-10"/>
        </w:rPr>
        <w:t xml:space="preserve"> </w:t>
      </w:r>
      <w:r w:rsidRPr="00684B7F">
        <w:rPr>
          <w:spacing w:val="-1"/>
        </w:rPr>
        <w:t>informacji</w:t>
      </w:r>
      <w:r w:rsidRPr="00684B7F">
        <w:rPr>
          <w:spacing w:val="-10"/>
        </w:rPr>
        <w:t xml:space="preserve"> </w:t>
      </w:r>
      <w:r w:rsidRPr="00684B7F">
        <w:t>o</w:t>
      </w:r>
      <w:r w:rsidRPr="00684B7F">
        <w:rPr>
          <w:spacing w:val="-4"/>
        </w:rPr>
        <w:t xml:space="preserve"> </w:t>
      </w:r>
      <w:r w:rsidRPr="00684B7F">
        <w:t>Twoich</w:t>
      </w:r>
      <w:r w:rsidRPr="00684B7F">
        <w:rPr>
          <w:spacing w:val="-10"/>
        </w:rPr>
        <w:t xml:space="preserve"> </w:t>
      </w:r>
      <w:r w:rsidRPr="00684B7F">
        <w:t>uprawnieniach</w:t>
      </w:r>
      <w:r w:rsidRPr="00684B7F">
        <w:rPr>
          <w:spacing w:val="-10"/>
        </w:rPr>
        <w:t xml:space="preserve"> </w:t>
      </w:r>
      <w:r w:rsidRPr="00684B7F">
        <w:t>i</w:t>
      </w:r>
      <w:r w:rsidRPr="00684B7F">
        <w:rPr>
          <w:spacing w:val="-9"/>
        </w:rPr>
        <w:t xml:space="preserve"> </w:t>
      </w:r>
      <w:r w:rsidRPr="00684B7F">
        <w:t>obowiązkach.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240"/>
        <w:ind w:lef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b/>
          <w:bCs/>
          <w:sz w:val="20"/>
        </w:rPr>
        <w:t>Masz</w:t>
      </w:r>
      <w:r w:rsidRPr="00C43899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obowiązek</w:t>
      </w:r>
      <w:r w:rsidRPr="00C43899">
        <w:rPr>
          <w:rFonts w:ascii="Times New Roman" w:hAnsi="Times New Roman"/>
          <w:b/>
          <w:bCs/>
          <w:spacing w:val="-11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złożenia</w:t>
      </w:r>
      <w:r w:rsidRPr="00C43899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w</w:t>
      </w:r>
      <w:r w:rsidRPr="00C43899">
        <w:rPr>
          <w:rFonts w:ascii="Times New Roman" w:hAnsi="Times New Roman"/>
          <w:b/>
          <w:bCs/>
          <w:spacing w:val="-5"/>
          <w:sz w:val="20"/>
        </w:rPr>
        <w:t xml:space="preserve"> </w:t>
      </w:r>
      <w:r w:rsidRPr="00C43899">
        <w:rPr>
          <w:rFonts w:ascii="Times New Roman" w:hAnsi="Times New Roman"/>
          <w:b/>
          <w:bCs/>
          <w:spacing w:val="-1"/>
          <w:sz w:val="20"/>
        </w:rPr>
        <w:t>aktach</w:t>
      </w:r>
      <w:r w:rsidRPr="00C43899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sprawy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oświadczenia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potwierdzającego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pacing w:val="-1"/>
          <w:sz w:val="20"/>
        </w:rPr>
        <w:t>otrzymanie</w:t>
      </w:r>
      <w:r w:rsidRPr="00C43899">
        <w:rPr>
          <w:rFonts w:ascii="Times New Roman" w:hAnsi="Times New Roman"/>
          <w:b/>
          <w:bCs/>
          <w:spacing w:val="-10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niniejszego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pouczenia.</w:t>
      </w:r>
    </w:p>
    <w:p w:rsidR="00684B7F" w:rsidRPr="00684B7F" w:rsidRDefault="00684B7F" w:rsidP="00684B7F"/>
    <w:p w:rsidR="00684B7F" w:rsidRPr="00684B7F" w:rsidRDefault="00684B7F" w:rsidP="00684B7F"/>
    <w:p w:rsidR="00684B7F" w:rsidRPr="00684B7F" w:rsidRDefault="00684B7F" w:rsidP="00684B7F"/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684B7F" w:rsidRPr="00684B7F" w:rsidTr="00E07185">
        <w:trPr>
          <w:cantSplit/>
        </w:trPr>
        <w:tc>
          <w:tcPr>
            <w:tcW w:w="4747" w:type="dxa"/>
          </w:tcPr>
          <w:p w:rsidR="00684B7F" w:rsidRPr="00684B7F" w:rsidRDefault="00AD324E" w:rsidP="00E07185">
            <w:pPr>
              <w:spacing w:line="360" w:lineRule="auto"/>
            </w:pPr>
            <w:sdt>
              <w:sdtPr>
                <w:rPr>
                  <w:bCs/>
                  <w:szCs w:val="18"/>
                </w:rPr>
                <w:alias w:val="#ABSOLUTE"/>
                <w:tag w:val="//tekstMiejscowosc"/>
                <w:id w:val="940567554"/>
                <w:placeholder>
                  <w:docPart w:val="4CF76E0A91504098B225A581FDA749FA"/>
                </w:placeholder>
                <w:dataBinding w:xpath="//tekstMiejscowosc" w:storeItemID="{62D9257E-000D-453D-97F8-824AA16287C1}"/>
                <w:text/>
              </w:sdtPr>
              <w:sdtEndPr/>
              <w:sdtContent>
                <w:r w:rsidR="004D1909">
                  <w:rPr>
                    <w:bCs/>
                    <w:szCs w:val="18"/>
                  </w:rPr>
                  <w:t>Rzeszów</w:t>
                </w:r>
              </w:sdtContent>
            </w:sdt>
            <w:r w:rsidR="00684B7F" w:rsidRPr="00684B7F">
              <w:rPr>
                <w:bCs/>
                <w:szCs w:val="18"/>
              </w:rPr>
              <w:t xml:space="preserve">, dnia </w:t>
            </w:r>
            <w:sdt>
              <w:sdtPr>
                <w:rPr>
                  <w:bCs/>
                  <w:szCs w:val="18"/>
                </w:rPr>
                <w:alias w:val="#ABSOLUTE"/>
                <w:tag w:val="//tekstDataFormat"/>
                <w:id w:val="-1462103860"/>
                <w:placeholder>
                  <w:docPart w:val="B34F953FC36A4091AB9CBBB756E43D84"/>
                </w:placeholder>
                <w:dataBinding w:xpath="//tekstDataFormat" w:storeItemID="{62D9257E-000D-453D-97F8-824AA16287C1}"/>
                <w:text/>
              </w:sdtPr>
              <w:sdtEndPr/>
              <w:sdtContent>
                <w:r>
                  <w:rPr>
                    <w:bCs/>
                    <w:szCs w:val="18"/>
                  </w:rPr>
                  <w:t>29 lipca 2022</w:t>
                </w:r>
              </w:sdtContent>
            </w:sdt>
            <w:r w:rsidR="00684B7F" w:rsidRPr="00684B7F">
              <w:rPr>
                <w:bCs/>
                <w:szCs w:val="18"/>
              </w:rPr>
              <w:t xml:space="preserve"> r.</w:t>
            </w:r>
            <w:bookmarkStart w:id="0" w:name="_GoBack"/>
            <w:bookmarkEnd w:id="0"/>
            <w:r w:rsidR="00684B7F" w:rsidRPr="00684B7F">
              <w:br/>
              <w:t xml:space="preserve">Pokrzywdzony </w:t>
            </w:r>
            <w:sdt>
              <w:sdtPr>
                <w:rPr>
                  <w:b/>
                  <w:szCs w:val="18"/>
                </w:rPr>
                <w:alias w:val="#ABSOLUTE"/>
                <w:tag w:val="//ac_osobaPokrzywdzona/@label"/>
                <w:id w:val="195903999"/>
                <w:placeholder>
                  <w:docPart w:val="5412B75A9E2346CD8BC48E027E375729"/>
                </w:placeholder>
                <w:showingPlcHdr/>
                <w:dataBinding w:xpath="//ac_osobaPokrzywdzona/@label" w:storeItemID="{62D9257E-000D-453D-97F8-824AA16287C1}"/>
                <w:text/>
              </w:sdtPr>
              <w:sdtEndPr/>
              <w:sdtContent>
                <w:r w:rsidRPr="00684B7F">
                  <w:rPr>
                    <w:rStyle w:val="Tekstzastpczy"/>
                    <w:rFonts w:eastAsiaTheme="minorHAnsi"/>
                    <w:b/>
                    <w:szCs w:val="18"/>
                  </w:rPr>
                  <w:t>.</w:t>
                </w:r>
              </w:sdtContent>
            </w:sdt>
          </w:p>
        </w:tc>
        <w:tc>
          <w:tcPr>
            <w:tcW w:w="4747" w:type="dxa"/>
          </w:tcPr>
          <w:p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684B7F">
              <w:rPr>
                <w:rFonts w:ascii="Times New Roman" w:hAnsi="Times New Roman"/>
                <w:sz w:val="22"/>
                <w:szCs w:val="22"/>
                <w:lang w:val="pl-PL" w:eastAsia="pl-PL"/>
              </w:rPr>
              <w:t>Potwierdzam otrzymanie pouczenia</w:t>
            </w:r>
          </w:p>
          <w:p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lang w:val="pl-PL" w:eastAsia="pl-PL"/>
              </w:rPr>
            </w:pPr>
          </w:p>
          <w:p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lang w:val="pl-PL" w:eastAsia="pl-PL"/>
              </w:rPr>
            </w:pPr>
          </w:p>
          <w:p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lang w:val="pl-PL" w:eastAsia="pl-PL"/>
              </w:rPr>
            </w:pPr>
            <w:r w:rsidRPr="00684B7F">
              <w:rPr>
                <w:rFonts w:ascii="Times New Roman" w:hAnsi="Times New Roman"/>
                <w:lang w:val="pl-PL" w:eastAsia="pl-PL"/>
              </w:rPr>
              <w:t>............................................................................................</w:t>
            </w:r>
          </w:p>
          <w:p w:rsidR="00684B7F" w:rsidRPr="00684B7F" w:rsidRDefault="00684B7F" w:rsidP="00E07185">
            <w:pPr>
              <w:pStyle w:val="Tekstpodstawowy"/>
              <w:ind w:left="360" w:right="567"/>
              <w:jc w:val="center"/>
              <w:rPr>
                <w:rFonts w:ascii="Times New Roman" w:hAnsi="Times New Roman"/>
                <w:lang w:val="pl-PL" w:eastAsia="pl-PL"/>
              </w:rPr>
            </w:pPr>
            <w:r w:rsidRPr="00684B7F">
              <w:rPr>
                <w:rFonts w:ascii="Times New Roman" w:hAnsi="Times New Roman"/>
                <w:lang w:val="pl-PL" w:eastAsia="pl-PL"/>
              </w:rPr>
              <w:t>(data, podpis)</w:t>
            </w:r>
          </w:p>
        </w:tc>
      </w:tr>
    </w:tbl>
    <w:p w:rsidR="00D51E6A" w:rsidRPr="00B358C0" w:rsidRDefault="00D51E6A" w:rsidP="00B358C0">
      <w:pPr>
        <w:tabs>
          <w:tab w:val="left" w:pos="1380"/>
        </w:tabs>
        <w:rPr>
          <w:sz w:val="20"/>
        </w:rPr>
      </w:pPr>
    </w:p>
    <w:sectPr w:rsidR="00D51E6A" w:rsidRPr="00B358C0" w:rsidSect="0068102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066" w:rsidRDefault="00141066">
      <w:r>
        <w:separator/>
      </w:r>
    </w:p>
  </w:endnote>
  <w:endnote w:type="continuationSeparator" w:id="0">
    <w:p w:rsidR="00141066" w:rsidRDefault="0014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Default="00BC3283" w:rsidP="00BC3283">
    <w:pPr>
      <w:pStyle w:val="Stopka"/>
    </w:pPr>
  </w:p>
  <w:p w:rsidR="00BC3283" w:rsidRDefault="00BC3283" w:rsidP="00BC3283"/>
  <w:p w:rsidR="00D51E6A" w:rsidRPr="00BC3283" w:rsidRDefault="00BC3283" w:rsidP="00BC3283">
    <w:pPr>
      <w:pStyle w:val="Stopka"/>
      <w:jc w:val="center"/>
    </w:pPr>
    <w:r w:rsidRPr="00F07602">
      <w:t xml:space="preserve">– </w:t>
    </w:r>
    <w:sdt>
      <w:sdtPr>
        <w:id w:val="-12209726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6861">
          <w:rPr>
            <w:noProof/>
          </w:rPr>
          <w:t>5</w:t>
        </w:r>
        <w:r>
          <w:fldChar w:fldCharType="end"/>
        </w:r>
        <w:r>
          <w:t xml:space="preserve"> </w:t>
        </w:r>
        <w:r w:rsidRPr="00F07602">
          <w:t>–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7E1314" w:rsidRDefault="00BC3283" w:rsidP="00BC3283">
    <w:pPr>
      <w:pStyle w:val="ProkNag"/>
    </w:pPr>
  </w:p>
  <w:p w:rsidR="00BC3283" w:rsidRDefault="00BC3283" w:rsidP="00BC3283"/>
  <w:p w:rsidR="00BC3283" w:rsidRPr="007E1314" w:rsidRDefault="00BC3283" w:rsidP="00BC3283">
    <w:pPr>
      <w:pStyle w:val="Stopka"/>
      <w:jc w:val="right"/>
    </w:pPr>
    <w:r>
      <w:rPr>
        <w:noProof/>
      </w:rPr>
      <w:drawing>
        <wp:inline distT="0" distB="0" distL="0" distR="0" wp14:editId="50D07946">
          <wp:extent cx="430000" cy="430000"/>
          <wp:effectExtent l="0" t="0" r="0" b="0"/>
          <wp:docPr id="1" name="Q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.png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00" cy="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066" w:rsidRDefault="00141066">
      <w:r>
        <w:separator/>
      </w:r>
    </w:p>
  </w:footnote>
  <w:footnote w:type="continuationSeparator" w:id="0">
    <w:p w:rsidR="00141066" w:rsidRDefault="0014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0D6861" w:rsidRDefault="00BC3283" w:rsidP="00BC3283">
    <w:pPr>
      <w:pStyle w:val="ProkNag"/>
      <w:rPr>
        <w:color w:val="7F7F7F" w:themeColor="text1" w:themeTint="80"/>
      </w:rPr>
    </w:pPr>
    <w:r w:rsidRPr="000D6861">
      <w:t xml:space="preserve">Sygn. akt: </w:t>
    </w:r>
    <w:sdt>
      <w:sdtPr>
        <w:alias w:val="#ABSOLUTE"/>
        <w:tag w:val="//tekstSygnaturaSprawy"/>
        <w:id w:val="-927963414"/>
        <w:placeholder>
          <w:docPart w:val="3B3D690E90CC497285F3075ABE0D68A3"/>
        </w:placeholder>
        <w:dataBinding w:xpath="//tekstSygnaturaSprawy" w:storeItemID="{62D9257E-000D-453D-97F8-824AA16287C1}"/>
        <w15:appearance w15:val="hidden"/>
        <w:text/>
      </w:sdtPr>
      <w:sdtEndPr/>
      <w:sdtContent>
        <w:r w:rsidR="004D1909">
          <w:t>PO II Ds 48.2018</w:t>
        </w:r>
      </w:sdtContent>
    </w:sdt>
    <w:r w:rsidRPr="000D6861">
      <w:tab/>
    </w:r>
    <w:r w:rsidRPr="000D6861">
      <w:tab/>
      <w:t xml:space="preserve">Dnia: </w:t>
    </w:r>
    <w:sdt>
      <w:sdtPr>
        <w:alias w:val="#ABSOLUTE"/>
        <w:tag w:val="//tekstDataFormat"/>
        <w:id w:val="2038080591"/>
        <w:placeholder>
          <w:docPart w:val="A36E2713CDBC45849B590F30D9700A9D"/>
        </w:placeholder>
        <w:dataBinding w:xpath="//tekstDataFormat" w:storeItemID="{62D9257E-000D-453D-97F8-824AA16287C1}"/>
        <w15:appearance w15:val="hidden"/>
        <w:text/>
      </w:sdtPr>
      <w:sdtEndPr/>
      <w:sdtContent>
        <w:r w:rsidR="00AD324E">
          <w:t>29 lipca 2022</w:t>
        </w:r>
      </w:sdtContent>
    </w:sdt>
    <w:r w:rsidRPr="000D6861">
      <w:t xml:space="preserve"> r.</w:t>
    </w:r>
  </w:p>
  <w:p w:rsidR="00D51E6A" w:rsidRPr="000D6861" w:rsidRDefault="00AD324E" w:rsidP="00BC3283">
    <w:pPr>
      <w:pStyle w:val="Nagwek"/>
      <w:rPr>
        <w:i w:val="0"/>
      </w:rPr>
    </w:pPr>
    <w:sdt>
      <w:sdtPr>
        <w:rPr>
          <w:i w:val="0"/>
        </w:rPr>
        <w:alias w:val="#ABSOLUTE"/>
        <w:tag w:val="//tekstJednostka"/>
        <w:id w:val="-1108194161"/>
        <w:placeholder>
          <w:docPart w:val="FB01747BB48741B3994E2340151D8493"/>
        </w:placeholder>
        <w:dataBinding w:xpath="//tekstJednostka" w:storeItemID="{62D9257E-000D-453D-97F8-824AA16287C1}"/>
        <w15:appearance w15:val="hidden"/>
        <w:text/>
      </w:sdtPr>
      <w:sdtEndPr/>
      <w:sdtContent>
        <w:r w:rsidR="004D1909">
          <w:rPr>
            <w:i w:val="0"/>
          </w:rPr>
          <w:t>Prokuratura Okręgowa w Rzeszowie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247F49" w:rsidRDefault="00AD324E" w:rsidP="00BC3283">
    <w:pPr>
      <w:pStyle w:val="ProkNag"/>
    </w:pPr>
    <w:sdt>
      <w:sdtPr>
        <w:alias w:val="#ABSOLUTE"/>
        <w:tag w:val="//tekstJednostkaFormat"/>
        <w:id w:val="-447626895"/>
        <w:dataBinding w:xpath="//tekstJednostkaFormat" w:storeItemID="{62D9257E-000D-453D-97F8-824AA16287C1}"/>
        <w15:appearance w15:val="hidden"/>
        <w:text/>
      </w:sdtPr>
      <w:sdtEndPr/>
      <w:sdtContent>
        <w:r w:rsidR="004D1909">
          <w:t>PROKURATURA OKRĘGOWA W RZESZOWIE</w:t>
        </w:r>
      </w:sdtContent>
    </w:sdt>
  </w:p>
  <w:p w:rsidR="00BC3283" w:rsidRPr="00247F49" w:rsidRDefault="00AD324E" w:rsidP="00BC3283">
    <w:pPr>
      <w:pStyle w:val="ProkNag"/>
    </w:pPr>
    <w:sdt>
      <w:sdtPr>
        <w:alias w:val="#ABSOLUTE"/>
        <w:tag w:val="//tekstUlica"/>
        <w:id w:val="2107069317"/>
        <w:dataBinding w:xpath="//tekstUlica" w:storeItemID="{62D9257E-000D-453D-97F8-824AA16287C1}"/>
        <w15:appearance w15:val="hidden"/>
        <w:text/>
      </w:sdtPr>
      <w:sdtEndPr/>
      <w:sdtContent>
        <w:r w:rsidR="004D1909">
          <w:t>ul. Hetmańska</w:t>
        </w:r>
      </w:sdtContent>
    </w:sdt>
    <w:r w:rsidR="00BC3283">
      <w:t xml:space="preserve"> </w:t>
    </w:r>
    <w:sdt>
      <w:sdtPr>
        <w:alias w:val="#ABSOLUTE"/>
        <w:tag w:val="//tekstBudynek"/>
        <w:id w:val="1652014701"/>
        <w:dataBinding w:xpath="//tekstBudynek" w:storeItemID="{62D9257E-000D-453D-97F8-824AA16287C1}"/>
        <w15:appearance w15:val="hidden"/>
        <w:text/>
      </w:sdtPr>
      <w:sdtEndPr/>
      <w:sdtContent>
        <w:r w:rsidR="004D1909">
          <w:t>45D</w:t>
        </w:r>
      </w:sdtContent>
    </w:sdt>
    <w:sdt>
      <w:sdtPr>
        <w:alias w:val="#ABSOLUTE"/>
        <w:tag w:val="//tekstLokal"/>
        <w:id w:val="-1062636928"/>
        <w:dataBinding w:xpath="//_empty" w:storeItemID="{62D9257E-000D-453D-97F8-824AA16287C1}"/>
        <w15:appearance w15:val="hidden"/>
        <w:text/>
      </w:sdtPr>
      <w:sdtEndPr/>
      <w:sdtContent>
        <w:r w:rsidR="004D1909">
          <w:t xml:space="preserve"> </w:t>
        </w:r>
      </w:sdtContent>
    </w:sdt>
  </w:p>
  <w:p w:rsidR="00BC3283" w:rsidRPr="00247F49" w:rsidRDefault="00AD324E" w:rsidP="00BC3283">
    <w:pPr>
      <w:pStyle w:val="ProkNag"/>
    </w:pPr>
    <w:sdt>
      <w:sdtPr>
        <w:alias w:val="#ABSOLUTE"/>
        <w:tag w:val="//tekstKodPocztowy"/>
        <w:id w:val="-529347062"/>
        <w:dataBinding w:xpath="//tekstKodPocztowy" w:storeItemID="{62D9257E-000D-453D-97F8-824AA16287C1}"/>
        <w15:appearance w15:val="hidden"/>
        <w:text/>
      </w:sdtPr>
      <w:sdtEndPr/>
      <w:sdtContent>
        <w:r w:rsidR="004D1909">
          <w:t>35-078</w:t>
        </w:r>
      </w:sdtContent>
    </w:sdt>
    <w:r w:rsidR="00BC3283">
      <w:t xml:space="preserve"> </w:t>
    </w:r>
    <w:sdt>
      <w:sdtPr>
        <w:alias w:val="#ABSOLUTE"/>
        <w:tag w:val="//tekstPoczta"/>
        <w:id w:val="-1419165843"/>
        <w:dataBinding w:xpath="//tekstPoczta" w:storeItemID="{62D9257E-000D-453D-97F8-824AA16287C1}"/>
        <w15:appearance w15:val="hidden"/>
        <w:text/>
      </w:sdtPr>
      <w:sdtEndPr/>
      <w:sdtContent>
        <w:r w:rsidR="004D1909">
          <w:t>Rzeszów</w:t>
        </w:r>
      </w:sdtContent>
    </w:sdt>
  </w:p>
  <w:p w:rsidR="00BC3283" w:rsidRPr="00BC3283" w:rsidRDefault="00BC3283" w:rsidP="00BC3283">
    <w:pPr>
      <w:pStyle w:val="ProkNag"/>
      <w:rPr>
        <w:lang w:val="en-GB"/>
      </w:rPr>
    </w:pPr>
    <w:r w:rsidRPr="00BC3283">
      <w:rPr>
        <w:rFonts w:eastAsia="Times New Roman" w:cs="Arial"/>
        <w:szCs w:val="24"/>
        <w:lang w:val="en-GB"/>
      </w:rPr>
      <w:t xml:space="preserve">tel.: </w:t>
    </w:r>
    <w:sdt>
      <w:sdtPr>
        <w:alias w:val="#ABSOLUTE"/>
        <w:tag w:val="//liczbaNumerTelefonu"/>
        <w:id w:val="-1760745467"/>
        <w:dataBinding w:xpath="//liczbaNumerTelefonu" w:storeItemID="{62D9257E-000D-453D-97F8-824AA16287C1}"/>
        <w15:appearance w15:val="hidden"/>
        <w:text/>
      </w:sdtPr>
      <w:sdtEndPr/>
      <w:sdtContent>
        <w:r w:rsidR="004D1909">
          <w:t>17 50 61 200</w:t>
        </w:r>
      </w:sdtContent>
    </w:sdt>
    <w:r w:rsidRPr="00BC3283">
      <w:rPr>
        <w:lang w:val="en-GB"/>
      </w:rPr>
      <w:t xml:space="preserve">, </w:t>
    </w:r>
    <w:r w:rsidRPr="00BC3283">
      <w:rPr>
        <w:rFonts w:eastAsia="Times New Roman" w:cs="Arial"/>
        <w:szCs w:val="24"/>
        <w:lang w:val="en-GB"/>
      </w:rPr>
      <w:t xml:space="preserve">fax: </w:t>
    </w:r>
    <w:sdt>
      <w:sdtPr>
        <w:alias w:val="#ABSOLUTE"/>
        <w:tag w:val="//liczbaNumerFaksu"/>
        <w:id w:val="-1818409038"/>
        <w:dataBinding w:xpath="//liczbaNumerFaksu" w:storeItemID="{62D9257E-000D-453D-97F8-824AA16287C1}"/>
        <w15:appearance w15:val="hidden"/>
        <w:text/>
      </w:sdtPr>
      <w:sdtEndPr/>
      <w:sdtContent>
        <w:r w:rsidR="004D1909">
          <w:t>17 50 61 203</w:t>
        </w:r>
      </w:sdtContent>
    </w:sdt>
  </w:p>
  <w:p w:rsidR="00C23EDE" w:rsidRPr="00BC3283" w:rsidRDefault="00BC3283" w:rsidP="00BC3283">
    <w:pPr>
      <w:pStyle w:val="ProkNag"/>
      <w:rPr>
        <w:lang w:val="en-GB"/>
      </w:rPr>
    </w:pPr>
    <w:r w:rsidRPr="00BC3283">
      <w:rPr>
        <w:lang w:val="en-GB"/>
      </w:rPr>
      <w:t xml:space="preserve">e-mail: </w:t>
    </w:r>
    <w:sdt>
      <w:sdtPr>
        <w:alias w:val="#ABSOLUTE"/>
        <w:tag w:val="//tekstEmail"/>
        <w:id w:val="-1091394273"/>
        <w:dataBinding w:xpath="//tekstEmail" w:storeItemID="{62D9257E-000D-453D-97F8-824AA16287C1}"/>
        <w15:appearance w15:val="hidden"/>
        <w:text/>
      </w:sdtPr>
      <w:sdtEndPr/>
      <w:sdtContent>
        <w:r w:rsidR="004D1909">
          <w:t>biuro.podawcze.porze@prokuratura.gov.pl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"/>
      <w:lvlJc w:val="left"/>
      <w:pPr>
        <w:ind w:left="1166" w:hanging="272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</w:lvl>
    <w:lvl w:ilvl="4">
      <w:numFmt w:val="bullet"/>
      <w:lvlText w:val="•"/>
      <w:lvlJc w:val="left"/>
      <w:pPr>
        <w:ind w:left="898" w:hanging="272"/>
      </w:pPr>
    </w:lvl>
    <w:lvl w:ilvl="5">
      <w:numFmt w:val="bullet"/>
      <w:lvlText w:val="•"/>
      <w:lvlJc w:val="left"/>
      <w:pPr>
        <w:ind w:left="898" w:hanging="272"/>
      </w:pPr>
    </w:lvl>
    <w:lvl w:ilvl="6">
      <w:numFmt w:val="bullet"/>
      <w:lvlText w:val="•"/>
      <w:lvlJc w:val="left"/>
      <w:pPr>
        <w:ind w:left="1166" w:hanging="272"/>
      </w:pPr>
    </w:lvl>
    <w:lvl w:ilvl="7">
      <w:numFmt w:val="bullet"/>
      <w:lvlText w:val="•"/>
      <w:lvlJc w:val="left"/>
      <w:pPr>
        <w:ind w:left="3396" w:hanging="272"/>
      </w:pPr>
    </w:lvl>
    <w:lvl w:ilvl="8">
      <w:numFmt w:val="bullet"/>
      <w:lvlText w:val="•"/>
      <w:lvlJc w:val="left"/>
      <w:pPr>
        <w:ind w:left="5626" w:hanging="272"/>
      </w:pPr>
    </w:lvl>
  </w:abstractNum>
  <w:abstractNum w:abstractNumId="3" w15:restartNumberingAfterBreak="0">
    <w:nsid w:val="00EA399D"/>
    <w:multiLevelType w:val="multilevel"/>
    <w:tmpl w:val="3528B5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24E17"/>
    <w:multiLevelType w:val="hybridMultilevel"/>
    <w:tmpl w:val="19F4095E"/>
    <w:lvl w:ilvl="0" w:tplc="A24E2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2E4B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6048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D097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AC7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8E5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C491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FC2F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52D7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346838"/>
    <w:multiLevelType w:val="multilevel"/>
    <w:tmpl w:val="DDF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3C04"/>
    <w:multiLevelType w:val="multilevel"/>
    <w:tmpl w:val="2EF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22458"/>
    <w:multiLevelType w:val="singleLevel"/>
    <w:tmpl w:val="F1362C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0C29E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0B227A1"/>
    <w:multiLevelType w:val="multilevel"/>
    <w:tmpl w:val="F31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6435C"/>
    <w:multiLevelType w:val="hybridMultilevel"/>
    <w:tmpl w:val="B2DAE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0F79FF"/>
    <w:multiLevelType w:val="multilevel"/>
    <w:tmpl w:val="DDB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F485A"/>
    <w:multiLevelType w:val="singleLevel"/>
    <w:tmpl w:val="DD6C15B2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470D27"/>
    <w:multiLevelType w:val="singleLevel"/>
    <w:tmpl w:val="86B8A0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2A5C2C"/>
    <w:multiLevelType w:val="multilevel"/>
    <w:tmpl w:val="B00C38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67400"/>
    <w:multiLevelType w:val="multilevel"/>
    <w:tmpl w:val="034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04AE9"/>
    <w:multiLevelType w:val="hybridMultilevel"/>
    <w:tmpl w:val="0748C778"/>
    <w:lvl w:ilvl="0" w:tplc="CE1C8D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4D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4B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C6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86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AAE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E8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7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360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96A10"/>
    <w:multiLevelType w:val="multilevel"/>
    <w:tmpl w:val="FAB224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550B"/>
    <w:multiLevelType w:val="hybridMultilevel"/>
    <w:tmpl w:val="7A36F682"/>
    <w:lvl w:ilvl="0" w:tplc="92649F94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71B6A49"/>
    <w:multiLevelType w:val="multilevel"/>
    <w:tmpl w:val="7BA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01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16A7B38"/>
    <w:multiLevelType w:val="multilevel"/>
    <w:tmpl w:val="E39C9C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37B05"/>
    <w:multiLevelType w:val="hybridMultilevel"/>
    <w:tmpl w:val="99164CC4"/>
    <w:lvl w:ilvl="0" w:tplc="7F52DDF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02D52E">
      <w:start w:val="1"/>
      <w:numFmt w:val="lowerLetter"/>
      <w:lvlText w:val="%2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390E73A">
      <w:start w:val="1"/>
      <w:numFmt w:val="lowerRoman"/>
      <w:lvlText w:val="%3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EDCF89C">
      <w:start w:val="1"/>
      <w:numFmt w:val="decimal"/>
      <w:lvlText w:val="%4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C02392">
      <w:start w:val="1"/>
      <w:numFmt w:val="lowerLetter"/>
      <w:lvlText w:val="%5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AFCA33C">
      <w:start w:val="1"/>
      <w:numFmt w:val="lowerRoman"/>
      <w:lvlText w:val="%6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8CE6CF6">
      <w:start w:val="1"/>
      <w:numFmt w:val="decimal"/>
      <w:lvlText w:val="%7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47C5A28">
      <w:start w:val="1"/>
      <w:numFmt w:val="lowerLetter"/>
      <w:lvlText w:val="%8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F687D4">
      <w:start w:val="1"/>
      <w:numFmt w:val="lowerRoman"/>
      <w:lvlText w:val="%9"/>
      <w:lvlJc w:val="left"/>
      <w:pPr>
        <w:ind w:left="6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79D3BD4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3ADD78CF"/>
    <w:multiLevelType w:val="singleLevel"/>
    <w:tmpl w:val="D94CD3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D133A28"/>
    <w:multiLevelType w:val="hybridMultilevel"/>
    <w:tmpl w:val="C5BEA67C"/>
    <w:lvl w:ilvl="0" w:tplc="61D6AA34">
      <w:start w:val="1"/>
      <w:numFmt w:val="decimal"/>
      <w:lvlText w:val="%1)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1E25F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BE60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4BEA15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9786B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5D451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606A6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86CB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ED0B16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22D60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8" w15:restartNumberingAfterBreak="0">
    <w:nsid w:val="52C053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61F3A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156CF8"/>
    <w:multiLevelType w:val="multilevel"/>
    <w:tmpl w:val="8B42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76E55"/>
    <w:multiLevelType w:val="hybridMultilevel"/>
    <w:tmpl w:val="0FBA96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7B69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1E6F23"/>
    <w:multiLevelType w:val="multilevel"/>
    <w:tmpl w:val="AF02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31B1"/>
    <w:multiLevelType w:val="singleLevel"/>
    <w:tmpl w:val="40FC61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D41236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27E18D5"/>
    <w:multiLevelType w:val="multilevel"/>
    <w:tmpl w:val="BB7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32F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29F071C"/>
    <w:multiLevelType w:val="singleLevel"/>
    <w:tmpl w:val="BFDA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4023E71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D5A2ED6"/>
    <w:multiLevelType w:val="multilevel"/>
    <w:tmpl w:val="17322C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4"/>
  </w:num>
  <w:num w:numId="5">
    <w:abstractNumId w:val="3"/>
  </w:num>
  <w:num w:numId="6">
    <w:abstractNumId w:val="7"/>
  </w:num>
  <w:num w:numId="7">
    <w:abstractNumId w:val="39"/>
  </w:num>
  <w:num w:numId="8">
    <w:abstractNumId w:val="24"/>
  </w:num>
  <w:num w:numId="9">
    <w:abstractNumId w:val="35"/>
  </w:num>
  <w:num w:numId="10">
    <w:abstractNumId w:val="8"/>
  </w:num>
  <w:num w:numId="11">
    <w:abstractNumId w:val="37"/>
  </w:num>
  <w:num w:numId="12">
    <w:abstractNumId w:val="27"/>
  </w:num>
  <w:num w:numId="13">
    <w:abstractNumId w:val="28"/>
  </w:num>
  <w:num w:numId="14">
    <w:abstractNumId w:val="32"/>
  </w:num>
  <w:num w:numId="15">
    <w:abstractNumId w:val="29"/>
  </w:num>
  <w:num w:numId="16">
    <w:abstractNumId w:val="12"/>
  </w:num>
  <w:num w:numId="17">
    <w:abstractNumId w:val="34"/>
  </w:num>
  <w:num w:numId="18">
    <w:abstractNumId w:val="38"/>
  </w:num>
  <w:num w:numId="19">
    <w:abstractNumId w:val="1"/>
  </w:num>
  <w:num w:numId="20">
    <w:abstractNumId w:val="13"/>
  </w:num>
  <w:num w:numId="21">
    <w:abstractNumId w:val="17"/>
  </w:num>
  <w:num w:numId="22">
    <w:abstractNumId w:val="9"/>
  </w:num>
  <w:num w:numId="23">
    <w:abstractNumId w:val="15"/>
  </w:num>
  <w:num w:numId="24">
    <w:abstractNumId w:val="11"/>
  </w:num>
  <w:num w:numId="25">
    <w:abstractNumId w:val="30"/>
  </w:num>
  <w:num w:numId="26">
    <w:abstractNumId w:val="36"/>
  </w:num>
  <w:num w:numId="27">
    <w:abstractNumId w:val="6"/>
  </w:num>
  <w:num w:numId="28">
    <w:abstractNumId w:val="5"/>
  </w:num>
  <w:num w:numId="29">
    <w:abstractNumId w:val="19"/>
  </w:num>
  <w:num w:numId="30">
    <w:abstractNumId w:val="33"/>
  </w:num>
  <w:num w:numId="31">
    <w:abstractNumId w:val="14"/>
  </w:num>
  <w:num w:numId="32">
    <w:abstractNumId w:val="40"/>
  </w:num>
  <w:num w:numId="33">
    <w:abstractNumId w:val="22"/>
  </w:num>
  <w:num w:numId="34">
    <w:abstractNumId w:val="20"/>
  </w:num>
  <w:num w:numId="35">
    <w:abstractNumId w:val="25"/>
  </w:num>
  <w:num w:numId="36">
    <w:abstractNumId w:val="18"/>
  </w:num>
  <w:num w:numId="37">
    <w:abstractNumId w:val="10"/>
  </w:num>
  <w:num w:numId="38">
    <w:abstractNumId w:val="31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21F63"/>
    <w:rsid w:val="000A185C"/>
    <w:rsid w:val="000B493B"/>
    <w:rsid w:val="000D5E73"/>
    <w:rsid w:val="000D6861"/>
    <w:rsid w:val="000F6B4C"/>
    <w:rsid w:val="00141066"/>
    <w:rsid w:val="00144FCE"/>
    <w:rsid w:val="00201532"/>
    <w:rsid w:val="00247257"/>
    <w:rsid w:val="003119A9"/>
    <w:rsid w:val="00401F0C"/>
    <w:rsid w:val="00412424"/>
    <w:rsid w:val="00464482"/>
    <w:rsid w:val="004D1909"/>
    <w:rsid w:val="00572546"/>
    <w:rsid w:val="005E3470"/>
    <w:rsid w:val="005E4D1F"/>
    <w:rsid w:val="005F63CB"/>
    <w:rsid w:val="00650BDC"/>
    <w:rsid w:val="00681026"/>
    <w:rsid w:val="0068441C"/>
    <w:rsid w:val="00684B7F"/>
    <w:rsid w:val="007129E0"/>
    <w:rsid w:val="00746ACA"/>
    <w:rsid w:val="00797507"/>
    <w:rsid w:val="007D7197"/>
    <w:rsid w:val="00836AA6"/>
    <w:rsid w:val="00863261"/>
    <w:rsid w:val="008B2E63"/>
    <w:rsid w:val="00910A7D"/>
    <w:rsid w:val="009147FB"/>
    <w:rsid w:val="00923802"/>
    <w:rsid w:val="00934998"/>
    <w:rsid w:val="009D6361"/>
    <w:rsid w:val="00A56D2E"/>
    <w:rsid w:val="00AB103B"/>
    <w:rsid w:val="00AD324E"/>
    <w:rsid w:val="00B358C0"/>
    <w:rsid w:val="00B535E6"/>
    <w:rsid w:val="00B53E78"/>
    <w:rsid w:val="00B93C35"/>
    <w:rsid w:val="00BA680F"/>
    <w:rsid w:val="00BC3283"/>
    <w:rsid w:val="00BF3C0D"/>
    <w:rsid w:val="00C14B00"/>
    <w:rsid w:val="00C23EDE"/>
    <w:rsid w:val="00C43899"/>
    <w:rsid w:val="00C51D21"/>
    <w:rsid w:val="00CD74CE"/>
    <w:rsid w:val="00D51E6A"/>
    <w:rsid w:val="00D73AE6"/>
    <w:rsid w:val="00D821E1"/>
    <w:rsid w:val="00E30DED"/>
    <w:rsid w:val="00E3384A"/>
    <w:rsid w:val="00E828D5"/>
    <w:rsid w:val="00F1653D"/>
    <w:rsid w:val="00F41FAA"/>
    <w:rsid w:val="00F93531"/>
    <w:rsid w:val="00F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9A6F27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99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sprawiedliwosci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E73FA5539A4992B9CD8FB709D31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EE5A6-10C6-488D-9C56-C6CA5F1DDC67}"/>
      </w:docPartPr>
      <w:docPartBody>
        <w:p w:rsidR="000072B0" w:rsidRDefault="00C67D1D" w:rsidP="00C67D1D">
          <w:pPr>
            <w:pStyle w:val="E4E73FA5539A4992B9CD8FB709D31A8B3"/>
          </w:pPr>
          <w:r w:rsidRPr="00684B7F">
            <w:rPr>
              <w:rStyle w:val="Tekstzastpczy"/>
              <w:rFonts w:eastAsiaTheme="minorHAnsi"/>
              <w:b/>
              <w:sz w:val="24"/>
              <w:szCs w:val="24"/>
            </w:rPr>
            <w:t>.</w:t>
          </w:r>
        </w:p>
      </w:docPartBody>
    </w:docPart>
    <w:docPart>
      <w:docPartPr>
        <w:name w:val="AE796246F98E495D858A36F7F7834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C0A7DF-C63D-4D2F-BB05-0C67C91C4B17}"/>
      </w:docPartPr>
      <w:docPartBody>
        <w:p w:rsidR="000072B0" w:rsidRDefault="00C67D1D" w:rsidP="00C67D1D">
          <w:pPr>
            <w:pStyle w:val="AE796246F98E495D858A36F7F783437B3"/>
          </w:pPr>
          <w:r w:rsidRPr="00684B7F">
            <w:rPr>
              <w:rStyle w:val="Tekstzastpczy"/>
              <w:rFonts w:eastAsiaTheme="minorHAnsi"/>
              <w:sz w:val="24"/>
              <w:szCs w:val="24"/>
            </w:rPr>
            <w:t>.</w:t>
          </w:r>
        </w:p>
      </w:docPartBody>
    </w:docPart>
    <w:docPart>
      <w:docPartPr>
        <w:name w:val="4CF76E0A91504098B225A581FDA74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CC367-81F3-40FF-9949-7DB9AE5936A1}"/>
      </w:docPartPr>
      <w:docPartBody>
        <w:p w:rsidR="0001305B" w:rsidRDefault="00C67D1D" w:rsidP="00C67D1D">
          <w:pPr>
            <w:pStyle w:val="4CF76E0A91504098B225A581FDA749FA2"/>
          </w:pPr>
          <w:r w:rsidRPr="00684B7F">
            <w:rPr>
              <w:rStyle w:val="Tekstzastpczy"/>
              <w:rFonts w:eastAsiaTheme="minorHAnsi"/>
              <w:bCs/>
              <w:szCs w:val="18"/>
            </w:rPr>
            <w:t>.</w:t>
          </w:r>
        </w:p>
      </w:docPartBody>
    </w:docPart>
    <w:docPart>
      <w:docPartPr>
        <w:name w:val="B34F953FC36A4091AB9CBBB756E43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31336F-639B-459F-83B9-F66C87B54C60}"/>
      </w:docPartPr>
      <w:docPartBody>
        <w:p w:rsidR="0001305B" w:rsidRDefault="00C67D1D" w:rsidP="00C67D1D">
          <w:pPr>
            <w:pStyle w:val="B34F953FC36A4091AB9CBBB756E43D842"/>
          </w:pPr>
          <w:r w:rsidRPr="00684B7F">
            <w:rPr>
              <w:rStyle w:val="Tekstzastpczy"/>
              <w:rFonts w:eastAsiaTheme="minorHAnsi"/>
              <w:bCs/>
              <w:szCs w:val="18"/>
            </w:rPr>
            <w:t>.</w:t>
          </w:r>
        </w:p>
      </w:docPartBody>
    </w:docPart>
    <w:docPart>
      <w:docPartPr>
        <w:name w:val="5412B75A9E2346CD8BC48E027E375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E87E10-CB05-4CBB-9704-D9D4281E44C3}"/>
      </w:docPartPr>
      <w:docPartBody>
        <w:p w:rsidR="0001305B" w:rsidRDefault="00C67D1D" w:rsidP="00C67D1D">
          <w:pPr>
            <w:pStyle w:val="5412B75A9E2346CD8BC48E027E3757292"/>
          </w:pPr>
          <w:r w:rsidRPr="00684B7F">
            <w:rPr>
              <w:rStyle w:val="Tekstzastpczy"/>
              <w:rFonts w:eastAsiaTheme="minorHAnsi"/>
              <w:b/>
              <w:szCs w:val="18"/>
            </w:rPr>
            <w:t>.</w:t>
          </w:r>
        </w:p>
      </w:docPartBody>
    </w:docPart>
    <w:docPart>
      <w:docPartPr>
        <w:name w:val="3B3D690E90CC497285F3075ABE0D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BEC50-DF1A-4729-95F6-288323C24A85}"/>
      </w:docPartPr>
      <w:docPartBody>
        <w:p w:rsidR="00D72369" w:rsidRDefault="00C67D1D" w:rsidP="00C67D1D">
          <w:pPr>
            <w:pStyle w:val="3B3D690E90CC497285F3075ABE0D68A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6E2713CDBC45849B590F30D9700A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0DFC7-3DBC-43D0-A367-6F0C78DF0C96}"/>
      </w:docPartPr>
      <w:docPartBody>
        <w:p w:rsidR="00D72369" w:rsidRDefault="00C67D1D" w:rsidP="00C67D1D">
          <w:pPr>
            <w:pStyle w:val="A36E2713CDBC45849B590F30D9700A9D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01747BB48741B3994E2340151D8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F74A-5C6E-4383-9290-77FCDAA3E3D7}"/>
      </w:docPartPr>
      <w:docPartBody>
        <w:p w:rsidR="00D72369" w:rsidRDefault="00C67D1D" w:rsidP="00C67D1D">
          <w:pPr>
            <w:pStyle w:val="FB01747BB48741B3994E2340151D849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94"/>
    <w:rsid w:val="000072B0"/>
    <w:rsid w:val="0001305B"/>
    <w:rsid w:val="000C3EEA"/>
    <w:rsid w:val="001A4BEE"/>
    <w:rsid w:val="001C6094"/>
    <w:rsid w:val="00430E1B"/>
    <w:rsid w:val="00535DEB"/>
    <w:rsid w:val="00C67D1D"/>
    <w:rsid w:val="00D7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7D1D"/>
    <w:rPr>
      <w:color w:val="808080"/>
    </w:rPr>
  </w:style>
  <w:style w:type="paragraph" w:customStyle="1" w:styleId="494305868F9B488CA8FC07A51771A7BB">
    <w:name w:val="494305868F9B488CA8FC07A51771A7BB"/>
    <w:rsid w:val="001C6094"/>
  </w:style>
  <w:style w:type="paragraph" w:customStyle="1" w:styleId="CEFA686C1BF34E838EB2B12D81FC5241">
    <w:name w:val="CEFA686C1BF34E838EB2B12D81FC5241"/>
    <w:rsid w:val="001C6094"/>
  </w:style>
  <w:style w:type="paragraph" w:customStyle="1" w:styleId="392ECA7C1BD6477F9AEEBAA4E7DDBDA7">
    <w:name w:val="392ECA7C1BD6477F9AEEBAA4E7DDBDA7"/>
    <w:rsid w:val="001C6094"/>
  </w:style>
  <w:style w:type="paragraph" w:customStyle="1" w:styleId="A3CD4218FE234947A2099B2FD118BA30">
    <w:name w:val="A3CD4218FE234947A2099B2FD118BA30"/>
    <w:rsid w:val="001C6094"/>
  </w:style>
  <w:style w:type="paragraph" w:customStyle="1" w:styleId="0F228A0AEBCE4515972F68DEE036A972">
    <w:name w:val="0F228A0AEBCE4515972F68DEE036A972"/>
    <w:rsid w:val="001C6094"/>
  </w:style>
  <w:style w:type="paragraph" w:customStyle="1" w:styleId="078AF9E6A2EF4D0D8DACCBC9005F0ADF">
    <w:name w:val="078AF9E6A2EF4D0D8DACCBC9005F0ADF"/>
    <w:rsid w:val="001C6094"/>
  </w:style>
  <w:style w:type="paragraph" w:customStyle="1" w:styleId="6311B907C33146B3AAC1362F84E5E6E0">
    <w:name w:val="6311B907C33146B3AAC1362F84E5E6E0"/>
    <w:rsid w:val="001C6094"/>
  </w:style>
  <w:style w:type="paragraph" w:customStyle="1" w:styleId="23AECE9A96684BC9BD3F03173F6A18D9">
    <w:name w:val="23AECE9A96684BC9BD3F03173F6A18D9"/>
    <w:rsid w:val="001C6094"/>
  </w:style>
  <w:style w:type="paragraph" w:customStyle="1" w:styleId="E4E73FA5539A4992B9CD8FB709D31A8B">
    <w:name w:val="E4E73FA5539A4992B9CD8FB709D31A8B"/>
    <w:rsid w:val="001C6094"/>
  </w:style>
  <w:style w:type="paragraph" w:customStyle="1" w:styleId="AE796246F98E495D858A36F7F783437B">
    <w:name w:val="AE796246F98E495D858A36F7F783437B"/>
    <w:rsid w:val="001C6094"/>
  </w:style>
  <w:style w:type="paragraph" w:customStyle="1" w:styleId="B8444F5A2B4E4DE4BC41E06AAF23255E">
    <w:name w:val="B8444F5A2B4E4DE4BC41E06AAF23255E"/>
    <w:rsid w:val="001C6094"/>
  </w:style>
  <w:style w:type="paragraph" w:customStyle="1" w:styleId="9913208DAA97498D8B300486DBC2400C">
    <w:name w:val="9913208DAA97498D8B300486DBC2400C"/>
    <w:rsid w:val="001C6094"/>
  </w:style>
  <w:style w:type="paragraph" w:customStyle="1" w:styleId="3E7311918187455A8B3D67965293699A">
    <w:name w:val="3E7311918187455A8B3D67965293699A"/>
    <w:rsid w:val="001C6094"/>
  </w:style>
  <w:style w:type="paragraph" w:customStyle="1" w:styleId="02CCA477D6F94475B57393AE4D756EFE">
    <w:name w:val="02CCA477D6F94475B57393AE4D756EFE"/>
    <w:rsid w:val="001C6094"/>
  </w:style>
  <w:style w:type="paragraph" w:customStyle="1" w:styleId="BB862FB3AC1E4263B412BB578FE49A45">
    <w:name w:val="BB862FB3AC1E4263B412BB578FE49A45"/>
    <w:rsid w:val="001C6094"/>
  </w:style>
  <w:style w:type="paragraph" w:customStyle="1" w:styleId="3295B289ED8A4012BAC00CBC76CCF419">
    <w:name w:val="3295B289ED8A4012BAC00CBC76CCF419"/>
    <w:rsid w:val="001C6094"/>
  </w:style>
  <w:style w:type="paragraph" w:customStyle="1" w:styleId="F18D136E1009443CA0B27130B1ACFFE6">
    <w:name w:val="F18D136E1009443CA0B27130B1ACFFE6"/>
    <w:rsid w:val="001C6094"/>
  </w:style>
  <w:style w:type="paragraph" w:customStyle="1" w:styleId="E4E73FA5539A4992B9CD8FB709D31A8B1">
    <w:name w:val="E4E73FA5539A4992B9CD8FB709D31A8B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1">
    <w:name w:val="AE796246F98E495D858A36F7F783437B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B862FB3AC1E4263B412BB578FE49A451">
    <w:name w:val="BB862FB3AC1E4263B412BB578FE49A45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3295B289ED8A4012BAC00CBC76CCF4191">
    <w:name w:val="3295B289ED8A4012BAC00CBC76CCF419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F18D136E1009443CA0B27130B1ACFFE61">
    <w:name w:val="F18D136E1009443CA0B27130B1ACFFE6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9913208DAA97498D8B300486DBC2400C1">
    <w:name w:val="9913208DAA97498D8B300486DBC2400C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3E7311918187455A8B3D67965293699A1">
    <w:name w:val="3E7311918187455A8B3D67965293699A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2CCA477D6F94475B57393AE4D756EFE1">
    <w:name w:val="02CCA477D6F94475B57393AE4D756EFE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494305868F9B488CA8FC07A51771A7BB1">
    <w:name w:val="494305868F9B488CA8FC07A51771A7BB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CEFA686C1BF34E838EB2B12D81FC52411">
    <w:name w:val="CEFA686C1BF34E838EB2B12D81FC5241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392ECA7C1BD6477F9AEEBAA4E7DDBDA71">
    <w:name w:val="392ECA7C1BD6477F9AEEBAA4E7DDBDA7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A3CD4218FE234947A2099B2FD118BA301">
    <w:name w:val="A3CD4218FE234947A2099B2FD118BA30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F228A0AEBCE4515972F68DEE036A9721">
    <w:name w:val="0F228A0AEBCE4515972F68DEE036A972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78AF9E6A2EF4D0D8DACCBC9005F0ADF1">
    <w:name w:val="078AF9E6A2EF4D0D8DACCBC9005F0ADF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6311B907C33146B3AAC1362F84E5E6E01">
    <w:name w:val="6311B907C33146B3AAC1362F84E5E6E0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23AECE9A96684BC9BD3F03173F6A18D91">
    <w:name w:val="23AECE9A96684BC9BD3F03173F6A18D9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FE1854BF75F440D19E37FC843ECA1034">
    <w:name w:val="FE1854BF75F440D19E37FC843ECA1034"/>
    <w:rsid w:val="000072B0"/>
  </w:style>
  <w:style w:type="paragraph" w:customStyle="1" w:styleId="6C4FBD932D2743888294BB84AEEB2840">
    <w:name w:val="6C4FBD932D2743888294BB84AEEB2840"/>
    <w:rsid w:val="000072B0"/>
  </w:style>
  <w:style w:type="paragraph" w:customStyle="1" w:styleId="B04D30DC180141FC82167D581A1F4CFA">
    <w:name w:val="B04D30DC180141FC82167D581A1F4CFA"/>
    <w:rsid w:val="000072B0"/>
  </w:style>
  <w:style w:type="paragraph" w:customStyle="1" w:styleId="96270AE8B1524B95928E0E783E5CD056">
    <w:name w:val="96270AE8B1524B95928E0E783E5CD056"/>
    <w:rsid w:val="000072B0"/>
  </w:style>
  <w:style w:type="paragraph" w:customStyle="1" w:styleId="3ED600E16D9A4E8E8F72C20404C8795D">
    <w:name w:val="3ED600E16D9A4E8E8F72C20404C8795D"/>
    <w:rsid w:val="000072B0"/>
  </w:style>
  <w:style w:type="paragraph" w:customStyle="1" w:styleId="B4FDB5972104480699D7E60A6D7E9B61">
    <w:name w:val="B4FDB5972104480699D7E60A6D7E9B61"/>
    <w:rsid w:val="000072B0"/>
  </w:style>
  <w:style w:type="paragraph" w:customStyle="1" w:styleId="DF854EE6842E4A32AAE95C4144FB4790">
    <w:name w:val="DF854EE6842E4A32AAE95C4144FB4790"/>
    <w:rsid w:val="000072B0"/>
  </w:style>
  <w:style w:type="paragraph" w:customStyle="1" w:styleId="0A9854302EBD41EB94595850A0A104E5">
    <w:name w:val="0A9854302EBD41EB94595850A0A104E5"/>
    <w:rsid w:val="000072B0"/>
  </w:style>
  <w:style w:type="paragraph" w:customStyle="1" w:styleId="574AACC6D1924451969664C0F1ACE2F9">
    <w:name w:val="574AACC6D1924451969664C0F1ACE2F9"/>
    <w:rsid w:val="000072B0"/>
  </w:style>
  <w:style w:type="paragraph" w:customStyle="1" w:styleId="57B16238540043858F5EE5F84D2E50B8">
    <w:name w:val="57B16238540043858F5EE5F84D2E50B8"/>
    <w:rsid w:val="000072B0"/>
  </w:style>
  <w:style w:type="paragraph" w:customStyle="1" w:styleId="F3B19710DC8244B6B1ABA2D3CF21281F">
    <w:name w:val="F3B19710DC8244B6B1ABA2D3CF21281F"/>
    <w:rsid w:val="000072B0"/>
  </w:style>
  <w:style w:type="paragraph" w:customStyle="1" w:styleId="D323DE933CCF439B8EE7267E7B44BDA6">
    <w:name w:val="D323DE933CCF439B8EE7267E7B44BDA6"/>
    <w:rsid w:val="000072B0"/>
  </w:style>
  <w:style w:type="paragraph" w:customStyle="1" w:styleId="30084F27E63D4D3BB1838311026B60C3">
    <w:name w:val="30084F27E63D4D3BB1838311026B60C3"/>
    <w:rsid w:val="000072B0"/>
  </w:style>
  <w:style w:type="paragraph" w:customStyle="1" w:styleId="AA989DDDC40E4F5988053CF51A297BA4">
    <w:name w:val="AA989DDDC40E4F5988053CF51A297BA4"/>
    <w:rsid w:val="000072B0"/>
  </w:style>
  <w:style w:type="paragraph" w:customStyle="1" w:styleId="869041984D6942038202C40077D5EA1D">
    <w:name w:val="869041984D6942038202C40077D5EA1D"/>
    <w:rsid w:val="000072B0"/>
  </w:style>
  <w:style w:type="paragraph" w:customStyle="1" w:styleId="06896B2552C94AE5A61B1D4CB9C92D33">
    <w:name w:val="06896B2552C94AE5A61B1D4CB9C92D33"/>
    <w:rsid w:val="000072B0"/>
  </w:style>
  <w:style w:type="paragraph" w:customStyle="1" w:styleId="113C668E7BC44CD49FC15232321CBF70">
    <w:name w:val="113C668E7BC44CD49FC15232321CBF70"/>
    <w:rsid w:val="000072B0"/>
  </w:style>
  <w:style w:type="paragraph" w:customStyle="1" w:styleId="E553C441BD91402793DE247DF244B87C">
    <w:name w:val="E553C441BD91402793DE247DF244B87C"/>
    <w:rsid w:val="000072B0"/>
  </w:style>
  <w:style w:type="paragraph" w:customStyle="1" w:styleId="5E5EB1CAA2164B2D8CC0A1DC488CD8CF">
    <w:name w:val="5E5EB1CAA2164B2D8CC0A1DC488CD8CF"/>
    <w:rsid w:val="000072B0"/>
  </w:style>
  <w:style w:type="paragraph" w:customStyle="1" w:styleId="AC98E0D1EADE414CA06F4820E7E978F0">
    <w:name w:val="AC98E0D1EADE414CA06F4820E7E978F0"/>
    <w:rsid w:val="000072B0"/>
  </w:style>
  <w:style w:type="paragraph" w:customStyle="1" w:styleId="092CDB194303418E8216A1D9CD454C2B">
    <w:name w:val="092CDB194303418E8216A1D9CD454C2B"/>
    <w:rsid w:val="000072B0"/>
  </w:style>
  <w:style w:type="paragraph" w:customStyle="1" w:styleId="3437F43665064E308749EE607E3E8200">
    <w:name w:val="3437F43665064E308749EE607E3E8200"/>
    <w:rsid w:val="000072B0"/>
  </w:style>
  <w:style w:type="paragraph" w:customStyle="1" w:styleId="DAAC592611ED45239264BE0BBCD9C140">
    <w:name w:val="DAAC592611ED45239264BE0BBCD9C140"/>
    <w:rsid w:val="000072B0"/>
  </w:style>
  <w:style w:type="paragraph" w:customStyle="1" w:styleId="9F1B34402E0943C581912DC33B3AFCA8">
    <w:name w:val="9F1B34402E0943C581912DC33B3AFCA8"/>
    <w:rsid w:val="000072B0"/>
  </w:style>
  <w:style w:type="paragraph" w:customStyle="1" w:styleId="0AB55C96FFA042B085155D1F2CB5D9FD">
    <w:name w:val="0AB55C96FFA042B085155D1F2CB5D9FD"/>
    <w:rsid w:val="000072B0"/>
  </w:style>
  <w:style w:type="paragraph" w:customStyle="1" w:styleId="5FD4ADB3BC764596BF9DE1E0EF7B791B">
    <w:name w:val="5FD4ADB3BC764596BF9DE1E0EF7B791B"/>
    <w:rsid w:val="000072B0"/>
  </w:style>
  <w:style w:type="paragraph" w:customStyle="1" w:styleId="8CC7BA1DFAAD4BB5A4595E11A160F909">
    <w:name w:val="8CC7BA1DFAAD4BB5A4595E11A160F909"/>
    <w:rsid w:val="000072B0"/>
  </w:style>
  <w:style w:type="paragraph" w:customStyle="1" w:styleId="00F2AF3BDDA24944A2A40B38D55A75F0">
    <w:name w:val="00F2AF3BDDA24944A2A40B38D55A75F0"/>
    <w:rsid w:val="000072B0"/>
  </w:style>
  <w:style w:type="paragraph" w:customStyle="1" w:styleId="2C03F83C1B3D460D8E975FEEA003C0DE">
    <w:name w:val="2C03F83C1B3D460D8E975FEEA003C0DE"/>
    <w:rsid w:val="000072B0"/>
  </w:style>
  <w:style w:type="paragraph" w:customStyle="1" w:styleId="68B0E30AE3444B82885722B96080A6D9">
    <w:name w:val="68B0E30AE3444B82885722B96080A6D9"/>
    <w:rsid w:val="000072B0"/>
  </w:style>
  <w:style w:type="paragraph" w:customStyle="1" w:styleId="67D3ACC21D1B4949B4B2956BF27411A3">
    <w:name w:val="67D3ACC21D1B4949B4B2956BF27411A3"/>
    <w:rsid w:val="000072B0"/>
  </w:style>
  <w:style w:type="paragraph" w:customStyle="1" w:styleId="4CF76E0A91504098B225A581FDA749FA">
    <w:name w:val="4CF76E0A91504098B225A581FDA749FA"/>
    <w:rsid w:val="000072B0"/>
  </w:style>
  <w:style w:type="paragraph" w:customStyle="1" w:styleId="B34F953FC36A4091AB9CBBB756E43D84">
    <w:name w:val="B34F953FC36A4091AB9CBBB756E43D84"/>
    <w:rsid w:val="000072B0"/>
  </w:style>
  <w:style w:type="paragraph" w:customStyle="1" w:styleId="5412B75A9E2346CD8BC48E027E375729">
    <w:name w:val="5412B75A9E2346CD8BC48E027E375729"/>
    <w:rsid w:val="000072B0"/>
  </w:style>
  <w:style w:type="paragraph" w:customStyle="1" w:styleId="E4E73FA5539A4992B9CD8FB709D31A8B2">
    <w:name w:val="E4E73FA5539A4992B9CD8FB709D31A8B2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2">
    <w:name w:val="AE796246F98E495D858A36F7F783437B2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4CF76E0A91504098B225A581FDA749FA1">
    <w:name w:val="4CF76E0A91504098B225A581FDA749FA1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34F953FC36A4091AB9CBBB756E43D841">
    <w:name w:val="B34F953FC36A4091AB9CBBB756E43D841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412B75A9E2346CD8BC48E027E3757291">
    <w:name w:val="5412B75A9E2346CD8BC48E027E3757291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6E62CA329FCF4B71B474464B14738025">
    <w:name w:val="6E62CA329FCF4B71B474464B14738025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157D6CCB942C42A8B34CD1527B329BE7">
    <w:name w:val="157D6CCB942C42A8B34CD1527B329BE7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19F7417E3BE24F3E8A6B6CF66B9DD579">
    <w:name w:val="19F7417E3BE24F3E8A6B6CF66B9DD579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FE1854BF75F440D19E37FC843ECA10341">
    <w:name w:val="FE1854BF75F440D19E37FC843ECA1034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6C4FBD932D2743888294BB84AEEB28401">
    <w:name w:val="6C4FBD932D2743888294BB84AEEB2840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B04D30DC180141FC82167D581A1F4CFA1">
    <w:name w:val="B04D30DC180141FC82167D581A1F4CFA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96270AE8B1524B95928E0E783E5CD0561">
    <w:name w:val="96270AE8B1524B95928E0E783E5CD056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3ED600E16D9A4E8E8F72C20404C8795D1">
    <w:name w:val="3ED600E16D9A4E8E8F72C20404C8795D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B4FDB5972104480699D7E60A6D7E9B611">
    <w:name w:val="B4FDB5972104480699D7E60A6D7E9B61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DF854EE6842E4A32AAE95C4144FB47901">
    <w:name w:val="DF854EE6842E4A32AAE95C4144FB4790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A9854302EBD41EB94595850A0A104E51">
    <w:name w:val="0A9854302EBD41EB94595850A0A104E5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FD5975C00184C92B06578C6F76D0FB1">
    <w:name w:val="0FD5975C00184C92B06578C6F76D0FB1"/>
    <w:rsid w:val="0001305B"/>
  </w:style>
  <w:style w:type="paragraph" w:customStyle="1" w:styleId="725812B7A6574E48AABE035D55BCB132">
    <w:name w:val="725812B7A6574E48AABE035D55BCB132"/>
    <w:rsid w:val="0001305B"/>
  </w:style>
  <w:style w:type="paragraph" w:customStyle="1" w:styleId="358907C0E5914A38B78BCB70682F1AB2">
    <w:name w:val="358907C0E5914A38B78BCB70682F1AB2"/>
    <w:rsid w:val="0001305B"/>
  </w:style>
  <w:style w:type="paragraph" w:customStyle="1" w:styleId="B4E56D7A593946FABC1017EBD4AAF8D2">
    <w:name w:val="B4E56D7A593946FABC1017EBD4AAF8D2"/>
    <w:rsid w:val="0001305B"/>
  </w:style>
  <w:style w:type="paragraph" w:customStyle="1" w:styleId="E800996BAF284553A7AAF0A5243C022D">
    <w:name w:val="E800996BAF284553A7AAF0A5243C022D"/>
    <w:rsid w:val="0001305B"/>
  </w:style>
  <w:style w:type="paragraph" w:customStyle="1" w:styleId="3FD08EA90B4C4C209A96BC49E2A4B8F6">
    <w:name w:val="3FD08EA90B4C4C209A96BC49E2A4B8F6"/>
    <w:rsid w:val="0001305B"/>
  </w:style>
  <w:style w:type="paragraph" w:customStyle="1" w:styleId="9893998D211D4099A0E9D12E84B91D26">
    <w:name w:val="9893998D211D4099A0E9D12E84B91D26"/>
    <w:rsid w:val="0001305B"/>
  </w:style>
  <w:style w:type="paragraph" w:customStyle="1" w:styleId="088577592D7E41EFAB0EBEF148722D35">
    <w:name w:val="088577592D7E41EFAB0EBEF148722D35"/>
    <w:rsid w:val="0001305B"/>
  </w:style>
  <w:style w:type="paragraph" w:customStyle="1" w:styleId="3A0B2A36A41541F19120A32461617357">
    <w:name w:val="3A0B2A36A41541F19120A32461617357"/>
    <w:rsid w:val="0001305B"/>
  </w:style>
  <w:style w:type="paragraph" w:customStyle="1" w:styleId="E4E73FA5539A4992B9CD8FB709D31A8B3">
    <w:name w:val="E4E73FA5539A4992B9CD8FB709D31A8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3">
    <w:name w:val="AE796246F98E495D858A36F7F783437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4CF76E0A91504098B225A581FDA749FA2">
    <w:name w:val="4CF76E0A91504098B225A581FDA749FA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34F953FC36A4091AB9CBBB756E43D842">
    <w:name w:val="B34F953FC36A4091AB9CBBB756E43D84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412B75A9E2346CD8BC48E027E3757292">
    <w:name w:val="5412B75A9E2346CD8BC48E027E375729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6E62CA329FCF4B71B474464B147380251">
    <w:name w:val="6E62CA329FCF4B71B474464B147380251"/>
    <w:rsid w:val="00C67D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157D6CCB942C42A8B34CD1527B329BE71">
    <w:name w:val="157D6CCB942C42A8B34CD1527B329BE71"/>
    <w:rsid w:val="00C67D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19F7417E3BE24F3E8A6B6CF66B9DD5791">
    <w:name w:val="19F7417E3BE24F3E8A6B6CF66B9DD5791"/>
    <w:rsid w:val="00C67D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50D05F93B4AB4144B155B68013134089">
    <w:name w:val="50D05F93B4AB4144B155B68013134089"/>
    <w:rsid w:val="00C67D1D"/>
  </w:style>
  <w:style w:type="paragraph" w:customStyle="1" w:styleId="3B3D690E90CC497285F3075ABE0D68A3">
    <w:name w:val="3B3D690E90CC497285F3075ABE0D68A3"/>
    <w:rsid w:val="00C67D1D"/>
  </w:style>
  <w:style w:type="paragraph" w:customStyle="1" w:styleId="A36E2713CDBC45849B590F30D9700A9D">
    <w:name w:val="A36E2713CDBC45849B590F30D9700A9D"/>
    <w:rsid w:val="00C67D1D"/>
  </w:style>
  <w:style w:type="paragraph" w:customStyle="1" w:styleId="FB01747BB48741B3994E2340151D8493">
    <w:name w:val="FB01747BB48741B3994E2340151D8493"/>
    <w:rsid w:val="00C67D1D"/>
  </w:style>
  <w:style w:type="paragraph" w:customStyle="1" w:styleId="3301C092A3314CB8875E318351A50BB1">
    <w:name w:val="3301C092A3314CB8875E318351A50BB1"/>
    <w:rsid w:val="00C67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ccfe2eae-bfa2-447d-ac2a-5ae20eab6d9c</guid>
    <pismo/>
    <pismo-robocze>884200</pismo-robocze>
    <pismo-stare/>
    <login>ab58a21f-48d3-4556-8dc9-b12eb5f20b57</login>
    <dekretacja/>
    <wnioskodawca>35570</wnioskodawca>
    <max-uprawnienie/>
    <min-uprawnienie/>
    <login-wykonujacego/>
    <sectionPostfix/>
    <Comment/>
  </section-meta>
  <sekcjaUkryta idPath="" readonly="false" save="false">
    <frMode>edit</frMode>
    <idProkuratury>301</idProkuratury>
    <tekstKomentarz/>
    <dataBiezaca>2022-07-28</dataBiezaca>
    <tekstDopelniaczJednostka>Prokuratury Okręgowej w Rzeszowie</tekstDopelniaczJednostka>
    <IdPisma/>
    <tekstDataFormat>29 lipca 2022</tekstDataFormat>
    <tekstJednostkaFormat>PROKURATURA OKRĘGOWA W RZESZOWIE</tekstJednostkaFormat>
    <flagaCzyIstniejeSprawa>84750000071221</flagaCzyIstniejeSprawa>
    <flagaUprawnienia>1</flagaUprawnienia>
    <qrCodeDanePisma>{"ZnakPismaNadawcy": "PO II Ds 48.2018" "Opis": "Pouczenie o uprawnieniach zatrzymanego w postępowaniu karnym" "IDSprawy": "84750000071221" "DataPisma": "2022-07-28" "Nadawca": "Prokuratura Okręgowa w Rzeszowie" "NadawcaID": "94"}</qrCodeDanePisma>
    <tekstIdJednostki>94</tekstIdJednostki>
  </sekcjaUkryta>
  <sekcjaDanePisma idPath="" readonly="false" save="false">
    <daneIDSprawy>3573529</daneIDSprawy>
    <daneSygnatura>PO II Ds 48.2018</daneSygnatura>
    <danePodmiot/>
    <danePrzedmiot/>
    <daneDataPisma>2022-07-28</daneDataPisma>
  </sekcjaDanePisma>
  <sekcjaDaneSprawy idPath="" readonly="false" save="false">
    <tekstOdmianaSad/>
    <tekstPan>Pana</tekstPan>
    <tekstSyn>Pan</tekstSyn>
    <tekstPlecOskarzony>oskarżonemu</tekstPlecOskarzony>
    <tekstOsobaNazwa/>
    <tekstOsobaNazwaLabel/>
    <tekstImieNazwisko/>
    <tekstRolaOdmiana/>
    <tekstAdresId/>
    <tekstOskarzony>oskarżonemu</tekstOskarzony>
    <tekstSygnaturaSprawyWartosc>84750000071221</tekstSygnaturaSprawyWartosc>
    <tekstRola/>
    <tekstPlec/>
    <tekstSynCorkaPlec>Syn</tekstSynCorkaPlec>
  </sekcjaDaneSprawy>
  <sekcjaInformacjeOgolne idPath="" readonly="false" save="false">
    <tekstJednostka>Prokuratura Okręgowa w Rzeszowie</tekstJednostka>
    <tekstMiejscowosc>Rzeszów</tekstMiejscowosc>
    <dataPostanowienia>2022-07-28</dataPostanowienia>
    <tekstUlica>ul. Hetmańska</tekstUlica>
    <tekstBudynek>45D</tekstBudynek>
    <tekstLokal/>
    <tekstKodPocztowy>35-078</tekstKodPocztowy>
    <tekstPoczta>Rzeszów</tekstPoczta>
    <liczbaNumerTelefonu>17 50 61 200</liczbaNumerTelefonu>
    <liczbaNumerFaksu>17 50 61 203</liczbaNumerFaksu>
    <tekstEmail>biuro.podawcze.porze@prokuratura.gov.pl</tekstEmail>
  </sekcjaInformacjeOgolne>
  <s_Zawiadomienie idPath="" readonly="false" save="false">
    <tekstSygnaturaSprawy>PO II Ds 48.2018</tekstSygnaturaSprawy>
    <przyciskSpr/>
    <tekstInformacjaCzyIstnieje>W systemie istnieje sprawa o podanej sygnaturze</tekstInformacjaCzyIstnieje>
    <ac_osobaPokrzywdzona label="">124760003444422</ac_osobaPokrzywdzona>
    <control-72/>
    <s_sporzadzenie idPath="" readonly="false" save="false"/>
    <sekcja_daneUkryte idPath="" readonly="false" save="false"/>
  </s_Zawiadomienie>
  <restActionNode/>
  <zalaczniki/>
  <operacjeMasowe/>
  <xml_dalszePrzetwarzanie>true</xml_dalszePrzetwarzanie>
  <xml_uid/>
  <_empty> </_empty>
</form>
</file>

<file path=customXml/itemProps1.xml><?xml version="1.0" encoding="utf-8"?>
<ds:datastoreItem xmlns:ds="http://schemas.openxmlformats.org/officeDocument/2006/customXml" ds:itemID="{62D9257E-000D-453D-97F8-824AA16287C1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0</TotalTime>
  <Pages>5</Pages>
  <Words>2300</Words>
  <Characters>13802</Characters>
  <DocSecurity>0</DocSecurity>
  <Lines>115</Lines>
  <Paragraphs>32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>Formularz SIP</vt:lpstr>
      <vt:lpstr>POUCZENIE O UPRAWNIENIACH I OBOWIĄZKACH POKRZYWDZONEGO W POSTĘPOWANIU KARNYM</vt:lpstr>
      <vt:lpstr>Pomoc prawna</vt:lpstr>
      <vt:lpstr>Korzystanie z pomocy tłumacza</vt:lpstr>
      <vt:lpstr>Dostęp do akt sprawy</vt:lpstr>
      <vt:lpstr>Usprawiedliwianie nieobecności</vt:lpstr>
      <vt:lpstr>Postępowanie mediacyjne</vt:lpstr>
      <vt:lpstr>Odszkodowanie</vt:lpstr>
      <vt:lpstr>Prawo do informacji</vt:lpstr>
      <vt:lpstr>Kompensata państwowa</vt:lpstr>
      <vt:lpstr>Anonimizacja danych</vt:lpstr>
      <vt:lpstr>Ochrona, pomoc i wsparcie</vt:lpstr>
      <vt:lpstr>Zwrot kosztów poniesionych w związku z postępowaniem karnym</vt:lpstr>
      <vt:lpstr>Uprawnienia procesowe</vt:lpstr>
      <vt:lpstr>Uprawnienia procesowe</vt:lpstr>
      <vt:lpstr>Pamiętaj, że jesteś obowiązany/obowiązana:</vt:lpstr>
      <vt:lpstr>Przesłuchanie przez konsula</vt:lpstr>
      <vt:lpstr>Pamiętaj, że jeżeli przedstawione pouczenie wydaje Ci się niejasne lub niepełne,</vt:lpstr>
      <vt:lpstr>Formularz SIP</vt:lpstr>
    </vt:vector>
  </TitlesOfParts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2022-07-28T08:26:00Z</cp:lastPrinted>
  <dcterms:created xsi:type="dcterms:W3CDTF">2022-07-29T07:26:00Z</dcterms:created>
  <dcterms:modified xsi:type="dcterms:W3CDTF">2022-07-29T07:26:00Z</dcterms:modified>
</cp:coreProperties>
</file>