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665FD1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840858452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665FD1" w:rsidRPr="00B87D48" w:rsidP="00665FD1">
      <w:pPr>
        <w:tabs>
          <w:tab w:val="left" w:pos="5103"/>
        </w:tabs>
        <w:spacing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B87D48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B87D48">
        <w:rPr>
          <w:rFonts w:ascii="Arial" w:eastAsia="Calibri" w:hAnsi="Arial" w:cs="Arial"/>
          <w:bCs/>
          <w:lang w:eastAsia="en-US"/>
        </w:rPr>
        <w:t>21 maja 2026</w:t>
      </w:r>
      <w:bookmarkEnd w:id="0"/>
      <w:r w:rsidRPr="00B87D48">
        <w:rPr>
          <w:rFonts w:ascii="Arial" w:eastAsia="Calibri" w:hAnsi="Arial" w:cs="Arial"/>
          <w:bCs/>
          <w:lang w:eastAsia="en-US"/>
        </w:rPr>
        <w:t xml:space="preserve"> r.</w:t>
      </w:r>
    </w:p>
    <w:p w:rsidR="00665FD1" w:rsidRPr="00B87D48" w:rsidP="00665FD1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B87D48">
        <w:rPr>
          <w:rFonts w:ascii="Arial" w:eastAsia="Times New Roman" w:hAnsi="Arial" w:cs="Arial"/>
        </w:rPr>
        <w:t>PN.I.431.</w:t>
      </w:r>
      <w:r w:rsidR="001F1475">
        <w:rPr>
          <w:rFonts w:ascii="Arial" w:eastAsia="Times New Roman" w:hAnsi="Arial" w:cs="Arial"/>
        </w:rPr>
        <w:t>6</w:t>
      </w:r>
      <w:r w:rsidRPr="00B87D48">
        <w:rPr>
          <w:rFonts w:ascii="Arial" w:eastAsia="Times New Roman" w:hAnsi="Arial" w:cs="Arial"/>
        </w:rPr>
        <w:t>.202</w:t>
      </w:r>
      <w:r w:rsidR="001F1475">
        <w:rPr>
          <w:rFonts w:ascii="Arial" w:eastAsia="Times New Roman" w:hAnsi="Arial" w:cs="Arial"/>
        </w:rPr>
        <w:t>6</w:t>
      </w:r>
      <w:r w:rsidRPr="00B87D48">
        <w:rPr>
          <w:rFonts w:ascii="Arial" w:eastAsia="Times New Roman" w:hAnsi="Arial" w:cs="Arial"/>
        </w:rPr>
        <w:t>.EK</w:t>
      </w:r>
    </w:p>
    <w:p w:rsidR="005E4DEB" w:rsidRPr="00F9166A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Dorota Szyra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Opolski </w:t>
      </w:r>
      <w:r w:rsidR="000407B6">
        <w:rPr>
          <w:rFonts w:ascii="Arial" w:eastAsia="Calibri" w:hAnsi="Arial" w:cs="Arial"/>
          <w:b/>
          <w:bCs/>
          <w:sz w:val="24"/>
          <w:szCs w:val="24"/>
        </w:rPr>
        <w:t xml:space="preserve">Wojewódzki </w:t>
      </w:r>
      <w:r w:rsidR="001F1475">
        <w:rPr>
          <w:rFonts w:ascii="Arial" w:eastAsia="Calibri" w:hAnsi="Arial" w:cs="Arial"/>
          <w:b/>
          <w:bCs/>
          <w:sz w:val="24"/>
          <w:szCs w:val="24"/>
        </w:rPr>
        <w:t>Inspektor Jakości Handlowej Artykułów Rolno - Spożywczych</w:t>
      </w:r>
    </w:p>
    <w:p w:rsidR="00354E05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900D90">
        <w:rPr>
          <w:rFonts w:ascii="Arial" w:eastAsia="Calibri" w:hAnsi="Arial" w:cs="Arial"/>
          <w:b/>
          <w:bCs/>
          <w:sz w:val="24"/>
          <w:szCs w:val="24"/>
        </w:rPr>
        <w:t>Wrocławska 17</w:t>
      </w:r>
      <w:r w:rsidR="000407B6">
        <w:rPr>
          <w:rFonts w:ascii="Arial" w:eastAsia="Calibri" w:hAnsi="Arial" w:cs="Arial"/>
          <w:b/>
          <w:bCs/>
          <w:sz w:val="24"/>
          <w:szCs w:val="24"/>
        </w:rPr>
        <w:t>0</w:t>
      </w:r>
    </w:p>
    <w:p w:rsidR="005E4DEB" w:rsidRPr="00F9166A" w:rsidP="00C370C9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45-</w:t>
      </w:r>
      <w:r w:rsidR="00900D90">
        <w:rPr>
          <w:rFonts w:ascii="Arial" w:eastAsia="Calibri" w:hAnsi="Arial" w:cs="Arial"/>
          <w:b/>
          <w:bCs/>
          <w:sz w:val="24"/>
          <w:szCs w:val="24"/>
        </w:rPr>
        <w:t>83</w:t>
      </w:r>
      <w:r w:rsidR="001F1475">
        <w:rPr>
          <w:rFonts w:ascii="Arial" w:eastAsia="Calibri" w:hAnsi="Arial" w:cs="Arial"/>
          <w:b/>
          <w:bCs/>
          <w:sz w:val="24"/>
          <w:szCs w:val="24"/>
        </w:rPr>
        <w:t>5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Opole</w:t>
      </w:r>
    </w:p>
    <w:p w:rsidR="005E4DEB" w:rsidRPr="00F9166A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Nazwa i adres </w:t>
      </w:r>
      <w:r w:rsidR="00BC6629">
        <w:rPr>
          <w:rFonts w:ascii="Arial" w:hAnsi="Arial" w:cs="Arial"/>
          <w:b/>
          <w:sz w:val="24"/>
          <w:szCs w:val="24"/>
        </w:rPr>
        <w:t>jednostki</w:t>
      </w:r>
      <w:r w:rsidRPr="00F9166A">
        <w:rPr>
          <w:rFonts w:ascii="Arial" w:hAnsi="Arial" w:cs="Arial"/>
          <w:b/>
          <w:sz w:val="24"/>
          <w:szCs w:val="24"/>
        </w:rPr>
        <w:t xml:space="preserve"> kontrolowane</w:t>
      </w:r>
      <w:r w:rsidR="00BC6629">
        <w:rPr>
          <w:rFonts w:ascii="Arial" w:hAnsi="Arial" w:cs="Arial"/>
          <w:b/>
          <w:sz w:val="24"/>
          <w:szCs w:val="24"/>
        </w:rPr>
        <w:t>j</w:t>
      </w:r>
      <w:r w:rsidRPr="00F9166A">
        <w:rPr>
          <w:rFonts w:ascii="Arial" w:hAnsi="Arial" w:cs="Arial"/>
          <w:b/>
          <w:sz w:val="24"/>
          <w:szCs w:val="24"/>
        </w:rPr>
        <w:t>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E05694">
        <w:rPr>
          <w:rFonts w:ascii="Arial" w:eastAsia="Times New Roman" w:hAnsi="Arial" w:cs="Arial"/>
          <w:sz w:val="24"/>
          <w:szCs w:val="24"/>
        </w:rPr>
        <w:t xml:space="preserve">Wojewódzki Inspektorat </w:t>
      </w:r>
      <w:r w:rsidR="001F1475">
        <w:rPr>
          <w:rFonts w:ascii="Arial" w:eastAsia="Times New Roman" w:hAnsi="Arial" w:cs="Arial"/>
          <w:sz w:val="24"/>
          <w:szCs w:val="24"/>
        </w:rPr>
        <w:t>Jakości Handlowej Artykułów Rolno - Spożywczych</w:t>
      </w:r>
      <w:r w:rsidR="00E05694">
        <w:rPr>
          <w:rFonts w:ascii="Arial" w:eastAsia="Times New Roman" w:hAnsi="Arial" w:cs="Arial"/>
          <w:sz w:val="24"/>
          <w:szCs w:val="24"/>
        </w:rPr>
        <w:t xml:space="preserve"> w Opol</w:t>
      </w:r>
      <w:r w:rsidR="00D357FD">
        <w:rPr>
          <w:rFonts w:ascii="Arial" w:eastAsia="Times New Roman" w:hAnsi="Arial" w:cs="Arial"/>
          <w:sz w:val="24"/>
          <w:szCs w:val="24"/>
        </w:rPr>
        <w:t>u</w:t>
      </w:r>
      <w:bookmarkStart w:id="1" w:name="_Ref230176482"/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2"/>
      </w:r>
      <w:bookmarkEnd w:id="1"/>
      <w:r w:rsidR="00E05694">
        <w:rPr>
          <w:rFonts w:ascii="Arial" w:eastAsia="Times New Roman" w:hAnsi="Arial" w:cs="Arial"/>
          <w:sz w:val="24"/>
          <w:szCs w:val="24"/>
        </w:rPr>
        <w:t xml:space="preserve">, ul. </w:t>
      </w:r>
      <w:r w:rsidR="00900D90">
        <w:rPr>
          <w:rFonts w:ascii="Arial" w:eastAsia="Times New Roman" w:hAnsi="Arial" w:cs="Arial"/>
          <w:sz w:val="24"/>
          <w:szCs w:val="24"/>
        </w:rPr>
        <w:t>Wrocławska</w:t>
      </w:r>
      <w:r w:rsidR="00E05694">
        <w:rPr>
          <w:rFonts w:ascii="Arial" w:eastAsia="Times New Roman" w:hAnsi="Arial" w:cs="Arial"/>
          <w:sz w:val="24"/>
          <w:szCs w:val="24"/>
        </w:rPr>
        <w:t xml:space="preserve"> 1</w:t>
      </w:r>
      <w:r w:rsidR="00900D90">
        <w:rPr>
          <w:rFonts w:ascii="Arial" w:eastAsia="Times New Roman" w:hAnsi="Arial" w:cs="Arial"/>
          <w:sz w:val="24"/>
          <w:szCs w:val="24"/>
        </w:rPr>
        <w:t>7</w:t>
      </w:r>
      <w:r w:rsidR="000407B6">
        <w:rPr>
          <w:rFonts w:ascii="Arial" w:eastAsia="Times New Roman" w:hAnsi="Arial" w:cs="Arial"/>
          <w:sz w:val="24"/>
          <w:szCs w:val="24"/>
        </w:rPr>
        <w:t>0</w:t>
      </w:r>
      <w:r w:rsidR="00E05694">
        <w:rPr>
          <w:rFonts w:ascii="Arial" w:eastAsia="Times New Roman" w:hAnsi="Arial" w:cs="Arial"/>
          <w:sz w:val="24"/>
          <w:szCs w:val="24"/>
        </w:rPr>
        <w:t>, 45-</w:t>
      </w:r>
      <w:r w:rsidR="00900D90">
        <w:rPr>
          <w:rFonts w:ascii="Arial" w:eastAsia="Times New Roman" w:hAnsi="Arial" w:cs="Arial"/>
          <w:sz w:val="24"/>
          <w:szCs w:val="24"/>
        </w:rPr>
        <w:t>83</w:t>
      </w:r>
      <w:r w:rsidR="001F1475">
        <w:rPr>
          <w:rFonts w:ascii="Arial" w:eastAsia="Times New Roman" w:hAnsi="Arial" w:cs="Arial"/>
          <w:sz w:val="24"/>
          <w:szCs w:val="24"/>
        </w:rPr>
        <w:t>5</w:t>
      </w:r>
      <w:r w:rsidR="003A0C9D">
        <w:rPr>
          <w:rFonts w:ascii="Arial" w:eastAsia="Times New Roman" w:hAnsi="Arial" w:cs="Arial"/>
          <w:sz w:val="24"/>
          <w:szCs w:val="24"/>
        </w:rPr>
        <w:t xml:space="preserve"> Opole.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882722" w:rsidR="003A0C9D">
        <w:rPr>
          <w:rFonts w:ascii="Arial" w:eastAsia="Times New Roman" w:hAnsi="Arial" w:cs="Arial"/>
          <w:sz w:val="24"/>
          <w:szCs w:val="24"/>
        </w:rPr>
        <w:t xml:space="preserve">art. 28 ust. 1 pkt 1, art. 51 pkt 2 ustawy </w:t>
      </w:r>
      <w:r w:rsidR="003A0C9D">
        <w:rPr>
          <w:rFonts w:ascii="Arial" w:eastAsia="Times New Roman" w:hAnsi="Arial" w:cs="Arial"/>
          <w:sz w:val="24"/>
          <w:szCs w:val="24"/>
        </w:rPr>
        <w:br/>
      </w:r>
      <w:r w:rsidRPr="00882722" w:rsidR="003A0C9D">
        <w:rPr>
          <w:rFonts w:ascii="Arial" w:eastAsia="Times New Roman" w:hAnsi="Arial" w:cs="Arial"/>
          <w:sz w:val="24"/>
          <w:szCs w:val="24"/>
        </w:rPr>
        <w:t>z</w:t>
      </w:r>
      <w:r w:rsidR="003A0C9D">
        <w:rPr>
          <w:rFonts w:ascii="Arial" w:eastAsia="Times New Roman" w:hAnsi="Arial" w:cs="Arial"/>
          <w:sz w:val="24"/>
          <w:szCs w:val="24"/>
        </w:rPr>
        <w:t xml:space="preserve"> </w:t>
      </w:r>
      <w:r w:rsidRPr="00882722" w:rsidR="003A0C9D">
        <w:rPr>
          <w:rFonts w:ascii="Arial" w:eastAsia="Times New Roman" w:hAnsi="Arial" w:cs="Arial"/>
          <w:sz w:val="24"/>
          <w:szCs w:val="24"/>
        </w:rPr>
        <w:t>dnia 23 stycznia 2009 r. o wojewodzie i administracji rządowej w województwie (</w:t>
      </w:r>
      <w:r w:rsidRPr="00882722" w:rsidR="003A0C9D">
        <w:rPr>
          <w:rFonts w:ascii="Arial" w:eastAsia="Times New Roman" w:hAnsi="Arial" w:cs="Arial"/>
          <w:sz w:val="24"/>
          <w:szCs w:val="24"/>
        </w:rPr>
        <w:t>t</w:t>
      </w:r>
      <w:r w:rsidR="003A0C9D">
        <w:rPr>
          <w:rFonts w:ascii="Arial" w:eastAsia="Times New Roman" w:hAnsi="Arial" w:cs="Arial"/>
          <w:sz w:val="24"/>
          <w:szCs w:val="24"/>
        </w:rPr>
        <w:t>.</w:t>
      </w:r>
      <w:r w:rsidRPr="00882722" w:rsidR="003A0C9D">
        <w:rPr>
          <w:rFonts w:ascii="Arial" w:eastAsia="Times New Roman" w:hAnsi="Arial" w:cs="Arial"/>
          <w:sz w:val="24"/>
          <w:szCs w:val="24"/>
        </w:rPr>
        <w:t>j</w:t>
      </w:r>
      <w:r w:rsidRPr="00882722" w:rsidR="003A0C9D">
        <w:rPr>
          <w:rFonts w:ascii="Arial" w:eastAsia="Times New Roman" w:hAnsi="Arial" w:cs="Arial"/>
          <w:sz w:val="24"/>
          <w:szCs w:val="24"/>
        </w:rPr>
        <w:t>. Dz.U. z 202</w:t>
      </w:r>
      <w:r w:rsidR="00BE0B70">
        <w:rPr>
          <w:rFonts w:ascii="Arial" w:eastAsia="Times New Roman" w:hAnsi="Arial" w:cs="Arial"/>
          <w:sz w:val="24"/>
          <w:szCs w:val="24"/>
        </w:rPr>
        <w:t>5</w:t>
      </w:r>
      <w:r w:rsidRPr="00882722" w:rsidR="003A0C9D">
        <w:rPr>
          <w:rFonts w:ascii="Arial" w:eastAsia="Times New Roman" w:hAnsi="Arial" w:cs="Arial"/>
          <w:sz w:val="24"/>
          <w:szCs w:val="24"/>
        </w:rPr>
        <w:t xml:space="preserve"> r. poz. </w:t>
      </w:r>
      <w:r w:rsidR="00BE0B70">
        <w:rPr>
          <w:rFonts w:ascii="Arial" w:eastAsia="Times New Roman" w:hAnsi="Arial" w:cs="Arial"/>
          <w:sz w:val="24"/>
          <w:szCs w:val="24"/>
        </w:rPr>
        <w:t>428</w:t>
      </w:r>
      <w:r w:rsidRPr="00882722" w:rsidR="003A0C9D">
        <w:rPr>
          <w:rFonts w:ascii="Arial" w:eastAsia="Times New Roman" w:hAnsi="Arial" w:cs="Arial"/>
          <w:sz w:val="24"/>
          <w:szCs w:val="24"/>
        </w:rPr>
        <w:t>) oraz art. 6 ust. 4 pkt 1 ustawy z dnia 15 lipca 2011 r. o kontroli w administracji rządowej (</w:t>
      </w:r>
      <w:r w:rsidRPr="00882722" w:rsidR="003A0C9D">
        <w:rPr>
          <w:rFonts w:ascii="Arial" w:eastAsia="Times New Roman" w:hAnsi="Arial" w:cs="Arial"/>
          <w:sz w:val="24"/>
          <w:szCs w:val="24"/>
        </w:rPr>
        <w:t>t</w:t>
      </w:r>
      <w:r w:rsidR="003A0C9D">
        <w:rPr>
          <w:rFonts w:ascii="Arial" w:eastAsia="Times New Roman" w:hAnsi="Arial" w:cs="Arial"/>
          <w:sz w:val="24"/>
          <w:szCs w:val="24"/>
        </w:rPr>
        <w:t>.</w:t>
      </w:r>
      <w:r w:rsidRPr="00882722" w:rsidR="003A0C9D">
        <w:rPr>
          <w:rFonts w:ascii="Arial" w:eastAsia="Times New Roman" w:hAnsi="Arial" w:cs="Arial"/>
          <w:sz w:val="24"/>
          <w:szCs w:val="24"/>
        </w:rPr>
        <w:t>j</w:t>
      </w:r>
      <w:r w:rsidRPr="00882722" w:rsidR="003A0C9D">
        <w:rPr>
          <w:rFonts w:ascii="Arial" w:eastAsia="Times New Roman" w:hAnsi="Arial" w:cs="Arial"/>
          <w:sz w:val="24"/>
          <w:szCs w:val="24"/>
        </w:rPr>
        <w:t>. Dz.U. z 202</w:t>
      </w:r>
      <w:r w:rsidR="001F1475">
        <w:rPr>
          <w:rFonts w:ascii="Arial" w:eastAsia="Times New Roman" w:hAnsi="Arial" w:cs="Arial"/>
          <w:sz w:val="24"/>
          <w:szCs w:val="24"/>
        </w:rPr>
        <w:t>6</w:t>
      </w:r>
      <w:r w:rsidRPr="00882722" w:rsidR="003A0C9D">
        <w:rPr>
          <w:rFonts w:ascii="Arial" w:eastAsia="Times New Roman" w:hAnsi="Arial" w:cs="Arial"/>
          <w:sz w:val="24"/>
          <w:szCs w:val="24"/>
        </w:rPr>
        <w:t xml:space="preserve"> r. poz. </w:t>
      </w:r>
      <w:r w:rsidR="001F1475">
        <w:rPr>
          <w:rFonts w:ascii="Arial" w:eastAsia="Times New Roman" w:hAnsi="Arial" w:cs="Arial"/>
          <w:sz w:val="24"/>
          <w:szCs w:val="24"/>
        </w:rPr>
        <w:t>158</w:t>
      </w:r>
      <w:r w:rsidRPr="00882722" w:rsidR="003A0C9D">
        <w:rPr>
          <w:rFonts w:ascii="Arial" w:eastAsia="Calibri" w:hAnsi="Arial" w:cs="Arial"/>
          <w:color w:val="000000"/>
          <w:kern w:val="24"/>
          <w:sz w:val="24"/>
          <w:szCs w:val="24"/>
        </w:rPr>
        <w:t>)</w:t>
      </w:r>
      <w:r>
        <w:rPr>
          <w:rStyle w:val="FootnoteReference"/>
          <w:rFonts w:ascii="Arial" w:eastAsia="Calibri" w:hAnsi="Arial" w:cs="Arial"/>
          <w:color w:val="000000"/>
          <w:kern w:val="24"/>
          <w:sz w:val="24"/>
          <w:szCs w:val="24"/>
        </w:rPr>
        <w:footnoteReference w:id="3"/>
      </w:r>
      <w:r w:rsidR="003A0C9D">
        <w:rPr>
          <w:rFonts w:ascii="Arial" w:eastAsia="Calibri" w:hAnsi="Arial" w:cs="Arial"/>
          <w:color w:val="000000"/>
          <w:kern w:val="24"/>
          <w:sz w:val="24"/>
          <w:szCs w:val="24"/>
        </w:rPr>
        <w:t>.</w:t>
      </w:r>
    </w:p>
    <w:p w:rsidR="003A0C9D" w:rsidP="003A0C9D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</w:t>
      </w:r>
      <w:r>
        <w:rPr>
          <w:rFonts w:ascii="Arial" w:hAnsi="Arial" w:cs="Arial"/>
          <w:b/>
          <w:sz w:val="24"/>
          <w:szCs w:val="24"/>
        </w:rPr>
        <w:t>:</w:t>
      </w:r>
    </w:p>
    <w:p w:rsidR="003A0C9D" w:rsidRPr="003A0C9D" w:rsidP="003A0C9D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3A0C9D">
        <w:rPr>
          <w:rFonts w:ascii="Arial" w:hAnsi="Arial" w:cs="Arial"/>
          <w:b/>
          <w:sz w:val="24"/>
          <w:szCs w:val="24"/>
        </w:rPr>
        <w:t>Przedmiot kontroli:</w:t>
      </w:r>
      <w:r w:rsidRPr="003A0C9D">
        <w:rPr>
          <w:rFonts w:ascii="Arial" w:hAnsi="Arial" w:cs="Arial"/>
          <w:sz w:val="24"/>
          <w:szCs w:val="24"/>
        </w:rPr>
        <w:t xml:space="preserve"> </w:t>
      </w:r>
      <w:r w:rsidRPr="003A0C9D">
        <w:rPr>
          <w:rFonts w:ascii="Arial" w:hAnsi="Arial" w:eastAsiaTheme="minorHAnsi" w:cs="Arial"/>
          <w:sz w:val="24"/>
          <w:lang w:eastAsia="en-US"/>
        </w:rPr>
        <w:t>Organizacja procesów zarządzania zasobami ludzkimi</w:t>
      </w:r>
      <w:r w:rsidR="00D65BCC">
        <w:rPr>
          <w:rFonts w:ascii="Arial" w:hAnsi="Arial" w:eastAsiaTheme="minorHAnsi" w:cs="Arial"/>
          <w:sz w:val="24"/>
          <w:lang w:eastAsia="en-US"/>
        </w:rPr>
        <w:t xml:space="preserve"> </w:t>
      </w:r>
      <w:r w:rsidR="00D65BCC">
        <w:rPr>
          <w:rFonts w:ascii="Arial" w:hAnsi="Arial" w:eastAsiaTheme="minorHAnsi" w:cs="Arial"/>
          <w:sz w:val="24"/>
          <w:lang w:eastAsia="en-US"/>
        </w:rPr>
        <w:br/>
        <w:t>ze szczególnym uwzględnieniem Standardów zarządzania zasobami ludzkimi w służbie cywilnej</w:t>
      </w:r>
      <w:r w:rsidR="00BE0B70">
        <w:rPr>
          <w:rFonts w:ascii="Arial" w:hAnsi="Arial" w:eastAsiaTheme="minorHAnsi" w:cs="Arial"/>
          <w:sz w:val="24"/>
          <w:lang w:eastAsia="en-US"/>
        </w:rPr>
        <w:t>.</w:t>
      </w:r>
    </w:p>
    <w:p w:rsidR="005E4DEB" w:rsidRPr="003A0C9D" w:rsidP="003A0C9D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3A0C9D">
        <w:rPr>
          <w:rFonts w:ascii="Arial" w:hAnsi="Arial" w:cs="Arial"/>
          <w:b/>
          <w:sz w:val="24"/>
          <w:szCs w:val="24"/>
        </w:rPr>
        <w:t>Okres objęty kontrolą:</w:t>
      </w:r>
      <w:r w:rsidRPr="003A0C9D">
        <w:rPr>
          <w:rFonts w:ascii="Arial" w:hAnsi="Arial" w:cs="Arial"/>
          <w:sz w:val="24"/>
          <w:szCs w:val="24"/>
        </w:rPr>
        <w:t xml:space="preserve"> </w:t>
      </w:r>
      <w:r w:rsidRPr="003A0C9D" w:rsidR="003A0C9D">
        <w:rPr>
          <w:rFonts w:ascii="Arial" w:eastAsia="Times New Roman" w:hAnsi="Arial" w:cs="Arial"/>
          <w:bCs/>
          <w:sz w:val="24"/>
          <w:szCs w:val="24"/>
        </w:rPr>
        <w:t>od 1 stycznia 202</w:t>
      </w:r>
      <w:r w:rsidR="00D65BCC">
        <w:rPr>
          <w:rFonts w:ascii="Arial" w:eastAsia="Times New Roman" w:hAnsi="Arial" w:cs="Arial"/>
          <w:bCs/>
          <w:sz w:val="24"/>
          <w:szCs w:val="24"/>
        </w:rPr>
        <w:t>5</w:t>
      </w:r>
      <w:r w:rsidRPr="003A0C9D" w:rsidR="003A0C9D">
        <w:rPr>
          <w:rFonts w:ascii="Arial" w:eastAsia="Times New Roman" w:hAnsi="Arial" w:cs="Arial"/>
          <w:bCs/>
          <w:sz w:val="24"/>
          <w:szCs w:val="24"/>
        </w:rPr>
        <w:t xml:space="preserve"> r. do </w:t>
      </w:r>
      <w:r w:rsidR="00900D90">
        <w:rPr>
          <w:rFonts w:ascii="Arial" w:hAnsi="Arial" w:cs="Arial"/>
          <w:sz w:val="24"/>
        </w:rPr>
        <w:t>3</w:t>
      </w:r>
      <w:r w:rsidR="00D65BCC">
        <w:rPr>
          <w:rFonts w:ascii="Arial" w:hAnsi="Arial" w:cs="Arial"/>
          <w:sz w:val="24"/>
        </w:rPr>
        <w:t>1 marca</w:t>
      </w:r>
      <w:r w:rsidRPr="003A0C9D" w:rsidR="003A0C9D">
        <w:rPr>
          <w:rFonts w:ascii="Arial" w:hAnsi="Arial" w:cs="Arial"/>
          <w:sz w:val="24"/>
        </w:rPr>
        <w:t xml:space="preserve"> 202</w:t>
      </w:r>
      <w:r w:rsidR="00D65BCC">
        <w:rPr>
          <w:rFonts w:ascii="Arial" w:hAnsi="Arial" w:cs="Arial"/>
          <w:sz w:val="24"/>
        </w:rPr>
        <w:t>6</w:t>
      </w:r>
      <w:r w:rsidRPr="003A0C9D" w:rsidR="003A0C9D">
        <w:rPr>
          <w:rFonts w:ascii="Arial" w:hAnsi="Arial" w:cs="Arial"/>
          <w:sz w:val="24"/>
        </w:rPr>
        <w:t xml:space="preserve"> </w:t>
      </w:r>
      <w:r w:rsidRPr="003A0C9D" w:rsidR="003A0C9D">
        <w:rPr>
          <w:rFonts w:ascii="Arial" w:eastAsia="Times New Roman" w:hAnsi="Arial" w:cs="Arial"/>
          <w:bCs/>
          <w:sz w:val="24"/>
          <w:szCs w:val="24"/>
        </w:rPr>
        <w:t>r.</w:t>
      </w:r>
      <w:r w:rsidRPr="003A0C9D" w:rsidR="003A0C9D">
        <w:rPr>
          <w:rFonts w:cs="Arial"/>
          <w:sz w:val="24"/>
        </w:rPr>
        <w:t xml:space="preserve"> </w:t>
      </w:r>
      <w:r w:rsidRPr="003A0C9D" w:rsidR="003A0C9D">
        <w:rPr>
          <w:rFonts w:cs="Arial"/>
          <w:sz w:val="24"/>
        </w:rPr>
        <w:br/>
      </w:r>
      <w:r w:rsidRPr="003A0C9D" w:rsidR="003A0C9D">
        <w:rPr>
          <w:rFonts w:ascii="Arial" w:hAnsi="Arial" w:cs="Arial"/>
          <w:sz w:val="24"/>
        </w:rPr>
        <w:t>z uwzględnieniem okresu wcześniejszego</w:t>
      </w:r>
      <w:r w:rsidR="00D65BCC">
        <w:rPr>
          <w:rFonts w:ascii="Arial" w:hAnsi="Arial" w:cs="Arial"/>
          <w:sz w:val="24"/>
        </w:rPr>
        <w:t xml:space="preserve"> w zakresie niezbędnym do realizacji celu k</w:t>
      </w:r>
      <w:r w:rsidRPr="003A0C9D" w:rsidR="003A0C9D">
        <w:rPr>
          <w:rFonts w:ascii="Arial" w:hAnsi="Arial" w:cs="Arial"/>
          <w:sz w:val="24"/>
        </w:rPr>
        <w:t>ontroli</w:t>
      </w:r>
      <w:r w:rsidRPr="003A0C9D" w:rsidR="00BC6629">
        <w:rPr>
          <w:rFonts w:ascii="Arial" w:hAnsi="Arial" w:cs="Arial"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="00AD666E">
        <w:rPr>
          <w:rFonts w:ascii="Arial" w:hAnsi="Arial" w:cs="Arial"/>
          <w:sz w:val="24"/>
          <w:szCs w:val="24"/>
        </w:rPr>
        <w:t>uproszczony</w:t>
      </w:r>
    </w:p>
    <w:p w:rsidR="005E4DEB" w:rsidRPr="00346771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="00671279">
        <w:rPr>
          <w:rFonts w:ascii="Arial" w:hAnsi="Arial" w:cs="Arial"/>
          <w:b/>
          <w:sz w:val="24"/>
          <w:szCs w:val="24"/>
        </w:rPr>
        <w:t xml:space="preserve">: </w:t>
      </w:r>
      <w:r w:rsidR="00D65BCC">
        <w:rPr>
          <w:rFonts w:ascii="Arial" w:hAnsi="Arial" w:cs="Arial"/>
          <w:sz w:val="24"/>
          <w:szCs w:val="24"/>
        </w:rPr>
        <w:t>24</w:t>
      </w:r>
      <w:r w:rsidR="00900D90">
        <w:rPr>
          <w:rFonts w:ascii="Arial" w:hAnsi="Arial" w:cs="Arial"/>
          <w:sz w:val="24"/>
          <w:szCs w:val="24"/>
        </w:rPr>
        <w:t>.0</w:t>
      </w:r>
      <w:r w:rsidR="00D65BCC">
        <w:rPr>
          <w:rFonts w:ascii="Arial" w:hAnsi="Arial" w:cs="Arial"/>
          <w:sz w:val="24"/>
          <w:szCs w:val="24"/>
        </w:rPr>
        <w:t>4</w:t>
      </w:r>
      <w:r w:rsidR="003A0C9D">
        <w:rPr>
          <w:rFonts w:ascii="Arial" w:hAnsi="Arial" w:cs="Arial"/>
          <w:sz w:val="24"/>
          <w:szCs w:val="24"/>
        </w:rPr>
        <w:t>.202</w:t>
      </w:r>
      <w:r w:rsidR="00D65BCC">
        <w:rPr>
          <w:rFonts w:ascii="Arial" w:hAnsi="Arial" w:cs="Arial"/>
          <w:sz w:val="24"/>
          <w:szCs w:val="24"/>
        </w:rPr>
        <w:t>6</w:t>
      </w:r>
      <w:r w:rsidR="003A0C9D">
        <w:rPr>
          <w:rFonts w:ascii="Arial" w:hAnsi="Arial" w:cs="Arial"/>
          <w:sz w:val="24"/>
          <w:szCs w:val="24"/>
        </w:rPr>
        <w:t xml:space="preserve"> r.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D65BCC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D65BCC">
        <w:rPr>
          <w:rFonts w:ascii="Arial" w:hAnsi="Arial" w:cs="Arial"/>
          <w:bCs/>
          <w:sz w:val="24"/>
          <w:szCs w:val="24"/>
        </w:rPr>
        <w:t xml:space="preserve">Estera Kołodziej – </w:t>
      </w:r>
      <w:r w:rsidRPr="00D65BCC" w:rsidR="00F72ACE">
        <w:rPr>
          <w:rFonts w:ascii="Arial" w:hAnsi="Arial" w:cs="Arial"/>
          <w:bCs/>
          <w:sz w:val="24"/>
          <w:szCs w:val="24"/>
        </w:rPr>
        <w:t xml:space="preserve">Starszy </w:t>
      </w:r>
      <w:r w:rsidRPr="00D65BCC">
        <w:rPr>
          <w:rFonts w:ascii="Arial" w:hAnsi="Arial" w:cs="Arial"/>
          <w:bCs/>
          <w:sz w:val="24"/>
          <w:szCs w:val="24"/>
        </w:rPr>
        <w:t>Inspektor Wojewódzki w</w:t>
      </w:r>
      <w:r w:rsidRPr="00D65B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5BCC">
        <w:rPr>
          <w:rFonts w:ascii="Arial" w:hAnsi="Arial" w:cs="Arial"/>
          <w:bCs/>
          <w:sz w:val="24"/>
          <w:szCs w:val="24"/>
        </w:rPr>
        <w:t>Oddziale</w:t>
      </w:r>
      <w:r w:rsidRPr="00D65B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5BCC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D65BCC">
        <w:rPr>
          <w:rFonts w:ascii="Arial" w:hAnsi="Arial" w:cs="Arial"/>
          <w:sz w:val="24"/>
          <w:szCs w:val="24"/>
        </w:rPr>
        <w:t xml:space="preserve">Wydziału Prawnego i Nadzoru – </w:t>
      </w:r>
      <w:r w:rsidR="00D65BCC">
        <w:rPr>
          <w:rFonts w:ascii="Arial" w:hAnsi="Arial" w:cs="Arial"/>
          <w:sz w:val="24"/>
          <w:szCs w:val="24"/>
        </w:rPr>
        <w:t>k</w:t>
      </w:r>
      <w:r w:rsidRPr="00D65BCC">
        <w:rPr>
          <w:rFonts w:ascii="Arial" w:hAnsi="Arial" w:cs="Arial"/>
          <w:sz w:val="24"/>
          <w:szCs w:val="24"/>
        </w:rPr>
        <w:t>ierownik zespołu kontrolnego</w:t>
      </w:r>
      <w:r w:rsidRPr="00D65BCC" w:rsidR="00346771">
        <w:rPr>
          <w:rFonts w:ascii="Arial" w:hAnsi="Arial" w:cs="Arial"/>
          <w:sz w:val="24"/>
          <w:szCs w:val="24"/>
        </w:rPr>
        <w:t>;</w:t>
      </w:r>
    </w:p>
    <w:p w:rsidR="005E4DEB" w:rsidRPr="00D65BCC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Małgorzata Frankowicz</w:t>
      </w:r>
      <w:r w:rsidRPr="00D65BCC">
        <w:rPr>
          <w:rFonts w:ascii="Arial" w:hAnsi="Arial" w:cs="Arial"/>
          <w:bCs/>
          <w:i/>
          <w:sz w:val="24"/>
          <w:szCs w:val="24"/>
        </w:rPr>
        <w:t xml:space="preserve"> </w:t>
      </w:r>
      <w:r w:rsidRPr="00D65BCC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I</w:t>
      </w:r>
      <w:r w:rsidRPr="00D65BCC" w:rsidR="00D57897">
        <w:rPr>
          <w:rFonts w:ascii="Arial" w:hAnsi="Arial" w:cs="Arial"/>
          <w:bCs/>
          <w:sz w:val="24"/>
          <w:szCs w:val="24"/>
        </w:rPr>
        <w:t>nspektor Wojewódzki w</w:t>
      </w:r>
      <w:r w:rsidRPr="00D65BCC" w:rsidR="00D57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5BCC" w:rsidR="00D57897">
        <w:rPr>
          <w:rFonts w:ascii="Arial" w:hAnsi="Arial" w:cs="Arial"/>
          <w:bCs/>
          <w:sz w:val="24"/>
          <w:szCs w:val="24"/>
        </w:rPr>
        <w:t>Oddziale</w:t>
      </w:r>
      <w:r w:rsidRPr="00D65BCC" w:rsidR="00D578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5BCC" w:rsidR="00D57897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D65BCC" w:rsidR="00D57897">
        <w:rPr>
          <w:rFonts w:ascii="Arial" w:hAnsi="Arial" w:cs="Arial"/>
          <w:sz w:val="24"/>
          <w:szCs w:val="24"/>
        </w:rPr>
        <w:t>Wydziału Prawnego i Nadzoru</w:t>
      </w:r>
      <w:r w:rsidRPr="00D65BCC">
        <w:rPr>
          <w:rFonts w:ascii="Arial" w:hAnsi="Arial" w:cs="Arial"/>
          <w:sz w:val="24"/>
          <w:szCs w:val="24"/>
        </w:rPr>
        <w:t xml:space="preserve"> –</w:t>
      </w:r>
      <w:r w:rsidRPr="00D65BC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</w:t>
      </w:r>
      <w:r w:rsidRPr="00D65BCC">
        <w:rPr>
          <w:rFonts w:ascii="Arial" w:hAnsi="Arial" w:cs="Arial"/>
          <w:bCs/>
          <w:sz w:val="24"/>
          <w:szCs w:val="24"/>
        </w:rPr>
        <w:t>złonek zespołu kontrolnego</w:t>
      </w:r>
      <w:r w:rsidRPr="00D65BCC">
        <w:rPr>
          <w:rFonts w:ascii="Arial" w:hAnsi="Arial" w:cs="Arial"/>
          <w:sz w:val="24"/>
          <w:szCs w:val="24"/>
        </w:rPr>
        <w:t>.</w:t>
      </w:r>
    </w:p>
    <w:p w:rsidR="000A4D0B" w:rsidP="000A4D0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="00BC6629">
        <w:rPr>
          <w:rFonts w:ascii="Arial" w:hAnsi="Arial" w:cs="Arial"/>
          <w:b/>
          <w:sz w:val="24"/>
          <w:szCs w:val="24"/>
        </w:rPr>
        <w:t>jednostki</w:t>
      </w:r>
      <w:r w:rsidRPr="000014DB">
        <w:rPr>
          <w:rFonts w:ascii="Arial" w:hAnsi="Arial" w:cs="Arial"/>
          <w:b/>
          <w:sz w:val="24"/>
          <w:szCs w:val="24"/>
        </w:rPr>
        <w:t xml:space="preserve"> kontrolowane</w:t>
      </w:r>
      <w:r w:rsidR="00BC6629">
        <w:rPr>
          <w:rFonts w:ascii="Arial" w:hAnsi="Arial" w:cs="Arial"/>
          <w:b/>
          <w:sz w:val="24"/>
          <w:szCs w:val="24"/>
        </w:rPr>
        <w:t>j:</w:t>
      </w:r>
      <w:r w:rsidRPr="000014DB">
        <w:rPr>
          <w:rFonts w:ascii="Arial" w:hAnsi="Arial" w:cs="Arial"/>
          <w:sz w:val="24"/>
          <w:szCs w:val="24"/>
        </w:rPr>
        <w:t xml:space="preserve"> </w:t>
      </w:r>
      <w:r w:rsidR="00D65BCC">
        <w:rPr>
          <w:rFonts w:ascii="Arial" w:hAnsi="Arial" w:cs="Arial"/>
          <w:sz w:val="24"/>
          <w:szCs w:val="24"/>
        </w:rPr>
        <w:t>Dorota Szyra</w:t>
      </w:r>
      <w:r w:rsidR="003A0C9D">
        <w:rPr>
          <w:rFonts w:ascii="Arial" w:hAnsi="Arial" w:cs="Arial"/>
          <w:sz w:val="24"/>
          <w:szCs w:val="24"/>
        </w:rPr>
        <w:t xml:space="preserve"> –</w:t>
      </w:r>
      <w:r w:rsidR="003A0C9D">
        <w:rPr>
          <w:rFonts w:ascii="Arial" w:hAnsi="Arial" w:cs="Arial"/>
          <w:bCs/>
          <w:sz w:val="24"/>
          <w:szCs w:val="24"/>
        </w:rPr>
        <w:t xml:space="preserve"> Opolski Wojewódzki </w:t>
      </w:r>
      <w:r w:rsidR="00D65BCC">
        <w:rPr>
          <w:rFonts w:ascii="Arial" w:hAnsi="Arial" w:cs="Arial"/>
          <w:bCs/>
          <w:sz w:val="24"/>
          <w:szCs w:val="24"/>
        </w:rPr>
        <w:t>Inspektor Jakości Handlowej Artykułów Rolno - Spożywczych</w:t>
      </w:r>
      <w:r>
        <w:rPr>
          <w:rStyle w:val="FootnoteReference"/>
          <w:rFonts w:ascii="Arial" w:hAnsi="Arial" w:cs="Arial"/>
          <w:bCs/>
          <w:sz w:val="24"/>
          <w:szCs w:val="24"/>
        </w:rPr>
        <w:footnoteReference w:id="4"/>
      </w:r>
      <w:r w:rsidR="004C3286">
        <w:rPr>
          <w:rFonts w:ascii="Arial" w:hAnsi="Arial" w:cs="Arial"/>
          <w:bCs/>
          <w:sz w:val="24"/>
          <w:szCs w:val="24"/>
        </w:rPr>
        <w:t xml:space="preserve">. </w:t>
      </w:r>
      <w:r w:rsidR="008235F0">
        <w:rPr>
          <w:rFonts w:ascii="Arial" w:hAnsi="Arial" w:cs="Arial"/>
          <w:bCs/>
          <w:sz w:val="24"/>
          <w:szCs w:val="24"/>
        </w:rPr>
        <w:t>Na stanowisko O</w:t>
      </w:r>
      <w:r w:rsidR="000407B6">
        <w:rPr>
          <w:rFonts w:ascii="Arial" w:hAnsi="Arial" w:cs="Arial"/>
          <w:bCs/>
          <w:sz w:val="24"/>
          <w:szCs w:val="24"/>
        </w:rPr>
        <w:t>W</w:t>
      </w:r>
      <w:r w:rsidR="00DC483F">
        <w:rPr>
          <w:rFonts w:ascii="Arial" w:hAnsi="Arial" w:cs="Arial"/>
          <w:bCs/>
          <w:sz w:val="24"/>
          <w:szCs w:val="24"/>
        </w:rPr>
        <w:t>IJHARS</w:t>
      </w:r>
      <w:r w:rsidR="008235F0">
        <w:rPr>
          <w:rFonts w:ascii="Arial" w:hAnsi="Arial" w:cs="Arial"/>
          <w:bCs/>
          <w:sz w:val="24"/>
          <w:szCs w:val="24"/>
        </w:rPr>
        <w:t xml:space="preserve"> został</w:t>
      </w:r>
      <w:r w:rsidR="00DC483F">
        <w:rPr>
          <w:rFonts w:ascii="Arial" w:hAnsi="Arial" w:cs="Arial"/>
          <w:bCs/>
          <w:sz w:val="24"/>
          <w:szCs w:val="24"/>
        </w:rPr>
        <w:t>a</w:t>
      </w:r>
      <w:r w:rsidR="008235F0">
        <w:rPr>
          <w:rFonts w:ascii="Arial" w:hAnsi="Arial" w:cs="Arial"/>
          <w:bCs/>
          <w:sz w:val="24"/>
          <w:szCs w:val="24"/>
        </w:rPr>
        <w:t xml:space="preserve"> powołan</w:t>
      </w:r>
      <w:r w:rsidR="00DC483F">
        <w:rPr>
          <w:rFonts w:ascii="Arial" w:hAnsi="Arial" w:cs="Arial"/>
          <w:bCs/>
          <w:sz w:val="24"/>
          <w:szCs w:val="24"/>
        </w:rPr>
        <w:t>a</w:t>
      </w:r>
      <w:r w:rsidR="008235F0">
        <w:rPr>
          <w:rFonts w:ascii="Arial" w:hAnsi="Arial" w:cs="Arial"/>
          <w:bCs/>
          <w:sz w:val="24"/>
          <w:szCs w:val="24"/>
        </w:rPr>
        <w:t xml:space="preserve"> </w:t>
      </w:r>
      <w:r w:rsidR="00DC483F">
        <w:rPr>
          <w:rFonts w:ascii="Arial" w:hAnsi="Arial" w:cs="Arial"/>
          <w:bCs/>
          <w:sz w:val="24"/>
          <w:szCs w:val="24"/>
        </w:rPr>
        <w:t>przez Wojewodę Opolskiego w dniu 20 marca 2017 r. na czas nieokreślony</w:t>
      </w:r>
      <w:r w:rsidRPr="001B4F5D" w:rsidR="008235F0">
        <w:rPr>
          <w:rFonts w:ascii="Arial" w:hAnsi="Arial" w:cs="Arial"/>
          <w:bCs/>
          <w:sz w:val="24"/>
          <w:szCs w:val="24"/>
        </w:rPr>
        <w:t>.</w:t>
      </w:r>
      <w:bookmarkStart w:id="2" w:name="_Ref230177363"/>
      <w:r>
        <w:rPr>
          <w:rStyle w:val="FootnoteReference"/>
          <w:rFonts w:ascii="Arial" w:hAnsi="Arial" w:cs="Arial"/>
          <w:bCs/>
          <w:sz w:val="24"/>
          <w:szCs w:val="24"/>
        </w:rPr>
        <w:footnoteReference w:id="5"/>
      </w:r>
      <w:bookmarkEnd w:id="2"/>
      <w:r w:rsidR="00195C72">
        <w:rPr>
          <w:rFonts w:ascii="Arial" w:hAnsi="Arial" w:cs="Arial"/>
          <w:bCs/>
          <w:sz w:val="24"/>
          <w:szCs w:val="24"/>
        </w:rPr>
        <w:t>.</w:t>
      </w:r>
    </w:p>
    <w:p w:rsidR="00BC6629" w:rsidRPr="00AB6E8B" w:rsidP="00BC6629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outlineLvl w:val="0"/>
        <w:rPr>
          <w:rFonts w:ascii="Arial" w:hAnsi="Arial" w:cs="Arial"/>
          <w:sz w:val="24"/>
        </w:rPr>
      </w:pPr>
      <w:r w:rsidRPr="00F267A3">
        <w:rPr>
          <w:rFonts w:ascii="Arial" w:hAnsi="Arial" w:cs="Arial"/>
          <w:color w:val="000000"/>
          <w:sz w:val="24"/>
        </w:rPr>
        <w:t>Kontrolę wpisano do książki kontroli prowadzonej w jednostce</w:t>
      </w:r>
      <w:r w:rsidRPr="00F267A3">
        <w:rPr>
          <w:rFonts w:ascii="Arial" w:hAnsi="Arial" w:cs="Arial"/>
          <w:color w:val="000000"/>
          <w:sz w:val="24"/>
        </w:rPr>
        <w:t xml:space="preserve"> </w:t>
      </w:r>
      <w:r w:rsidRPr="00F267A3">
        <w:rPr>
          <w:rFonts w:ascii="Arial" w:hAnsi="Arial" w:cs="Arial"/>
          <w:color w:val="000000"/>
          <w:sz w:val="24"/>
        </w:rPr>
        <w:t>kontrolowanej</w:t>
      </w:r>
      <w:r w:rsidRPr="00F267A3">
        <w:rPr>
          <w:rFonts w:ascii="Arial" w:hAnsi="Arial" w:cs="Arial"/>
          <w:color w:val="000000"/>
          <w:sz w:val="24"/>
        </w:rPr>
        <w:t>,</w:t>
      </w:r>
      <w:r w:rsidRPr="00F267A3">
        <w:rPr>
          <w:rFonts w:ascii="Arial" w:hAnsi="Arial" w:cs="Arial"/>
          <w:color w:val="000000"/>
          <w:sz w:val="24"/>
        </w:rPr>
        <w:t xml:space="preserve"> pod poz</w:t>
      </w:r>
      <w:r w:rsidR="00DC483F">
        <w:rPr>
          <w:rFonts w:ascii="Arial" w:hAnsi="Arial" w:cs="Arial"/>
          <w:color w:val="000000"/>
          <w:sz w:val="24"/>
        </w:rPr>
        <w:t>ycją</w:t>
      </w:r>
      <w:r w:rsidRPr="00F267A3">
        <w:rPr>
          <w:rFonts w:ascii="Arial" w:hAnsi="Arial" w:cs="Arial"/>
          <w:color w:val="000000"/>
          <w:sz w:val="24"/>
        </w:rPr>
        <w:t xml:space="preserve"> nr </w:t>
      </w:r>
      <w:r w:rsidRPr="00AB6E8B" w:rsidR="00D863B6">
        <w:rPr>
          <w:rFonts w:ascii="Arial" w:hAnsi="Arial" w:cs="Arial"/>
          <w:sz w:val="24"/>
        </w:rPr>
        <w:t>46.</w:t>
      </w:r>
    </w:p>
    <w:p w:rsidR="005E4DEB" w:rsidRPr="00F9166A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 w:rsidR="000014DB">
        <w:rPr>
          <w:rStyle w:val="ListLabel10"/>
          <w:rFonts w:ascii="Arial" w:hAnsi="Arial" w:cs="Arial"/>
          <w:sz w:val="24"/>
          <w:szCs w:val="24"/>
        </w:rPr>
        <w:t xml:space="preserve"> </w:t>
      </w:r>
      <w:r w:rsidR="00BC6629">
        <w:rPr>
          <w:rStyle w:val="ListLabel10"/>
          <w:rFonts w:ascii="Arial" w:hAnsi="Arial" w:cs="Arial"/>
          <w:sz w:val="24"/>
          <w:szCs w:val="24"/>
        </w:rPr>
        <w:t>jednostki</w:t>
      </w:r>
      <w:r w:rsidR="000014DB">
        <w:rPr>
          <w:rStyle w:val="ListLabel10"/>
          <w:rFonts w:ascii="Arial" w:hAnsi="Arial" w:cs="Arial"/>
          <w:sz w:val="24"/>
          <w:szCs w:val="24"/>
        </w:rPr>
        <w:t xml:space="preserve"> kontrolowane</w:t>
      </w:r>
      <w:r w:rsidR="00BC6629">
        <w:rPr>
          <w:rStyle w:val="ListLabel10"/>
          <w:rFonts w:ascii="Arial" w:hAnsi="Arial" w:cs="Arial"/>
          <w:sz w:val="24"/>
          <w:szCs w:val="24"/>
        </w:rPr>
        <w:t>j</w:t>
      </w:r>
      <w:r w:rsidR="000014DB">
        <w:rPr>
          <w:rStyle w:val="ListLabel10"/>
          <w:rFonts w:ascii="Arial" w:hAnsi="Arial" w:cs="Arial"/>
          <w:sz w:val="24"/>
          <w:szCs w:val="24"/>
        </w:rPr>
        <w:t xml:space="preserve">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F267A3" w:rsidRPr="00DA3138" w:rsidP="00912250">
      <w:pPr>
        <w:spacing w:before="120"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</w:rPr>
        <w:t xml:space="preserve">Prawidłowość organizacji </w:t>
      </w:r>
      <w:r w:rsidR="005C299F">
        <w:rPr>
          <w:rFonts w:ascii="Arial" w:hAnsi="Arial" w:cs="Arial"/>
          <w:sz w:val="24"/>
        </w:rPr>
        <w:t xml:space="preserve">procesów </w:t>
      </w:r>
      <w:r>
        <w:rPr>
          <w:rFonts w:ascii="Arial" w:hAnsi="Arial" w:cs="Arial"/>
          <w:sz w:val="24"/>
        </w:rPr>
        <w:t xml:space="preserve">zarządzania zasobami ludzkimi </w:t>
      </w:r>
      <w:r w:rsidR="007A4832">
        <w:rPr>
          <w:rFonts w:ascii="Arial" w:hAnsi="Arial" w:cs="Arial"/>
          <w:sz w:val="24"/>
        </w:rPr>
        <w:br/>
        <w:t xml:space="preserve">ze szczególnym </w:t>
      </w:r>
      <w:r w:rsidR="007A4832">
        <w:rPr>
          <w:rFonts w:ascii="Arial" w:hAnsi="Arial" w:eastAsiaTheme="minorHAnsi" w:cs="Arial"/>
          <w:sz w:val="24"/>
          <w:lang w:eastAsia="en-US"/>
        </w:rPr>
        <w:t>uwzględnieniem</w:t>
      </w:r>
      <w:r w:rsidR="007A4832">
        <w:rPr>
          <w:rFonts w:ascii="Arial" w:hAnsi="Arial" w:cs="Arial"/>
          <w:sz w:val="24"/>
        </w:rPr>
        <w:t xml:space="preserve"> Standardów zarządzania zasobami ludzkimi </w:t>
      </w:r>
      <w:r w:rsidR="007A4832">
        <w:rPr>
          <w:rFonts w:ascii="Arial" w:hAnsi="Arial" w:cs="Arial"/>
          <w:sz w:val="24"/>
        </w:rPr>
        <w:br/>
        <w:t xml:space="preserve">w służbie cywilnej </w:t>
      </w:r>
      <w:r>
        <w:rPr>
          <w:rFonts w:ascii="Arial" w:hAnsi="Arial" w:cs="Arial"/>
          <w:sz w:val="24"/>
        </w:rPr>
        <w:t xml:space="preserve">w </w:t>
      </w:r>
      <w:r w:rsidR="00DC483F">
        <w:rPr>
          <w:rFonts w:ascii="Arial" w:hAnsi="Arial" w:cs="Arial"/>
          <w:sz w:val="24"/>
        </w:rPr>
        <w:t>WIJHARS</w:t>
      </w:r>
      <w:r>
        <w:rPr>
          <w:rFonts w:ascii="Arial" w:hAnsi="Arial" w:cs="Arial"/>
          <w:sz w:val="24"/>
        </w:rPr>
        <w:t xml:space="preserve"> w Opolu</w:t>
      </w:r>
      <w:r w:rsidRPr="00912250" w:rsidR="00912250">
        <w:rPr>
          <w:rFonts w:ascii="Arial" w:hAnsi="Arial" w:cs="Arial"/>
          <w:sz w:val="24"/>
        </w:rPr>
        <w:t xml:space="preserve">, </w:t>
      </w:r>
      <w:r w:rsidRPr="00912250" w:rsidR="00912250">
        <w:rPr>
          <w:rFonts w:ascii="Arial" w:hAnsi="Arial" w:cs="Arial"/>
          <w:sz w:val="24"/>
          <w:szCs w:val="24"/>
        </w:rPr>
        <w:t xml:space="preserve">oceniono </w:t>
      </w:r>
      <w:r w:rsidRPr="002C19EC" w:rsidR="00912250">
        <w:rPr>
          <w:rFonts w:ascii="Arial" w:hAnsi="Arial" w:cs="Arial"/>
          <w:b/>
          <w:sz w:val="24"/>
          <w:szCs w:val="24"/>
        </w:rPr>
        <w:t>pozytywnie</w:t>
      </w:r>
      <w:r w:rsidRPr="00DA3138" w:rsidR="00912250">
        <w:rPr>
          <w:rFonts w:ascii="Arial" w:hAnsi="Arial" w:cs="Arial"/>
          <w:bCs/>
          <w:sz w:val="24"/>
          <w:szCs w:val="24"/>
        </w:rPr>
        <w:t>.</w:t>
      </w:r>
    </w:p>
    <w:p w:rsidR="00D24973" w:rsidRPr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B21B15" w:rsidRPr="00CB4C32" w:rsidP="00A7134F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bookmarkStart w:id="3" w:name="_Hlk227234436"/>
      <w:r w:rsidRPr="00CB4C32">
        <w:rPr>
          <w:rFonts w:ascii="Arial" w:hAnsi="Arial" w:cs="Arial"/>
          <w:sz w:val="24"/>
          <w:szCs w:val="24"/>
        </w:rPr>
        <w:t>WIJHARS</w:t>
      </w:r>
      <w:bookmarkEnd w:id="3"/>
      <w:r w:rsidRPr="00CB4C32" w:rsidR="00747408">
        <w:rPr>
          <w:rFonts w:ascii="Arial" w:hAnsi="Arial" w:cs="Arial"/>
          <w:sz w:val="24"/>
          <w:szCs w:val="24"/>
        </w:rPr>
        <w:t xml:space="preserve"> w Opolu jest jednostką budżetową wchodzącą w skład administracji zespolonej w województwie, działającą na podstawie Statutu</w:t>
      </w:r>
      <w:r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Pr="00CB4C32" w:rsidR="00747408">
        <w:rPr>
          <w:rFonts w:ascii="Arial" w:hAnsi="Arial" w:cs="Arial"/>
          <w:sz w:val="24"/>
          <w:szCs w:val="24"/>
        </w:rPr>
        <w:t xml:space="preserve"> nadanego zarządzeniem Wojewody Opolskiego</w:t>
      </w:r>
      <w:r w:rsidRPr="00CB4C32" w:rsidR="008838BD">
        <w:rPr>
          <w:rFonts w:ascii="Arial" w:hAnsi="Arial" w:cs="Arial"/>
          <w:sz w:val="24"/>
          <w:szCs w:val="24"/>
        </w:rPr>
        <w:t>.</w:t>
      </w:r>
      <w:r w:rsidRPr="00CB4C32" w:rsidR="00D435A7">
        <w:rPr>
          <w:rFonts w:ascii="Arial" w:hAnsi="Arial" w:cs="Arial"/>
          <w:sz w:val="24"/>
          <w:szCs w:val="24"/>
        </w:rPr>
        <w:t xml:space="preserve"> W okresie kontroli organizację </w:t>
      </w:r>
      <w:r w:rsidRPr="00CB4C32">
        <w:rPr>
          <w:rFonts w:ascii="Arial" w:hAnsi="Arial" w:cs="Arial"/>
          <w:sz w:val="24"/>
          <w:szCs w:val="24"/>
        </w:rPr>
        <w:t>WIJHARS</w:t>
      </w:r>
      <w:r w:rsidRPr="00CB4C32" w:rsidR="00D435A7">
        <w:rPr>
          <w:rFonts w:ascii="Arial" w:hAnsi="Arial" w:cs="Arial"/>
          <w:sz w:val="24"/>
          <w:szCs w:val="24"/>
        </w:rPr>
        <w:t xml:space="preserve"> </w:t>
      </w:r>
      <w:r w:rsidRPr="00CB4C32" w:rsidR="00DD3F88">
        <w:rPr>
          <w:rFonts w:ascii="Arial" w:hAnsi="Arial" w:cs="Arial"/>
          <w:sz w:val="24"/>
          <w:szCs w:val="24"/>
        </w:rPr>
        <w:br/>
      </w:r>
      <w:r w:rsidRPr="00CB4C32" w:rsidR="00D435A7">
        <w:rPr>
          <w:rFonts w:ascii="Arial" w:hAnsi="Arial" w:cs="Arial"/>
          <w:sz w:val="24"/>
          <w:szCs w:val="24"/>
        </w:rPr>
        <w:t xml:space="preserve">w Opolu określał Regulamin </w:t>
      </w:r>
      <w:r w:rsidRPr="00CB4C32" w:rsidR="00603176">
        <w:rPr>
          <w:rFonts w:ascii="Arial" w:hAnsi="Arial" w:cs="Arial"/>
          <w:sz w:val="24"/>
          <w:szCs w:val="24"/>
        </w:rPr>
        <w:t>O</w:t>
      </w:r>
      <w:r w:rsidRPr="00CB4C32" w:rsidR="00D435A7">
        <w:rPr>
          <w:rFonts w:ascii="Arial" w:hAnsi="Arial" w:cs="Arial"/>
          <w:sz w:val="24"/>
          <w:szCs w:val="24"/>
        </w:rPr>
        <w:t>rganizacyjny</w:t>
      </w:r>
      <w:r>
        <w:rPr>
          <w:rStyle w:val="FootnoteReference"/>
          <w:rFonts w:ascii="Arial" w:hAnsi="Arial" w:cs="Arial"/>
          <w:sz w:val="24"/>
          <w:szCs w:val="24"/>
        </w:rPr>
        <w:footnoteReference w:id="7"/>
      </w:r>
      <w:r w:rsidRPr="00CB4C32" w:rsidR="00D435A7">
        <w:rPr>
          <w:rFonts w:ascii="Arial" w:hAnsi="Arial" w:cs="Arial"/>
          <w:sz w:val="24"/>
          <w:szCs w:val="24"/>
        </w:rPr>
        <w:t xml:space="preserve"> ustalony prze</w:t>
      </w:r>
      <w:r w:rsidRPr="00CB4C32" w:rsidR="008235F0">
        <w:rPr>
          <w:rFonts w:ascii="Arial" w:hAnsi="Arial" w:cs="Arial"/>
          <w:sz w:val="24"/>
          <w:szCs w:val="24"/>
        </w:rPr>
        <w:t xml:space="preserve">z </w:t>
      </w:r>
      <w:r w:rsidRPr="00CB4C32" w:rsidR="000407B6">
        <w:rPr>
          <w:rFonts w:ascii="Arial" w:hAnsi="Arial" w:cs="Arial"/>
          <w:sz w:val="24"/>
          <w:szCs w:val="24"/>
        </w:rPr>
        <w:t>O</w:t>
      </w:r>
      <w:r w:rsidRPr="00CB4C32">
        <w:rPr>
          <w:rFonts w:ascii="Arial" w:hAnsi="Arial" w:cs="Arial"/>
          <w:sz w:val="24"/>
          <w:szCs w:val="24"/>
        </w:rPr>
        <w:t>WIJHARS</w:t>
      </w:r>
      <w:r w:rsidRPr="00CB4C32" w:rsidR="003E139A">
        <w:rPr>
          <w:rFonts w:ascii="Arial" w:hAnsi="Arial" w:cs="Arial"/>
          <w:sz w:val="24"/>
          <w:szCs w:val="24"/>
        </w:rPr>
        <w:t xml:space="preserve"> </w:t>
      </w:r>
      <w:r w:rsidR="00B40A4A">
        <w:rPr>
          <w:rFonts w:ascii="Arial" w:hAnsi="Arial" w:cs="Arial"/>
          <w:sz w:val="24"/>
          <w:szCs w:val="24"/>
        </w:rPr>
        <w:br/>
      </w:r>
      <w:r w:rsidRPr="00CB4C32" w:rsidR="00D435A7">
        <w:rPr>
          <w:rFonts w:ascii="Arial" w:hAnsi="Arial" w:cs="Arial"/>
          <w:sz w:val="24"/>
          <w:szCs w:val="24"/>
        </w:rPr>
        <w:t>i zatwierdzony przez Wojewodę Opolskie</w:t>
      </w:r>
      <w:r w:rsidRPr="00CB4C32" w:rsidR="006C0D15">
        <w:rPr>
          <w:rFonts w:ascii="Arial" w:hAnsi="Arial" w:cs="Arial"/>
          <w:sz w:val="24"/>
          <w:szCs w:val="24"/>
        </w:rPr>
        <w:t>go</w:t>
      </w:r>
      <w:r w:rsidRPr="00CB4C32" w:rsidR="00D435A7">
        <w:rPr>
          <w:rFonts w:ascii="Arial" w:hAnsi="Arial" w:cs="Arial"/>
          <w:sz w:val="24"/>
          <w:szCs w:val="24"/>
        </w:rPr>
        <w:t>.</w:t>
      </w:r>
    </w:p>
    <w:p w:rsidR="00D81B4F" w:rsidRPr="00CB4C32" w:rsidP="005133A5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C32">
        <w:rPr>
          <w:rFonts w:ascii="Arial" w:hAnsi="Arial" w:cs="Arial"/>
          <w:sz w:val="24"/>
          <w:szCs w:val="24"/>
        </w:rPr>
        <w:t xml:space="preserve">Stosownie do treści § </w:t>
      </w:r>
      <w:r w:rsidRPr="00CB4C32" w:rsidR="00CE1034">
        <w:rPr>
          <w:rFonts w:ascii="Arial" w:hAnsi="Arial" w:cs="Arial"/>
          <w:sz w:val="24"/>
          <w:szCs w:val="24"/>
        </w:rPr>
        <w:t>6</w:t>
      </w:r>
      <w:r w:rsidRPr="00CB4C32">
        <w:rPr>
          <w:rFonts w:ascii="Arial" w:hAnsi="Arial" w:cs="Arial"/>
          <w:sz w:val="24"/>
          <w:szCs w:val="24"/>
        </w:rPr>
        <w:t xml:space="preserve"> </w:t>
      </w:r>
      <w:r w:rsidRPr="00CB4C32" w:rsidR="009D6BD6">
        <w:rPr>
          <w:rFonts w:ascii="Arial" w:hAnsi="Arial" w:cs="Arial"/>
          <w:sz w:val="24"/>
          <w:szCs w:val="24"/>
        </w:rPr>
        <w:t xml:space="preserve">ust. 1 </w:t>
      </w:r>
      <w:r w:rsidRPr="00CB4C32">
        <w:rPr>
          <w:rFonts w:ascii="Arial" w:hAnsi="Arial" w:cs="Arial"/>
          <w:sz w:val="24"/>
          <w:szCs w:val="24"/>
        </w:rPr>
        <w:t xml:space="preserve">Statutu </w:t>
      </w:r>
      <w:r w:rsidRPr="00CB4C32" w:rsidR="00DC483F">
        <w:rPr>
          <w:rFonts w:ascii="Arial" w:hAnsi="Arial" w:cs="Arial"/>
          <w:sz w:val="24"/>
          <w:szCs w:val="24"/>
        </w:rPr>
        <w:t>WIJHARS</w:t>
      </w:r>
      <w:r w:rsidRPr="00CB4C32">
        <w:rPr>
          <w:rFonts w:ascii="Arial" w:hAnsi="Arial" w:cs="Arial"/>
          <w:sz w:val="24"/>
          <w:szCs w:val="24"/>
        </w:rPr>
        <w:t xml:space="preserve"> w Opolu kieruje </w:t>
      </w:r>
      <w:r w:rsidRPr="00CB4C32" w:rsidR="009D6BD6">
        <w:rPr>
          <w:rFonts w:ascii="Arial" w:hAnsi="Arial" w:cs="Arial"/>
          <w:sz w:val="24"/>
          <w:szCs w:val="24"/>
        </w:rPr>
        <w:t>OWIJHARS</w:t>
      </w:r>
      <w:r w:rsidRPr="00CB4C32">
        <w:rPr>
          <w:rFonts w:ascii="Arial" w:hAnsi="Arial" w:cs="Arial"/>
          <w:sz w:val="24"/>
          <w:szCs w:val="24"/>
        </w:rPr>
        <w:t xml:space="preserve"> przy pomocy </w:t>
      </w:r>
      <w:r w:rsidRPr="00CB4C32" w:rsidR="00030398">
        <w:rPr>
          <w:rFonts w:ascii="Arial" w:hAnsi="Arial" w:cs="Arial"/>
          <w:sz w:val="24"/>
          <w:szCs w:val="24"/>
        </w:rPr>
        <w:t>Z</w:t>
      </w:r>
      <w:r w:rsidRPr="00CB4C32">
        <w:rPr>
          <w:rFonts w:ascii="Arial" w:hAnsi="Arial" w:cs="Arial"/>
          <w:sz w:val="24"/>
          <w:szCs w:val="24"/>
        </w:rPr>
        <w:t xml:space="preserve">astępcy </w:t>
      </w:r>
      <w:r w:rsidRPr="00CB4C32" w:rsidR="00CE1034">
        <w:rPr>
          <w:rFonts w:ascii="Arial" w:hAnsi="Arial" w:cs="Arial"/>
          <w:sz w:val="24"/>
          <w:szCs w:val="24"/>
        </w:rPr>
        <w:t>oraz kierowników komórek organizacyjnych i ich zastępców</w:t>
      </w:r>
      <w:r w:rsidRPr="00CB4C32" w:rsidR="009D6BD6">
        <w:rPr>
          <w:rFonts w:ascii="Arial" w:hAnsi="Arial" w:cs="Arial"/>
          <w:sz w:val="24"/>
          <w:szCs w:val="24"/>
        </w:rPr>
        <w:t>, jednocześnie wykonując zadania przypisane dyrektorowi generalnemu</w:t>
      </w:r>
      <w:r w:rsidRPr="00CB4C32" w:rsidR="00AA002B">
        <w:rPr>
          <w:rFonts w:ascii="Arial" w:hAnsi="Arial" w:cs="Arial"/>
          <w:sz w:val="24"/>
          <w:szCs w:val="24"/>
        </w:rPr>
        <w:t>.</w:t>
      </w:r>
      <w:r w:rsidRPr="00CB4C32">
        <w:rPr>
          <w:rFonts w:ascii="Arial" w:hAnsi="Arial" w:cs="Arial"/>
          <w:sz w:val="24"/>
          <w:szCs w:val="24"/>
        </w:rPr>
        <w:t xml:space="preserve"> Powyższe znajduje swoje potwierdzenie w treści § 8 Regulaminu Organizacyjnego.</w:t>
      </w:r>
    </w:p>
    <w:p w:rsidR="00AD1F9C" w:rsidRPr="00CB4C32" w:rsidP="009B430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CB4C32">
        <w:rPr>
          <w:rFonts w:ascii="Arial" w:hAnsi="Arial" w:cs="Arial"/>
          <w:sz w:val="24"/>
          <w:szCs w:val="24"/>
        </w:rPr>
        <w:t xml:space="preserve">Stosownie do treści art. 25 ust. 9 ustawy </w:t>
      </w:r>
      <w:r w:rsidRPr="00CB4C32">
        <w:rPr>
          <w:rFonts w:ascii="Arial" w:hAnsi="Arial" w:cs="Arial"/>
          <w:sz w:val="24"/>
          <w:szCs w:val="24"/>
        </w:rPr>
        <w:t xml:space="preserve">z dnia 21 listopada 2008 r. </w:t>
      </w:r>
      <w:r w:rsidRPr="00CB4C32">
        <w:rPr>
          <w:rFonts w:ascii="Arial" w:hAnsi="Arial" w:cs="Arial"/>
          <w:sz w:val="24"/>
          <w:szCs w:val="24"/>
        </w:rPr>
        <w:t xml:space="preserve">o służbie cywilnej </w:t>
      </w:r>
      <w:r w:rsidRPr="00CB4C32">
        <w:rPr>
          <w:rFonts w:ascii="Arial" w:hAnsi="Arial" w:cs="Arial"/>
          <w:sz w:val="24"/>
          <w:szCs w:val="24"/>
        </w:rPr>
        <w:t>(</w:t>
      </w:r>
      <w:r w:rsidRPr="00CB4C32">
        <w:rPr>
          <w:rFonts w:ascii="Arial" w:hAnsi="Arial" w:cs="Arial"/>
          <w:sz w:val="24"/>
          <w:szCs w:val="24"/>
        </w:rPr>
        <w:t>t.j</w:t>
      </w:r>
      <w:r w:rsidRPr="00CB4C32">
        <w:rPr>
          <w:rFonts w:ascii="Arial" w:hAnsi="Arial" w:cs="Arial"/>
          <w:sz w:val="24"/>
          <w:szCs w:val="24"/>
        </w:rPr>
        <w:t>. Dz.U. z 202</w:t>
      </w:r>
      <w:r w:rsidRPr="00CB4C32" w:rsidR="00DD3F88">
        <w:rPr>
          <w:rFonts w:ascii="Arial" w:hAnsi="Arial" w:cs="Arial"/>
          <w:sz w:val="24"/>
          <w:szCs w:val="24"/>
        </w:rPr>
        <w:t>6</w:t>
      </w:r>
      <w:r w:rsidRPr="00CB4C32" w:rsidR="009D6BD6">
        <w:rPr>
          <w:rFonts w:ascii="Arial" w:hAnsi="Arial" w:cs="Arial"/>
          <w:sz w:val="24"/>
          <w:szCs w:val="24"/>
        </w:rPr>
        <w:t xml:space="preserve"> r.</w:t>
      </w:r>
      <w:r w:rsidRPr="00CB4C32">
        <w:rPr>
          <w:rFonts w:ascii="Arial" w:hAnsi="Arial" w:cs="Arial"/>
          <w:sz w:val="24"/>
          <w:szCs w:val="24"/>
        </w:rPr>
        <w:t xml:space="preserve"> poz. </w:t>
      </w:r>
      <w:r w:rsidRPr="00CB4C32" w:rsidR="00DD3F88">
        <w:rPr>
          <w:rFonts w:ascii="Arial" w:hAnsi="Arial" w:cs="Arial"/>
          <w:sz w:val="24"/>
          <w:szCs w:val="24"/>
        </w:rPr>
        <w:t>590</w:t>
      </w:r>
      <w:r w:rsidRPr="00CB4C32">
        <w:rPr>
          <w:rFonts w:ascii="Arial" w:hAnsi="Arial" w:cs="Arial"/>
          <w:sz w:val="24"/>
          <w:szCs w:val="24"/>
        </w:rPr>
        <w:t>)</w:t>
      </w:r>
      <w:r>
        <w:rPr>
          <w:rStyle w:val="FootnoteReference"/>
          <w:rFonts w:ascii="Arial" w:hAnsi="Arial" w:cs="Arial"/>
          <w:sz w:val="24"/>
          <w:szCs w:val="24"/>
        </w:rPr>
        <w:footnoteReference w:id="8"/>
      </w:r>
      <w:r w:rsidRPr="00CB4C32" w:rsidR="00E70B93">
        <w:rPr>
          <w:rFonts w:ascii="Arial" w:hAnsi="Arial" w:cs="Arial"/>
          <w:sz w:val="24"/>
          <w:szCs w:val="24"/>
        </w:rPr>
        <w:t xml:space="preserve">, </w:t>
      </w:r>
      <w:r w:rsidRPr="00CB4C32">
        <w:rPr>
          <w:rFonts w:ascii="Arial" w:hAnsi="Arial" w:cs="Arial"/>
          <w:sz w:val="24"/>
          <w:szCs w:val="24"/>
        </w:rPr>
        <w:t xml:space="preserve">zadania </w:t>
      </w:r>
      <w:r w:rsidRPr="00CB4C32">
        <w:rPr>
          <w:rFonts w:ascii="Arial" w:eastAsia="Times New Roman" w:hAnsi="Arial" w:cs="Arial"/>
          <w:sz w:val="24"/>
          <w:szCs w:val="24"/>
        </w:rPr>
        <w:t xml:space="preserve">przewidziane w ustawie dla dyrektora generalnego urzędu w urzędach, w których nie tworzy się stanowiska dyrektora generalnego urzędu, wykonują kierownicy tych urzędów, w tym przypadku </w:t>
      </w:r>
      <w:r w:rsidRPr="00CB4C32" w:rsidR="004F4126">
        <w:rPr>
          <w:rFonts w:ascii="Arial" w:eastAsia="Times New Roman" w:hAnsi="Arial" w:cs="Arial"/>
          <w:sz w:val="24"/>
          <w:szCs w:val="24"/>
        </w:rPr>
        <w:t>OW</w:t>
      </w:r>
      <w:r w:rsidRPr="00CB4C32" w:rsidR="009D6BD6">
        <w:rPr>
          <w:rFonts w:ascii="Arial" w:eastAsia="Times New Roman" w:hAnsi="Arial" w:cs="Arial"/>
          <w:sz w:val="24"/>
          <w:szCs w:val="24"/>
        </w:rPr>
        <w:t>IJHARS</w:t>
      </w:r>
      <w:r w:rsidRPr="00CB4C32" w:rsidR="00E636DC">
        <w:rPr>
          <w:rFonts w:ascii="Arial" w:eastAsia="Times New Roman" w:hAnsi="Arial" w:cs="Arial"/>
          <w:sz w:val="24"/>
          <w:szCs w:val="24"/>
        </w:rPr>
        <w:t>.</w:t>
      </w:r>
    </w:p>
    <w:p w:rsidR="005133A5" w:rsidRPr="00CB4C32" w:rsidP="00CB4C32">
      <w:pPr>
        <w:spacing w:before="120" w:after="120" w:line="360" w:lineRule="auto"/>
        <w:ind w:firstLine="708"/>
        <w:rPr>
          <w:rFonts w:ascii="Arial" w:eastAsia="Times New Roman" w:hAnsi="Arial" w:cs="Arial"/>
          <w:b/>
          <w:bCs/>
          <w:sz w:val="24"/>
          <w:szCs w:val="24"/>
        </w:rPr>
      </w:pPr>
      <w:r w:rsidRPr="00CB4C32">
        <w:rPr>
          <w:rFonts w:ascii="Arial" w:eastAsia="Times New Roman" w:hAnsi="Arial" w:cs="Arial"/>
          <w:sz w:val="24"/>
          <w:szCs w:val="24"/>
        </w:rPr>
        <w:t xml:space="preserve">Dyrektor </w:t>
      </w:r>
      <w:r w:rsidRPr="00CB4C32" w:rsidR="00AD1F9C">
        <w:rPr>
          <w:rFonts w:ascii="Arial" w:eastAsia="Times New Roman" w:hAnsi="Arial" w:cs="Arial"/>
          <w:sz w:val="24"/>
          <w:szCs w:val="24"/>
        </w:rPr>
        <w:t>g</w:t>
      </w:r>
      <w:r w:rsidRPr="00CB4C32">
        <w:rPr>
          <w:rFonts w:ascii="Arial" w:eastAsia="Times New Roman" w:hAnsi="Arial" w:cs="Arial"/>
          <w:sz w:val="24"/>
          <w:szCs w:val="24"/>
        </w:rPr>
        <w:t xml:space="preserve">eneralny urzędu, na podstawie art. 25 ust. 4 pkt </w:t>
      </w:r>
      <w:r w:rsidRPr="00CB4C32" w:rsidR="00AD1F9C">
        <w:rPr>
          <w:rFonts w:ascii="Arial" w:eastAsia="Times New Roman" w:hAnsi="Arial" w:cs="Arial"/>
          <w:sz w:val="24"/>
          <w:szCs w:val="24"/>
        </w:rPr>
        <w:t>1</w:t>
      </w:r>
      <w:r w:rsidRPr="00CB4C32" w:rsidR="008C09FF">
        <w:rPr>
          <w:rFonts w:ascii="Arial" w:eastAsia="Times New Roman" w:hAnsi="Arial" w:cs="Arial"/>
          <w:sz w:val="24"/>
          <w:szCs w:val="24"/>
        </w:rPr>
        <w:t xml:space="preserve"> lit. a)</w:t>
      </w:r>
      <w:r w:rsidRPr="00CB4C32" w:rsidR="00AD1F9C">
        <w:rPr>
          <w:rFonts w:ascii="Arial" w:eastAsia="Times New Roman" w:hAnsi="Arial" w:cs="Arial"/>
          <w:sz w:val="24"/>
          <w:szCs w:val="24"/>
        </w:rPr>
        <w:t xml:space="preserve"> i pkt 2</w:t>
      </w:r>
      <w:r w:rsidRPr="00CB4C32" w:rsidR="008C09FF">
        <w:rPr>
          <w:rFonts w:ascii="Arial" w:eastAsia="Times New Roman" w:hAnsi="Arial" w:cs="Arial"/>
          <w:sz w:val="24"/>
          <w:szCs w:val="24"/>
        </w:rPr>
        <w:t xml:space="preserve"> lit. a)</w:t>
      </w:r>
      <w:r w:rsidRPr="00CB4C32" w:rsidR="00AD1F9C">
        <w:rPr>
          <w:rFonts w:ascii="Arial" w:eastAsia="Times New Roman" w:hAnsi="Arial" w:cs="Arial"/>
          <w:sz w:val="24"/>
          <w:szCs w:val="24"/>
        </w:rPr>
        <w:t xml:space="preserve"> ustawy o służbie cywilnej</w:t>
      </w:r>
      <w:r w:rsidRPr="00CB4C32" w:rsidR="008C09FF">
        <w:rPr>
          <w:rFonts w:ascii="Arial" w:eastAsia="Times New Roman" w:hAnsi="Arial" w:cs="Arial"/>
          <w:sz w:val="24"/>
          <w:szCs w:val="24"/>
        </w:rPr>
        <w:t>,</w:t>
      </w:r>
      <w:r w:rsidRPr="00CB4C32" w:rsidR="00AD1F9C">
        <w:rPr>
          <w:rFonts w:ascii="Arial" w:eastAsia="Times New Roman" w:hAnsi="Arial" w:cs="Arial"/>
          <w:sz w:val="24"/>
          <w:szCs w:val="24"/>
        </w:rPr>
        <w:t xml:space="preserve"> </w:t>
      </w:r>
      <w:r w:rsidRPr="00CB4C32" w:rsidR="00AD1F9C">
        <w:rPr>
          <w:rFonts w:ascii="Arial" w:hAnsi="Arial" w:cs="Arial"/>
          <w:sz w:val="24"/>
          <w:szCs w:val="24"/>
          <w:shd w:val="clear" w:color="auto" w:fill="FFFFFF"/>
        </w:rPr>
        <w:t>zapewnia funkcjonowanie i ciągłość pracy urzędu, warunki jego działania, a także organizację pracy</w:t>
      </w:r>
      <w:r w:rsidRPr="00CB4C32" w:rsidR="008C09FF">
        <w:rPr>
          <w:rFonts w:ascii="Arial" w:hAnsi="Arial" w:cs="Arial"/>
          <w:sz w:val="24"/>
          <w:szCs w:val="24"/>
          <w:shd w:val="clear" w:color="auto" w:fill="FFFFFF"/>
        </w:rPr>
        <w:t xml:space="preserve">, m.in. poprzez sprawowanie bezpośredniego nadzoru nad komórkami organizacyjnymi urzędu w zakresie prawidłowego wykonywania przez nie zadań określonych przez kierownika urzędu, </w:t>
      </w:r>
      <w:r w:rsidRPr="00CB4C32" w:rsidR="008C09FF">
        <w:rPr>
          <w:rFonts w:ascii="Arial" w:hAnsi="Arial" w:cs="Arial"/>
          <w:sz w:val="24"/>
          <w:szCs w:val="24"/>
          <w:shd w:val="clear" w:color="auto" w:fill="FFFFFF"/>
        </w:rPr>
        <w:br/>
        <w:t xml:space="preserve">z wyjątkiem komórek bezpośrednio nadzorowanych przez niego na podstawie ustaw a także </w:t>
      </w:r>
      <w:r w:rsidRPr="00CB4C32" w:rsidR="00AD1F9C">
        <w:rPr>
          <w:rFonts w:ascii="Arial" w:hAnsi="Arial" w:cs="Arial"/>
          <w:sz w:val="24"/>
          <w:szCs w:val="24"/>
          <w:shd w:val="clear" w:color="auto" w:fill="FFFFFF"/>
        </w:rPr>
        <w:t xml:space="preserve">dokonuje czynności z zakresu prawa pracy wobec osób zatrudnionych </w:t>
      </w:r>
      <w:r w:rsidRPr="00CB4C32" w:rsidR="008C09FF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CB4C32" w:rsidR="00AD1F9C">
        <w:rPr>
          <w:rFonts w:ascii="Arial" w:hAnsi="Arial" w:cs="Arial"/>
          <w:sz w:val="24"/>
          <w:szCs w:val="24"/>
          <w:shd w:val="clear" w:color="auto" w:fill="FFFFFF"/>
        </w:rPr>
        <w:t>w urzędzie oraz realizuje politykę personalną, m.in. poprzez przygotowywanie programu zarządzania zasobami ludzkimi w urzędzie</w:t>
      </w:r>
      <w:r w:rsidR="004D20D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133A5" w:rsidP="006C0E0F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§ 9 ust. 2 i 6 Regulaminu Organizacyjnego OWIJHARS </w:t>
      </w:r>
      <w:r>
        <w:rPr>
          <w:rFonts w:ascii="Arial" w:eastAsia="Times New Roman" w:hAnsi="Arial" w:cs="Arial"/>
          <w:sz w:val="24"/>
          <w:szCs w:val="24"/>
        </w:rPr>
        <w:t xml:space="preserve">organizuje, koordynuje pracę oraz sprawuje nadzór nad realizacją ustawowych zadań WIJHARS a także realizuje politykę kadrową, dba o należyty dobór pracowników WIJHARS, </w:t>
      </w:r>
      <w:r w:rsidR="000A567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ich ocenę, podnoszenie kwalifikacji oraz skuteczność ich pracy. </w:t>
      </w:r>
    </w:p>
    <w:p w:rsidR="006C0E0F" w:rsidRPr="00CD560A" w:rsidP="006C0E0F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skład WIJHARS, zgodnie z § 7 </w:t>
      </w:r>
      <w:r w:rsidR="00CB4C32">
        <w:rPr>
          <w:rFonts w:ascii="Arial" w:eastAsia="Times New Roman" w:hAnsi="Arial" w:cs="Arial"/>
          <w:sz w:val="24"/>
          <w:szCs w:val="24"/>
        </w:rPr>
        <w:t xml:space="preserve">ust. 1 </w:t>
      </w:r>
      <w:r>
        <w:rPr>
          <w:rFonts w:ascii="Arial" w:eastAsia="Times New Roman" w:hAnsi="Arial" w:cs="Arial"/>
          <w:sz w:val="24"/>
          <w:szCs w:val="24"/>
        </w:rPr>
        <w:t xml:space="preserve">Regulaminu Organizacyjnego, wchodzą dwie komórki organizacyjne: Wydział Kontroli (KO-OP) oraz Wydział </w:t>
      </w:r>
      <w:r>
        <w:rPr>
          <w:rFonts w:ascii="Arial" w:eastAsia="Times New Roman" w:hAnsi="Arial" w:cs="Arial"/>
          <w:sz w:val="24"/>
          <w:szCs w:val="24"/>
        </w:rPr>
        <w:t>Or</w:t>
      </w:r>
      <w:r w:rsidR="00CB4C32">
        <w:rPr>
          <w:rFonts w:ascii="Arial" w:eastAsia="Times New Roman" w:hAnsi="Arial" w:cs="Arial"/>
          <w:sz w:val="24"/>
          <w:szCs w:val="24"/>
        </w:rPr>
        <w:t>ganizacyjn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 – Administracyjny (A</w:t>
      </w:r>
      <w:r w:rsidR="00344E24"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-OP</w:t>
      </w:r>
      <w:r w:rsidR="00CB4C32">
        <w:rPr>
          <w:rFonts w:ascii="Arial" w:eastAsia="Times New Roman" w:hAnsi="Arial" w:cs="Arial"/>
          <w:sz w:val="24"/>
          <w:szCs w:val="24"/>
        </w:rPr>
        <w:t>)</w:t>
      </w:r>
      <w:r w:rsidR="00662DB0">
        <w:rPr>
          <w:rFonts w:ascii="Arial" w:eastAsia="Times New Roman" w:hAnsi="Arial" w:cs="Arial"/>
          <w:sz w:val="24"/>
          <w:szCs w:val="24"/>
        </w:rPr>
        <w:t xml:space="preserve">, </w:t>
      </w:r>
      <w:r w:rsidR="00CB4C32">
        <w:rPr>
          <w:rFonts w:ascii="Arial" w:eastAsia="Times New Roman" w:hAnsi="Arial" w:cs="Arial"/>
          <w:sz w:val="24"/>
          <w:szCs w:val="24"/>
        </w:rPr>
        <w:t xml:space="preserve">trzech </w:t>
      </w:r>
      <w:r w:rsidR="00662DB0">
        <w:rPr>
          <w:rFonts w:ascii="Arial" w:eastAsia="Times New Roman" w:hAnsi="Arial" w:cs="Arial"/>
          <w:sz w:val="24"/>
          <w:szCs w:val="24"/>
        </w:rPr>
        <w:t>p</w:t>
      </w:r>
      <w:r w:rsidR="00CB4C32">
        <w:rPr>
          <w:rFonts w:ascii="Arial" w:eastAsia="Times New Roman" w:hAnsi="Arial" w:cs="Arial"/>
          <w:sz w:val="24"/>
          <w:szCs w:val="24"/>
        </w:rPr>
        <w:t xml:space="preserve">ełnomocników: Pełnomocnik ds. </w:t>
      </w:r>
      <w:r w:rsidR="00CB4C32">
        <w:rPr>
          <w:rFonts w:ascii="Arial" w:eastAsia="Times New Roman" w:hAnsi="Arial" w:cs="Arial"/>
          <w:sz w:val="24"/>
          <w:szCs w:val="24"/>
        </w:rPr>
        <w:t xml:space="preserve">Ochrony Informacji Niejawnych, Pełnomocnik ds. Systemu Zarządzania Jakością, </w:t>
      </w:r>
      <w:r w:rsidR="002562C5">
        <w:rPr>
          <w:rFonts w:ascii="Arial" w:eastAsia="Times New Roman" w:hAnsi="Arial" w:cs="Arial"/>
          <w:sz w:val="24"/>
          <w:szCs w:val="24"/>
        </w:rPr>
        <w:br/>
      </w:r>
      <w:r w:rsidR="00662DB0">
        <w:rPr>
          <w:rFonts w:ascii="Arial" w:eastAsia="Times New Roman" w:hAnsi="Arial" w:cs="Arial"/>
          <w:sz w:val="24"/>
          <w:szCs w:val="24"/>
        </w:rPr>
        <w:t xml:space="preserve">i </w:t>
      </w:r>
      <w:r w:rsidR="00CB4C32">
        <w:rPr>
          <w:rFonts w:ascii="Arial" w:eastAsia="Times New Roman" w:hAnsi="Arial" w:cs="Arial"/>
          <w:sz w:val="24"/>
          <w:szCs w:val="24"/>
        </w:rPr>
        <w:t>Pełnomocnik ds. Obronnych a także Inspektor Ochrony Danych oraz Samodzielne Stanowisko ds. Archiwum Zakładowego.</w:t>
      </w:r>
      <w:r w:rsidRPr="00CB4C32" w:rsidR="00CB4C32">
        <w:rPr>
          <w:rFonts w:ascii="Arial" w:eastAsia="Times New Roman" w:hAnsi="Arial" w:cs="Arial"/>
          <w:sz w:val="24"/>
          <w:szCs w:val="24"/>
        </w:rPr>
        <w:t xml:space="preserve"> </w:t>
      </w:r>
      <w:r w:rsidR="00CB4C32">
        <w:rPr>
          <w:rFonts w:ascii="Arial" w:eastAsia="Times New Roman" w:hAnsi="Arial" w:cs="Arial"/>
          <w:sz w:val="24"/>
          <w:szCs w:val="24"/>
        </w:rPr>
        <w:t>K</w:t>
      </w:r>
      <w:r w:rsidRPr="00CD560A" w:rsidR="00CB4C32">
        <w:rPr>
          <w:rFonts w:ascii="Arial" w:eastAsia="Times New Roman" w:hAnsi="Arial" w:cs="Arial"/>
          <w:sz w:val="24"/>
          <w:szCs w:val="24"/>
        </w:rPr>
        <w:t xml:space="preserve">omórkami organizacyjnymi </w:t>
      </w:r>
      <w:r w:rsidR="00CB4C32">
        <w:rPr>
          <w:rFonts w:ascii="Arial" w:eastAsia="Times New Roman" w:hAnsi="Arial" w:cs="Arial"/>
          <w:sz w:val="24"/>
          <w:szCs w:val="24"/>
        </w:rPr>
        <w:t xml:space="preserve">(wydziałami) </w:t>
      </w:r>
      <w:r w:rsidR="00662DB0">
        <w:rPr>
          <w:rFonts w:ascii="Arial" w:eastAsia="Times New Roman" w:hAnsi="Arial" w:cs="Arial"/>
          <w:sz w:val="24"/>
          <w:szCs w:val="24"/>
        </w:rPr>
        <w:br/>
      </w:r>
      <w:r w:rsidR="00CB4C32">
        <w:rPr>
          <w:rFonts w:ascii="Arial" w:eastAsia="Times New Roman" w:hAnsi="Arial" w:cs="Arial"/>
          <w:sz w:val="24"/>
          <w:szCs w:val="24"/>
        </w:rPr>
        <w:t>w przedmiotowej jednostce</w:t>
      </w:r>
      <w:r w:rsidRPr="00CD560A" w:rsidR="00CB4C32">
        <w:rPr>
          <w:rFonts w:ascii="Arial" w:eastAsia="Times New Roman" w:hAnsi="Arial" w:cs="Arial"/>
          <w:sz w:val="24"/>
          <w:szCs w:val="24"/>
        </w:rPr>
        <w:t xml:space="preserve">, stosownie do treści § 13 </w:t>
      </w:r>
      <w:r w:rsidR="000A5674">
        <w:rPr>
          <w:rFonts w:ascii="Arial" w:eastAsia="Times New Roman" w:hAnsi="Arial" w:cs="Arial"/>
          <w:sz w:val="24"/>
          <w:szCs w:val="24"/>
        </w:rPr>
        <w:t>zdanie pierwsze</w:t>
      </w:r>
      <w:r w:rsidRPr="00CD560A" w:rsidR="000A5674">
        <w:rPr>
          <w:rFonts w:ascii="Arial" w:eastAsia="Times New Roman" w:hAnsi="Arial" w:cs="Arial"/>
          <w:sz w:val="24"/>
          <w:szCs w:val="24"/>
        </w:rPr>
        <w:t xml:space="preserve"> </w:t>
      </w:r>
      <w:r w:rsidRPr="00CD560A" w:rsidR="00CB4C32">
        <w:rPr>
          <w:rFonts w:ascii="Arial" w:eastAsia="Times New Roman" w:hAnsi="Arial" w:cs="Arial"/>
          <w:sz w:val="24"/>
          <w:szCs w:val="24"/>
        </w:rPr>
        <w:t>Regulaminu Organizacyjnego, kierują kierownicy.</w:t>
      </w:r>
    </w:p>
    <w:p w:rsidR="00DF1112" w:rsidRPr="00CD560A" w:rsidP="00DF1112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>Zgodnie z § 15 ust</w:t>
      </w:r>
      <w:r w:rsidR="009C3AF9">
        <w:rPr>
          <w:rFonts w:ascii="Arial" w:eastAsia="Times New Roman" w:hAnsi="Arial" w:cs="Arial"/>
          <w:sz w:val="24"/>
          <w:szCs w:val="24"/>
        </w:rPr>
        <w:t>.</w:t>
      </w:r>
      <w:r w:rsidRPr="00CD560A">
        <w:rPr>
          <w:rFonts w:ascii="Arial" w:eastAsia="Times New Roman" w:hAnsi="Arial" w:cs="Arial"/>
          <w:sz w:val="24"/>
          <w:szCs w:val="24"/>
        </w:rPr>
        <w:t xml:space="preserve"> 2 pkt</w:t>
      </w:r>
      <w:r w:rsidRPr="00CD560A" w:rsidR="0019769A">
        <w:rPr>
          <w:rFonts w:ascii="Arial" w:eastAsia="Times New Roman" w:hAnsi="Arial" w:cs="Arial"/>
          <w:sz w:val="24"/>
          <w:szCs w:val="24"/>
        </w:rPr>
        <w:t xml:space="preserve"> 4), 10)</w:t>
      </w:r>
      <w:r w:rsidRPr="00CD560A">
        <w:rPr>
          <w:rFonts w:ascii="Arial" w:eastAsia="Times New Roman" w:hAnsi="Arial" w:cs="Arial"/>
          <w:sz w:val="24"/>
          <w:szCs w:val="24"/>
        </w:rPr>
        <w:t>, 11</w:t>
      </w:r>
      <w:r w:rsidRPr="00CD560A" w:rsidR="00070758">
        <w:rPr>
          <w:rFonts w:ascii="Arial" w:eastAsia="Times New Roman" w:hAnsi="Arial" w:cs="Arial"/>
          <w:sz w:val="24"/>
          <w:szCs w:val="24"/>
        </w:rPr>
        <w:t>), 1</w:t>
      </w:r>
      <w:r w:rsidRPr="00CD560A" w:rsidR="0019769A">
        <w:rPr>
          <w:rFonts w:ascii="Arial" w:eastAsia="Times New Roman" w:hAnsi="Arial" w:cs="Arial"/>
          <w:sz w:val="24"/>
          <w:szCs w:val="24"/>
        </w:rPr>
        <w:t>3</w:t>
      </w:r>
      <w:r w:rsidRPr="00CD560A" w:rsidR="00070758">
        <w:rPr>
          <w:rFonts w:ascii="Arial" w:eastAsia="Times New Roman" w:hAnsi="Arial" w:cs="Arial"/>
          <w:sz w:val="24"/>
          <w:szCs w:val="24"/>
        </w:rPr>
        <w:t>)</w:t>
      </w:r>
      <w:r w:rsidR="005153CA">
        <w:rPr>
          <w:rFonts w:ascii="Arial" w:eastAsia="Times New Roman" w:hAnsi="Arial" w:cs="Arial"/>
          <w:sz w:val="24"/>
          <w:szCs w:val="24"/>
        </w:rPr>
        <w:t xml:space="preserve"> i</w:t>
      </w:r>
      <w:r w:rsidRPr="00CD560A" w:rsidR="00070758">
        <w:rPr>
          <w:rFonts w:ascii="Arial" w:eastAsia="Times New Roman" w:hAnsi="Arial" w:cs="Arial"/>
          <w:sz w:val="24"/>
          <w:szCs w:val="24"/>
        </w:rPr>
        <w:t xml:space="preserve"> </w:t>
      </w:r>
      <w:r w:rsidRPr="00CD560A">
        <w:rPr>
          <w:rFonts w:ascii="Arial" w:eastAsia="Times New Roman" w:hAnsi="Arial" w:cs="Arial"/>
          <w:sz w:val="24"/>
          <w:szCs w:val="24"/>
        </w:rPr>
        <w:t>2</w:t>
      </w:r>
      <w:r w:rsidRPr="00CD560A" w:rsidR="0019769A">
        <w:rPr>
          <w:rFonts w:ascii="Arial" w:eastAsia="Times New Roman" w:hAnsi="Arial" w:cs="Arial"/>
          <w:sz w:val="24"/>
          <w:szCs w:val="24"/>
        </w:rPr>
        <w:t>2)</w:t>
      </w:r>
      <w:r w:rsidRPr="00CD560A">
        <w:rPr>
          <w:rFonts w:ascii="Arial" w:eastAsia="Times New Roman" w:hAnsi="Arial" w:cs="Arial"/>
          <w:sz w:val="24"/>
          <w:szCs w:val="24"/>
        </w:rPr>
        <w:t xml:space="preserve"> Regulaminu Organizacyjnego </w:t>
      </w:r>
      <w:r w:rsidR="00662DB0">
        <w:rPr>
          <w:rFonts w:ascii="Arial" w:eastAsia="Times New Roman" w:hAnsi="Arial" w:cs="Arial"/>
          <w:sz w:val="24"/>
          <w:szCs w:val="24"/>
        </w:rPr>
        <w:t xml:space="preserve">do zakresu działania Wydziału </w:t>
      </w:r>
      <w:r w:rsidRPr="00CD560A" w:rsidR="00662DB0">
        <w:rPr>
          <w:rFonts w:ascii="Arial" w:eastAsia="Times New Roman" w:hAnsi="Arial" w:cs="Arial"/>
          <w:sz w:val="24"/>
          <w:szCs w:val="24"/>
        </w:rPr>
        <w:t>Organizacyjno</w:t>
      </w:r>
      <w:r w:rsidRPr="00CD560A" w:rsidR="00662DB0">
        <w:rPr>
          <w:rFonts w:ascii="Arial" w:eastAsia="Times New Roman" w:hAnsi="Arial" w:cs="Arial"/>
          <w:sz w:val="24"/>
          <w:szCs w:val="24"/>
        </w:rPr>
        <w:t xml:space="preserve"> – </w:t>
      </w:r>
      <w:r w:rsidRPr="00662DB0" w:rsidR="00662DB0">
        <w:rPr>
          <w:rFonts w:ascii="Arial" w:eastAsia="Times New Roman" w:hAnsi="Arial" w:cs="Arial"/>
          <w:sz w:val="24"/>
          <w:szCs w:val="24"/>
        </w:rPr>
        <w:t>Administracyjnego</w:t>
      </w:r>
      <w:r w:rsidRPr="00662DB0" w:rsidR="00662DB0">
        <w:rPr>
          <w:rFonts w:ascii="Arial" w:hAnsi="Arial" w:cs="Arial"/>
          <w:sz w:val="24"/>
          <w:szCs w:val="24"/>
        </w:rPr>
        <w:t xml:space="preserve"> należy m.in.</w:t>
      </w:r>
      <w:r w:rsidR="00662DB0">
        <w:rPr>
          <w:rFonts w:ascii="Arial" w:hAnsi="Arial" w:cs="Arial"/>
          <w:sz w:val="24"/>
          <w:szCs w:val="24"/>
        </w:rPr>
        <w:t>:</w:t>
      </w:r>
      <w:r w:rsidR="00E072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B0">
        <w:rPr>
          <w:rFonts w:ascii="Arial" w:hAnsi="Arial" w:cs="Arial"/>
          <w:sz w:val="24"/>
          <w:szCs w:val="24"/>
        </w:rPr>
        <w:t>prowadzenie spraw kadrowych,</w:t>
      </w:r>
      <w:r w:rsidRPr="00CD560A">
        <w:rPr>
          <w:rFonts w:ascii="Arial" w:hAnsi="Arial" w:cs="Arial"/>
          <w:sz w:val="24"/>
          <w:szCs w:val="24"/>
        </w:rPr>
        <w:t xml:space="preserve"> </w:t>
      </w:r>
      <w:r w:rsidRPr="00CD560A" w:rsidR="0019769A">
        <w:rPr>
          <w:rFonts w:ascii="Arial" w:hAnsi="Arial" w:cs="Arial"/>
          <w:sz w:val="24"/>
          <w:szCs w:val="24"/>
        </w:rPr>
        <w:t xml:space="preserve">w tym akt osobowych pracowników, </w:t>
      </w:r>
      <w:r w:rsidR="00662DB0">
        <w:rPr>
          <w:rFonts w:ascii="Arial" w:hAnsi="Arial" w:cs="Arial"/>
          <w:sz w:val="24"/>
          <w:szCs w:val="24"/>
        </w:rPr>
        <w:t xml:space="preserve">prowadzenie </w:t>
      </w:r>
      <w:r w:rsidRPr="00CD560A">
        <w:rPr>
          <w:rFonts w:ascii="Arial" w:hAnsi="Arial" w:cs="Arial"/>
          <w:sz w:val="24"/>
          <w:szCs w:val="24"/>
        </w:rPr>
        <w:t xml:space="preserve">spraw z zakresu struktur organizacyjnych </w:t>
      </w:r>
      <w:r w:rsidR="00662DB0">
        <w:rPr>
          <w:rFonts w:ascii="Arial" w:hAnsi="Arial" w:cs="Arial"/>
          <w:sz w:val="24"/>
          <w:szCs w:val="24"/>
        </w:rPr>
        <w:t>WIJHARS</w:t>
      </w:r>
      <w:r w:rsidRPr="00CD560A">
        <w:rPr>
          <w:rFonts w:ascii="Arial" w:hAnsi="Arial" w:cs="Arial"/>
          <w:sz w:val="24"/>
          <w:szCs w:val="24"/>
        </w:rPr>
        <w:t xml:space="preserve">, </w:t>
      </w:r>
      <w:r w:rsidR="00662DB0">
        <w:rPr>
          <w:rFonts w:ascii="Arial" w:hAnsi="Arial" w:cs="Arial"/>
          <w:sz w:val="24"/>
          <w:szCs w:val="24"/>
        </w:rPr>
        <w:t xml:space="preserve">prowadzenie </w:t>
      </w:r>
      <w:r w:rsidRPr="00CD560A" w:rsidR="00070758">
        <w:rPr>
          <w:rFonts w:ascii="Arial" w:hAnsi="Arial" w:cs="Arial"/>
          <w:sz w:val="24"/>
          <w:szCs w:val="24"/>
        </w:rPr>
        <w:t xml:space="preserve">spraw osobowych, </w:t>
      </w:r>
      <w:r w:rsidRPr="00CD560A" w:rsidR="009E49D4">
        <w:rPr>
          <w:rFonts w:ascii="Arial" w:hAnsi="Arial" w:cs="Arial"/>
          <w:sz w:val="24"/>
          <w:szCs w:val="24"/>
        </w:rPr>
        <w:t>socjalno</w:t>
      </w:r>
      <w:r w:rsidRPr="00CD560A" w:rsidR="009E49D4">
        <w:rPr>
          <w:rFonts w:ascii="Arial" w:hAnsi="Arial" w:cs="Arial"/>
          <w:sz w:val="24"/>
          <w:szCs w:val="24"/>
        </w:rPr>
        <w:t xml:space="preserve"> – bytowych i BHP pracowników, opiniowanie przygotowywanie zgodnie </w:t>
      </w:r>
      <w:r w:rsidR="00662DB0">
        <w:rPr>
          <w:rFonts w:ascii="Arial" w:hAnsi="Arial" w:cs="Arial"/>
          <w:sz w:val="24"/>
          <w:szCs w:val="24"/>
        </w:rPr>
        <w:br/>
      </w:r>
      <w:r w:rsidRPr="00CD560A" w:rsidR="009E49D4">
        <w:rPr>
          <w:rFonts w:ascii="Arial" w:hAnsi="Arial" w:cs="Arial"/>
          <w:sz w:val="24"/>
          <w:szCs w:val="24"/>
        </w:rPr>
        <w:t>z zasadami techniki prawo</w:t>
      </w:r>
      <w:r w:rsidR="005153CA">
        <w:rPr>
          <w:rFonts w:ascii="Arial" w:hAnsi="Arial" w:cs="Arial"/>
          <w:sz w:val="24"/>
          <w:szCs w:val="24"/>
        </w:rPr>
        <w:t>twórczej</w:t>
      </w:r>
      <w:r w:rsidRPr="00CD560A" w:rsidR="009E49D4">
        <w:rPr>
          <w:rFonts w:ascii="Arial" w:hAnsi="Arial" w:cs="Arial"/>
          <w:sz w:val="24"/>
          <w:szCs w:val="24"/>
        </w:rPr>
        <w:t xml:space="preserve"> projektów zarządzeń, wytycznych, umów i innych aktów prawnych opracowywanych w </w:t>
      </w:r>
      <w:r w:rsidR="00FD62D6">
        <w:rPr>
          <w:rFonts w:ascii="Arial" w:hAnsi="Arial" w:cs="Arial"/>
          <w:sz w:val="24"/>
          <w:szCs w:val="24"/>
        </w:rPr>
        <w:t>WIJHARS</w:t>
      </w:r>
      <w:r w:rsidRPr="00CD560A" w:rsidR="009E49D4">
        <w:rPr>
          <w:rFonts w:ascii="Arial" w:hAnsi="Arial" w:cs="Arial"/>
          <w:sz w:val="24"/>
          <w:szCs w:val="24"/>
        </w:rPr>
        <w:t xml:space="preserve"> – obsługa prawa</w:t>
      </w:r>
      <w:r w:rsidR="009C3AF9">
        <w:rPr>
          <w:rFonts w:ascii="Arial" w:hAnsi="Arial" w:cs="Arial"/>
          <w:sz w:val="24"/>
          <w:szCs w:val="24"/>
        </w:rPr>
        <w:t xml:space="preserve">, </w:t>
      </w:r>
      <w:r w:rsidRPr="00CD560A" w:rsidR="00070758">
        <w:rPr>
          <w:rFonts w:ascii="Arial" w:hAnsi="Arial" w:cs="Arial"/>
          <w:sz w:val="24"/>
          <w:szCs w:val="24"/>
        </w:rPr>
        <w:t xml:space="preserve">a także </w:t>
      </w:r>
      <w:r w:rsidRPr="00CD560A">
        <w:rPr>
          <w:rFonts w:ascii="Arial" w:hAnsi="Arial" w:cs="Arial"/>
          <w:sz w:val="24"/>
          <w:szCs w:val="24"/>
        </w:rPr>
        <w:t>ewidencjonowani</w:t>
      </w:r>
      <w:r w:rsidRPr="00CD560A" w:rsidR="009E49D4">
        <w:rPr>
          <w:rFonts w:ascii="Arial" w:hAnsi="Arial" w:cs="Arial"/>
          <w:sz w:val="24"/>
          <w:szCs w:val="24"/>
        </w:rPr>
        <w:t>e</w:t>
      </w:r>
      <w:r w:rsidRPr="00CD560A">
        <w:rPr>
          <w:rFonts w:ascii="Arial" w:hAnsi="Arial" w:cs="Arial"/>
          <w:sz w:val="24"/>
          <w:szCs w:val="24"/>
        </w:rPr>
        <w:t xml:space="preserve"> i udost</w:t>
      </w:r>
      <w:r w:rsidRPr="00CD560A" w:rsidR="00070758">
        <w:rPr>
          <w:rFonts w:ascii="Arial" w:hAnsi="Arial" w:cs="Arial"/>
          <w:sz w:val="24"/>
          <w:szCs w:val="24"/>
        </w:rPr>
        <w:t>ę</w:t>
      </w:r>
      <w:r w:rsidRPr="00CD560A">
        <w:rPr>
          <w:rFonts w:ascii="Arial" w:hAnsi="Arial" w:cs="Arial"/>
          <w:sz w:val="24"/>
          <w:szCs w:val="24"/>
        </w:rPr>
        <w:t>pniani</w:t>
      </w:r>
      <w:r w:rsidRPr="00CD560A" w:rsidR="009E49D4">
        <w:rPr>
          <w:rFonts w:ascii="Arial" w:hAnsi="Arial" w:cs="Arial"/>
          <w:sz w:val="24"/>
          <w:szCs w:val="24"/>
        </w:rPr>
        <w:t>e</w:t>
      </w:r>
      <w:r w:rsidRPr="00CD560A">
        <w:rPr>
          <w:rFonts w:ascii="Arial" w:hAnsi="Arial" w:cs="Arial"/>
          <w:sz w:val="24"/>
          <w:szCs w:val="24"/>
        </w:rPr>
        <w:t xml:space="preserve"> pracownikom aktów prawnych zewnętrznych </w:t>
      </w:r>
      <w:r w:rsidR="00FD62D6">
        <w:rPr>
          <w:rFonts w:ascii="Arial" w:hAnsi="Arial" w:cs="Arial"/>
          <w:sz w:val="24"/>
          <w:szCs w:val="24"/>
        </w:rPr>
        <w:br/>
      </w:r>
      <w:r w:rsidRPr="00CD560A">
        <w:rPr>
          <w:rFonts w:ascii="Arial" w:hAnsi="Arial" w:cs="Arial"/>
          <w:sz w:val="24"/>
          <w:szCs w:val="24"/>
        </w:rPr>
        <w:t xml:space="preserve">i wewnętrznych oraz innych dokumentów regulujących zasady i tryb postępowania </w:t>
      </w:r>
      <w:r w:rsidR="005153CA">
        <w:rPr>
          <w:rFonts w:ascii="Arial" w:hAnsi="Arial" w:cs="Arial"/>
          <w:sz w:val="24"/>
          <w:szCs w:val="24"/>
        </w:rPr>
        <w:t>WIJHARS w Opolu</w:t>
      </w:r>
      <w:r w:rsidRPr="00CD560A" w:rsidR="00F148B1">
        <w:rPr>
          <w:rFonts w:ascii="Arial" w:eastAsia="Times New Roman" w:hAnsi="Arial" w:cs="Arial"/>
          <w:sz w:val="24"/>
          <w:szCs w:val="24"/>
        </w:rPr>
        <w:t>.</w:t>
      </w:r>
    </w:p>
    <w:p w:rsidR="00FD62D6" w:rsidP="006C0E0F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 xml:space="preserve">Kierownik Wydziału </w:t>
      </w:r>
      <w:bookmarkStart w:id="4" w:name="_Hlk227830800"/>
      <w:r w:rsidRPr="00CD560A">
        <w:rPr>
          <w:rFonts w:ascii="Arial" w:eastAsia="Times New Roman" w:hAnsi="Arial" w:cs="Arial"/>
          <w:sz w:val="24"/>
          <w:szCs w:val="24"/>
        </w:rPr>
        <w:t>Organizacyjno</w:t>
      </w:r>
      <w:r w:rsidRPr="00CD560A">
        <w:rPr>
          <w:rFonts w:ascii="Arial" w:eastAsia="Times New Roman" w:hAnsi="Arial" w:cs="Arial"/>
          <w:sz w:val="24"/>
          <w:szCs w:val="24"/>
        </w:rPr>
        <w:t xml:space="preserve"> – Administracyjnego</w:t>
      </w:r>
      <w:bookmarkEnd w:id="4"/>
      <w:r w:rsidRPr="00CD560A" w:rsidR="00040D94">
        <w:rPr>
          <w:rFonts w:ascii="Arial" w:eastAsia="Times New Roman" w:hAnsi="Arial" w:cs="Arial"/>
          <w:sz w:val="24"/>
          <w:szCs w:val="24"/>
        </w:rPr>
        <w:t>, zgodnie z zakresem obowiązków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9"/>
      </w:r>
      <w:r w:rsidRPr="00CD560A" w:rsidR="00040D94">
        <w:rPr>
          <w:rFonts w:ascii="Arial" w:eastAsia="Times New Roman" w:hAnsi="Arial" w:cs="Arial"/>
          <w:sz w:val="24"/>
          <w:szCs w:val="24"/>
        </w:rPr>
        <w:t>,</w:t>
      </w:r>
      <w:r w:rsidRPr="00CD560A">
        <w:rPr>
          <w:rFonts w:ascii="Arial" w:eastAsia="Times New Roman" w:hAnsi="Arial" w:cs="Arial"/>
          <w:sz w:val="24"/>
          <w:szCs w:val="24"/>
        </w:rPr>
        <w:t xml:space="preserve"> zajmuje się sprawowaniem kontroli funkcjonalnej nad pracą Wydział</w:t>
      </w:r>
      <w:r w:rsidR="00344E24">
        <w:rPr>
          <w:rFonts w:ascii="Arial" w:eastAsia="Times New Roman" w:hAnsi="Arial" w:cs="Arial"/>
          <w:sz w:val="24"/>
          <w:szCs w:val="24"/>
        </w:rPr>
        <w:t>u</w:t>
      </w:r>
      <w:r w:rsidRPr="00CD560A">
        <w:rPr>
          <w:rFonts w:ascii="Arial" w:eastAsia="Times New Roman" w:hAnsi="Arial" w:cs="Arial"/>
          <w:sz w:val="24"/>
          <w:szCs w:val="24"/>
        </w:rPr>
        <w:t xml:space="preserve">, tj. nadzorem nad prowadzeniem m.in. </w:t>
      </w:r>
      <w:r w:rsidRPr="00FD62D6">
        <w:rPr>
          <w:rFonts w:ascii="Arial" w:eastAsia="Times New Roman" w:hAnsi="Arial" w:cs="Arial"/>
          <w:sz w:val="24"/>
          <w:szCs w:val="24"/>
        </w:rPr>
        <w:t>spraw kadrowyc</w:t>
      </w:r>
      <w:r w:rsidR="00344E24">
        <w:rPr>
          <w:rFonts w:ascii="Arial" w:eastAsia="Times New Roman" w:hAnsi="Arial" w:cs="Arial"/>
          <w:sz w:val="24"/>
          <w:szCs w:val="24"/>
        </w:rPr>
        <w:t>h</w:t>
      </w:r>
      <w:r w:rsidR="00217F21">
        <w:rPr>
          <w:rFonts w:ascii="Arial" w:eastAsia="Times New Roman" w:hAnsi="Arial" w:cs="Arial"/>
          <w:sz w:val="24"/>
          <w:szCs w:val="24"/>
        </w:rPr>
        <w:t xml:space="preserve"> </w:t>
      </w:r>
      <w:r w:rsidR="00344E24">
        <w:rPr>
          <w:rFonts w:ascii="Arial" w:eastAsia="Times New Roman" w:hAnsi="Arial" w:cs="Arial"/>
          <w:sz w:val="24"/>
          <w:szCs w:val="24"/>
        </w:rPr>
        <w:t>i prowadzeniem sekretariatu</w:t>
      </w:r>
      <w:r w:rsidR="00A534CB">
        <w:rPr>
          <w:rFonts w:ascii="Arial" w:eastAsia="Times New Roman" w:hAnsi="Arial" w:cs="Arial"/>
          <w:sz w:val="24"/>
          <w:szCs w:val="24"/>
        </w:rPr>
        <w:t>,</w:t>
      </w:r>
      <w:r w:rsidRPr="00FD62D6">
        <w:rPr>
          <w:rFonts w:ascii="Arial" w:eastAsia="Times New Roman" w:hAnsi="Arial" w:cs="Arial"/>
          <w:sz w:val="24"/>
          <w:szCs w:val="24"/>
        </w:rPr>
        <w:t xml:space="preserve"> a także ewidencjonowaniem i udostępnianiem pracownikom aktów prawnych zewnętrznych i wewnętrznych oraz innych dokumentów regulujących zasady i tryb postępowania WIJHARS.</w:t>
      </w:r>
    </w:p>
    <w:p w:rsidR="009E49D4" w:rsidRPr="00CD560A" w:rsidP="006C0E0F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 xml:space="preserve">Kierownik Wydziału </w:t>
      </w:r>
      <w:r w:rsidRPr="00CD560A" w:rsidR="00040D94">
        <w:rPr>
          <w:rFonts w:ascii="Arial" w:eastAsia="Times New Roman" w:hAnsi="Arial" w:cs="Arial"/>
          <w:sz w:val="24"/>
          <w:szCs w:val="24"/>
        </w:rPr>
        <w:t>Organizacyjno</w:t>
      </w:r>
      <w:r w:rsidRPr="00CD560A" w:rsidR="00040D94">
        <w:rPr>
          <w:rFonts w:ascii="Arial" w:eastAsia="Times New Roman" w:hAnsi="Arial" w:cs="Arial"/>
          <w:sz w:val="24"/>
          <w:szCs w:val="24"/>
        </w:rPr>
        <w:t xml:space="preserve"> – Administracyjnego pełni również funkcję Pełnomocnika ds. Systemu Zarządzania Jakością. </w:t>
      </w:r>
      <w:r w:rsidR="000B736C">
        <w:rPr>
          <w:rFonts w:ascii="Arial" w:eastAsia="Times New Roman" w:hAnsi="Arial" w:cs="Arial"/>
          <w:sz w:val="24"/>
          <w:szCs w:val="24"/>
        </w:rPr>
        <w:t xml:space="preserve">W 2004 r. w związku z pracami nad opracowaniem dokumentacji, wdrożeniem i utrzymywaniem </w:t>
      </w:r>
      <w:r w:rsidRPr="00CD560A" w:rsidR="000B736C">
        <w:rPr>
          <w:rFonts w:ascii="Arial" w:eastAsia="Times New Roman" w:hAnsi="Arial" w:cs="Arial"/>
          <w:sz w:val="24"/>
          <w:szCs w:val="24"/>
        </w:rPr>
        <w:t>Systemu Zarządzenia Jakością, zarządzeniem nr 6/2004 z dnia 5 maja 2004 r. OWIJHARS został powołany na stanowisko Pełnomocnika ds. wdrożenia Systemu Zarządzania Jakością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10"/>
      </w:r>
      <w:r w:rsidR="000B736C">
        <w:rPr>
          <w:rFonts w:ascii="Arial" w:eastAsia="Times New Roman" w:hAnsi="Arial" w:cs="Arial"/>
          <w:sz w:val="24"/>
          <w:szCs w:val="24"/>
        </w:rPr>
        <w:t>.</w:t>
      </w:r>
      <w:r w:rsidRPr="00CD560A" w:rsidR="000B736C">
        <w:rPr>
          <w:rFonts w:ascii="Arial" w:eastAsia="Times New Roman" w:hAnsi="Arial" w:cs="Arial"/>
          <w:sz w:val="24"/>
          <w:szCs w:val="24"/>
        </w:rPr>
        <w:t xml:space="preserve"> </w:t>
      </w:r>
      <w:r w:rsidR="00217F21">
        <w:rPr>
          <w:rFonts w:ascii="Arial" w:eastAsia="Times New Roman" w:hAnsi="Arial" w:cs="Arial"/>
          <w:sz w:val="24"/>
          <w:szCs w:val="24"/>
        </w:rPr>
        <w:t xml:space="preserve">Zgodnie z przedstawionym zakresem obowiązków </w:t>
      </w:r>
      <w:r w:rsidR="004574D8">
        <w:rPr>
          <w:rFonts w:ascii="Arial" w:eastAsia="Times New Roman" w:hAnsi="Arial" w:cs="Arial"/>
          <w:sz w:val="24"/>
          <w:szCs w:val="24"/>
        </w:rPr>
        <w:t>z 2020 r.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11"/>
      </w:r>
      <w:r w:rsidR="004574D8">
        <w:rPr>
          <w:rFonts w:ascii="Arial" w:eastAsia="Times New Roman" w:hAnsi="Arial" w:cs="Arial"/>
          <w:sz w:val="24"/>
          <w:szCs w:val="24"/>
        </w:rPr>
        <w:t xml:space="preserve"> </w:t>
      </w:r>
      <w:r w:rsidR="00217F21">
        <w:rPr>
          <w:rFonts w:ascii="Arial" w:eastAsia="Times New Roman" w:hAnsi="Arial" w:cs="Arial"/>
          <w:sz w:val="24"/>
          <w:szCs w:val="24"/>
        </w:rPr>
        <w:t xml:space="preserve">z tego obszaru, </w:t>
      </w:r>
      <w:r w:rsidRPr="00CD560A" w:rsidR="00217F21">
        <w:rPr>
          <w:rFonts w:ascii="Arial" w:eastAsia="Times New Roman" w:hAnsi="Arial" w:cs="Arial"/>
          <w:sz w:val="24"/>
          <w:szCs w:val="24"/>
        </w:rPr>
        <w:t>do jego zadań</w:t>
      </w:r>
      <w:r w:rsidR="00A534CB">
        <w:rPr>
          <w:rFonts w:ascii="Arial" w:eastAsia="Times New Roman" w:hAnsi="Arial" w:cs="Arial"/>
          <w:sz w:val="24"/>
          <w:szCs w:val="24"/>
        </w:rPr>
        <w:t xml:space="preserve"> </w:t>
      </w:r>
      <w:r w:rsidRPr="00CD560A" w:rsidR="00217F21">
        <w:rPr>
          <w:rFonts w:ascii="Arial" w:eastAsia="Times New Roman" w:hAnsi="Arial" w:cs="Arial"/>
          <w:sz w:val="24"/>
          <w:szCs w:val="24"/>
        </w:rPr>
        <w:t xml:space="preserve">należy m.in. </w:t>
      </w:r>
      <w:r w:rsidR="004574D8">
        <w:rPr>
          <w:rFonts w:ascii="Arial" w:eastAsia="Times New Roman" w:hAnsi="Arial" w:cs="Arial"/>
          <w:sz w:val="24"/>
          <w:szCs w:val="24"/>
        </w:rPr>
        <w:t xml:space="preserve">działanie, aby procesy niezbędne w Systemie Zarządzania Jakością (SZJ) były ustanowione, wdrożone i utrzymywane, </w:t>
      </w:r>
      <w:r w:rsidRPr="00CD560A" w:rsidR="00217F21">
        <w:rPr>
          <w:rFonts w:ascii="Arial" w:eastAsia="Times New Roman" w:hAnsi="Arial" w:cs="Arial"/>
          <w:sz w:val="24"/>
          <w:szCs w:val="24"/>
        </w:rPr>
        <w:t xml:space="preserve">nadzór oraz </w:t>
      </w:r>
      <w:r w:rsidRPr="00CD560A" w:rsidR="00217F21">
        <w:rPr>
          <w:rFonts w:ascii="Arial" w:eastAsia="Times New Roman" w:hAnsi="Arial" w:cs="Arial"/>
          <w:sz w:val="24"/>
          <w:szCs w:val="24"/>
        </w:rPr>
        <w:t>udział w opracowywaniu dokumentacji SZJ</w:t>
      </w:r>
      <w:r w:rsidR="004574D8">
        <w:rPr>
          <w:rFonts w:ascii="Arial" w:eastAsia="Times New Roman" w:hAnsi="Arial" w:cs="Arial"/>
          <w:sz w:val="24"/>
          <w:szCs w:val="24"/>
        </w:rPr>
        <w:t>,</w:t>
      </w:r>
      <w:r w:rsidRPr="00CD560A" w:rsidR="00217F21">
        <w:rPr>
          <w:rFonts w:ascii="Arial" w:eastAsia="Times New Roman" w:hAnsi="Arial" w:cs="Arial"/>
          <w:sz w:val="24"/>
          <w:szCs w:val="24"/>
        </w:rPr>
        <w:t xml:space="preserve"> dystrybucja aktualnych procedur </w:t>
      </w:r>
      <w:r w:rsidR="000B736C">
        <w:rPr>
          <w:rFonts w:ascii="Arial" w:eastAsia="Times New Roman" w:hAnsi="Arial" w:cs="Arial"/>
          <w:sz w:val="24"/>
          <w:szCs w:val="24"/>
        </w:rPr>
        <w:br/>
      </w:r>
      <w:r w:rsidRPr="00CD560A" w:rsidR="00217F21">
        <w:rPr>
          <w:rFonts w:ascii="Arial" w:eastAsia="Times New Roman" w:hAnsi="Arial" w:cs="Arial"/>
          <w:sz w:val="24"/>
          <w:szCs w:val="24"/>
        </w:rPr>
        <w:t>i instrukcji</w:t>
      </w:r>
      <w:r w:rsidR="004574D8">
        <w:rPr>
          <w:rFonts w:ascii="Arial" w:eastAsia="Times New Roman" w:hAnsi="Arial" w:cs="Arial"/>
          <w:sz w:val="24"/>
          <w:szCs w:val="24"/>
        </w:rPr>
        <w:t xml:space="preserve"> oraz organizacja i prowadzenie szkoleń pracowników z zakresu SZJ</w:t>
      </w:r>
      <w:r w:rsidRPr="00CD560A" w:rsidR="00217F21">
        <w:rPr>
          <w:rFonts w:ascii="Arial" w:eastAsia="Times New Roman" w:hAnsi="Arial" w:cs="Arial"/>
          <w:sz w:val="24"/>
          <w:szCs w:val="24"/>
        </w:rPr>
        <w:t>.</w:t>
      </w:r>
      <w:r w:rsidR="00217F21">
        <w:rPr>
          <w:rFonts w:ascii="Arial" w:eastAsia="Times New Roman" w:hAnsi="Arial" w:cs="Arial"/>
          <w:sz w:val="24"/>
          <w:szCs w:val="24"/>
        </w:rPr>
        <w:t xml:space="preserve"> </w:t>
      </w:r>
    </w:p>
    <w:p w:rsidR="003D2640" w:rsidRPr="00CD560A" w:rsidP="006C0E0F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>S</w:t>
      </w:r>
      <w:r w:rsidRPr="00CD560A" w:rsidR="006D2B68">
        <w:rPr>
          <w:rFonts w:ascii="Arial" w:eastAsia="Times New Roman" w:hAnsi="Arial" w:cs="Arial"/>
          <w:sz w:val="24"/>
          <w:szCs w:val="24"/>
        </w:rPr>
        <w:t>pecjalista Wydziału Administracji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12"/>
      </w:r>
      <w:r w:rsidRPr="00CD560A">
        <w:rPr>
          <w:rFonts w:ascii="Arial" w:eastAsia="Times New Roman" w:hAnsi="Arial" w:cs="Arial"/>
          <w:sz w:val="24"/>
          <w:szCs w:val="24"/>
        </w:rPr>
        <w:t xml:space="preserve">, zgodnie z </w:t>
      </w:r>
      <w:r w:rsidR="00FD62D6">
        <w:rPr>
          <w:rFonts w:ascii="Arial" w:eastAsia="Times New Roman" w:hAnsi="Arial" w:cs="Arial"/>
          <w:sz w:val="24"/>
          <w:szCs w:val="24"/>
        </w:rPr>
        <w:t>przedstawionym z</w:t>
      </w:r>
      <w:r w:rsidRPr="00CD560A">
        <w:rPr>
          <w:rFonts w:ascii="Arial" w:eastAsia="Times New Roman" w:hAnsi="Arial" w:cs="Arial"/>
          <w:sz w:val="24"/>
          <w:szCs w:val="24"/>
        </w:rPr>
        <w:t>akresem obowiązków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13"/>
      </w:r>
      <w:r w:rsidRPr="00CD560A">
        <w:rPr>
          <w:rFonts w:ascii="Arial" w:eastAsia="Times New Roman" w:hAnsi="Arial" w:cs="Arial"/>
          <w:sz w:val="24"/>
          <w:szCs w:val="24"/>
        </w:rPr>
        <w:t xml:space="preserve">, </w:t>
      </w:r>
      <w:r w:rsidRPr="00CD560A" w:rsidR="006D2B68">
        <w:rPr>
          <w:rFonts w:ascii="Arial" w:eastAsia="Times New Roman" w:hAnsi="Arial" w:cs="Arial"/>
          <w:sz w:val="24"/>
          <w:szCs w:val="24"/>
        </w:rPr>
        <w:t>zajmuje się m.in.</w:t>
      </w:r>
      <w:r w:rsidRPr="00CD560A">
        <w:rPr>
          <w:rFonts w:ascii="Arial" w:eastAsia="Times New Roman" w:hAnsi="Arial" w:cs="Arial"/>
          <w:sz w:val="24"/>
          <w:szCs w:val="24"/>
        </w:rPr>
        <w:t xml:space="preserve"> </w:t>
      </w:r>
      <w:r w:rsidR="000B736C">
        <w:rPr>
          <w:rFonts w:ascii="Arial" w:eastAsia="Times New Roman" w:hAnsi="Arial" w:cs="Arial"/>
          <w:sz w:val="24"/>
          <w:szCs w:val="24"/>
        </w:rPr>
        <w:t xml:space="preserve">prowadzeniem sekretariatu, </w:t>
      </w:r>
      <w:r w:rsidR="00736484">
        <w:rPr>
          <w:rFonts w:ascii="Arial" w:eastAsia="Times New Roman" w:hAnsi="Arial" w:cs="Arial"/>
          <w:sz w:val="24"/>
          <w:szCs w:val="24"/>
        </w:rPr>
        <w:t xml:space="preserve">prowadzeniem </w:t>
      </w:r>
      <w:r w:rsidR="000B736C">
        <w:rPr>
          <w:rFonts w:ascii="Arial" w:eastAsia="Times New Roman" w:hAnsi="Arial" w:cs="Arial"/>
          <w:sz w:val="24"/>
          <w:szCs w:val="24"/>
        </w:rPr>
        <w:t xml:space="preserve">różnych ewidencji pracowniczych a także </w:t>
      </w:r>
      <w:r w:rsidRPr="00CD560A" w:rsidR="006D2B68">
        <w:rPr>
          <w:rFonts w:ascii="Arial" w:eastAsia="Times New Roman" w:hAnsi="Arial" w:cs="Arial"/>
          <w:sz w:val="24"/>
          <w:szCs w:val="24"/>
        </w:rPr>
        <w:t xml:space="preserve">prowadzeniem spraw związanych z organizacją </w:t>
      </w:r>
      <w:r w:rsidR="00736484">
        <w:rPr>
          <w:rFonts w:ascii="Arial" w:eastAsia="Times New Roman" w:hAnsi="Arial" w:cs="Arial"/>
          <w:sz w:val="24"/>
          <w:szCs w:val="24"/>
        </w:rPr>
        <w:br/>
      </w:r>
      <w:r w:rsidRPr="00CD560A" w:rsidR="006D2B68">
        <w:rPr>
          <w:rFonts w:ascii="Arial" w:eastAsia="Times New Roman" w:hAnsi="Arial" w:cs="Arial"/>
          <w:sz w:val="24"/>
          <w:szCs w:val="24"/>
        </w:rPr>
        <w:t>i naborem do służby cywilnej</w:t>
      </w:r>
      <w:r w:rsidRPr="00CD560A">
        <w:rPr>
          <w:rFonts w:ascii="Arial" w:eastAsia="Times New Roman" w:hAnsi="Arial" w:cs="Arial"/>
          <w:sz w:val="24"/>
          <w:szCs w:val="24"/>
        </w:rPr>
        <w:t>.</w:t>
      </w:r>
    </w:p>
    <w:p w:rsidR="006D2B68" w:rsidP="006C0E0F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>Kierownik Wydziału Kontroli, zgodnie z zakresem obowiązków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14"/>
      </w:r>
      <w:r w:rsidRPr="00CD560A">
        <w:rPr>
          <w:rFonts w:ascii="Arial" w:eastAsia="Times New Roman" w:hAnsi="Arial" w:cs="Arial"/>
          <w:sz w:val="24"/>
          <w:szCs w:val="24"/>
        </w:rPr>
        <w:t xml:space="preserve">, zajmuje się </w:t>
      </w:r>
      <w:r w:rsidR="00FD62D6">
        <w:rPr>
          <w:rFonts w:ascii="Arial" w:eastAsia="Times New Roman" w:hAnsi="Arial" w:cs="Arial"/>
          <w:sz w:val="24"/>
          <w:szCs w:val="24"/>
        </w:rPr>
        <w:t>realizacją zadań merytorycznych Wydziału</w:t>
      </w:r>
      <w:r w:rsidR="00736484">
        <w:rPr>
          <w:rFonts w:ascii="Arial" w:eastAsia="Times New Roman" w:hAnsi="Arial" w:cs="Arial"/>
          <w:sz w:val="24"/>
          <w:szCs w:val="24"/>
        </w:rPr>
        <w:t xml:space="preserve"> Kontroli</w:t>
      </w:r>
      <w:r w:rsidR="00FD62D6">
        <w:rPr>
          <w:rFonts w:ascii="Arial" w:eastAsia="Times New Roman" w:hAnsi="Arial" w:cs="Arial"/>
          <w:sz w:val="24"/>
          <w:szCs w:val="24"/>
        </w:rPr>
        <w:t>.</w:t>
      </w:r>
      <w:r w:rsidRPr="00CD560A">
        <w:rPr>
          <w:rFonts w:ascii="Arial" w:eastAsia="Times New Roman" w:hAnsi="Arial" w:cs="Arial"/>
          <w:sz w:val="24"/>
          <w:szCs w:val="24"/>
        </w:rPr>
        <w:t xml:space="preserve"> </w:t>
      </w:r>
    </w:p>
    <w:p w:rsidR="0072170B" w:rsidP="006C0E0F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 analizy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421CD4">
        <w:rPr>
          <w:rFonts w:ascii="Arial" w:eastAsia="Times New Roman" w:hAnsi="Arial" w:cs="Arial"/>
          <w:sz w:val="24"/>
          <w:szCs w:val="24"/>
        </w:rPr>
        <w:t xml:space="preserve">przedłożonych </w:t>
      </w:r>
      <w:r>
        <w:rPr>
          <w:rFonts w:ascii="Arial" w:eastAsia="Times New Roman" w:hAnsi="Arial" w:cs="Arial"/>
          <w:sz w:val="24"/>
          <w:szCs w:val="24"/>
        </w:rPr>
        <w:t>zakresów czynności</w:t>
      </w:r>
      <w:r w:rsidRPr="00094CE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wynika, iż ww. stanowiskom nie przypisano </w:t>
      </w:r>
      <w:r>
        <w:rPr>
          <w:rFonts w:ascii="Arial" w:eastAsia="Times New Roman" w:hAnsi="Arial" w:cs="Arial"/>
          <w:sz w:val="24"/>
          <w:szCs w:val="24"/>
        </w:rPr>
        <w:t>bezpośredni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 obowiązków wynikających z procesów zarządzania zasobami ludzkimi </w:t>
      </w:r>
      <w:r w:rsidR="00711ED8">
        <w:rPr>
          <w:rFonts w:ascii="Arial" w:eastAsia="Times New Roman" w:hAnsi="Arial" w:cs="Arial"/>
          <w:sz w:val="24"/>
          <w:szCs w:val="24"/>
        </w:rPr>
        <w:t>w WIJHARS w Opolu.</w:t>
      </w:r>
      <w:r w:rsidR="00574ECF">
        <w:rPr>
          <w:rFonts w:ascii="Arial" w:eastAsia="Times New Roman" w:hAnsi="Arial" w:cs="Arial"/>
          <w:sz w:val="24"/>
          <w:szCs w:val="24"/>
        </w:rPr>
        <w:t xml:space="preserve"> Dotyczy to w szczególności opracowania </w:t>
      </w:r>
      <w:r w:rsidR="00574ECF">
        <w:rPr>
          <w:rFonts w:ascii="Arial" w:eastAsia="Times New Roman" w:hAnsi="Arial" w:cs="Arial"/>
          <w:sz w:val="24"/>
          <w:szCs w:val="24"/>
        </w:rPr>
        <w:br/>
        <w:t>i aktualizowania wewnętrznych procedur, takich jak:</w:t>
      </w:r>
      <w:r w:rsidR="00711ED8">
        <w:rPr>
          <w:rFonts w:ascii="Arial" w:eastAsia="Times New Roman" w:hAnsi="Arial" w:cs="Arial"/>
          <w:sz w:val="24"/>
          <w:szCs w:val="24"/>
        </w:rPr>
        <w:t xml:space="preserve"> </w:t>
      </w:r>
      <w:r w:rsidR="0004725F">
        <w:rPr>
          <w:rFonts w:ascii="Arial" w:eastAsia="Times New Roman" w:hAnsi="Arial" w:cs="Arial"/>
          <w:sz w:val="24"/>
          <w:szCs w:val="24"/>
        </w:rPr>
        <w:t>P</w:t>
      </w:r>
      <w:r w:rsidRPr="00CD560A">
        <w:rPr>
          <w:rFonts w:ascii="Arial" w:eastAsia="Times New Roman" w:hAnsi="Arial" w:cs="Arial"/>
          <w:sz w:val="24"/>
          <w:szCs w:val="24"/>
        </w:rPr>
        <w:t xml:space="preserve">rogram </w:t>
      </w:r>
      <w:r w:rsidR="0004725F">
        <w:rPr>
          <w:rFonts w:ascii="Arial" w:eastAsia="Times New Roman" w:hAnsi="Arial" w:cs="Arial"/>
          <w:sz w:val="24"/>
          <w:szCs w:val="24"/>
        </w:rPr>
        <w:t>Z</w:t>
      </w:r>
      <w:r w:rsidRPr="00CD560A">
        <w:rPr>
          <w:rFonts w:ascii="Arial" w:eastAsia="Times New Roman" w:hAnsi="Arial" w:cs="Arial"/>
          <w:sz w:val="24"/>
          <w:szCs w:val="24"/>
        </w:rPr>
        <w:t xml:space="preserve">arządzania </w:t>
      </w:r>
      <w:r w:rsidR="0004725F">
        <w:rPr>
          <w:rFonts w:ascii="Arial" w:eastAsia="Times New Roman" w:hAnsi="Arial" w:cs="Arial"/>
          <w:sz w:val="24"/>
          <w:szCs w:val="24"/>
        </w:rPr>
        <w:t>Z</w:t>
      </w:r>
      <w:r w:rsidRPr="00CD560A">
        <w:rPr>
          <w:rFonts w:ascii="Arial" w:eastAsia="Times New Roman" w:hAnsi="Arial" w:cs="Arial"/>
          <w:sz w:val="24"/>
          <w:szCs w:val="24"/>
        </w:rPr>
        <w:t xml:space="preserve">asobami </w:t>
      </w:r>
      <w:r w:rsidR="0004725F">
        <w:rPr>
          <w:rFonts w:ascii="Arial" w:eastAsia="Times New Roman" w:hAnsi="Arial" w:cs="Arial"/>
          <w:sz w:val="24"/>
          <w:szCs w:val="24"/>
        </w:rPr>
        <w:t>L</w:t>
      </w:r>
      <w:r w:rsidRPr="00CD560A">
        <w:rPr>
          <w:rFonts w:ascii="Arial" w:eastAsia="Times New Roman" w:hAnsi="Arial" w:cs="Arial"/>
          <w:sz w:val="24"/>
          <w:szCs w:val="24"/>
        </w:rPr>
        <w:t xml:space="preserve">udzkimi, </w:t>
      </w:r>
      <w:r w:rsidR="0004725F">
        <w:rPr>
          <w:rFonts w:ascii="Arial" w:eastAsia="Times New Roman" w:hAnsi="Arial" w:cs="Arial"/>
          <w:sz w:val="24"/>
          <w:szCs w:val="24"/>
        </w:rPr>
        <w:t>W</w:t>
      </w:r>
      <w:r w:rsidRPr="00CD560A">
        <w:rPr>
          <w:rFonts w:ascii="Arial" w:eastAsia="Times New Roman" w:hAnsi="Arial" w:cs="Arial"/>
          <w:sz w:val="24"/>
          <w:szCs w:val="24"/>
        </w:rPr>
        <w:t>ewnętrzn</w:t>
      </w:r>
      <w:r w:rsidR="00574ECF">
        <w:rPr>
          <w:rFonts w:ascii="Arial" w:eastAsia="Times New Roman" w:hAnsi="Arial" w:cs="Arial"/>
          <w:sz w:val="24"/>
          <w:szCs w:val="24"/>
        </w:rPr>
        <w:t>a</w:t>
      </w:r>
      <w:r w:rsidRPr="00CD560A">
        <w:rPr>
          <w:rFonts w:ascii="Arial" w:eastAsia="Times New Roman" w:hAnsi="Arial" w:cs="Arial"/>
          <w:sz w:val="24"/>
          <w:szCs w:val="24"/>
        </w:rPr>
        <w:t xml:space="preserve"> </w:t>
      </w:r>
      <w:r w:rsidR="0004725F">
        <w:rPr>
          <w:rFonts w:ascii="Arial" w:eastAsia="Times New Roman" w:hAnsi="Arial" w:cs="Arial"/>
          <w:sz w:val="24"/>
          <w:szCs w:val="24"/>
        </w:rPr>
        <w:t>P</w:t>
      </w:r>
      <w:r w:rsidRPr="00CD560A">
        <w:rPr>
          <w:rFonts w:ascii="Arial" w:eastAsia="Times New Roman" w:hAnsi="Arial" w:cs="Arial"/>
          <w:sz w:val="24"/>
          <w:szCs w:val="24"/>
        </w:rPr>
        <w:t>rocedur</w:t>
      </w:r>
      <w:r w:rsidR="00574ECF">
        <w:rPr>
          <w:rFonts w:ascii="Arial" w:eastAsia="Times New Roman" w:hAnsi="Arial" w:cs="Arial"/>
          <w:sz w:val="24"/>
          <w:szCs w:val="24"/>
        </w:rPr>
        <w:t>a</w:t>
      </w:r>
      <w:r w:rsidRPr="00CD560A">
        <w:rPr>
          <w:rFonts w:ascii="Arial" w:eastAsia="Times New Roman" w:hAnsi="Arial" w:cs="Arial"/>
          <w:sz w:val="24"/>
          <w:szCs w:val="24"/>
        </w:rPr>
        <w:t xml:space="preserve"> </w:t>
      </w:r>
      <w:r w:rsidR="0004725F">
        <w:rPr>
          <w:rFonts w:ascii="Arial" w:eastAsia="Times New Roman" w:hAnsi="Arial" w:cs="Arial"/>
          <w:sz w:val="24"/>
          <w:szCs w:val="24"/>
        </w:rPr>
        <w:t>A</w:t>
      </w:r>
      <w:r w:rsidRPr="00CD560A">
        <w:rPr>
          <w:rFonts w:ascii="Arial" w:eastAsia="Times New Roman" w:hAnsi="Arial" w:cs="Arial"/>
          <w:sz w:val="24"/>
          <w:szCs w:val="24"/>
        </w:rPr>
        <w:t>ntymobbingow</w:t>
      </w:r>
      <w:r w:rsidR="00574ECF">
        <w:rPr>
          <w:rFonts w:ascii="Arial" w:eastAsia="Times New Roman" w:hAnsi="Arial" w:cs="Arial"/>
          <w:sz w:val="24"/>
          <w:szCs w:val="24"/>
        </w:rPr>
        <w:t>a</w:t>
      </w:r>
      <w:r w:rsidR="00574ECF">
        <w:rPr>
          <w:rFonts w:ascii="Arial" w:eastAsia="Times New Roman" w:hAnsi="Arial" w:cs="Arial"/>
          <w:sz w:val="24"/>
          <w:szCs w:val="24"/>
        </w:rPr>
        <w:t xml:space="preserve"> oraz</w:t>
      </w:r>
      <w:r w:rsidRPr="00CD560A">
        <w:rPr>
          <w:rFonts w:ascii="Arial" w:eastAsia="Times New Roman" w:hAnsi="Arial" w:cs="Arial"/>
          <w:sz w:val="24"/>
          <w:szCs w:val="24"/>
        </w:rPr>
        <w:t xml:space="preserve"> Kodeks </w:t>
      </w:r>
      <w:r w:rsidR="00941012">
        <w:rPr>
          <w:rFonts w:ascii="Arial" w:eastAsia="Times New Roman" w:hAnsi="Arial" w:cs="Arial"/>
          <w:sz w:val="24"/>
          <w:szCs w:val="24"/>
        </w:rPr>
        <w:t>E</w:t>
      </w:r>
      <w:r w:rsidRPr="00CD560A">
        <w:rPr>
          <w:rFonts w:ascii="Arial" w:eastAsia="Times New Roman" w:hAnsi="Arial" w:cs="Arial"/>
          <w:sz w:val="24"/>
          <w:szCs w:val="24"/>
        </w:rPr>
        <w:t>tyki</w:t>
      </w:r>
      <w:r>
        <w:rPr>
          <w:rFonts w:ascii="Arial" w:eastAsia="Times New Roman" w:hAnsi="Arial" w:cs="Arial"/>
          <w:sz w:val="24"/>
          <w:szCs w:val="24"/>
        </w:rPr>
        <w:t>.</w:t>
      </w:r>
      <w:r w:rsidR="00574ECF">
        <w:rPr>
          <w:rFonts w:ascii="Arial" w:eastAsia="Times New Roman" w:hAnsi="Arial" w:cs="Arial"/>
          <w:sz w:val="24"/>
          <w:szCs w:val="24"/>
        </w:rPr>
        <w:t xml:space="preserve"> Kontrolujący rekomendują dokonanie przeglądu i aktualizacji zakresów czynności</w:t>
      </w:r>
      <w:r w:rsidR="00E2282E">
        <w:rPr>
          <w:rFonts w:ascii="Arial" w:eastAsia="Times New Roman" w:hAnsi="Arial" w:cs="Arial"/>
          <w:sz w:val="24"/>
          <w:szCs w:val="24"/>
        </w:rPr>
        <w:t xml:space="preserve"> osób odpowiedzialnych za procesy kadrowe i </w:t>
      </w:r>
      <w:r w:rsidR="002C0CD0">
        <w:rPr>
          <w:rFonts w:ascii="Arial" w:eastAsia="Times New Roman" w:hAnsi="Arial" w:cs="Arial"/>
          <w:sz w:val="24"/>
          <w:szCs w:val="24"/>
        </w:rPr>
        <w:t xml:space="preserve">zarządcze w jednostce. W dokumentach tych należy wskazać odpowiedzialność za opracowanie, wdrożenie oraz systematyczną aktualizację wewnętrznych procedur zarządzania zasobami ludzkimi a także nadzór nad ich przestrzeganiem. </w:t>
      </w:r>
      <w:r w:rsidR="00574ECF">
        <w:rPr>
          <w:rFonts w:ascii="Arial" w:eastAsia="Times New Roman" w:hAnsi="Arial" w:cs="Arial"/>
          <w:sz w:val="24"/>
          <w:szCs w:val="24"/>
        </w:rPr>
        <w:t xml:space="preserve"> </w:t>
      </w:r>
    </w:p>
    <w:p w:rsidR="00624BFA" w:rsidRPr="00711ED8" w:rsidP="00BE3FF0">
      <w:pPr>
        <w:autoSpaceDE w:val="0"/>
        <w:autoSpaceDN w:val="0"/>
        <w:adjustRightInd w:val="0"/>
        <w:spacing w:after="0" w:line="360" w:lineRule="auto"/>
        <w:ind w:firstLine="708"/>
        <w:rPr>
          <w:rFonts w:ascii="Arial" w:eastAsia="CIDFont+F2" w:hAnsi="Arial" w:cs="Arial"/>
          <w:sz w:val="24"/>
          <w:szCs w:val="24"/>
          <w:lang w:eastAsia="en-US"/>
        </w:rPr>
      </w:pPr>
      <w:r w:rsidRPr="003E2FE3">
        <w:rPr>
          <w:rFonts w:ascii="Arial" w:eastAsia="CIDFont+F2" w:hAnsi="Arial" w:cs="Arial"/>
          <w:sz w:val="24"/>
          <w:szCs w:val="24"/>
          <w:lang w:eastAsia="en-US"/>
        </w:rPr>
        <w:t xml:space="preserve">Zgodnie z wyjaśnieniem złożonym </w:t>
      </w:r>
      <w:r w:rsidRPr="003E2FE3" w:rsidR="003E2FE3">
        <w:rPr>
          <w:rFonts w:ascii="Arial" w:eastAsia="CIDFont+F2" w:hAnsi="Arial" w:cs="Arial"/>
          <w:sz w:val="24"/>
          <w:szCs w:val="24"/>
          <w:lang w:eastAsia="en-US"/>
        </w:rPr>
        <w:t xml:space="preserve">w tym zakresie </w:t>
      </w:r>
      <w:r w:rsidRPr="003E2FE3">
        <w:rPr>
          <w:rFonts w:ascii="Arial" w:eastAsia="CIDFont+F2" w:hAnsi="Arial" w:cs="Arial"/>
          <w:sz w:val="24"/>
          <w:szCs w:val="24"/>
          <w:lang w:eastAsia="en-US"/>
        </w:rPr>
        <w:t>przez OWIJHARS</w:t>
      </w:r>
      <w:bookmarkStart w:id="5" w:name="_Ref230177419"/>
      <w:r>
        <w:rPr>
          <w:rStyle w:val="FootnoteReference"/>
          <w:rFonts w:ascii="Arial" w:eastAsia="CIDFont+F2" w:hAnsi="Arial" w:cs="Arial"/>
          <w:sz w:val="24"/>
          <w:szCs w:val="24"/>
          <w:lang w:eastAsia="en-US"/>
        </w:rPr>
        <w:footnoteReference w:id="15"/>
      </w:r>
      <w:bookmarkEnd w:id="5"/>
      <w:r w:rsidRPr="003E2FE3">
        <w:rPr>
          <w:rFonts w:ascii="Arial" w:eastAsia="CIDFont+F2" w:hAnsi="Arial" w:cs="Arial"/>
          <w:sz w:val="24"/>
          <w:szCs w:val="24"/>
          <w:lang w:eastAsia="en-US"/>
        </w:rPr>
        <w:t xml:space="preserve">, </w:t>
      </w:r>
      <w:r w:rsidR="00421CD4">
        <w:rPr>
          <w:rFonts w:ascii="Arial" w:eastAsia="CIDFont+F2" w:hAnsi="Arial" w:cs="Arial"/>
          <w:sz w:val="24"/>
          <w:szCs w:val="24"/>
          <w:lang w:eastAsia="en-US"/>
        </w:rPr>
        <w:br/>
      </w:r>
      <w:r w:rsidR="00711ED8">
        <w:rPr>
          <w:rFonts w:ascii="Arial" w:eastAsia="CIDFont+F2" w:hAnsi="Arial" w:cs="Arial"/>
          <w:sz w:val="24"/>
          <w:szCs w:val="24"/>
          <w:lang w:eastAsia="en-US"/>
        </w:rPr>
        <w:t>w</w:t>
      </w:r>
      <w:r w:rsidRPr="003E2FE3">
        <w:rPr>
          <w:rFonts w:ascii="Arial" w:eastAsia="CIDFont+F2" w:hAnsi="Arial" w:cs="Arial"/>
          <w:sz w:val="24"/>
          <w:szCs w:val="24"/>
          <w:lang w:eastAsia="en-US"/>
        </w:rPr>
        <w:t xml:space="preserve"> WIJHARS w Opolu funkcjonuje </w:t>
      </w:r>
      <w:r w:rsidR="00711ED8">
        <w:rPr>
          <w:rFonts w:ascii="Arial" w:eastAsia="CIDFont+F2" w:hAnsi="Arial" w:cs="Arial"/>
          <w:sz w:val="24"/>
          <w:szCs w:val="24"/>
          <w:lang w:eastAsia="en-US"/>
        </w:rPr>
        <w:t>S</w:t>
      </w:r>
      <w:r w:rsidRPr="003E2FE3">
        <w:rPr>
          <w:rFonts w:ascii="Arial" w:eastAsia="CIDFont+F2" w:hAnsi="Arial" w:cs="Arial"/>
          <w:sz w:val="24"/>
          <w:szCs w:val="24"/>
          <w:lang w:eastAsia="en-US"/>
        </w:rPr>
        <w:t>ystem Zarządzania Jakością w</w:t>
      </w:r>
      <w:r w:rsidR="00421CD4">
        <w:rPr>
          <w:rFonts w:ascii="Arial" w:eastAsia="CIDFont+F2" w:hAnsi="Arial" w:cs="Arial"/>
          <w:sz w:val="24"/>
          <w:szCs w:val="24"/>
          <w:lang w:eastAsia="en-US"/>
        </w:rPr>
        <w:t>edłu</w:t>
      </w:r>
      <w:r w:rsidRPr="003E2FE3">
        <w:rPr>
          <w:rFonts w:ascii="Arial" w:eastAsia="CIDFont+F2" w:hAnsi="Arial" w:cs="Arial"/>
          <w:sz w:val="24"/>
          <w:szCs w:val="24"/>
          <w:lang w:eastAsia="en-US"/>
        </w:rPr>
        <w:t xml:space="preserve">g normy </w:t>
      </w:r>
      <w:r w:rsidR="00421CD4">
        <w:rPr>
          <w:rFonts w:ascii="Arial" w:eastAsia="CIDFont+F2" w:hAnsi="Arial" w:cs="Arial"/>
          <w:sz w:val="24"/>
          <w:szCs w:val="24"/>
          <w:lang w:eastAsia="en-US"/>
        </w:rPr>
        <w:br/>
      </w:r>
      <w:r w:rsidRPr="003E2FE3">
        <w:rPr>
          <w:rFonts w:ascii="Arial" w:eastAsia="CIDFont+F2" w:hAnsi="Arial" w:cs="Arial"/>
          <w:sz w:val="24"/>
          <w:szCs w:val="24"/>
          <w:lang w:eastAsia="en-US"/>
        </w:rPr>
        <w:t>PN EN-ISO 9001:2015. System ten jest ściśle powiązany z systemem kontroli zarządczej. Wszystkie zidentyfikowane w ramach SZJ procesy są powiązane ze standardami kontroli zarządczej i opisane w stosownych dokumentach, tj. Kartach procesów. Każdy proces ma swojego lidera – wymienionego z imienia i nazwiska</w:t>
      </w:r>
      <w:r w:rsidR="00711ED8">
        <w:rPr>
          <w:rFonts w:ascii="Arial" w:eastAsia="CIDFont+F2" w:hAnsi="Arial" w:cs="Arial"/>
          <w:sz w:val="24"/>
          <w:szCs w:val="24"/>
          <w:lang w:eastAsia="en-US"/>
        </w:rPr>
        <w:t xml:space="preserve">, </w:t>
      </w:r>
      <w:r w:rsidRPr="003E2FE3">
        <w:rPr>
          <w:rFonts w:ascii="Arial" w:eastAsia="CIDFont+F2" w:hAnsi="Arial" w:cs="Arial"/>
          <w:sz w:val="24"/>
          <w:szCs w:val="24"/>
          <w:lang w:eastAsia="en-US"/>
        </w:rPr>
        <w:t xml:space="preserve">który odpowiada za zarządzanie tym procesem, monitorowanie, skuteczność oraz doskonalenie. W przypadku procesu „Zarządzanie zasobami ludzkimi”, liderem jest 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Kierownik Wydziału 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>Organizacyjno</w:t>
      </w:r>
      <w:r w:rsidR="007269FA">
        <w:rPr>
          <w:rFonts w:ascii="Arial" w:eastAsia="CIDFont+F2" w:hAnsi="Arial" w:cs="Arial"/>
          <w:sz w:val="24"/>
          <w:szCs w:val="24"/>
          <w:lang w:eastAsia="en-US"/>
        </w:rPr>
        <w:t xml:space="preserve"> 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>-</w:t>
      </w:r>
      <w:r w:rsidR="007269FA">
        <w:rPr>
          <w:rFonts w:ascii="Arial" w:eastAsia="CIDFont+F2" w:hAnsi="Arial" w:cs="Arial"/>
          <w:sz w:val="24"/>
          <w:szCs w:val="24"/>
          <w:lang w:eastAsia="en-US"/>
        </w:rPr>
        <w:t xml:space="preserve"> 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>Administracyjnego. Lider procesu odpowiada za techniczną stronę przygotowania programu zarządzania zasobami ludzkimi. Natomiast zakres i merytoryczną treść przygotowuje i aktualizuje</w:t>
      </w:r>
      <w:r w:rsidR="000352E7">
        <w:rPr>
          <w:rFonts w:ascii="Arial" w:eastAsia="CIDFont+F2" w:hAnsi="Arial" w:cs="Arial"/>
          <w:sz w:val="24"/>
          <w:szCs w:val="24"/>
          <w:lang w:eastAsia="en-US"/>
        </w:rPr>
        <w:t>, biorąc pod</w:t>
      </w:r>
      <w:r w:rsidRPr="00711ED8" w:rsidR="000352E7">
        <w:rPr>
          <w:rFonts w:ascii="Arial" w:eastAsia="CIDFont+F2" w:hAnsi="Arial" w:cs="Arial"/>
          <w:sz w:val="24"/>
          <w:szCs w:val="24"/>
          <w:lang w:eastAsia="en-US"/>
        </w:rPr>
        <w:t xml:space="preserve"> uw</w:t>
      </w:r>
      <w:r w:rsidR="000352E7">
        <w:rPr>
          <w:rFonts w:ascii="Arial" w:eastAsia="CIDFont+F2" w:hAnsi="Arial" w:cs="Arial"/>
          <w:sz w:val="24"/>
          <w:szCs w:val="24"/>
          <w:lang w:eastAsia="en-US"/>
        </w:rPr>
        <w:t>agę</w:t>
      </w:r>
      <w:r w:rsidRPr="00711ED8" w:rsidR="000352E7">
        <w:rPr>
          <w:rFonts w:ascii="Arial" w:eastAsia="CIDFont+F2" w:hAnsi="Arial" w:cs="Arial"/>
          <w:sz w:val="24"/>
          <w:szCs w:val="24"/>
          <w:lang w:eastAsia="en-US"/>
        </w:rPr>
        <w:t xml:space="preserve"> </w:t>
      </w:r>
      <w:r w:rsidRPr="00711ED8" w:rsidR="000352E7">
        <w:rPr>
          <w:rFonts w:ascii="Arial" w:eastAsia="CIDFont+F2" w:hAnsi="Arial" w:cs="Arial"/>
          <w:sz w:val="24"/>
          <w:szCs w:val="24"/>
          <w:lang w:eastAsia="en-US"/>
        </w:rPr>
        <w:t>potrzeby poszczególnych komórek organizacyjnych i procesów</w:t>
      </w:r>
      <w:r w:rsidR="000352E7">
        <w:rPr>
          <w:rFonts w:ascii="Arial" w:eastAsia="CIDFont+F2" w:hAnsi="Arial" w:cs="Arial"/>
          <w:sz w:val="24"/>
          <w:szCs w:val="24"/>
          <w:lang w:eastAsia="en-US"/>
        </w:rPr>
        <w:t>,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 wspólnie kierownictwo </w:t>
      </w:r>
      <w:r w:rsidR="007269FA">
        <w:rPr>
          <w:rFonts w:ascii="Arial" w:eastAsia="CIDFont+F2" w:hAnsi="Arial" w:cs="Arial"/>
          <w:sz w:val="24"/>
          <w:szCs w:val="24"/>
          <w:lang w:eastAsia="en-US"/>
        </w:rPr>
        <w:t>WIJHARS w Opolu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. Aktualność i skuteczność procesu „Zarządzanie zasobami ludzkimi”, w tym wszystkich powiązanych dokumentów, jest analizowana podczas corocznego </w:t>
      </w:r>
      <w:r w:rsidR="007269FA">
        <w:rPr>
          <w:rFonts w:ascii="Arial" w:eastAsia="CIDFont+F2" w:hAnsi="Arial" w:cs="Arial"/>
          <w:sz w:val="24"/>
          <w:szCs w:val="24"/>
          <w:lang w:eastAsia="en-US"/>
        </w:rPr>
        <w:t>P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>rzeglądu zarządzania System</w:t>
      </w:r>
      <w:r w:rsidR="00953517">
        <w:rPr>
          <w:rFonts w:ascii="Arial" w:eastAsia="CIDFont+F2" w:hAnsi="Arial" w:cs="Arial"/>
          <w:sz w:val="24"/>
          <w:szCs w:val="24"/>
          <w:lang w:eastAsia="en-US"/>
        </w:rPr>
        <w:t>em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 Zarządzania Jakością, </w:t>
      </w:r>
      <w:r w:rsidR="000352E7">
        <w:rPr>
          <w:rFonts w:ascii="Arial" w:eastAsia="CIDFont+F2" w:hAnsi="Arial" w:cs="Arial"/>
          <w:sz w:val="24"/>
          <w:szCs w:val="24"/>
          <w:lang w:eastAsia="en-US"/>
        </w:rPr>
        <w:br/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w którym udział bierze kierownictwo </w:t>
      </w:r>
      <w:r w:rsidR="00953517">
        <w:rPr>
          <w:rFonts w:ascii="Arial" w:eastAsia="CIDFont+F2" w:hAnsi="Arial" w:cs="Arial"/>
          <w:sz w:val="24"/>
          <w:szCs w:val="24"/>
          <w:lang w:eastAsia="en-US"/>
        </w:rPr>
        <w:t>WIJHARS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. </w:t>
      </w:r>
      <w:r w:rsidR="000352E7">
        <w:rPr>
          <w:rFonts w:ascii="Arial" w:eastAsia="CIDFont+F2" w:hAnsi="Arial" w:cs="Arial"/>
          <w:sz w:val="24"/>
          <w:szCs w:val="24"/>
          <w:lang w:eastAsia="en-US"/>
        </w:rPr>
        <w:t>Wyniki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 analizy i </w:t>
      </w:r>
      <w:r w:rsidR="000352E7">
        <w:rPr>
          <w:rFonts w:ascii="Arial" w:eastAsia="CIDFont+F2" w:hAnsi="Arial" w:cs="Arial"/>
          <w:sz w:val="24"/>
          <w:szCs w:val="24"/>
          <w:lang w:eastAsia="en-US"/>
        </w:rPr>
        <w:t xml:space="preserve">zidentyfikowane 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>ewentualn</w:t>
      </w:r>
      <w:r w:rsidR="000352E7">
        <w:rPr>
          <w:rFonts w:ascii="Arial" w:eastAsia="CIDFont+F2" w:hAnsi="Arial" w:cs="Arial"/>
          <w:sz w:val="24"/>
          <w:szCs w:val="24"/>
          <w:lang w:eastAsia="en-US"/>
        </w:rPr>
        <w:t>e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 potrzeb</w:t>
      </w:r>
      <w:r w:rsidR="000352E7">
        <w:rPr>
          <w:rFonts w:ascii="Arial" w:eastAsia="CIDFont+F2" w:hAnsi="Arial" w:cs="Arial"/>
          <w:sz w:val="24"/>
          <w:szCs w:val="24"/>
          <w:lang w:eastAsia="en-US"/>
        </w:rPr>
        <w:t>y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 w zakresie doskonalenia </w:t>
      </w:r>
      <w:r w:rsidR="000352E7">
        <w:rPr>
          <w:rFonts w:ascii="Arial" w:eastAsia="CIDFont+F2" w:hAnsi="Arial" w:cs="Arial"/>
          <w:sz w:val="24"/>
          <w:szCs w:val="24"/>
          <w:lang w:eastAsia="en-US"/>
        </w:rPr>
        <w:t>przedmiotowego systemu znajdują się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 w </w:t>
      </w:r>
      <w:r w:rsidRPr="00711ED8" w:rsidR="003E2FE3">
        <w:rPr>
          <w:rFonts w:ascii="Arial" w:eastAsia="CIDFont+F2" w:hAnsi="Arial" w:cs="Arial"/>
          <w:sz w:val="24"/>
          <w:szCs w:val="24"/>
          <w:lang w:eastAsia="en-US"/>
        </w:rPr>
        <w:t>s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prawozdaniu z </w:t>
      </w:r>
      <w:r w:rsidR="007533A0">
        <w:rPr>
          <w:rFonts w:ascii="Arial" w:eastAsia="CIDFont+F2" w:hAnsi="Arial" w:cs="Arial"/>
          <w:sz w:val="24"/>
          <w:szCs w:val="24"/>
          <w:lang w:eastAsia="en-US"/>
        </w:rPr>
        <w:t>P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rzeglądu </w:t>
      </w:r>
      <w:r w:rsidRPr="00711ED8" w:rsidR="003E2FE3">
        <w:rPr>
          <w:rFonts w:ascii="Arial" w:eastAsia="CIDFont+F2" w:hAnsi="Arial" w:cs="Arial"/>
          <w:sz w:val="24"/>
          <w:szCs w:val="24"/>
          <w:lang w:eastAsia="en-US"/>
        </w:rPr>
        <w:t>z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arządzania. Po zatwierdzeniu </w:t>
      </w:r>
      <w:r w:rsidR="00711ED8">
        <w:rPr>
          <w:rFonts w:ascii="Arial" w:eastAsia="CIDFont+F2" w:hAnsi="Arial" w:cs="Arial"/>
          <w:sz w:val="24"/>
          <w:szCs w:val="24"/>
          <w:lang w:eastAsia="en-US"/>
        </w:rPr>
        <w:t>s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>prawozdania</w:t>
      </w:r>
      <w:r w:rsidRPr="00711ED8" w:rsidR="00BE3FF0">
        <w:rPr>
          <w:rFonts w:ascii="Arial" w:eastAsia="CIDFont+F2" w:hAnsi="Arial" w:cs="Arial"/>
          <w:sz w:val="24"/>
          <w:szCs w:val="24"/>
          <w:lang w:eastAsia="en-US"/>
        </w:rPr>
        <w:t xml:space="preserve"> 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przez </w:t>
      </w:r>
      <w:r w:rsidR="00711ED8">
        <w:rPr>
          <w:rFonts w:ascii="Arial" w:eastAsia="CIDFont+F2" w:hAnsi="Arial" w:cs="Arial"/>
          <w:sz w:val="24"/>
          <w:szCs w:val="24"/>
          <w:lang w:eastAsia="en-US"/>
        </w:rPr>
        <w:t>OWIJHARS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 </w:t>
      </w:r>
      <w:r w:rsidR="00711ED8">
        <w:rPr>
          <w:rFonts w:ascii="Arial" w:eastAsia="CIDFont+F2" w:hAnsi="Arial" w:cs="Arial"/>
          <w:sz w:val="24"/>
          <w:szCs w:val="24"/>
          <w:lang w:eastAsia="en-US"/>
        </w:rPr>
        <w:t xml:space="preserve">przyjęte ustalenia 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>stają się obowiązkowe do</w:t>
      </w:r>
      <w:r w:rsidRPr="00711ED8" w:rsidR="00BE3FF0">
        <w:rPr>
          <w:rFonts w:ascii="Arial" w:eastAsia="CIDFont+F2" w:hAnsi="Arial" w:cs="Arial"/>
          <w:sz w:val="24"/>
          <w:szCs w:val="24"/>
          <w:lang w:eastAsia="en-US"/>
        </w:rPr>
        <w:t xml:space="preserve"> 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stosowania dla </w:t>
      </w:r>
      <w:r w:rsidR="00711ED8">
        <w:rPr>
          <w:rFonts w:ascii="Arial" w:eastAsia="CIDFont+F2" w:hAnsi="Arial" w:cs="Arial"/>
          <w:sz w:val="24"/>
          <w:szCs w:val="24"/>
          <w:lang w:eastAsia="en-US"/>
        </w:rPr>
        <w:t>wszystkich pracowników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 xml:space="preserve"> </w:t>
      </w:r>
      <w:r w:rsidR="00C84741">
        <w:rPr>
          <w:rFonts w:ascii="Arial" w:eastAsia="CIDFont+F2" w:hAnsi="Arial" w:cs="Arial"/>
          <w:sz w:val="24"/>
          <w:szCs w:val="24"/>
          <w:lang w:eastAsia="en-US"/>
        </w:rPr>
        <w:t>WIJHARS w Opolu</w:t>
      </w:r>
      <w:r w:rsidR="000352E7">
        <w:rPr>
          <w:rFonts w:ascii="Arial" w:eastAsia="CIDFont+F2" w:hAnsi="Arial" w:cs="Arial"/>
          <w:sz w:val="24"/>
          <w:szCs w:val="24"/>
          <w:lang w:eastAsia="en-US"/>
        </w:rPr>
        <w:t>, a jego treść</w:t>
      </w:r>
      <w:r w:rsidR="00442AEC">
        <w:rPr>
          <w:rFonts w:ascii="Arial" w:eastAsia="CIDFont+F2" w:hAnsi="Arial" w:cs="Arial"/>
          <w:sz w:val="24"/>
          <w:szCs w:val="24"/>
          <w:lang w:eastAsia="en-US"/>
        </w:rPr>
        <w:t xml:space="preserve"> 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>jest publikowana</w:t>
      </w:r>
      <w:r w:rsidRPr="00711ED8" w:rsidR="00BE3FF0">
        <w:rPr>
          <w:rFonts w:ascii="Arial" w:eastAsia="CIDFont+F2" w:hAnsi="Arial" w:cs="Arial"/>
          <w:sz w:val="24"/>
          <w:szCs w:val="24"/>
          <w:lang w:eastAsia="en-US"/>
        </w:rPr>
        <w:t xml:space="preserve"> </w:t>
      </w:r>
      <w:r w:rsidRPr="00711ED8">
        <w:rPr>
          <w:rFonts w:ascii="Arial" w:eastAsia="CIDFont+F2" w:hAnsi="Arial" w:cs="Arial"/>
          <w:sz w:val="24"/>
          <w:szCs w:val="24"/>
          <w:lang w:eastAsia="en-US"/>
        </w:rPr>
        <w:t>w Intranecie</w:t>
      </w:r>
      <w:r w:rsidR="00711ED8">
        <w:rPr>
          <w:rFonts w:ascii="Arial" w:eastAsia="CIDFont+F2" w:hAnsi="Arial" w:cs="Arial"/>
          <w:sz w:val="24"/>
          <w:szCs w:val="24"/>
          <w:lang w:eastAsia="en-US"/>
        </w:rPr>
        <w:t>.</w:t>
      </w:r>
    </w:p>
    <w:p w:rsidR="00D42BD7" w:rsidRPr="00CD560A" w:rsidP="00DF1112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>Zgodnie z art. 25 ust. 4 pkt 2 lit. a</w:t>
      </w:r>
      <w:r w:rsidRPr="00CD560A" w:rsidR="00455561">
        <w:rPr>
          <w:rFonts w:ascii="Arial" w:eastAsia="Times New Roman" w:hAnsi="Arial" w:cs="Arial"/>
          <w:sz w:val="24"/>
          <w:szCs w:val="24"/>
        </w:rPr>
        <w:t>)</w:t>
      </w:r>
      <w:r w:rsidRPr="00CD560A">
        <w:rPr>
          <w:rFonts w:ascii="Arial" w:eastAsia="Times New Roman" w:hAnsi="Arial" w:cs="Arial"/>
          <w:sz w:val="24"/>
          <w:szCs w:val="24"/>
        </w:rPr>
        <w:t xml:space="preserve"> ustawy o służbie cywilnej</w:t>
      </w:r>
      <w:r w:rsidRPr="00CD560A" w:rsidR="009A76D1">
        <w:rPr>
          <w:rFonts w:ascii="Arial" w:eastAsia="Times New Roman" w:hAnsi="Arial" w:cs="Arial"/>
          <w:sz w:val="24"/>
          <w:szCs w:val="24"/>
        </w:rPr>
        <w:t>,</w:t>
      </w:r>
      <w:r w:rsidRPr="00CD560A">
        <w:rPr>
          <w:rFonts w:ascii="Arial" w:eastAsia="Times New Roman" w:hAnsi="Arial" w:cs="Arial"/>
          <w:sz w:val="24"/>
          <w:szCs w:val="24"/>
        </w:rPr>
        <w:t xml:space="preserve"> dyrektor generalny urzędu</w:t>
      </w:r>
      <w:r w:rsidRPr="00CD560A" w:rsidR="00455561">
        <w:rPr>
          <w:rFonts w:ascii="Arial" w:eastAsia="Times New Roman" w:hAnsi="Arial" w:cs="Arial"/>
          <w:sz w:val="24"/>
          <w:szCs w:val="24"/>
        </w:rPr>
        <w:t xml:space="preserve">, w tym przypadku </w:t>
      </w:r>
      <w:r w:rsidRPr="00CD560A" w:rsidR="00634F33">
        <w:rPr>
          <w:rFonts w:ascii="Arial" w:eastAsia="Times New Roman" w:hAnsi="Arial" w:cs="Arial"/>
          <w:sz w:val="24"/>
          <w:szCs w:val="24"/>
        </w:rPr>
        <w:t>OWIJHARS</w:t>
      </w:r>
      <w:r w:rsidR="00B410EB">
        <w:rPr>
          <w:rFonts w:ascii="Arial" w:eastAsia="Times New Roman" w:hAnsi="Arial" w:cs="Arial"/>
          <w:sz w:val="24"/>
          <w:szCs w:val="24"/>
        </w:rPr>
        <w:t>,</w:t>
      </w:r>
      <w:r w:rsidRPr="00CD560A">
        <w:rPr>
          <w:rFonts w:ascii="Arial" w:eastAsia="Times New Roman" w:hAnsi="Arial" w:cs="Arial"/>
          <w:sz w:val="24"/>
          <w:szCs w:val="24"/>
        </w:rPr>
        <w:t xml:space="preserve"> </w:t>
      </w:r>
      <w:r w:rsidR="00442AEC">
        <w:rPr>
          <w:rFonts w:ascii="Arial" w:eastAsia="Times New Roman" w:hAnsi="Arial" w:cs="Arial"/>
          <w:sz w:val="24"/>
          <w:szCs w:val="24"/>
        </w:rPr>
        <w:t xml:space="preserve">jak wspomniano powyżej, </w:t>
      </w:r>
      <w:r w:rsidRPr="00CD560A">
        <w:rPr>
          <w:rFonts w:ascii="Arial" w:eastAsia="Times New Roman" w:hAnsi="Arial" w:cs="Arial"/>
          <w:sz w:val="24"/>
          <w:szCs w:val="24"/>
        </w:rPr>
        <w:t>przygotowuje program zarządzania zasobami ludzkimi</w:t>
      </w:r>
      <w:r w:rsidRPr="00CD560A" w:rsidR="00C47F5D">
        <w:rPr>
          <w:rFonts w:ascii="Arial" w:eastAsia="Times New Roman" w:hAnsi="Arial" w:cs="Arial"/>
          <w:sz w:val="24"/>
          <w:szCs w:val="24"/>
        </w:rPr>
        <w:t xml:space="preserve"> w urzędzie.</w:t>
      </w:r>
    </w:p>
    <w:p w:rsidR="00B56608" w:rsidRPr="00CD560A" w:rsidP="00B56608">
      <w:pPr>
        <w:spacing w:before="120" w:after="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 xml:space="preserve">Zgodnie ze </w:t>
      </w:r>
      <w:bookmarkStart w:id="6" w:name="_Hlk194409578"/>
      <w:r w:rsidRPr="00CD560A" w:rsidR="005D0B10">
        <w:rPr>
          <w:rFonts w:ascii="Arial" w:eastAsia="Times New Roman" w:hAnsi="Arial" w:cs="Arial"/>
          <w:sz w:val="24"/>
          <w:szCs w:val="24"/>
        </w:rPr>
        <w:t>S</w:t>
      </w:r>
      <w:r w:rsidRPr="00CD560A">
        <w:rPr>
          <w:rFonts w:ascii="Arial" w:eastAsia="Times New Roman" w:hAnsi="Arial" w:cs="Arial"/>
          <w:sz w:val="24"/>
          <w:szCs w:val="24"/>
        </w:rPr>
        <w:t>tandardami zarządzania zasobami ludzkimi w służbie cywilnej</w:t>
      </w:r>
      <w:bookmarkEnd w:id="6"/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16"/>
      </w:r>
      <w:r w:rsidRPr="00CD560A" w:rsidR="00181494">
        <w:rPr>
          <w:rFonts w:ascii="Arial" w:eastAsia="Times New Roman" w:hAnsi="Arial" w:cs="Arial"/>
          <w:sz w:val="24"/>
          <w:szCs w:val="24"/>
        </w:rPr>
        <w:t xml:space="preserve">, </w:t>
      </w:r>
      <w:r w:rsidRPr="00CD560A" w:rsidR="000F6041">
        <w:rPr>
          <w:rFonts w:ascii="Arial" w:eastAsia="Times New Roman" w:hAnsi="Arial" w:cs="Arial"/>
          <w:sz w:val="24"/>
          <w:szCs w:val="24"/>
        </w:rPr>
        <w:br/>
      </w:r>
      <w:r w:rsidRPr="00CD560A" w:rsidR="00B65512">
        <w:rPr>
          <w:rFonts w:ascii="Arial" w:eastAsia="Times New Roman" w:hAnsi="Arial" w:cs="Arial"/>
          <w:sz w:val="24"/>
          <w:szCs w:val="24"/>
        </w:rPr>
        <w:t>urzędy, które zatrudniają 50 członków korpusu służby cywilnej i mniej, dostosowują program zarządzania zasobami ludzkimi do własnych potrzeb i możliwości. Powyższe oznacza, że nie musi on zawierać wszystkich niżej wymienionych elementów, jak w przypadku u</w:t>
      </w:r>
      <w:r w:rsidRPr="00CD560A" w:rsidR="00181494">
        <w:rPr>
          <w:rFonts w:ascii="Arial" w:eastAsia="Times New Roman" w:hAnsi="Arial" w:cs="Arial"/>
          <w:sz w:val="24"/>
          <w:szCs w:val="24"/>
        </w:rPr>
        <w:t>rzęd</w:t>
      </w:r>
      <w:r w:rsidRPr="00CD560A" w:rsidR="00B65512">
        <w:rPr>
          <w:rFonts w:ascii="Arial" w:eastAsia="Times New Roman" w:hAnsi="Arial" w:cs="Arial"/>
          <w:sz w:val="24"/>
          <w:szCs w:val="24"/>
        </w:rPr>
        <w:t>ów</w:t>
      </w:r>
      <w:r w:rsidRPr="00CD560A" w:rsidR="00181494">
        <w:rPr>
          <w:rFonts w:ascii="Arial" w:eastAsia="Times New Roman" w:hAnsi="Arial" w:cs="Arial"/>
          <w:sz w:val="24"/>
          <w:szCs w:val="24"/>
        </w:rPr>
        <w:t xml:space="preserve">, które zatrudniają </w:t>
      </w:r>
      <w:r w:rsidRPr="00CD560A">
        <w:rPr>
          <w:rFonts w:ascii="Arial" w:eastAsia="Times New Roman" w:hAnsi="Arial" w:cs="Arial"/>
          <w:sz w:val="24"/>
          <w:szCs w:val="24"/>
        </w:rPr>
        <w:t xml:space="preserve">powyżej </w:t>
      </w:r>
      <w:r w:rsidRPr="00CD560A" w:rsidR="00181494">
        <w:rPr>
          <w:rFonts w:ascii="Arial" w:eastAsia="Times New Roman" w:hAnsi="Arial" w:cs="Arial"/>
          <w:sz w:val="24"/>
          <w:szCs w:val="24"/>
        </w:rPr>
        <w:t>50 członków korpusu służby cywilnej</w:t>
      </w:r>
      <w:r w:rsidRPr="00CD560A" w:rsidR="00B65512">
        <w:rPr>
          <w:rFonts w:ascii="Arial" w:eastAsia="Times New Roman" w:hAnsi="Arial" w:cs="Arial"/>
          <w:sz w:val="24"/>
          <w:szCs w:val="24"/>
        </w:rPr>
        <w:t>, t</w:t>
      </w:r>
      <w:r w:rsidR="00442AEC">
        <w:rPr>
          <w:rFonts w:ascii="Arial" w:eastAsia="Times New Roman" w:hAnsi="Arial" w:cs="Arial"/>
          <w:sz w:val="24"/>
          <w:szCs w:val="24"/>
        </w:rPr>
        <w:t>j</w:t>
      </w:r>
      <w:r w:rsidRPr="00CD560A" w:rsidR="00B65512">
        <w:rPr>
          <w:rFonts w:ascii="Arial" w:eastAsia="Times New Roman" w:hAnsi="Arial" w:cs="Arial"/>
          <w:sz w:val="24"/>
          <w:szCs w:val="24"/>
        </w:rPr>
        <w:t>.</w:t>
      </w:r>
      <w:r w:rsidRPr="00CD560A">
        <w:rPr>
          <w:rFonts w:ascii="Arial" w:eastAsia="Times New Roman" w:hAnsi="Arial" w:cs="Arial"/>
          <w:sz w:val="24"/>
          <w:szCs w:val="24"/>
        </w:rPr>
        <w:t>:</w:t>
      </w:r>
    </w:p>
    <w:p w:rsidR="00B56608" w:rsidRPr="00CD560A" w:rsidP="00B56608">
      <w:pPr>
        <w:pStyle w:val="ListParagraph"/>
        <w:numPr>
          <w:ilvl w:val="0"/>
          <w:numId w:val="40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>diagnozę procesów kadrowych w urzędzie;</w:t>
      </w:r>
    </w:p>
    <w:p w:rsidR="00B56608" w:rsidRPr="00CD560A" w:rsidP="00B56608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>priorytety w zakresie zarządzania lud</w:t>
      </w:r>
      <w:r w:rsidRPr="00CD560A" w:rsidR="00475FD4">
        <w:rPr>
          <w:rFonts w:ascii="Arial" w:eastAsia="Times New Roman" w:hAnsi="Arial" w:cs="Arial"/>
          <w:sz w:val="24"/>
          <w:szCs w:val="24"/>
        </w:rPr>
        <w:t>ź</w:t>
      </w:r>
      <w:r w:rsidRPr="00CD560A">
        <w:rPr>
          <w:rFonts w:ascii="Arial" w:eastAsia="Times New Roman" w:hAnsi="Arial" w:cs="Arial"/>
          <w:sz w:val="24"/>
          <w:szCs w:val="24"/>
        </w:rPr>
        <w:t>mi;</w:t>
      </w:r>
    </w:p>
    <w:p w:rsidR="00B56608" w:rsidRPr="00CD560A" w:rsidP="00B56608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>obszary zarządzania ludźmi:</w:t>
      </w:r>
    </w:p>
    <w:p w:rsidR="00B56608" w:rsidRPr="00CD560A" w:rsidP="00B56608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 xml:space="preserve">organizacja zarządzania ludźmi, </w:t>
      </w:r>
    </w:p>
    <w:p w:rsidR="00B56608" w:rsidRPr="00CD560A" w:rsidP="00B56608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>nabór i wprowadzenie do pracy,</w:t>
      </w:r>
    </w:p>
    <w:p w:rsidR="00B56608" w:rsidRPr="00143628" w:rsidP="00B56608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>motywowanie,</w:t>
      </w:r>
    </w:p>
    <w:p w:rsidR="00B56608" w:rsidRPr="00143628" w:rsidP="00B56608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 xml:space="preserve">narzędzia </w:t>
      </w:r>
      <w:r w:rsidRPr="00143628">
        <w:rPr>
          <w:rFonts w:ascii="Arial" w:eastAsia="Times New Roman" w:hAnsi="Arial" w:cs="Arial"/>
          <w:sz w:val="24"/>
          <w:szCs w:val="24"/>
        </w:rPr>
        <w:t>work</w:t>
      </w:r>
      <w:r w:rsidRPr="00143628">
        <w:rPr>
          <w:rFonts w:ascii="Arial" w:eastAsia="Times New Roman" w:hAnsi="Arial" w:cs="Arial"/>
          <w:sz w:val="24"/>
          <w:szCs w:val="24"/>
        </w:rPr>
        <w:t xml:space="preserve">-life </w:t>
      </w:r>
      <w:r w:rsidRPr="00143628">
        <w:rPr>
          <w:rFonts w:ascii="Arial" w:eastAsia="Times New Roman" w:hAnsi="Arial" w:cs="Arial"/>
          <w:sz w:val="24"/>
          <w:szCs w:val="24"/>
        </w:rPr>
        <w:t>balance</w:t>
      </w:r>
      <w:r w:rsidRPr="00143628">
        <w:rPr>
          <w:rFonts w:ascii="Arial" w:eastAsia="Times New Roman" w:hAnsi="Arial" w:cs="Arial"/>
          <w:sz w:val="24"/>
          <w:szCs w:val="24"/>
        </w:rPr>
        <w:t>,</w:t>
      </w:r>
    </w:p>
    <w:p w:rsidR="00B56608" w:rsidRPr="00143628" w:rsidP="00B56608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>rozwój i szkolenia,</w:t>
      </w:r>
    </w:p>
    <w:p w:rsidR="00B56608" w:rsidRPr="00143628" w:rsidP="00B56608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>rozwiązanie stosunku pracy,</w:t>
      </w:r>
    </w:p>
    <w:p w:rsidR="00B56608" w:rsidRPr="00143628" w:rsidP="00B56608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>cele roczne i harmonogram działań na co najmniej 3 lata;</w:t>
      </w:r>
    </w:p>
    <w:p w:rsidR="00B56608" w:rsidRPr="00143628" w:rsidP="00B56608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 xml:space="preserve">monitoring i ewaluację </w:t>
      </w:r>
      <w:r w:rsidRPr="00143628" w:rsidR="00475FD4">
        <w:rPr>
          <w:rFonts w:ascii="Arial" w:eastAsia="Times New Roman" w:hAnsi="Arial" w:cs="Arial"/>
          <w:sz w:val="24"/>
          <w:szCs w:val="24"/>
        </w:rPr>
        <w:t>działań.</w:t>
      </w:r>
    </w:p>
    <w:p w:rsidR="00CC02E5" w:rsidRPr="00143628" w:rsidP="005C7282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 xml:space="preserve">Ponadto, stosownie do treści Standardów zarządzania zasobami ludzkimi </w:t>
      </w:r>
      <w:r w:rsidRPr="00143628" w:rsidR="00B06BE5">
        <w:rPr>
          <w:rFonts w:ascii="Arial" w:eastAsia="Times New Roman" w:hAnsi="Arial" w:cs="Arial"/>
          <w:sz w:val="24"/>
          <w:szCs w:val="24"/>
        </w:rPr>
        <w:br/>
      </w:r>
      <w:r w:rsidRPr="00143628">
        <w:rPr>
          <w:rFonts w:ascii="Arial" w:eastAsia="Times New Roman" w:hAnsi="Arial" w:cs="Arial"/>
          <w:sz w:val="24"/>
          <w:szCs w:val="24"/>
        </w:rPr>
        <w:t>w służbie cywilnej, p</w:t>
      </w:r>
      <w:r w:rsidRPr="00143628" w:rsidR="00181494">
        <w:rPr>
          <w:rFonts w:ascii="Arial" w:eastAsia="Times New Roman" w:hAnsi="Arial" w:cs="Arial"/>
          <w:sz w:val="24"/>
          <w:szCs w:val="24"/>
        </w:rPr>
        <w:t>rogram zarządzania zasobami ludzkimi urzędy akt</w:t>
      </w:r>
      <w:r w:rsidRPr="00143628">
        <w:rPr>
          <w:rFonts w:ascii="Arial" w:eastAsia="Times New Roman" w:hAnsi="Arial" w:cs="Arial"/>
          <w:sz w:val="24"/>
          <w:szCs w:val="24"/>
        </w:rPr>
        <w:t xml:space="preserve">ualizują co najmniej raz na </w:t>
      </w:r>
      <w:r w:rsidRPr="00143628" w:rsidR="00A96F2A">
        <w:rPr>
          <w:rFonts w:ascii="Arial" w:eastAsia="Times New Roman" w:hAnsi="Arial" w:cs="Arial"/>
          <w:sz w:val="24"/>
          <w:szCs w:val="24"/>
        </w:rPr>
        <w:t>3</w:t>
      </w:r>
      <w:r w:rsidRPr="00143628">
        <w:rPr>
          <w:rFonts w:ascii="Arial" w:eastAsia="Times New Roman" w:hAnsi="Arial" w:cs="Arial"/>
          <w:sz w:val="24"/>
          <w:szCs w:val="24"/>
        </w:rPr>
        <w:t xml:space="preserve"> lata.</w:t>
      </w:r>
    </w:p>
    <w:p w:rsidR="00E34CF4" w:rsidRPr="00143628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>W W</w:t>
      </w:r>
      <w:r w:rsidRPr="00143628" w:rsidR="00493B19">
        <w:rPr>
          <w:rFonts w:ascii="Arial" w:eastAsia="Times New Roman" w:hAnsi="Arial" w:cs="Arial"/>
          <w:sz w:val="24"/>
          <w:szCs w:val="24"/>
        </w:rPr>
        <w:t>I</w:t>
      </w:r>
      <w:r w:rsidRPr="00143628" w:rsidR="0009735C">
        <w:rPr>
          <w:rFonts w:ascii="Arial" w:eastAsia="Times New Roman" w:hAnsi="Arial" w:cs="Arial"/>
          <w:sz w:val="24"/>
          <w:szCs w:val="24"/>
        </w:rPr>
        <w:t>JHARS</w:t>
      </w:r>
      <w:r w:rsidRPr="00143628" w:rsidR="00493B19">
        <w:rPr>
          <w:rFonts w:ascii="Arial" w:eastAsia="Times New Roman" w:hAnsi="Arial" w:cs="Arial"/>
          <w:sz w:val="24"/>
          <w:szCs w:val="24"/>
        </w:rPr>
        <w:t xml:space="preserve"> </w:t>
      </w:r>
      <w:r w:rsidRPr="00143628">
        <w:rPr>
          <w:rFonts w:ascii="Arial" w:eastAsia="Times New Roman" w:hAnsi="Arial" w:cs="Arial"/>
          <w:sz w:val="24"/>
          <w:szCs w:val="24"/>
        </w:rPr>
        <w:t xml:space="preserve">w Opolu jest </w:t>
      </w:r>
      <w:r w:rsidRPr="00143628" w:rsidR="005955B3">
        <w:rPr>
          <w:rFonts w:ascii="Arial" w:eastAsia="Times New Roman" w:hAnsi="Arial" w:cs="Arial"/>
          <w:sz w:val="24"/>
          <w:szCs w:val="24"/>
        </w:rPr>
        <w:t xml:space="preserve">obecnie </w:t>
      </w:r>
      <w:r w:rsidRPr="00143628">
        <w:rPr>
          <w:rFonts w:ascii="Arial" w:eastAsia="Times New Roman" w:hAnsi="Arial" w:cs="Arial"/>
          <w:sz w:val="24"/>
          <w:szCs w:val="24"/>
        </w:rPr>
        <w:t xml:space="preserve">zatrudnionych </w:t>
      </w:r>
      <w:r w:rsidRPr="00143628" w:rsidR="0009735C">
        <w:rPr>
          <w:rFonts w:ascii="Arial" w:eastAsia="Times New Roman" w:hAnsi="Arial" w:cs="Arial"/>
          <w:sz w:val="24"/>
          <w:szCs w:val="24"/>
        </w:rPr>
        <w:t>18 pracowników</w:t>
      </w:r>
      <w:r w:rsidRPr="00143628" w:rsidR="00195C72">
        <w:rPr>
          <w:rFonts w:ascii="Arial" w:eastAsia="Times New Roman" w:hAnsi="Arial" w:cs="Arial"/>
          <w:sz w:val="24"/>
          <w:szCs w:val="24"/>
        </w:rPr>
        <w:t xml:space="preserve">, w tym </w:t>
      </w:r>
      <w:r w:rsidRPr="00143628" w:rsidR="0009735C">
        <w:rPr>
          <w:rFonts w:ascii="Arial" w:eastAsia="Times New Roman" w:hAnsi="Arial" w:cs="Arial"/>
          <w:sz w:val="24"/>
          <w:szCs w:val="24"/>
        </w:rPr>
        <w:t xml:space="preserve">17 </w:t>
      </w:r>
      <w:r w:rsidRPr="00143628" w:rsidR="00195C72">
        <w:rPr>
          <w:rFonts w:ascii="Arial" w:eastAsia="Times New Roman" w:hAnsi="Arial" w:cs="Arial"/>
          <w:sz w:val="24"/>
          <w:szCs w:val="24"/>
        </w:rPr>
        <w:t>pracowników służby cywilnej</w:t>
      </w:r>
      <w:r w:rsidR="0020350D">
        <w:rPr>
          <w:rFonts w:ascii="Arial" w:eastAsia="Times New Roman" w:hAnsi="Arial" w:cs="Arial"/>
          <w:sz w:val="24"/>
          <w:szCs w:val="24"/>
        </w:rPr>
        <w:fldChar w:fldCharType="begin"/>
      </w:r>
      <w:r w:rsidR="0020350D">
        <w:rPr>
          <w:rFonts w:ascii="Arial" w:eastAsia="Times New Roman" w:hAnsi="Arial" w:cs="Arial"/>
          <w:sz w:val="24"/>
          <w:szCs w:val="24"/>
        </w:rPr>
        <w:instrText xml:space="preserve"> NOTEREF _Ref230177363 \f </w:instrText>
      </w:r>
      <w:r w:rsidR="0020350D">
        <w:rPr>
          <w:rFonts w:ascii="Arial" w:eastAsia="Times New Roman" w:hAnsi="Arial" w:cs="Arial"/>
          <w:sz w:val="24"/>
          <w:szCs w:val="24"/>
        </w:rPr>
        <w:fldChar w:fldCharType="separate"/>
      </w:r>
      <w:r w:rsidRPr="0020350D" w:rsidR="0020350D">
        <w:rPr>
          <w:rStyle w:val="FootnoteReference"/>
        </w:rPr>
        <w:t>4</w:t>
      </w:r>
      <w:r w:rsidR="0020350D">
        <w:rPr>
          <w:rFonts w:ascii="Arial" w:eastAsia="Times New Roman" w:hAnsi="Arial" w:cs="Arial"/>
          <w:sz w:val="24"/>
          <w:szCs w:val="24"/>
        </w:rPr>
        <w:fldChar w:fldCharType="end"/>
      </w:r>
      <w:r w:rsidRPr="00143628" w:rsidR="00163364">
        <w:rPr>
          <w:rFonts w:ascii="Arial" w:eastAsia="Times New Roman" w:hAnsi="Arial" w:cs="Arial"/>
          <w:sz w:val="24"/>
          <w:szCs w:val="24"/>
        </w:rPr>
        <w:t>.</w:t>
      </w:r>
    </w:p>
    <w:p w:rsidR="00CC02E5" w:rsidRPr="00143628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 xml:space="preserve">Program </w:t>
      </w:r>
      <w:r w:rsidRPr="00143628" w:rsidR="00622E39">
        <w:rPr>
          <w:rFonts w:ascii="Arial" w:eastAsia="Times New Roman" w:hAnsi="Arial" w:cs="Arial"/>
          <w:sz w:val="24"/>
          <w:szCs w:val="24"/>
        </w:rPr>
        <w:t>Z</w:t>
      </w:r>
      <w:r w:rsidRPr="00143628">
        <w:rPr>
          <w:rFonts w:ascii="Arial" w:eastAsia="Times New Roman" w:hAnsi="Arial" w:cs="Arial"/>
          <w:sz w:val="24"/>
          <w:szCs w:val="24"/>
        </w:rPr>
        <w:t xml:space="preserve">arządzania </w:t>
      </w:r>
      <w:r w:rsidRPr="00143628" w:rsidR="00622E39">
        <w:rPr>
          <w:rFonts w:ascii="Arial" w:eastAsia="Times New Roman" w:hAnsi="Arial" w:cs="Arial"/>
          <w:sz w:val="24"/>
          <w:szCs w:val="24"/>
        </w:rPr>
        <w:t>Z</w:t>
      </w:r>
      <w:r w:rsidRPr="00143628">
        <w:rPr>
          <w:rFonts w:ascii="Arial" w:eastAsia="Times New Roman" w:hAnsi="Arial" w:cs="Arial"/>
          <w:sz w:val="24"/>
          <w:szCs w:val="24"/>
        </w:rPr>
        <w:t xml:space="preserve">asobami </w:t>
      </w:r>
      <w:r w:rsidRPr="00143628" w:rsidR="00622E39">
        <w:rPr>
          <w:rFonts w:ascii="Arial" w:eastAsia="Times New Roman" w:hAnsi="Arial" w:cs="Arial"/>
          <w:sz w:val="24"/>
          <w:szCs w:val="24"/>
        </w:rPr>
        <w:t>L</w:t>
      </w:r>
      <w:r w:rsidRPr="00143628">
        <w:rPr>
          <w:rFonts w:ascii="Arial" w:eastAsia="Times New Roman" w:hAnsi="Arial" w:cs="Arial"/>
          <w:sz w:val="24"/>
          <w:szCs w:val="24"/>
        </w:rPr>
        <w:t>udzkimi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17"/>
      </w:r>
      <w:r w:rsidRPr="00143628" w:rsidR="00043B6C">
        <w:rPr>
          <w:rFonts w:ascii="Arial" w:eastAsia="Times New Roman" w:hAnsi="Arial" w:cs="Arial"/>
          <w:sz w:val="24"/>
          <w:szCs w:val="24"/>
        </w:rPr>
        <w:t xml:space="preserve"> WI</w:t>
      </w:r>
      <w:r w:rsidRPr="00143628" w:rsidR="0009735C">
        <w:rPr>
          <w:rFonts w:ascii="Arial" w:eastAsia="Times New Roman" w:hAnsi="Arial" w:cs="Arial"/>
          <w:sz w:val="24"/>
          <w:szCs w:val="24"/>
        </w:rPr>
        <w:t>JHARS</w:t>
      </w:r>
      <w:r w:rsidRPr="00143628" w:rsidR="00043B6C">
        <w:rPr>
          <w:rFonts w:ascii="Arial" w:eastAsia="Times New Roman" w:hAnsi="Arial" w:cs="Arial"/>
          <w:sz w:val="24"/>
          <w:szCs w:val="24"/>
        </w:rPr>
        <w:t xml:space="preserve"> w Opolu</w:t>
      </w:r>
      <w:r w:rsidRPr="00143628">
        <w:rPr>
          <w:rFonts w:ascii="Arial" w:eastAsia="Times New Roman" w:hAnsi="Arial" w:cs="Arial"/>
          <w:sz w:val="24"/>
          <w:szCs w:val="24"/>
        </w:rPr>
        <w:t xml:space="preserve"> został </w:t>
      </w:r>
      <w:r w:rsidRPr="00143628" w:rsidR="00A92132">
        <w:rPr>
          <w:rFonts w:ascii="Arial" w:eastAsia="Times New Roman" w:hAnsi="Arial" w:cs="Arial"/>
          <w:sz w:val="24"/>
          <w:szCs w:val="24"/>
        </w:rPr>
        <w:t>przyjęty</w:t>
      </w:r>
      <w:r w:rsidRPr="00143628" w:rsidR="00E34CF4">
        <w:rPr>
          <w:rFonts w:ascii="Arial" w:eastAsia="Times New Roman" w:hAnsi="Arial" w:cs="Arial"/>
          <w:sz w:val="24"/>
          <w:szCs w:val="24"/>
        </w:rPr>
        <w:t xml:space="preserve"> zarządzeniem nr </w:t>
      </w:r>
      <w:r w:rsidRPr="00143628" w:rsidR="0009735C">
        <w:rPr>
          <w:rFonts w:ascii="Arial" w:eastAsia="Times New Roman" w:hAnsi="Arial" w:cs="Arial"/>
          <w:sz w:val="24"/>
          <w:szCs w:val="24"/>
        </w:rPr>
        <w:t>13/2024</w:t>
      </w:r>
      <w:r w:rsidRPr="00143628" w:rsidR="00E34CF4">
        <w:rPr>
          <w:rFonts w:ascii="Arial" w:eastAsia="Times New Roman" w:hAnsi="Arial" w:cs="Arial"/>
          <w:sz w:val="24"/>
          <w:szCs w:val="24"/>
        </w:rPr>
        <w:t xml:space="preserve"> OW</w:t>
      </w:r>
      <w:r w:rsidRPr="00143628" w:rsidR="0009735C">
        <w:rPr>
          <w:rFonts w:ascii="Arial" w:eastAsia="Times New Roman" w:hAnsi="Arial" w:cs="Arial"/>
          <w:sz w:val="24"/>
          <w:szCs w:val="24"/>
        </w:rPr>
        <w:t>IJHARS</w:t>
      </w:r>
      <w:r w:rsidRPr="00143628" w:rsidR="00E34CF4">
        <w:rPr>
          <w:rFonts w:ascii="Arial" w:eastAsia="Times New Roman" w:hAnsi="Arial" w:cs="Arial"/>
          <w:sz w:val="24"/>
          <w:szCs w:val="24"/>
        </w:rPr>
        <w:t xml:space="preserve"> z dnia </w:t>
      </w:r>
      <w:r w:rsidRPr="00143628" w:rsidR="0009735C">
        <w:rPr>
          <w:rFonts w:ascii="Arial" w:eastAsia="Times New Roman" w:hAnsi="Arial" w:cs="Arial"/>
          <w:sz w:val="24"/>
          <w:szCs w:val="24"/>
        </w:rPr>
        <w:t>30</w:t>
      </w:r>
      <w:r w:rsidRPr="00143628" w:rsidR="006755BB">
        <w:rPr>
          <w:rFonts w:ascii="Arial" w:eastAsia="Times New Roman" w:hAnsi="Arial" w:cs="Arial"/>
          <w:sz w:val="24"/>
          <w:szCs w:val="24"/>
        </w:rPr>
        <w:t xml:space="preserve"> grudnia 2024 </w:t>
      </w:r>
      <w:r w:rsidRPr="00143628" w:rsidR="00E34CF4">
        <w:rPr>
          <w:rFonts w:ascii="Arial" w:eastAsia="Times New Roman" w:hAnsi="Arial" w:cs="Arial"/>
          <w:sz w:val="24"/>
          <w:szCs w:val="24"/>
        </w:rPr>
        <w:t xml:space="preserve">r. w sprawie </w:t>
      </w:r>
      <w:r w:rsidRPr="00143628" w:rsidR="0009735C">
        <w:rPr>
          <w:rFonts w:ascii="Arial" w:eastAsia="Times New Roman" w:hAnsi="Arial" w:cs="Arial"/>
          <w:sz w:val="24"/>
          <w:szCs w:val="24"/>
        </w:rPr>
        <w:t xml:space="preserve">wprowadzenia </w:t>
      </w:r>
      <w:r w:rsidRPr="00143628" w:rsidR="00524F2F">
        <w:rPr>
          <w:rFonts w:ascii="Arial" w:eastAsia="Times New Roman" w:hAnsi="Arial" w:cs="Arial"/>
          <w:sz w:val="24"/>
          <w:szCs w:val="24"/>
        </w:rPr>
        <w:t>PZZL</w:t>
      </w:r>
      <w:r w:rsidRPr="00143628" w:rsidR="00E34CF4">
        <w:rPr>
          <w:rFonts w:ascii="Arial" w:eastAsia="Times New Roman" w:hAnsi="Arial" w:cs="Arial"/>
          <w:sz w:val="24"/>
          <w:szCs w:val="24"/>
        </w:rPr>
        <w:t xml:space="preserve"> </w:t>
      </w:r>
      <w:r w:rsidRPr="00143628" w:rsidR="0009735C">
        <w:rPr>
          <w:rFonts w:ascii="Arial" w:eastAsia="Times New Roman" w:hAnsi="Arial" w:cs="Arial"/>
          <w:sz w:val="24"/>
          <w:szCs w:val="24"/>
        </w:rPr>
        <w:t xml:space="preserve">na lata </w:t>
      </w:r>
      <w:r w:rsidRPr="00143628" w:rsidR="000A166E">
        <w:rPr>
          <w:rFonts w:ascii="Arial" w:eastAsia="Times New Roman" w:hAnsi="Arial" w:cs="Arial"/>
          <w:sz w:val="24"/>
          <w:szCs w:val="24"/>
        </w:rPr>
        <w:t xml:space="preserve">2025-2027 </w:t>
      </w:r>
      <w:r w:rsidRPr="00143628" w:rsidR="00E34CF4">
        <w:rPr>
          <w:rFonts w:ascii="Arial" w:eastAsia="Times New Roman" w:hAnsi="Arial" w:cs="Arial"/>
          <w:sz w:val="24"/>
          <w:szCs w:val="24"/>
        </w:rPr>
        <w:t xml:space="preserve">w </w:t>
      </w:r>
      <w:r w:rsidRPr="00143628" w:rsidR="00E42C2D">
        <w:rPr>
          <w:rFonts w:ascii="Arial" w:hAnsi="Arial" w:cs="Arial"/>
          <w:sz w:val="24"/>
          <w:szCs w:val="24"/>
        </w:rPr>
        <w:t>WI</w:t>
      </w:r>
      <w:r w:rsidRPr="00143628" w:rsidR="000A166E">
        <w:rPr>
          <w:rFonts w:ascii="Arial" w:hAnsi="Arial" w:cs="Arial"/>
          <w:sz w:val="24"/>
          <w:szCs w:val="24"/>
        </w:rPr>
        <w:t>JHARS</w:t>
      </w:r>
      <w:r w:rsidRPr="00143628" w:rsidR="00E34CF4">
        <w:rPr>
          <w:rFonts w:ascii="Arial" w:eastAsia="Times New Roman" w:hAnsi="Arial" w:cs="Arial"/>
          <w:sz w:val="24"/>
          <w:szCs w:val="24"/>
        </w:rPr>
        <w:t xml:space="preserve"> w Opolu</w:t>
      </w:r>
      <w:bookmarkStart w:id="7" w:name="_Ref230178417"/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18"/>
      </w:r>
      <w:bookmarkEnd w:id="7"/>
      <w:r w:rsidRPr="00143628" w:rsidR="00163364">
        <w:rPr>
          <w:rFonts w:ascii="Arial" w:eastAsia="Times New Roman" w:hAnsi="Arial" w:cs="Arial"/>
          <w:sz w:val="24"/>
          <w:szCs w:val="24"/>
        </w:rPr>
        <w:t>.</w:t>
      </w:r>
    </w:p>
    <w:p w:rsidR="00E34CF4" w:rsidRPr="00143628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>Powyższy</w:t>
      </w:r>
      <w:r w:rsidRPr="00143628">
        <w:rPr>
          <w:rFonts w:ascii="Arial" w:eastAsia="Times New Roman" w:hAnsi="Arial" w:cs="Arial"/>
          <w:sz w:val="24"/>
          <w:szCs w:val="24"/>
        </w:rPr>
        <w:t xml:space="preserve"> </w:t>
      </w:r>
      <w:r w:rsidRPr="00143628" w:rsidR="00B2544C">
        <w:rPr>
          <w:rFonts w:ascii="Arial" w:eastAsia="Times New Roman" w:hAnsi="Arial" w:cs="Arial"/>
          <w:sz w:val="24"/>
          <w:szCs w:val="24"/>
        </w:rPr>
        <w:t>P</w:t>
      </w:r>
      <w:r w:rsidRPr="00143628" w:rsidR="00F34B44">
        <w:rPr>
          <w:rFonts w:ascii="Arial" w:eastAsia="Times New Roman" w:hAnsi="Arial" w:cs="Arial"/>
          <w:sz w:val="24"/>
          <w:szCs w:val="24"/>
        </w:rPr>
        <w:t>Z</w:t>
      </w:r>
      <w:r w:rsidRPr="00143628" w:rsidR="00B2544C">
        <w:rPr>
          <w:rFonts w:ascii="Arial" w:eastAsia="Times New Roman" w:hAnsi="Arial" w:cs="Arial"/>
          <w:sz w:val="24"/>
          <w:szCs w:val="24"/>
        </w:rPr>
        <w:t>ZL</w:t>
      </w:r>
      <w:r w:rsidRPr="00143628">
        <w:rPr>
          <w:rFonts w:ascii="Arial" w:eastAsia="Times New Roman" w:hAnsi="Arial" w:cs="Arial"/>
          <w:sz w:val="24"/>
          <w:szCs w:val="24"/>
        </w:rPr>
        <w:t xml:space="preserve"> </w:t>
      </w:r>
      <w:r w:rsidRPr="00143628" w:rsidR="00524F2F">
        <w:rPr>
          <w:rFonts w:ascii="Arial" w:hAnsi="Arial" w:cs="Arial"/>
          <w:sz w:val="24"/>
          <w:szCs w:val="24"/>
        </w:rPr>
        <w:t>WIJHARS</w:t>
      </w:r>
      <w:r w:rsidRPr="00143628">
        <w:rPr>
          <w:rFonts w:ascii="Arial" w:eastAsia="Times New Roman" w:hAnsi="Arial" w:cs="Arial"/>
          <w:sz w:val="24"/>
          <w:szCs w:val="24"/>
        </w:rPr>
        <w:t xml:space="preserve"> </w:t>
      </w:r>
      <w:r w:rsidRPr="00143628" w:rsidR="005C7282">
        <w:rPr>
          <w:rFonts w:ascii="Arial" w:eastAsia="Times New Roman" w:hAnsi="Arial" w:cs="Arial"/>
          <w:sz w:val="24"/>
          <w:szCs w:val="24"/>
        </w:rPr>
        <w:t xml:space="preserve">w Opolu </w:t>
      </w:r>
      <w:r w:rsidR="003B4410">
        <w:rPr>
          <w:rFonts w:ascii="Arial" w:eastAsia="Times New Roman" w:hAnsi="Arial" w:cs="Arial"/>
          <w:sz w:val="24"/>
          <w:szCs w:val="24"/>
        </w:rPr>
        <w:t>z</w:t>
      </w:r>
      <w:r w:rsidR="005C7282">
        <w:rPr>
          <w:rFonts w:ascii="Arial" w:eastAsia="Times New Roman" w:hAnsi="Arial" w:cs="Arial"/>
          <w:sz w:val="24"/>
          <w:szCs w:val="24"/>
        </w:rPr>
        <w:t xml:space="preserve">ostał dostosowany do potrzeb jednostki </w:t>
      </w:r>
      <w:r w:rsidR="005C7282">
        <w:rPr>
          <w:rFonts w:ascii="Arial" w:eastAsia="Times New Roman" w:hAnsi="Arial" w:cs="Arial"/>
          <w:sz w:val="24"/>
          <w:szCs w:val="24"/>
        </w:rPr>
        <w:br/>
        <w:t xml:space="preserve">i </w:t>
      </w:r>
      <w:r w:rsidRPr="00143628" w:rsidR="00D13D93">
        <w:rPr>
          <w:rFonts w:ascii="Arial" w:eastAsia="Times New Roman" w:hAnsi="Arial" w:cs="Arial"/>
          <w:sz w:val="24"/>
          <w:szCs w:val="24"/>
        </w:rPr>
        <w:t xml:space="preserve">zawiera zapisy dotyczące diagnozy </w:t>
      </w:r>
      <w:r w:rsidRPr="00143628" w:rsidR="00021348">
        <w:rPr>
          <w:rFonts w:ascii="Arial" w:eastAsia="Times New Roman" w:hAnsi="Arial" w:cs="Arial"/>
          <w:sz w:val="24"/>
          <w:szCs w:val="24"/>
        </w:rPr>
        <w:t>procesów kadrowych</w:t>
      </w:r>
      <w:r w:rsidRPr="00143628" w:rsidR="004C48A6">
        <w:rPr>
          <w:rFonts w:ascii="Arial" w:eastAsia="Times New Roman" w:hAnsi="Arial" w:cs="Arial"/>
          <w:sz w:val="24"/>
          <w:szCs w:val="24"/>
        </w:rPr>
        <w:t xml:space="preserve"> (w tym </w:t>
      </w:r>
      <w:r w:rsidRPr="00143628" w:rsidR="00524F2F">
        <w:rPr>
          <w:rFonts w:ascii="Arial" w:eastAsia="Times New Roman" w:hAnsi="Arial" w:cs="Arial"/>
          <w:sz w:val="24"/>
          <w:szCs w:val="24"/>
        </w:rPr>
        <w:t>organizacj</w:t>
      </w:r>
      <w:r w:rsidRPr="00143628" w:rsidR="004C48A6">
        <w:rPr>
          <w:rFonts w:ascii="Arial" w:eastAsia="Times New Roman" w:hAnsi="Arial" w:cs="Arial"/>
          <w:sz w:val="24"/>
          <w:szCs w:val="24"/>
        </w:rPr>
        <w:t>i</w:t>
      </w:r>
      <w:r w:rsidRPr="00143628" w:rsidR="00524F2F">
        <w:rPr>
          <w:rFonts w:ascii="Arial" w:eastAsia="Times New Roman" w:hAnsi="Arial" w:cs="Arial"/>
          <w:sz w:val="24"/>
          <w:szCs w:val="24"/>
        </w:rPr>
        <w:t xml:space="preserve"> zarządzania ludźmi, naborów i wprowadzenia do pracy, motywowania</w:t>
      </w:r>
      <w:r w:rsidR="005C7282">
        <w:rPr>
          <w:rFonts w:ascii="Arial" w:eastAsia="Times New Roman" w:hAnsi="Arial" w:cs="Arial"/>
          <w:sz w:val="24"/>
          <w:szCs w:val="24"/>
        </w:rPr>
        <w:t xml:space="preserve"> zawierającego </w:t>
      </w:r>
      <w:r w:rsidRPr="00143628" w:rsidR="00524F2F">
        <w:rPr>
          <w:rFonts w:ascii="Arial" w:eastAsia="Times New Roman" w:hAnsi="Arial" w:cs="Arial"/>
          <w:sz w:val="24"/>
          <w:szCs w:val="24"/>
        </w:rPr>
        <w:t>opis</w:t>
      </w:r>
      <w:r w:rsidR="005C7282">
        <w:rPr>
          <w:rFonts w:ascii="Arial" w:eastAsia="Times New Roman" w:hAnsi="Arial" w:cs="Arial"/>
          <w:sz w:val="24"/>
          <w:szCs w:val="24"/>
        </w:rPr>
        <w:t>y</w:t>
      </w:r>
      <w:r w:rsidRPr="00143628" w:rsidR="00524F2F">
        <w:rPr>
          <w:rFonts w:ascii="Arial" w:eastAsia="Times New Roman" w:hAnsi="Arial" w:cs="Arial"/>
          <w:sz w:val="24"/>
          <w:szCs w:val="24"/>
        </w:rPr>
        <w:t xml:space="preserve"> i wartościowani</w:t>
      </w:r>
      <w:r w:rsidR="005C7282">
        <w:rPr>
          <w:rFonts w:ascii="Arial" w:eastAsia="Times New Roman" w:hAnsi="Arial" w:cs="Arial"/>
          <w:sz w:val="24"/>
          <w:szCs w:val="24"/>
        </w:rPr>
        <w:t>e</w:t>
      </w:r>
      <w:r w:rsidRPr="00143628" w:rsidR="00524F2F">
        <w:rPr>
          <w:rFonts w:ascii="Arial" w:eastAsia="Times New Roman" w:hAnsi="Arial" w:cs="Arial"/>
          <w:sz w:val="24"/>
          <w:szCs w:val="24"/>
        </w:rPr>
        <w:t xml:space="preserve"> stanowisk pracy, system ocen pracowników, pierwsz</w:t>
      </w:r>
      <w:r w:rsidR="005C7282">
        <w:rPr>
          <w:rFonts w:ascii="Arial" w:eastAsia="Times New Roman" w:hAnsi="Arial" w:cs="Arial"/>
          <w:sz w:val="24"/>
          <w:szCs w:val="24"/>
        </w:rPr>
        <w:t>ą</w:t>
      </w:r>
      <w:r w:rsidRPr="00143628" w:rsidR="00524F2F">
        <w:rPr>
          <w:rFonts w:ascii="Arial" w:eastAsia="Times New Roman" w:hAnsi="Arial" w:cs="Arial"/>
          <w:sz w:val="24"/>
          <w:szCs w:val="24"/>
        </w:rPr>
        <w:t xml:space="preserve"> ocen</w:t>
      </w:r>
      <w:r w:rsidR="005C7282">
        <w:rPr>
          <w:rFonts w:ascii="Arial" w:eastAsia="Times New Roman" w:hAnsi="Arial" w:cs="Arial"/>
          <w:sz w:val="24"/>
          <w:szCs w:val="24"/>
        </w:rPr>
        <w:t>ę</w:t>
      </w:r>
      <w:r w:rsidRPr="00143628" w:rsidR="00524F2F">
        <w:rPr>
          <w:rFonts w:ascii="Arial" w:eastAsia="Times New Roman" w:hAnsi="Arial" w:cs="Arial"/>
          <w:sz w:val="24"/>
          <w:szCs w:val="24"/>
        </w:rPr>
        <w:t xml:space="preserve"> w służbie cywilnej, ocen</w:t>
      </w:r>
      <w:r w:rsidRPr="00143628" w:rsidR="004C48A6">
        <w:rPr>
          <w:rFonts w:ascii="Arial" w:eastAsia="Times New Roman" w:hAnsi="Arial" w:cs="Arial"/>
          <w:sz w:val="24"/>
          <w:szCs w:val="24"/>
        </w:rPr>
        <w:t xml:space="preserve">y </w:t>
      </w:r>
      <w:r w:rsidRPr="00143628" w:rsidR="00524F2F">
        <w:rPr>
          <w:rFonts w:ascii="Arial" w:eastAsia="Times New Roman" w:hAnsi="Arial" w:cs="Arial"/>
          <w:sz w:val="24"/>
          <w:szCs w:val="24"/>
        </w:rPr>
        <w:t>okresow</w:t>
      </w:r>
      <w:r w:rsidRPr="00143628" w:rsidR="004C48A6">
        <w:rPr>
          <w:rFonts w:ascii="Arial" w:eastAsia="Times New Roman" w:hAnsi="Arial" w:cs="Arial"/>
          <w:sz w:val="24"/>
          <w:szCs w:val="24"/>
        </w:rPr>
        <w:t>e</w:t>
      </w:r>
      <w:r w:rsidRPr="00143628" w:rsidR="00524F2F">
        <w:rPr>
          <w:rFonts w:ascii="Arial" w:eastAsia="Times New Roman" w:hAnsi="Arial" w:cs="Arial"/>
          <w:sz w:val="24"/>
          <w:szCs w:val="24"/>
        </w:rPr>
        <w:t>, system informacji zwrotnej, wynagradzani</w:t>
      </w:r>
      <w:r w:rsidR="005C7282">
        <w:rPr>
          <w:rFonts w:ascii="Arial" w:eastAsia="Times New Roman" w:hAnsi="Arial" w:cs="Arial"/>
          <w:sz w:val="24"/>
          <w:szCs w:val="24"/>
        </w:rPr>
        <w:t>e</w:t>
      </w:r>
      <w:r w:rsidRPr="00143628" w:rsidR="00524F2F">
        <w:rPr>
          <w:rFonts w:ascii="Arial" w:eastAsia="Times New Roman" w:hAnsi="Arial" w:cs="Arial"/>
          <w:sz w:val="24"/>
          <w:szCs w:val="24"/>
        </w:rPr>
        <w:t>, dodatk</w:t>
      </w:r>
      <w:r w:rsidR="005C7282">
        <w:rPr>
          <w:rFonts w:ascii="Arial" w:eastAsia="Times New Roman" w:hAnsi="Arial" w:cs="Arial"/>
          <w:sz w:val="24"/>
          <w:szCs w:val="24"/>
        </w:rPr>
        <w:t>i</w:t>
      </w:r>
      <w:r w:rsidRPr="00143628" w:rsidR="00524F2F">
        <w:rPr>
          <w:rFonts w:ascii="Arial" w:eastAsia="Times New Roman" w:hAnsi="Arial" w:cs="Arial"/>
          <w:sz w:val="24"/>
          <w:szCs w:val="24"/>
        </w:rPr>
        <w:t xml:space="preserve"> zadaniow</w:t>
      </w:r>
      <w:r w:rsidR="005C7282">
        <w:rPr>
          <w:rFonts w:ascii="Arial" w:eastAsia="Times New Roman" w:hAnsi="Arial" w:cs="Arial"/>
          <w:sz w:val="24"/>
          <w:szCs w:val="24"/>
        </w:rPr>
        <w:t>e</w:t>
      </w:r>
      <w:r w:rsidRPr="00143628" w:rsidR="00524F2F">
        <w:rPr>
          <w:rFonts w:ascii="Arial" w:eastAsia="Times New Roman" w:hAnsi="Arial" w:cs="Arial"/>
          <w:sz w:val="24"/>
          <w:szCs w:val="24"/>
        </w:rPr>
        <w:t>, nagradzani</w:t>
      </w:r>
      <w:r w:rsidR="005C7282">
        <w:rPr>
          <w:rFonts w:ascii="Arial" w:eastAsia="Times New Roman" w:hAnsi="Arial" w:cs="Arial"/>
          <w:sz w:val="24"/>
          <w:szCs w:val="24"/>
        </w:rPr>
        <w:t>e</w:t>
      </w:r>
      <w:r w:rsidRPr="00143628" w:rsidR="00524F2F">
        <w:rPr>
          <w:rFonts w:ascii="Arial" w:eastAsia="Times New Roman" w:hAnsi="Arial" w:cs="Arial"/>
          <w:sz w:val="24"/>
          <w:szCs w:val="24"/>
        </w:rPr>
        <w:t>, niematerialn</w:t>
      </w:r>
      <w:r w:rsidR="005C7282">
        <w:rPr>
          <w:rFonts w:ascii="Arial" w:eastAsia="Times New Roman" w:hAnsi="Arial" w:cs="Arial"/>
          <w:sz w:val="24"/>
          <w:szCs w:val="24"/>
        </w:rPr>
        <w:t>e</w:t>
      </w:r>
      <w:r w:rsidRPr="00143628" w:rsidR="00524F2F">
        <w:rPr>
          <w:rFonts w:ascii="Arial" w:eastAsia="Times New Roman" w:hAnsi="Arial" w:cs="Arial"/>
          <w:sz w:val="24"/>
          <w:szCs w:val="24"/>
        </w:rPr>
        <w:t xml:space="preserve"> narzędzi</w:t>
      </w:r>
      <w:r w:rsidR="005C7282">
        <w:rPr>
          <w:rFonts w:ascii="Arial" w:eastAsia="Times New Roman" w:hAnsi="Arial" w:cs="Arial"/>
          <w:sz w:val="24"/>
          <w:szCs w:val="24"/>
        </w:rPr>
        <w:t>a</w:t>
      </w:r>
      <w:r w:rsidRPr="00143628" w:rsidR="00524F2F">
        <w:rPr>
          <w:rFonts w:ascii="Arial" w:eastAsia="Times New Roman" w:hAnsi="Arial" w:cs="Arial"/>
          <w:sz w:val="24"/>
          <w:szCs w:val="24"/>
        </w:rPr>
        <w:t xml:space="preserve"> motywacyjn</w:t>
      </w:r>
      <w:r w:rsidR="005C7282">
        <w:rPr>
          <w:rFonts w:ascii="Arial" w:eastAsia="Times New Roman" w:hAnsi="Arial" w:cs="Arial"/>
          <w:sz w:val="24"/>
          <w:szCs w:val="24"/>
        </w:rPr>
        <w:t>e</w:t>
      </w:r>
      <w:r w:rsidRPr="00143628" w:rsidR="00524F2F">
        <w:rPr>
          <w:rFonts w:ascii="Arial" w:eastAsia="Times New Roman" w:hAnsi="Arial" w:cs="Arial"/>
          <w:sz w:val="24"/>
          <w:szCs w:val="24"/>
        </w:rPr>
        <w:t>, awansowani</w:t>
      </w:r>
      <w:r w:rsidR="005C7282">
        <w:rPr>
          <w:rFonts w:ascii="Arial" w:eastAsia="Times New Roman" w:hAnsi="Arial" w:cs="Arial"/>
          <w:sz w:val="24"/>
          <w:szCs w:val="24"/>
        </w:rPr>
        <w:t>e</w:t>
      </w:r>
      <w:r w:rsidRPr="00143628" w:rsidR="00524F2F">
        <w:rPr>
          <w:rFonts w:ascii="Arial" w:eastAsia="Times New Roman" w:hAnsi="Arial" w:cs="Arial"/>
          <w:sz w:val="24"/>
          <w:szCs w:val="24"/>
        </w:rPr>
        <w:t xml:space="preserve">), narzędzi </w:t>
      </w:r>
      <w:r w:rsidRPr="00143628" w:rsidR="00524F2F">
        <w:rPr>
          <w:rFonts w:ascii="Arial" w:eastAsia="Times New Roman" w:hAnsi="Arial" w:cs="Arial"/>
          <w:sz w:val="24"/>
          <w:szCs w:val="24"/>
        </w:rPr>
        <w:t>work</w:t>
      </w:r>
      <w:r w:rsidRPr="00143628" w:rsidR="00524F2F">
        <w:rPr>
          <w:rFonts w:ascii="Arial" w:eastAsia="Times New Roman" w:hAnsi="Arial" w:cs="Arial"/>
          <w:sz w:val="24"/>
          <w:szCs w:val="24"/>
        </w:rPr>
        <w:t xml:space="preserve">-life </w:t>
      </w:r>
      <w:r w:rsidRPr="00143628" w:rsidR="00524F2F">
        <w:rPr>
          <w:rFonts w:ascii="Arial" w:eastAsia="Times New Roman" w:hAnsi="Arial" w:cs="Arial"/>
          <w:sz w:val="24"/>
          <w:szCs w:val="24"/>
        </w:rPr>
        <w:t>balance</w:t>
      </w:r>
      <w:r w:rsidRPr="00143628" w:rsidR="00524F2F">
        <w:rPr>
          <w:rFonts w:ascii="Arial" w:eastAsia="Times New Roman" w:hAnsi="Arial" w:cs="Arial"/>
          <w:sz w:val="24"/>
          <w:szCs w:val="24"/>
        </w:rPr>
        <w:t>, rozw</w:t>
      </w:r>
      <w:r w:rsidRPr="00143628" w:rsidR="004C48A6">
        <w:rPr>
          <w:rFonts w:ascii="Arial" w:eastAsia="Times New Roman" w:hAnsi="Arial" w:cs="Arial"/>
          <w:sz w:val="24"/>
          <w:szCs w:val="24"/>
        </w:rPr>
        <w:t xml:space="preserve">oju </w:t>
      </w:r>
      <w:r w:rsidRPr="00143628" w:rsidR="00524F2F">
        <w:rPr>
          <w:rFonts w:ascii="Arial" w:eastAsia="Times New Roman" w:hAnsi="Arial" w:cs="Arial"/>
          <w:sz w:val="24"/>
          <w:szCs w:val="24"/>
        </w:rPr>
        <w:t>i szkole</w:t>
      </w:r>
      <w:r w:rsidRPr="00143628" w:rsidR="004C48A6">
        <w:rPr>
          <w:rFonts w:ascii="Arial" w:eastAsia="Times New Roman" w:hAnsi="Arial" w:cs="Arial"/>
          <w:sz w:val="24"/>
          <w:szCs w:val="24"/>
        </w:rPr>
        <w:t>ń, rozwiązywani</w:t>
      </w:r>
      <w:r w:rsidRPr="00143628" w:rsidR="004B0333">
        <w:rPr>
          <w:rFonts w:ascii="Arial" w:eastAsia="Times New Roman" w:hAnsi="Arial" w:cs="Arial"/>
          <w:sz w:val="24"/>
          <w:szCs w:val="24"/>
        </w:rPr>
        <w:t>a</w:t>
      </w:r>
      <w:r w:rsidRPr="00143628" w:rsidR="004C48A6">
        <w:rPr>
          <w:rFonts w:ascii="Arial" w:eastAsia="Times New Roman" w:hAnsi="Arial" w:cs="Arial"/>
          <w:sz w:val="24"/>
          <w:szCs w:val="24"/>
        </w:rPr>
        <w:t xml:space="preserve"> stosunku pracy a także priorytetów w zakresie zarządzania ludźmi oraz monitoringu </w:t>
      </w:r>
      <w:r w:rsidR="005C7282">
        <w:rPr>
          <w:rFonts w:ascii="Arial" w:eastAsia="Times New Roman" w:hAnsi="Arial" w:cs="Arial"/>
          <w:sz w:val="24"/>
          <w:szCs w:val="24"/>
        </w:rPr>
        <w:br/>
      </w:r>
      <w:r w:rsidRPr="00143628" w:rsidR="004C48A6">
        <w:rPr>
          <w:rFonts w:ascii="Arial" w:eastAsia="Times New Roman" w:hAnsi="Arial" w:cs="Arial"/>
          <w:sz w:val="24"/>
          <w:szCs w:val="24"/>
        </w:rPr>
        <w:t>i ewaluacji</w:t>
      </w:r>
      <w:r w:rsidRPr="00143628" w:rsidR="00D80A5F">
        <w:rPr>
          <w:rFonts w:ascii="Arial" w:eastAsia="Times New Roman" w:hAnsi="Arial" w:cs="Arial"/>
          <w:sz w:val="24"/>
          <w:szCs w:val="24"/>
        </w:rPr>
        <w:t>.</w:t>
      </w:r>
    </w:p>
    <w:p w:rsidR="00143628" w:rsidRPr="00143628" w:rsidP="00143628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>W PZZL przedstawiono cele roczne i harmonogram działań na ww. okres</w:t>
      </w:r>
      <w:r w:rsidR="00DE6175">
        <w:rPr>
          <w:rFonts w:ascii="Arial" w:eastAsia="Times New Roman" w:hAnsi="Arial" w:cs="Arial"/>
          <w:sz w:val="24"/>
          <w:szCs w:val="24"/>
        </w:rPr>
        <w:t>.</w:t>
      </w:r>
      <w:r w:rsidRPr="00143628">
        <w:rPr>
          <w:rFonts w:ascii="Arial" w:eastAsia="Times New Roman" w:hAnsi="Arial" w:cs="Arial"/>
          <w:sz w:val="24"/>
          <w:szCs w:val="24"/>
        </w:rPr>
        <w:br/>
        <w:t>W planowanych w tym okresie działa</w:t>
      </w:r>
      <w:r w:rsidR="00ED0FCF">
        <w:rPr>
          <w:rFonts w:ascii="Arial" w:eastAsia="Times New Roman" w:hAnsi="Arial" w:cs="Arial"/>
          <w:sz w:val="24"/>
          <w:szCs w:val="24"/>
        </w:rPr>
        <w:t>niach</w:t>
      </w:r>
      <w:r w:rsidRPr="00143628">
        <w:rPr>
          <w:rFonts w:ascii="Arial" w:eastAsia="Times New Roman" w:hAnsi="Arial" w:cs="Arial"/>
          <w:sz w:val="24"/>
          <w:szCs w:val="24"/>
        </w:rPr>
        <w:t xml:space="preserve"> uwzględniono m.in. umożliwianie pracownikom pracy w </w:t>
      </w:r>
      <w:r w:rsidRPr="00143628" w:rsidR="00DE6175">
        <w:rPr>
          <w:rFonts w:ascii="Arial" w:eastAsia="Times New Roman" w:hAnsi="Arial" w:cs="Arial"/>
          <w:sz w:val="24"/>
          <w:szCs w:val="24"/>
        </w:rPr>
        <w:t xml:space="preserve">godzinach </w:t>
      </w:r>
      <w:r w:rsidRPr="00143628">
        <w:rPr>
          <w:rFonts w:ascii="Arial" w:eastAsia="Times New Roman" w:hAnsi="Arial" w:cs="Arial"/>
          <w:sz w:val="24"/>
          <w:szCs w:val="24"/>
        </w:rPr>
        <w:t>zmi</w:t>
      </w:r>
      <w:r>
        <w:rPr>
          <w:rFonts w:ascii="Arial" w:eastAsia="Times New Roman" w:hAnsi="Arial" w:cs="Arial"/>
          <w:sz w:val="24"/>
          <w:szCs w:val="24"/>
        </w:rPr>
        <w:t>e</w:t>
      </w:r>
      <w:r w:rsidRPr="00143628">
        <w:rPr>
          <w:rFonts w:ascii="Arial" w:eastAsia="Times New Roman" w:hAnsi="Arial" w:cs="Arial"/>
          <w:sz w:val="24"/>
          <w:szCs w:val="24"/>
        </w:rPr>
        <w:t>nnych</w:t>
      </w:r>
      <w:r>
        <w:rPr>
          <w:rFonts w:ascii="Arial" w:eastAsia="Times New Roman" w:hAnsi="Arial" w:cs="Arial"/>
          <w:sz w:val="24"/>
          <w:szCs w:val="24"/>
        </w:rPr>
        <w:t>,</w:t>
      </w:r>
      <w:r w:rsidRPr="00143628">
        <w:rPr>
          <w:rFonts w:ascii="Arial" w:eastAsia="Times New Roman" w:hAnsi="Arial" w:cs="Arial"/>
          <w:sz w:val="24"/>
          <w:szCs w:val="24"/>
        </w:rPr>
        <w:t xml:space="preserve"> organizację szkoleń wewnętrznych </w:t>
      </w:r>
      <w:r>
        <w:rPr>
          <w:rFonts w:ascii="Arial" w:eastAsia="Times New Roman" w:hAnsi="Arial" w:cs="Arial"/>
          <w:sz w:val="24"/>
          <w:szCs w:val="24"/>
        </w:rPr>
        <w:br/>
      </w:r>
      <w:r w:rsidRPr="00143628">
        <w:rPr>
          <w:rFonts w:ascii="Arial" w:eastAsia="Times New Roman" w:hAnsi="Arial" w:cs="Arial"/>
          <w:sz w:val="24"/>
          <w:szCs w:val="24"/>
        </w:rPr>
        <w:t>z etyki, popularyzację materiałów e-learningowych oferowanych przez Kancelarię Prezesa Rady Ministrów, dodawanie w ogłoszeni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143628">
        <w:rPr>
          <w:rFonts w:ascii="Arial" w:eastAsia="Times New Roman" w:hAnsi="Arial" w:cs="Arial"/>
          <w:sz w:val="24"/>
          <w:szCs w:val="24"/>
        </w:rPr>
        <w:t xml:space="preserve"> o naborze informacji o tym, </w:t>
      </w:r>
      <w:r>
        <w:rPr>
          <w:rFonts w:ascii="Arial" w:eastAsia="Times New Roman" w:hAnsi="Arial" w:cs="Arial"/>
          <w:sz w:val="24"/>
          <w:szCs w:val="24"/>
        </w:rPr>
        <w:t>ż</w:t>
      </w:r>
      <w:r w:rsidRPr="00143628">
        <w:rPr>
          <w:rFonts w:ascii="Arial" w:eastAsia="Times New Roman" w:hAnsi="Arial" w:cs="Arial"/>
          <w:sz w:val="24"/>
          <w:szCs w:val="24"/>
        </w:rPr>
        <w:t>e kandydat może zgłaszać szczególne potrzeby,</w:t>
      </w:r>
      <w:r>
        <w:rPr>
          <w:rFonts w:ascii="Arial" w:eastAsia="Times New Roman" w:hAnsi="Arial" w:cs="Arial"/>
          <w:sz w:val="24"/>
          <w:szCs w:val="24"/>
        </w:rPr>
        <w:t xml:space="preserve"> a także</w:t>
      </w:r>
      <w:r w:rsidRPr="00143628">
        <w:rPr>
          <w:rFonts w:ascii="Arial" w:eastAsia="Times New Roman" w:hAnsi="Arial" w:cs="Arial"/>
          <w:sz w:val="24"/>
          <w:szCs w:val="24"/>
        </w:rPr>
        <w:t xml:space="preserve"> wdrażanie projektu Nowoczesny Intranet z modułem </w:t>
      </w:r>
      <w:r w:rsidRPr="00143628">
        <w:rPr>
          <w:rFonts w:ascii="Arial" w:eastAsia="Times New Roman" w:hAnsi="Arial" w:cs="Arial"/>
          <w:sz w:val="24"/>
          <w:szCs w:val="24"/>
        </w:rPr>
        <w:t>onbo</w:t>
      </w:r>
      <w:r>
        <w:rPr>
          <w:rFonts w:ascii="Arial" w:eastAsia="Times New Roman" w:hAnsi="Arial" w:cs="Arial"/>
          <w:sz w:val="24"/>
          <w:szCs w:val="24"/>
        </w:rPr>
        <w:t>a</w:t>
      </w:r>
      <w:r w:rsidRPr="00143628">
        <w:rPr>
          <w:rFonts w:ascii="Arial" w:eastAsia="Times New Roman" w:hAnsi="Arial" w:cs="Arial"/>
          <w:sz w:val="24"/>
          <w:szCs w:val="24"/>
        </w:rPr>
        <w:t>rdingu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F34B44" w:rsidRPr="00143628" w:rsidP="00B2544C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 xml:space="preserve">Zgodnie z treścią pkt </w:t>
      </w:r>
      <w:r w:rsidRPr="00143628" w:rsidR="00681B85">
        <w:rPr>
          <w:rFonts w:ascii="Arial" w:eastAsia="Times New Roman" w:hAnsi="Arial" w:cs="Arial"/>
          <w:sz w:val="24"/>
          <w:szCs w:val="24"/>
        </w:rPr>
        <w:t>III</w:t>
      </w:r>
      <w:r w:rsidRPr="00143628">
        <w:rPr>
          <w:rFonts w:ascii="Arial" w:eastAsia="Times New Roman" w:hAnsi="Arial" w:cs="Arial"/>
          <w:sz w:val="24"/>
          <w:szCs w:val="24"/>
        </w:rPr>
        <w:t xml:space="preserve"> PZZL </w:t>
      </w:r>
      <w:r w:rsidRPr="00143628" w:rsidR="00DD645E">
        <w:rPr>
          <w:rFonts w:ascii="Arial" w:hAnsi="Arial" w:cs="Arial"/>
          <w:sz w:val="24"/>
          <w:szCs w:val="24"/>
        </w:rPr>
        <w:t>WI</w:t>
      </w:r>
      <w:r w:rsidRPr="00143628" w:rsidR="00681B85">
        <w:rPr>
          <w:rFonts w:ascii="Arial" w:hAnsi="Arial" w:cs="Arial"/>
          <w:sz w:val="24"/>
          <w:szCs w:val="24"/>
        </w:rPr>
        <w:t>JHARS</w:t>
      </w:r>
      <w:r w:rsidRPr="00143628">
        <w:rPr>
          <w:rFonts w:ascii="Arial" w:eastAsia="Times New Roman" w:hAnsi="Arial" w:cs="Arial"/>
          <w:sz w:val="24"/>
          <w:szCs w:val="24"/>
        </w:rPr>
        <w:t xml:space="preserve"> w Opolu</w:t>
      </w:r>
      <w:r w:rsidRPr="00143628" w:rsidR="004B0333">
        <w:rPr>
          <w:rFonts w:ascii="Arial" w:eastAsia="Times New Roman" w:hAnsi="Arial" w:cs="Arial"/>
          <w:sz w:val="24"/>
          <w:szCs w:val="24"/>
        </w:rPr>
        <w:t xml:space="preserve">, </w:t>
      </w:r>
      <w:r w:rsidRPr="00143628" w:rsidR="00B06BE5">
        <w:rPr>
          <w:rFonts w:ascii="Arial" w:eastAsia="Times New Roman" w:hAnsi="Arial" w:cs="Arial"/>
          <w:sz w:val="24"/>
          <w:szCs w:val="24"/>
        </w:rPr>
        <w:t xml:space="preserve">nadzór nad realizacją PZZL sprawuje OWIJHARS, który określa działania podejmowane w celu monitoringu </w:t>
      </w:r>
      <w:r w:rsidR="00143628">
        <w:rPr>
          <w:rFonts w:ascii="Arial" w:eastAsia="Times New Roman" w:hAnsi="Arial" w:cs="Arial"/>
          <w:sz w:val="24"/>
          <w:szCs w:val="24"/>
        </w:rPr>
        <w:br/>
      </w:r>
      <w:r w:rsidRPr="00143628" w:rsidR="00B06BE5">
        <w:rPr>
          <w:rFonts w:ascii="Arial" w:eastAsia="Times New Roman" w:hAnsi="Arial" w:cs="Arial"/>
          <w:sz w:val="24"/>
          <w:szCs w:val="24"/>
        </w:rPr>
        <w:t xml:space="preserve">i </w:t>
      </w:r>
      <w:r w:rsidRPr="00143628" w:rsidR="00C23ADC">
        <w:rPr>
          <w:rFonts w:ascii="Arial" w:eastAsia="Times New Roman" w:hAnsi="Arial" w:cs="Arial"/>
          <w:sz w:val="24"/>
          <w:szCs w:val="24"/>
        </w:rPr>
        <w:t>ewaluacj</w:t>
      </w:r>
      <w:r w:rsidRPr="00143628" w:rsidR="00B06BE5">
        <w:rPr>
          <w:rFonts w:ascii="Arial" w:eastAsia="Times New Roman" w:hAnsi="Arial" w:cs="Arial"/>
          <w:sz w:val="24"/>
          <w:szCs w:val="24"/>
        </w:rPr>
        <w:t>i PZZL. Monitoring PZZL polega na regularnej obserwacji stopnia realizacji zaplanowanych celów i wprowadz</w:t>
      </w:r>
      <w:r w:rsidR="00DE6175">
        <w:rPr>
          <w:rFonts w:ascii="Arial" w:eastAsia="Times New Roman" w:hAnsi="Arial" w:cs="Arial"/>
          <w:sz w:val="24"/>
          <w:szCs w:val="24"/>
        </w:rPr>
        <w:t>a</w:t>
      </w:r>
      <w:r w:rsidRPr="00143628" w:rsidR="00B06BE5">
        <w:rPr>
          <w:rFonts w:ascii="Arial" w:eastAsia="Times New Roman" w:hAnsi="Arial" w:cs="Arial"/>
          <w:sz w:val="24"/>
          <w:szCs w:val="24"/>
        </w:rPr>
        <w:t>niu ewentualnych bieżących korekt. Ewaluacja, czyli obiektywna ocena podejmowanych działań na wszystkich etapach realizacji PZZL, pozwala na sformułowanie wniosków i rekomendacji służącyc</w:t>
      </w:r>
      <w:r w:rsidRPr="00143628" w:rsidR="00833103">
        <w:rPr>
          <w:rFonts w:ascii="Arial" w:eastAsia="Times New Roman" w:hAnsi="Arial" w:cs="Arial"/>
          <w:sz w:val="24"/>
          <w:szCs w:val="24"/>
        </w:rPr>
        <w:t>h</w:t>
      </w:r>
      <w:r w:rsidRPr="00143628" w:rsidR="00B06BE5">
        <w:rPr>
          <w:rFonts w:ascii="Arial" w:eastAsia="Times New Roman" w:hAnsi="Arial" w:cs="Arial"/>
          <w:sz w:val="24"/>
          <w:szCs w:val="24"/>
        </w:rPr>
        <w:t xml:space="preserve"> udoskonalaniu.</w:t>
      </w:r>
      <w:r w:rsidRPr="00143628" w:rsidR="00833103">
        <w:rPr>
          <w:rFonts w:ascii="Arial" w:eastAsia="Times New Roman" w:hAnsi="Arial" w:cs="Arial"/>
          <w:sz w:val="24"/>
          <w:szCs w:val="24"/>
        </w:rPr>
        <w:t xml:space="preserve"> </w:t>
      </w:r>
      <w:r w:rsidRPr="00143628" w:rsidR="00833103">
        <w:rPr>
          <w:rFonts w:ascii="Arial" w:eastAsia="Times New Roman" w:hAnsi="Arial" w:cs="Arial"/>
          <w:sz w:val="24"/>
          <w:szCs w:val="24"/>
        </w:rPr>
        <w:t xml:space="preserve">Wnioski płynące z monitorowania i ewaluacji PZZL służą do jego aktualizacji. Program </w:t>
      </w:r>
      <w:r w:rsidRPr="00143628" w:rsidR="00C23ADC">
        <w:rPr>
          <w:rFonts w:ascii="Arial" w:eastAsia="Times New Roman" w:hAnsi="Arial" w:cs="Arial"/>
          <w:sz w:val="24"/>
          <w:szCs w:val="24"/>
        </w:rPr>
        <w:t xml:space="preserve">aktualizowany </w:t>
      </w:r>
      <w:r w:rsidRPr="00143628" w:rsidR="00833103">
        <w:rPr>
          <w:rFonts w:ascii="Arial" w:eastAsia="Times New Roman" w:hAnsi="Arial" w:cs="Arial"/>
          <w:sz w:val="24"/>
          <w:szCs w:val="24"/>
        </w:rPr>
        <w:t xml:space="preserve">jest w miarę potrzeb, </w:t>
      </w:r>
      <w:r w:rsidRPr="00143628" w:rsidR="00C23ADC">
        <w:rPr>
          <w:rFonts w:ascii="Arial" w:eastAsia="Times New Roman" w:hAnsi="Arial" w:cs="Arial"/>
          <w:sz w:val="24"/>
          <w:szCs w:val="24"/>
        </w:rPr>
        <w:t>nie rzadziej niż raz na 3 lata</w:t>
      </w:r>
      <w:r w:rsidRPr="00143628" w:rsidR="00622E39">
        <w:rPr>
          <w:rFonts w:ascii="Arial" w:eastAsia="Times New Roman" w:hAnsi="Arial" w:cs="Arial"/>
          <w:sz w:val="24"/>
          <w:szCs w:val="24"/>
        </w:rPr>
        <w:t>.</w:t>
      </w:r>
      <w:r w:rsidRPr="00143628">
        <w:rPr>
          <w:rFonts w:ascii="Arial" w:eastAsia="Times New Roman" w:hAnsi="Arial" w:cs="Arial"/>
          <w:sz w:val="24"/>
          <w:szCs w:val="24"/>
        </w:rPr>
        <w:t xml:space="preserve"> </w:t>
      </w:r>
    </w:p>
    <w:p w:rsidR="007F685B" w:rsidRPr="00143628" w:rsidP="007F685B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>Obowiązujący</w:t>
      </w:r>
      <w:r w:rsidRPr="00143628" w:rsidR="00A96F2A">
        <w:rPr>
          <w:rFonts w:ascii="Arial" w:eastAsia="Times New Roman" w:hAnsi="Arial" w:cs="Arial"/>
          <w:sz w:val="24"/>
          <w:szCs w:val="24"/>
        </w:rPr>
        <w:t xml:space="preserve"> </w:t>
      </w:r>
      <w:r w:rsidRPr="00143628">
        <w:rPr>
          <w:rFonts w:ascii="Arial" w:eastAsia="Times New Roman" w:hAnsi="Arial" w:cs="Arial"/>
          <w:sz w:val="24"/>
          <w:szCs w:val="24"/>
        </w:rPr>
        <w:t xml:space="preserve">PZZL </w:t>
      </w:r>
      <w:r w:rsidRPr="00143628" w:rsidR="00A96F2A">
        <w:rPr>
          <w:rFonts w:ascii="Arial" w:eastAsia="Times New Roman" w:hAnsi="Arial" w:cs="Arial"/>
          <w:sz w:val="24"/>
          <w:szCs w:val="24"/>
        </w:rPr>
        <w:t>został przyjęty na okres 202</w:t>
      </w:r>
      <w:r w:rsidRPr="00143628" w:rsidR="00FC4725">
        <w:rPr>
          <w:rFonts w:ascii="Arial" w:eastAsia="Times New Roman" w:hAnsi="Arial" w:cs="Arial"/>
          <w:sz w:val="24"/>
          <w:szCs w:val="24"/>
        </w:rPr>
        <w:t>5</w:t>
      </w:r>
      <w:r w:rsidRPr="00143628" w:rsidR="00A96F2A">
        <w:rPr>
          <w:rFonts w:ascii="Arial" w:eastAsia="Times New Roman" w:hAnsi="Arial" w:cs="Arial"/>
          <w:sz w:val="24"/>
          <w:szCs w:val="24"/>
        </w:rPr>
        <w:t>-202</w:t>
      </w:r>
      <w:r w:rsidRPr="00143628" w:rsidR="00FC4725">
        <w:rPr>
          <w:rFonts w:ascii="Arial" w:eastAsia="Times New Roman" w:hAnsi="Arial" w:cs="Arial"/>
          <w:sz w:val="24"/>
          <w:szCs w:val="24"/>
        </w:rPr>
        <w:t>7</w:t>
      </w:r>
      <w:r w:rsidRPr="00143628" w:rsidR="00622E39">
        <w:rPr>
          <w:rFonts w:ascii="Arial" w:eastAsia="Times New Roman" w:hAnsi="Arial" w:cs="Arial"/>
          <w:sz w:val="24"/>
          <w:szCs w:val="24"/>
        </w:rPr>
        <w:t xml:space="preserve">, a więc jego </w:t>
      </w:r>
      <w:r w:rsidRPr="00143628" w:rsidR="00A96F2A">
        <w:rPr>
          <w:rFonts w:ascii="Arial" w:eastAsia="Times New Roman" w:hAnsi="Arial" w:cs="Arial"/>
          <w:sz w:val="24"/>
          <w:szCs w:val="24"/>
        </w:rPr>
        <w:t>aktualizacja powinn</w:t>
      </w:r>
      <w:r w:rsidRPr="00143628" w:rsidR="00F34B44">
        <w:rPr>
          <w:rFonts w:ascii="Arial" w:eastAsia="Times New Roman" w:hAnsi="Arial" w:cs="Arial"/>
          <w:sz w:val="24"/>
          <w:szCs w:val="24"/>
        </w:rPr>
        <w:t>a</w:t>
      </w:r>
      <w:r w:rsidRPr="00143628" w:rsidR="00A96F2A">
        <w:rPr>
          <w:rFonts w:ascii="Arial" w:eastAsia="Times New Roman" w:hAnsi="Arial" w:cs="Arial"/>
          <w:sz w:val="24"/>
          <w:szCs w:val="24"/>
        </w:rPr>
        <w:t xml:space="preserve"> zostać przeprowadzon</w:t>
      </w:r>
      <w:r w:rsidRPr="00143628" w:rsidR="00F34B44">
        <w:rPr>
          <w:rFonts w:ascii="Arial" w:eastAsia="Times New Roman" w:hAnsi="Arial" w:cs="Arial"/>
          <w:sz w:val="24"/>
          <w:szCs w:val="24"/>
        </w:rPr>
        <w:t>a</w:t>
      </w:r>
      <w:r w:rsidRPr="00143628" w:rsidR="00B37C86">
        <w:rPr>
          <w:rFonts w:ascii="Arial" w:eastAsia="Times New Roman" w:hAnsi="Arial" w:cs="Arial"/>
          <w:sz w:val="24"/>
          <w:szCs w:val="24"/>
        </w:rPr>
        <w:t xml:space="preserve"> </w:t>
      </w:r>
      <w:r w:rsidRPr="00143628" w:rsidR="00A96F2A">
        <w:rPr>
          <w:rFonts w:ascii="Arial" w:eastAsia="Times New Roman" w:hAnsi="Arial" w:cs="Arial"/>
          <w:sz w:val="24"/>
          <w:szCs w:val="24"/>
        </w:rPr>
        <w:t>w 202</w:t>
      </w:r>
      <w:r w:rsidRPr="00143628" w:rsidR="00FC4725">
        <w:rPr>
          <w:rFonts w:ascii="Arial" w:eastAsia="Times New Roman" w:hAnsi="Arial" w:cs="Arial"/>
          <w:sz w:val="24"/>
          <w:szCs w:val="24"/>
        </w:rPr>
        <w:t>8</w:t>
      </w:r>
      <w:r w:rsidRPr="00143628" w:rsidR="00A96F2A">
        <w:rPr>
          <w:rFonts w:ascii="Arial" w:eastAsia="Times New Roman" w:hAnsi="Arial" w:cs="Arial"/>
          <w:sz w:val="24"/>
          <w:szCs w:val="24"/>
        </w:rPr>
        <w:t xml:space="preserve"> r.</w:t>
      </w:r>
      <w:r w:rsidRPr="00143628" w:rsidR="00B37C86">
        <w:rPr>
          <w:rFonts w:ascii="Arial" w:eastAsia="Times New Roman" w:hAnsi="Arial" w:cs="Arial"/>
          <w:sz w:val="24"/>
          <w:szCs w:val="24"/>
        </w:rPr>
        <w:t xml:space="preserve"> </w:t>
      </w:r>
    </w:p>
    <w:p w:rsidR="004B1427" w:rsidRPr="00143628" w:rsidP="004B1427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>Na podstawie</w:t>
      </w:r>
      <w:r w:rsidRPr="00143628">
        <w:rPr>
          <w:rFonts w:ascii="Arial" w:eastAsia="Times New Roman" w:hAnsi="Arial" w:cs="Arial"/>
          <w:sz w:val="24"/>
          <w:szCs w:val="24"/>
        </w:rPr>
        <w:t xml:space="preserve"> </w:t>
      </w:r>
      <w:r w:rsidRPr="00143628" w:rsidR="00D529EB">
        <w:rPr>
          <w:rFonts w:ascii="Arial" w:eastAsia="Times New Roman" w:hAnsi="Arial" w:cs="Arial"/>
          <w:sz w:val="24"/>
          <w:szCs w:val="24"/>
        </w:rPr>
        <w:t>S</w:t>
      </w:r>
      <w:r w:rsidRPr="00143628">
        <w:rPr>
          <w:rFonts w:ascii="Arial" w:eastAsia="Times New Roman" w:hAnsi="Arial" w:cs="Arial"/>
          <w:sz w:val="24"/>
          <w:szCs w:val="24"/>
        </w:rPr>
        <w:t>tandard</w:t>
      </w:r>
      <w:r w:rsidRPr="00143628">
        <w:rPr>
          <w:rFonts w:ascii="Arial" w:eastAsia="Times New Roman" w:hAnsi="Arial" w:cs="Arial"/>
          <w:sz w:val="24"/>
          <w:szCs w:val="24"/>
        </w:rPr>
        <w:t>ów</w:t>
      </w:r>
      <w:r w:rsidRPr="00143628">
        <w:rPr>
          <w:rFonts w:ascii="Arial" w:eastAsia="Times New Roman" w:hAnsi="Arial" w:cs="Arial"/>
          <w:sz w:val="24"/>
          <w:szCs w:val="24"/>
        </w:rPr>
        <w:t xml:space="preserve"> zarządzania zasobami ludzkimi w służbie cywilnej, dyrektor generalny urzędu określa w urzędzie procedurę </w:t>
      </w:r>
      <w:r w:rsidRPr="00143628">
        <w:rPr>
          <w:rFonts w:ascii="Arial" w:eastAsia="Times New Roman" w:hAnsi="Arial" w:cs="Arial"/>
          <w:sz w:val="24"/>
          <w:szCs w:val="24"/>
        </w:rPr>
        <w:t>antymobbingow</w:t>
      </w:r>
      <w:r w:rsidRPr="00143628" w:rsidR="00CD3B02">
        <w:rPr>
          <w:rFonts w:ascii="Arial" w:eastAsia="Times New Roman" w:hAnsi="Arial" w:cs="Arial"/>
          <w:sz w:val="24"/>
          <w:szCs w:val="24"/>
        </w:rPr>
        <w:t>ą</w:t>
      </w:r>
      <w:r w:rsidRPr="00143628">
        <w:rPr>
          <w:rFonts w:ascii="Arial" w:eastAsia="Times New Roman" w:hAnsi="Arial" w:cs="Arial"/>
          <w:sz w:val="24"/>
          <w:szCs w:val="24"/>
        </w:rPr>
        <w:t xml:space="preserve"> </w:t>
      </w:r>
      <w:r w:rsidRPr="00143628">
        <w:rPr>
          <w:rFonts w:ascii="Arial" w:eastAsia="Times New Roman" w:hAnsi="Arial" w:cs="Arial"/>
          <w:sz w:val="24"/>
          <w:szCs w:val="24"/>
        </w:rPr>
        <w:br/>
        <w:t>i przeprowadza jej cykliczny przegląd, co ma celu ogranicz</w:t>
      </w:r>
      <w:r w:rsidR="00F47344">
        <w:rPr>
          <w:rFonts w:ascii="Arial" w:eastAsia="Times New Roman" w:hAnsi="Arial" w:cs="Arial"/>
          <w:sz w:val="24"/>
          <w:szCs w:val="24"/>
        </w:rPr>
        <w:t>enie</w:t>
      </w:r>
      <w:r w:rsidRPr="00143628">
        <w:rPr>
          <w:rFonts w:ascii="Arial" w:eastAsia="Times New Roman" w:hAnsi="Arial" w:cs="Arial"/>
          <w:sz w:val="24"/>
          <w:szCs w:val="24"/>
        </w:rPr>
        <w:t xml:space="preserve"> ryzyk</w:t>
      </w:r>
      <w:r w:rsidR="00F47344">
        <w:rPr>
          <w:rFonts w:ascii="Arial" w:eastAsia="Times New Roman" w:hAnsi="Arial" w:cs="Arial"/>
          <w:sz w:val="24"/>
          <w:szCs w:val="24"/>
        </w:rPr>
        <w:t>a</w:t>
      </w:r>
      <w:r w:rsidRPr="00143628">
        <w:rPr>
          <w:rFonts w:ascii="Arial" w:eastAsia="Times New Roman" w:hAnsi="Arial" w:cs="Arial"/>
          <w:sz w:val="24"/>
          <w:szCs w:val="24"/>
        </w:rPr>
        <w:t xml:space="preserve"> wystąpienia </w:t>
      </w:r>
      <w:r w:rsidRPr="00143628" w:rsidR="00D529EB">
        <w:rPr>
          <w:rFonts w:ascii="Arial" w:eastAsia="Times New Roman" w:hAnsi="Arial" w:cs="Arial"/>
          <w:sz w:val="24"/>
          <w:szCs w:val="24"/>
        </w:rPr>
        <w:br/>
        <w:t xml:space="preserve">w środowisku pracy </w:t>
      </w:r>
      <w:r w:rsidRPr="00143628">
        <w:rPr>
          <w:rFonts w:ascii="Arial" w:eastAsia="Times New Roman" w:hAnsi="Arial" w:cs="Arial"/>
          <w:sz w:val="24"/>
          <w:szCs w:val="24"/>
        </w:rPr>
        <w:t>mobbingu</w:t>
      </w:r>
      <w:r w:rsidRPr="00143628">
        <w:rPr>
          <w:rFonts w:ascii="Arial" w:eastAsia="Times New Roman" w:hAnsi="Arial" w:cs="Arial"/>
          <w:sz w:val="24"/>
          <w:szCs w:val="24"/>
        </w:rPr>
        <w:t xml:space="preserve"> czy dyskryminacji.</w:t>
      </w:r>
    </w:p>
    <w:p w:rsidR="009946F1" w:rsidRPr="00143628" w:rsidP="009946F1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 xml:space="preserve">Zarządzeniem Nr </w:t>
      </w:r>
      <w:r w:rsidRPr="00143628" w:rsidR="00833103">
        <w:rPr>
          <w:rFonts w:ascii="Arial" w:eastAsia="Times New Roman" w:hAnsi="Arial" w:cs="Arial"/>
          <w:sz w:val="24"/>
          <w:szCs w:val="24"/>
        </w:rPr>
        <w:t>11/2018</w:t>
      </w:r>
      <w:r w:rsidRPr="00143628">
        <w:rPr>
          <w:rFonts w:ascii="Arial" w:eastAsia="Times New Roman" w:hAnsi="Arial" w:cs="Arial"/>
          <w:sz w:val="24"/>
          <w:szCs w:val="24"/>
        </w:rPr>
        <w:t xml:space="preserve"> z dnia </w:t>
      </w:r>
      <w:r w:rsidRPr="00143628" w:rsidR="00833103">
        <w:rPr>
          <w:rFonts w:ascii="Arial" w:eastAsia="Times New Roman" w:hAnsi="Arial" w:cs="Arial"/>
          <w:sz w:val="24"/>
          <w:szCs w:val="24"/>
        </w:rPr>
        <w:t>25 września</w:t>
      </w:r>
      <w:r w:rsidRPr="00143628">
        <w:rPr>
          <w:rFonts w:ascii="Arial" w:eastAsia="Times New Roman" w:hAnsi="Arial" w:cs="Arial"/>
          <w:sz w:val="24"/>
          <w:szCs w:val="24"/>
        </w:rPr>
        <w:t xml:space="preserve"> 20</w:t>
      </w:r>
      <w:r w:rsidRPr="00143628" w:rsidR="00833103">
        <w:rPr>
          <w:rFonts w:ascii="Arial" w:eastAsia="Times New Roman" w:hAnsi="Arial" w:cs="Arial"/>
          <w:sz w:val="24"/>
          <w:szCs w:val="24"/>
        </w:rPr>
        <w:t>18</w:t>
      </w:r>
      <w:r w:rsidRPr="00143628">
        <w:rPr>
          <w:rFonts w:ascii="Arial" w:eastAsia="Times New Roman" w:hAnsi="Arial" w:cs="Arial"/>
          <w:sz w:val="24"/>
          <w:szCs w:val="24"/>
        </w:rPr>
        <w:t xml:space="preserve"> r. </w:t>
      </w:r>
      <w:r w:rsidRPr="00143628" w:rsidR="00EE72A1">
        <w:rPr>
          <w:rFonts w:ascii="Arial" w:eastAsia="Times New Roman" w:hAnsi="Arial" w:cs="Arial"/>
          <w:sz w:val="24"/>
          <w:szCs w:val="24"/>
        </w:rPr>
        <w:t>OW</w:t>
      </w:r>
      <w:r w:rsidRPr="00143628" w:rsidR="00833103">
        <w:rPr>
          <w:rFonts w:ascii="Arial" w:eastAsia="Times New Roman" w:hAnsi="Arial" w:cs="Arial"/>
          <w:sz w:val="24"/>
          <w:szCs w:val="24"/>
        </w:rPr>
        <w:t>IJHARS</w:t>
      </w:r>
      <w:r w:rsidRPr="00143628" w:rsidR="00EE72A1">
        <w:rPr>
          <w:rFonts w:ascii="Arial" w:eastAsia="Times New Roman" w:hAnsi="Arial" w:cs="Arial"/>
          <w:sz w:val="24"/>
          <w:szCs w:val="24"/>
        </w:rPr>
        <w:t xml:space="preserve"> </w:t>
      </w:r>
      <w:r w:rsidRPr="00143628">
        <w:rPr>
          <w:rFonts w:ascii="Arial" w:eastAsia="Times New Roman" w:hAnsi="Arial" w:cs="Arial"/>
          <w:sz w:val="24"/>
          <w:szCs w:val="24"/>
        </w:rPr>
        <w:t>wprowadz</w:t>
      </w:r>
      <w:r w:rsidRPr="00143628" w:rsidR="00B37C86">
        <w:rPr>
          <w:rFonts w:ascii="Arial" w:eastAsia="Times New Roman" w:hAnsi="Arial" w:cs="Arial"/>
          <w:sz w:val="24"/>
          <w:szCs w:val="24"/>
        </w:rPr>
        <w:t>ił</w:t>
      </w:r>
      <w:r w:rsidRPr="00143628">
        <w:rPr>
          <w:rFonts w:ascii="Arial" w:eastAsia="Times New Roman" w:hAnsi="Arial" w:cs="Arial"/>
          <w:sz w:val="24"/>
          <w:szCs w:val="24"/>
        </w:rPr>
        <w:t xml:space="preserve"> </w:t>
      </w:r>
      <w:r w:rsidR="00DE6175">
        <w:rPr>
          <w:rFonts w:ascii="Arial" w:eastAsia="Times New Roman" w:hAnsi="Arial" w:cs="Arial"/>
          <w:sz w:val="24"/>
          <w:szCs w:val="24"/>
        </w:rPr>
        <w:t xml:space="preserve">w WIJHARS w Opolu </w:t>
      </w:r>
      <w:r w:rsidRPr="00143628" w:rsidR="00711502">
        <w:rPr>
          <w:rFonts w:ascii="Arial" w:eastAsia="Times New Roman" w:hAnsi="Arial" w:cs="Arial"/>
          <w:sz w:val="24"/>
          <w:szCs w:val="24"/>
        </w:rPr>
        <w:t>W</w:t>
      </w:r>
      <w:r w:rsidRPr="00143628" w:rsidR="00664293">
        <w:rPr>
          <w:rFonts w:ascii="Arial" w:eastAsia="Times New Roman" w:hAnsi="Arial" w:cs="Arial"/>
          <w:sz w:val="24"/>
          <w:szCs w:val="24"/>
        </w:rPr>
        <w:t>ewnętrzn</w:t>
      </w:r>
      <w:r w:rsidRPr="00143628" w:rsidR="0036692B">
        <w:rPr>
          <w:rFonts w:ascii="Arial" w:eastAsia="Times New Roman" w:hAnsi="Arial" w:cs="Arial"/>
          <w:sz w:val="24"/>
          <w:szCs w:val="24"/>
        </w:rPr>
        <w:t>ą</w:t>
      </w:r>
      <w:r w:rsidRPr="00143628" w:rsidR="00664293">
        <w:rPr>
          <w:rFonts w:ascii="Arial" w:eastAsia="Times New Roman" w:hAnsi="Arial" w:cs="Arial"/>
          <w:sz w:val="24"/>
          <w:szCs w:val="24"/>
        </w:rPr>
        <w:t xml:space="preserve"> </w:t>
      </w:r>
      <w:r w:rsidRPr="00143628" w:rsidR="00711502">
        <w:rPr>
          <w:rFonts w:ascii="Arial" w:eastAsia="Times New Roman" w:hAnsi="Arial" w:cs="Arial"/>
          <w:sz w:val="24"/>
          <w:szCs w:val="24"/>
        </w:rPr>
        <w:t>P</w:t>
      </w:r>
      <w:r w:rsidRPr="00143628" w:rsidR="00833103">
        <w:rPr>
          <w:rFonts w:ascii="Arial" w:eastAsia="Times New Roman" w:hAnsi="Arial" w:cs="Arial"/>
          <w:sz w:val="24"/>
          <w:szCs w:val="24"/>
        </w:rPr>
        <w:t>olitykę</w:t>
      </w:r>
      <w:r w:rsidRPr="00143628" w:rsidR="00664293">
        <w:rPr>
          <w:rFonts w:ascii="Arial" w:eastAsia="Times New Roman" w:hAnsi="Arial" w:cs="Arial"/>
          <w:sz w:val="24"/>
          <w:szCs w:val="24"/>
        </w:rPr>
        <w:t xml:space="preserve"> </w:t>
      </w:r>
      <w:r w:rsidRPr="00143628" w:rsidR="00711502">
        <w:rPr>
          <w:rFonts w:ascii="Arial" w:eastAsia="Times New Roman" w:hAnsi="Arial" w:cs="Arial"/>
          <w:sz w:val="24"/>
          <w:szCs w:val="24"/>
        </w:rPr>
        <w:t>A</w:t>
      </w:r>
      <w:r w:rsidRPr="00143628" w:rsidR="00664293">
        <w:rPr>
          <w:rFonts w:ascii="Arial" w:eastAsia="Times New Roman" w:hAnsi="Arial" w:cs="Arial"/>
          <w:sz w:val="24"/>
          <w:szCs w:val="24"/>
        </w:rPr>
        <w:t>ntymobbin</w:t>
      </w:r>
      <w:r w:rsidR="00D72ED3">
        <w:rPr>
          <w:rFonts w:ascii="Arial" w:eastAsia="Times New Roman" w:hAnsi="Arial" w:cs="Arial"/>
          <w:sz w:val="24"/>
          <w:szCs w:val="24"/>
        </w:rPr>
        <w:t>g</w:t>
      </w:r>
      <w:r w:rsidRPr="00143628" w:rsidR="00664293">
        <w:rPr>
          <w:rFonts w:ascii="Arial" w:eastAsia="Times New Roman" w:hAnsi="Arial" w:cs="Arial"/>
          <w:sz w:val="24"/>
          <w:szCs w:val="24"/>
        </w:rPr>
        <w:t>ow</w:t>
      </w:r>
      <w:r w:rsidR="000C29F3">
        <w:rPr>
          <w:rFonts w:ascii="Arial" w:eastAsia="Times New Roman" w:hAnsi="Arial" w:cs="Arial"/>
          <w:sz w:val="24"/>
          <w:szCs w:val="24"/>
        </w:rPr>
        <w:t>ą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19"/>
      </w:r>
      <w:r w:rsidRPr="00143628" w:rsidR="00163364">
        <w:rPr>
          <w:rFonts w:ascii="Arial" w:eastAsia="Times New Roman" w:hAnsi="Arial" w:cs="Arial"/>
          <w:sz w:val="24"/>
          <w:szCs w:val="24"/>
        </w:rPr>
        <w:t>.</w:t>
      </w:r>
    </w:p>
    <w:p w:rsidR="00D529EB" w:rsidRPr="00143628" w:rsidP="00FE3FA6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 xml:space="preserve">W zakresie dokonywania przeglądu </w:t>
      </w:r>
      <w:r w:rsidR="000C29F3">
        <w:rPr>
          <w:rFonts w:ascii="Arial" w:eastAsia="Times New Roman" w:hAnsi="Arial" w:cs="Arial"/>
          <w:sz w:val="24"/>
          <w:szCs w:val="24"/>
        </w:rPr>
        <w:t>powyższej</w:t>
      </w:r>
      <w:r w:rsidRPr="00143628">
        <w:rPr>
          <w:rFonts w:ascii="Arial" w:eastAsia="Times New Roman" w:hAnsi="Arial" w:cs="Arial"/>
          <w:sz w:val="24"/>
          <w:szCs w:val="24"/>
        </w:rPr>
        <w:t xml:space="preserve"> </w:t>
      </w:r>
      <w:r w:rsidR="000C29F3">
        <w:rPr>
          <w:rFonts w:ascii="Arial" w:eastAsia="Times New Roman" w:hAnsi="Arial" w:cs="Arial"/>
          <w:sz w:val="24"/>
          <w:szCs w:val="24"/>
        </w:rPr>
        <w:t>W</w:t>
      </w:r>
      <w:r w:rsidRPr="00143628">
        <w:rPr>
          <w:rFonts w:ascii="Arial" w:eastAsia="Times New Roman" w:hAnsi="Arial" w:cs="Arial"/>
          <w:sz w:val="24"/>
          <w:szCs w:val="24"/>
        </w:rPr>
        <w:t>ewnętrzne</w:t>
      </w:r>
      <w:r w:rsidRPr="00143628" w:rsidR="004C03C1">
        <w:rPr>
          <w:rFonts w:ascii="Arial" w:eastAsia="Times New Roman" w:hAnsi="Arial" w:cs="Arial"/>
          <w:sz w:val="24"/>
          <w:szCs w:val="24"/>
        </w:rPr>
        <w:t>j</w:t>
      </w:r>
      <w:r w:rsidRPr="00143628">
        <w:rPr>
          <w:rFonts w:ascii="Arial" w:eastAsia="Times New Roman" w:hAnsi="Arial" w:cs="Arial"/>
          <w:sz w:val="24"/>
          <w:szCs w:val="24"/>
        </w:rPr>
        <w:t xml:space="preserve"> </w:t>
      </w:r>
      <w:r w:rsidR="000C29F3">
        <w:rPr>
          <w:rFonts w:ascii="Arial" w:eastAsia="Times New Roman" w:hAnsi="Arial" w:cs="Arial"/>
          <w:sz w:val="24"/>
          <w:szCs w:val="24"/>
        </w:rPr>
        <w:t>P</w:t>
      </w:r>
      <w:r w:rsidRPr="00143628" w:rsidR="00833103">
        <w:rPr>
          <w:rFonts w:ascii="Arial" w:eastAsia="Times New Roman" w:hAnsi="Arial" w:cs="Arial"/>
          <w:sz w:val="24"/>
          <w:szCs w:val="24"/>
        </w:rPr>
        <w:t xml:space="preserve">olityki </w:t>
      </w:r>
      <w:r w:rsidR="000C29F3">
        <w:rPr>
          <w:rFonts w:ascii="Arial" w:eastAsia="Times New Roman" w:hAnsi="Arial" w:cs="Arial"/>
          <w:sz w:val="24"/>
          <w:szCs w:val="24"/>
        </w:rPr>
        <w:t>A</w:t>
      </w:r>
      <w:r w:rsidRPr="00143628">
        <w:rPr>
          <w:rFonts w:ascii="Arial" w:eastAsia="Times New Roman" w:hAnsi="Arial" w:cs="Arial"/>
          <w:sz w:val="24"/>
          <w:szCs w:val="24"/>
        </w:rPr>
        <w:t>ntymobbingowe</w:t>
      </w:r>
      <w:r w:rsidRPr="00143628" w:rsidR="004C03C1">
        <w:rPr>
          <w:rFonts w:ascii="Arial" w:eastAsia="Times New Roman" w:hAnsi="Arial" w:cs="Arial"/>
          <w:sz w:val="24"/>
          <w:szCs w:val="24"/>
        </w:rPr>
        <w:t>j</w:t>
      </w:r>
      <w:r w:rsidRPr="00143628">
        <w:rPr>
          <w:rFonts w:ascii="Arial" w:eastAsia="Times New Roman" w:hAnsi="Arial" w:cs="Arial"/>
          <w:sz w:val="24"/>
          <w:szCs w:val="24"/>
        </w:rPr>
        <w:t>, OW</w:t>
      </w:r>
      <w:r w:rsidRPr="00143628" w:rsidR="00833103">
        <w:rPr>
          <w:rFonts w:ascii="Arial" w:eastAsia="Times New Roman" w:hAnsi="Arial" w:cs="Arial"/>
          <w:sz w:val="24"/>
          <w:szCs w:val="24"/>
        </w:rPr>
        <w:t>IJHARS</w:t>
      </w:r>
      <w:r w:rsidRPr="00143628">
        <w:rPr>
          <w:rFonts w:ascii="Arial" w:eastAsia="Times New Roman" w:hAnsi="Arial" w:cs="Arial"/>
          <w:sz w:val="24"/>
          <w:szCs w:val="24"/>
        </w:rPr>
        <w:t xml:space="preserve"> wyjaśnił</w:t>
      </w:r>
      <w:bookmarkStart w:id="8" w:name="_Ref230175823"/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20"/>
      </w:r>
      <w:bookmarkEnd w:id="8"/>
      <w:r w:rsidRPr="00143628" w:rsidR="00FE3FA6">
        <w:rPr>
          <w:rFonts w:ascii="Arial" w:eastAsia="Times New Roman" w:hAnsi="Arial" w:cs="Arial"/>
          <w:sz w:val="24"/>
          <w:szCs w:val="24"/>
        </w:rPr>
        <w:t>, iż c</w:t>
      </w:r>
      <w:r w:rsidRPr="00143628" w:rsidR="00522583">
        <w:rPr>
          <w:rFonts w:ascii="Arial" w:hAnsi="Arial" w:cs="Arial"/>
          <w:sz w:val="24"/>
          <w:szCs w:val="24"/>
        </w:rPr>
        <w:t xml:space="preserve">o roku stan polityki </w:t>
      </w:r>
      <w:r w:rsidRPr="00143628" w:rsidR="00522583">
        <w:rPr>
          <w:rFonts w:ascii="Arial" w:hAnsi="Arial" w:cs="Arial"/>
          <w:sz w:val="24"/>
          <w:szCs w:val="24"/>
        </w:rPr>
        <w:t>antymobbingowej</w:t>
      </w:r>
      <w:r w:rsidRPr="00143628" w:rsidR="00522583">
        <w:rPr>
          <w:rFonts w:ascii="Arial" w:hAnsi="Arial" w:cs="Arial"/>
          <w:sz w:val="24"/>
          <w:szCs w:val="24"/>
        </w:rPr>
        <w:t xml:space="preserve"> omawiany jest na </w:t>
      </w:r>
      <w:r w:rsidRPr="007533A0" w:rsidR="007533A0">
        <w:rPr>
          <w:rFonts w:ascii="Arial" w:hAnsi="Arial" w:cs="Arial"/>
          <w:sz w:val="24"/>
          <w:szCs w:val="24"/>
        </w:rPr>
        <w:t>P</w:t>
      </w:r>
      <w:r w:rsidRPr="00143628" w:rsidR="00522583">
        <w:rPr>
          <w:rFonts w:ascii="Arial" w:hAnsi="Arial" w:cs="Arial"/>
          <w:sz w:val="24"/>
          <w:szCs w:val="24"/>
        </w:rPr>
        <w:t>rzeglądzie zarządz</w:t>
      </w:r>
      <w:r w:rsidRPr="00143628" w:rsidR="00FE3FA6">
        <w:rPr>
          <w:rFonts w:ascii="Arial" w:hAnsi="Arial" w:cs="Arial"/>
          <w:sz w:val="24"/>
          <w:szCs w:val="24"/>
        </w:rPr>
        <w:t>a</w:t>
      </w:r>
      <w:r w:rsidRPr="00143628" w:rsidR="00522583">
        <w:rPr>
          <w:rFonts w:ascii="Arial" w:hAnsi="Arial" w:cs="Arial"/>
          <w:sz w:val="24"/>
          <w:szCs w:val="24"/>
        </w:rPr>
        <w:t>nia</w:t>
      </w:r>
      <w:r>
        <w:rPr>
          <w:rStyle w:val="FootnoteReference"/>
          <w:rFonts w:ascii="Arial" w:hAnsi="Arial" w:cs="Arial"/>
          <w:sz w:val="24"/>
          <w:szCs w:val="24"/>
        </w:rPr>
        <w:footnoteReference w:id="21"/>
      </w:r>
      <w:r w:rsidRPr="00143628" w:rsidR="004C03C1">
        <w:rPr>
          <w:rFonts w:ascii="Arial" w:hAnsi="Arial" w:cs="Arial"/>
          <w:sz w:val="24"/>
          <w:szCs w:val="24"/>
        </w:rPr>
        <w:t xml:space="preserve">. </w:t>
      </w:r>
      <w:r w:rsidRPr="00143628" w:rsidR="00727552">
        <w:rPr>
          <w:rFonts w:ascii="Arial" w:eastAsia="Times New Roman" w:hAnsi="Arial" w:cs="Arial"/>
          <w:sz w:val="24"/>
          <w:szCs w:val="24"/>
        </w:rPr>
        <w:t xml:space="preserve">Powyższe potwierdza zapis </w:t>
      </w:r>
      <w:r w:rsidRPr="00143628" w:rsidR="00522583">
        <w:rPr>
          <w:rFonts w:ascii="Arial" w:eastAsia="Times New Roman" w:hAnsi="Arial" w:cs="Arial"/>
          <w:sz w:val="24"/>
          <w:szCs w:val="24"/>
        </w:rPr>
        <w:t xml:space="preserve">§ 12 </w:t>
      </w:r>
      <w:r w:rsidR="007533A0">
        <w:rPr>
          <w:rFonts w:ascii="Arial" w:eastAsia="Times New Roman" w:hAnsi="Arial" w:cs="Arial"/>
          <w:sz w:val="24"/>
          <w:szCs w:val="24"/>
        </w:rPr>
        <w:t xml:space="preserve">zdanie trzecie </w:t>
      </w:r>
      <w:r w:rsidR="000C29F3">
        <w:rPr>
          <w:rFonts w:ascii="Arial" w:eastAsia="Times New Roman" w:hAnsi="Arial" w:cs="Arial"/>
          <w:sz w:val="24"/>
          <w:szCs w:val="24"/>
        </w:rPr>
        <w:t>W</w:t>
      </w:r>
      <w:r w:rsidRPr="00143628" w:rsidR="00522583">
        <w:rPr>
          <w:rFonts w:ascii="Arial" w:eastAsia="Times New Roman" w:hAnsi="Arial" w:cs="Arial"/>
          <w:sz w:val="24"/>
          <w:szCs w:val="24"/>
        </w:rPr>
        <w:t xml:space="preserve">ewnętrznej </w:t>
      </w:r>
      <w:r w:rsidR="000C29F3">
        <w:rPr>
          <w:rFonts w:ascii="Arial" w:eastAsia="Times New Roman" w:hAnsi="Arial" w:cs="Arial"/>
          <w:sz w:val="24"/>
          <w:szCs w:val="24"/>
        </w:rPr>
        <w:t>P</w:t>
      </w:r>
      <w:r w:rsidRPr="00143628" w:rsidR="00522583">
        <w:rPr>
          <w:rFonts w:ascii="Arial" w:eastAsia="Times New Roman" w:hAnsi="Arial" w:cs="Arial"/>
          <w:sz w:val="24"/>
          <w:szCs w:val="24"/>
        </w:rPr>
        <w:t>olityki</w:t>
      </w:r>
      <w:r w:rsidRPr="00143628" w:rsidR="00705BEB">
        <w:rPr>
          <w:rFonts w:ascii="Arial" w:eastAsia="Times New Roman" w:hAnsi="Arial" w:cs="Arial"/>
          <w:sz w:val="24"/>
          <w:szCs w:val="24"/>
        </w:rPr>
        <w:t xml:space="preserve"> </w:t>
      </w:r>
      <w:r w:rsidR="000C29F3">
        <w:rPr>
          <w:rFonts w:ascii="Arial" w:eastAsia="Times New Roman" w:hAnsi="Arial" w:cs="Arial"/>
          <w:sz w:val="24"/>
          <w:szCs w:val="24"/>
        </w:rPr>
        <w:t>A</w:t>
      </w:r>
      <w:r w:rsidRPr="00143628">
        <w:rPr>
          <w:rFonts w:ascii="Arial" w:eastAsia="Times New Roman" w:hAnsi="Arial" w:cs="Arial"/>
          <w:sz w:val="24"/>
          <w:szCs w:val="24"/>
        </w:rPr>
        <w:t>ntymobbingow</w:t>
      </w:r>
      <w:r w:rsidRPr="00143628" w:rsidR="00705BEB">
        <w:rPr>
          <w:rFonts w:ascii="Arial" w:eastAsia="Times New Roman" w:hAnsi="Arial" w:cs="Arial"/>
          <w:sz w:val="24"/>
          <w:szCs w:val="24"/>
        </w:rPr>
        <w:t>ej</w:t>
      </w:r>
      <w:r w:rsidRPr="00143628" w:rsidR="00522583">
        <w:rPr>
          <w:rFonts w:ascii="Arial" w:eastAsia="Times New Roman" w:hAnsi="Arial" w:cs="Arial"/>
          <w:sz w:val="24"/>
          <w:szCs w:val="24"/>
        </w:rPr>
        <w:t>,</w:t>
      </w:r>
      <w:r w:rsidRPr="00143628" w:rsidR="00727552">
        <w:rPr>
          <w:rFonts w:ascii="Arial" w:eastAsia="Times New Roman" w:hAnsi="Arial" w:cs="Arial"/>
          <w:sz w:val="24"/>
          <w:szCs w:val="24"/>
        </w:rPr>
        <w:t xml:space="preserve"> zgodnie z którą</w:t>
      </w:r>
      <w:r w:rsidRPr="00143628" w:rsidR="00522583">
        <w:rPr>
          <w:rFonts w:ascii="Arial" w:eastAsia="Times New Roman" w:hAnsi="Arial" w:cs="Arial"/>
          <w:sz w:val="24"/>
          <w:szCs w:val="24"/>
        </w:rPr>
        <w:t xml:space="preserve"> jej skuteczność poddawana jest ocenie w trakcie </w:t>
      </w:r>
      <w:r w:rsidRPr="007533A0" w:rsidR="00522583">
        <w:rPr>
          <w:rFonts w:ascii="Arial" w:eastAsia="Times New Roman" w:hAnsi="Arial" w:cs="Arial"/>
          <w:sz w:val="24"/>
          <w:szCs w:val="24"/>
        </w:rPr>
        <w:t>P</w:t>
      </w:r>
      <w:r w:rsidRPr="00143628" w:rsidR="00522583">
        <w:rPr>
          <w:rFonts w:ascii="Arial" w:eastAsia="Times New Roman" w:hAnsi="Arial" w:cs="Arial"/>
          <w:sz w:val="24"/>
          <w:szCs w:val="24"/>
        </w:rPr>
        <w:t>rzeglądu zarządz</w:t>
      </w:r>
      <w:r w:rsidR="00883CDE">
        <w:rPr>
          <w:rFonts w:ascii="Arial" w:eastAsia="Times New Roman" w:hAnsi="Arial" w:cs="Arial"/>
          <w:sz w:val="24"/>
          <w:szCs w:val="24"/>
        </w:rPr>
        <w:t>a</w:t>
      </w:r>
      <w:r w:rsidRPr="00143628" w:rsidR="00522583">
        <w:rPr>
          <w:rFonts w:ascii="Arial" w:eastAsia="Times New Roman" w:hAnsi="Arial" w:cs="Arial"/>
          <w:sz w:val="24"/>
          <w:szCs w:val="24"/>
        </w:rPr>
        <w:t>nia SZJ</w:t>
      </w:r>
      <w:r w:rsidRPr="00143628">
        <w:rPr>
          <w:rFonts w:ascii="Arial" w:eastAsia="Times New Roman" w:hAnsi="Arial" w:cs="Arial"/>
          <w:sz w:val="24"/>
          <w:szCs w:val="24"/>
        </w:rPr>
        <w:t>.</w:t>
      </w:r>
    </w:p>
    <w:p w:rsidR="000C29F3" w:rsidP="000C29F3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 xml:space="preserve">Ponadto, stosownie do </w:t>
      </w:r>
      <w:r w:rsidRPr="00143628" w:rsidR="00BF6D73">
        <w:rPr>
          <w:rFonts w:ascii="Arial" w:eastAsia="Times New Roman" w:hAnsi="Arial" w:cs="Arial"/>
          <w:sz w:val="24"/>
          <w:szCs w:val="24"/>
        </w:rPr>
        <w:t xml:space="preserve">§ </w:t>
      </w:r>
      <w:r w:rsidRPr="00143628" w:rsidR="00522583">
        <w:rPr>
          <w:rFonts w:ascii="Arial" w:eastAsia="Times New Roman" w:hAnsi="Arial" w:cs="Arial"/>
          <w:sz w:val="24"/>
          <w:szCs w:val="24"/>
        </w:rPr>
        <w:t>7</w:t>
      </w:r>
      <w:r w:rsidRPr="00143628" w:rsidR="002F48D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ust. 4 W</w:t>
      </w:r>
      <w:r w:rsidRPr="00143628" w:rsidR="00CD3B02">
        <w:rPr>
          <w:rFonts w:ascii="Arial" w:eastAsia="Times New Roman" w:hAnsi="Arial" w:cs="Arial"/>
          <w:sz w:val="24"/>
          <w:szCs w:val="24"/>
        </w:rPr>
        <w:t xml:space="preserve">ewnętrznej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143628" w:rsidR="00522583">
        <w:rPr>
          <w:rFonts w:ascii="Arial" w:eastAsia="Times New Roman" w:hAnsi="Arial" w:cs="Arial"/>
          <w:sz w:val="24"/>
          <w:szCs w:val="24"/>
        </w:rPr>
        <w:t>olityki</w:t>
      </w:r>
      <w:r w:rsidRPr="00143628" w:rsidR="00CD3B0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</w:t>
      </w:r>
      <w:r w:rsidRPr="00143628" w:rsidR="00CD3B02">
        <w:rPr>
          <w:rFonts w:ascii="Arial" w:eastAsia="Times New Roman" w:hAnsi="Arial" w:cs="Arial"/>
          <w:sz w:val="24"/>
          <w:szCs w:val="24"/>
        </w:rPr>
        <w:t>ntymobbingowej</w:t>
      </w:r>
      <w:r w:rsidRPr="00143628" w:rsidR="00EB6F01">
        <w:rPr>
          <w:rFonts w:ascii="Arial" w:eastAsia="Times New Roman" w:hAnsi="Arial" w:cs="Arial"/>
          <w:sz w:val="24"/>
          <w:szCs w:val="24"/>
        </w:rPr>
        <w:t xml:space="preserve">, </w:t>
      </w:r>
      <w:r w:rsidRPr="00143628" w:rsidR="002F48D8">
        <w:rPr>
          <w:rFonts w:ascii="Arial" w:eastAsia="Times New Roman" w:hAnsi="Arial" w:cs="Arial"/>
          <w:sz w:val="24"/>
          <w:szCs w:val="24"/>
        </w:rPr>
        <w:t xml:space="preserve">każdy pracownik </w:t>
      </w:r>
      <w:r w:rsidRPr="00143628" w:rsidR="00522583">
        <w:rPr>
          <w:rFonts w:ascii="Arial" w:eastAsia="Times New Roman" w:hAnsi="Arial" w:cs="Arial"/>
          <w:sz w:val="24"/>
          <w:szCs w:val="24"/>
        </w:rPr>
        <w:t xml:space="preserve">zobowiązany jest złożyć oświadczenie o zapoznaniu się z treścią </w:t>
      </w:r>
      <w:r w:rsidR="007533A0">
        <w:rPr>
          <w:rFonts w:ascii="Arial" w:eastAsia="Times New Roman" w:hAnsi="Arial" w:cs="Arial"/>
          <w:sz w:val="24"/>
          <w:szCs w:val="24"/>
        </w:rPr>
        <w:t>W</w:t>
      </w:r>
      <w:r w:rsidRPr="00143628" w:rsidR="00522583">
        <w:rPr>
          <w:rFonts w:ascii="Arial" w:eastAsia="Times New Roman" w:hAnsi="Arial" w:cs="Arial"/>
          <w:sz w:val="24"/>
          <w:szCs w:val="24"/>
        </w:rPr>
        <w:t xml:space="preserve">ewnętrznej </w:t>
      </w:r>
      <w:r w:rsidR="007533A0">
        <w:rPr>
          <w:rFonts w:ascii="Arial" w:eastAsia="Times New Roman" w:hAnsi="Arial" w:cs="Arial"/>
          <w:sz w:val="24"/>
          <w:szCs w:val="24"/>
        </w:rPr>
        <w:t>Polityki</w:t>
      </w:r>
      <w:r w:rsidRPr="00143628" w:rsidR="00522583">
        <w:rPr>
          <w:rFonts w:ascii="Arial" w:eastAsia="Times New Roman" w:hAnsi="Arial" w:cs="Arial"/>
          <w:sz w:val="24"/>
          <w:szCs w:val="24"/>
        </w:rPr>
        <w:t xml:space="preserve"> </w:t>
      </w:r>
      <w:r w:rsidR="007533A0">
        <w:rPr>
          <w:rFonts w:ascii="Arial" w:eastAsia="Times New Roman" w:hAnsi="Arial" w:cs="Arial"/>
          <w:sz w:val="24"/>
          <w:szCs w:val="24"/>
        </w:rPr>
        <w:t>A</w:t>
      </w:r>
      <w:r w:rsidRPr="00143628" w:rsidR="00522583">
        <w:rPr>
          <w:rFonts w:ascii="Arial" w:eastAsia="Times New Roman" w:hAnsi="Arial" w:cs="Arial"/>
          <w:sz w:val="24"/>
          <w:szCs w:val="24"/>
        </w:rPr>
        <w:t>ntymobbingowej</w:t>
      </w:r>
      <w:r w:rsidRPr="00143628" w:rsidR="00522583">
        <w:rPr>
          <w:rFonts w:ascii="Arial" w:eastAsia="Times New Roman" w:hAnsi="Arial" w:cs="Arial"/>
          <w:sz w:val="24"/>
          <w:szCs w:val="24"/>
        </w:rPr>
        <w:t xml:space="preserve"> i zobowiązaniu do jej przestrzegania. </w:t>
      </w:r>
      <w:r w:rsidRPr="00CD560A" w:rsidR="00522583">
        <w:rPr>
          <w:rFonts w:ascii="Arial" w:eastAsia="Times New Roman" w:hAnsi="Arial" w:cs="Arial"/>
          <w:sz w:val="24"/>
          <w:szCs w:val="24"/>
        </w:rPr>
        <w:t>O</w:t>
      </w:r>
      <w:r w:rsidRPr="00CD560A">
        <w:rPr>
          <w:rFonts w:ascii="Arial" w:eastAsia="Times New Roman" w:hAnsi="Arial" w:cs="Arial"/>
          <w:sz w:val="24"/>
          <w:szCs w:val="24"/>
        </w:rPr>
        <w:t>ś</w:t>
      </w:r>
      <w:r w:rsidRPr="00CD560A" w:rsidR="00522583">
        <w:rPr>
          <w:rFonts w:ascii="Arial" w:eastAsia="Times New Roman" w:hAnsi="Arial" w:cs="Arial"/>
          <w:sz w:val="24"/>
          <w:szCs w:val="24"/>
        </w:rPr>
        <w:t>wiadczenie dołącza się do akt osobowych pracownika</w:t>
      </w:r>
      <w:r w:rsidRPr="00CD560A">
        <w:rPr>
          <w:rFonts w:ascii="Arial" w:eastAsia="Times New Roman" w:hAnsi="Arial" w:cs="Arial"/>
          <w:sz w:val="24"/>
          <w:szCs w:val="24"/>
        </w:rPr>
        <w:t>.</w:t>
      </w:r>
      <w:r w:rsidRPr="00CD560A" w:rsidR="007C1CED">
        <w:rPr>
          <w:rFonts w:ascii="Arial" w:eastAsia="Times New Roman" w:hAnsi="Arial" w:cs="Arial"/>
          <w:sz w:val="24"/>
          <w:szCs w:val="24"/>
        </w:rPr>
        <w:t xml:space="preserve"> </w:t>
      </w:r>
    </w:p>
    <w:p w:rsidR="000C29F3" w:rsidRPr="00CD560A" w:rsidP="000C29F3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>W toku kontroli ustalono, że pracownicy WIJHARS w Opolu złożyli takie oświadczenia i znajdują się one w ich aktach osobowych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22"/>
      </w:r>
      <w:r w:rsidRPr="00CD560A">
        <w:rPr>
          <w:rFonts w:ascii="Arial" w:eastAsia="Times New Roman" w:hAnsi="Arial" w:cs="Arial"/>
          <w:sz w:val="24"/>
          <w:szCs w:val="24"/>
        </w:rPr>
        <w:t>.</w:t>
      </w:r>
    </w:p>
    <w:p w:rsidR="000B083C" w:rsidRPr="00883CDE" w:rsidP="000C29F3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143628">
        <w:rPr>
          <w:rFonts w:ascii="Arial" w:eastAsia="Times New Roman" w:hAnsi="Arial" w:cs="Arial"/>
          <w:sz w:val="24"/>
          <w:szCs w:val="24"/>
        </w:rPr>
        <w:t xml:space="preserve">W </w:t>
      </w:r>
      <w:r w:rsidRPr="00883CDE">
        <w:rPr>
          <w:rFonts w:ascii="Arial" w:eastAsia="Times New Roman" w:hAnsi="Arial" w:cs="Arial"/>
          <w:sz w:val="24"/>
          <w:szCs w:val="24"/>
        </w:rPr>
        <w:t xml:space="preserve">okresie objętym kontrolą </w:t>
      </w:r>
      <w:r w:rsidRPr="00883CDE" w:rsidR="006D0C39">
        <w:rPr>
          <w:rFonts w:ascii="Arial" w:eastAsia="Times New Roman" w:hAnsi="Arial" w:cs="Arial"/>
          <w:sz w:val="24"/>
          <w:szCs w:val="24"/>
        </w:rPr>
        <w:t>nie odnotowano przypadków</w:t>
      </w:r>
      <w:r w:rsidRPr="00883CDE">
        <w:rPr>
          <w:rFonts w:ascii="Arial" w:eastAsia="Times New Roman" w:hAnsi="Arial" w:cs="Arial"/>
          <w:sz w:val="24"/>
          <w:szCs w:val="24"/>
        </w:rPr>
        <w:t xml:space="preserve"> </w:t>
      </w:r>
      <w:r w:rsidRPr="00883CDE">
        <w:rPr>
          <w:rFonts w:ascii="Arial" w:eastAsia="Times New Roman" w:hAnsi="Arial" w:cs="Arial"/>
          <w:sz w:val="24"/>
          <w:szCs w:val="24"/>
        </w:rPr>
        <w:t>mobbingu</w:t>
      </w:r>
      <w:r w:rsidRPr="00883CDE" w:rsidR="00E16E65">
        <w:rPr>
          <w:rFonts w:ascii="Arial" w:eastAsia="Times New Roman" w:hAnsi="Arial" w:cs="Arial"/>
          <w:sz w:val="24"/>
          <w:szCs w:val="24"/>
        </w:rPr>
        <w:t>, o czym świadczą zapisy sprawozdań z 2025 i 2026 r. z Przeglądu zarządzania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23"/>
      </w:r>
      <w:r w:rsidRPr="00883CDE">
        <w:rPr>
          <w:rFonts w:ascii="Arial" w:eastAsia="Times New Roman" w:hAnsi="Arial" w:cs="Arial"/>
          <w:sz w:val="24"/>
          <w:szCs w:val="24"/>
        </w:rPr>
        <w:t>.</w:t>
      </w:r>
    </w:p>
    <w:p w:rsidR="009C456F" w:rsidRPr="00883CDE" w:rsidP="001616F2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883CDE">
        <w:rPr>
          <w:rFonts w:ascii="Arial" w:eastAsia="Times New Roman" w:hAnsi="Arial" w:cs="Arial"/>
          <w:sz w:val="24"/>
          <w:szCs w:val="24"/>
        </w:rPr>
        <w:t xml:space="preserve">W </w:t>
      </w:r>
      <w:r w:rsidRPr="00883CDE" w:rsidR="00E42C2D">
        <w:rPr>
          <w:rFonts w:ascii="Arial" w:hAnsi="Arial" w:cs="Arial"/>
          <w:sz w:val="24"/>
          <w:szCs w:val="24"/>
        </w:rPr>
        <w:t>WI</w:t>
      </w:r>
      <w:r w:rsidRPr="00883CDE" w:rsidR="00727552">
        <w:rPr>
          <w:rFonts w:ascii="Arial" w:hAnsi="Arial" w:cs="Arial"/>
          <w:sz w:val="24"/>
          <w:szCs w:val="24"/>
        </w:rPr>
        <w:t>JHARS</w:t>
      </w:r>
      <w:r w:rsidRPr="00883CDE" w:rsidR="002F48D8">
        <w:rPr>
          <w:rFonts w:ascii="Arial" w:hAnsi="Arial" w:cs="Arial"/>
          <w:sz w:val="24"/>
          <w:szCs w:val="24"/>
        </w:rPr>
        <w:t xml:space="preserve"> </w:t>
      </w:r>
      <w:r w:rsidRPr="00883CDE">
        <w:rPr>
          <w:rFonts w:ascii="Arial" w:eastAsia="Times New Roman" w:hAnsi="Arial" w:cs="Arial"/>
          <w:sz w:val="24"/>
          <w:szCs w:val="24"/>
        </w:rPr>
        <w:t>w Opolu, osoby kierujące pracownikami odpowiadają za zarządzanie podległym zespołem</w:t>
      </w:r>
      <w:r w:rsidRPr="00883CDE" w:rsidR="002C6A34">
        <w:rPr>
          <w:rFonts w:ascii="Arial" w:eastAsia="Times New Roman" w:hAnsi="Arial" w:cs="Arial"/>
          <w:sz w:val="24"/>
          <w:szCs w:val="24"/>
        </w:rPr>
        <w:t>,</w:t>
      </w:r>
      <w:r w:rsidRPr="00883CDE" w:rsidR="002C6A34">
        <w:rPr>
          <w:rFonts w:ascii="Arial" w:hAnsi="Arial" w:eastAsiaTheme="minorHAnsi" w:cs="Arial"/>
          <w:sz w:val="24"/>
          <w:szCs w:val="24"/>
          <w:lang w:eastAsia="en-US"/>
        </w:rPr>
        <w:t xml:space="preserve"> czyli m.in. za to, jak: planują, organizują, kierują, nadzorują, motywują,</w:t>
      </w:r>
      <w:r w:rsidRPr="00883CDE" w:rsidR="002C6A34">
        <w:rPr>
          <w:rFonts w:ascii="Arial" w:eastAsia="Times New Roman" w:hAnsi="Arial" w:cs="Arial"/>
          <w:sz w:val="24"/>
          <w:szCs w:val="24"/>
        </w:rPr>
        <w:t xml:space="preserve"> </w:t>
      </w:r>
      <w:r w:rsidRPr="00883CDE" w:rsidR="002C6A34">
        <w:rPr>
          <w:rFonts w:ascii="Arial" w:hAnsi="Arial" w:eastAsiaTheme="minorHAnsi" w:cs="Arial"/>
          <w:sz w:val="24"/>
          <w:szCs w:val="24"/>
          <w:lang w:eastAsia="en-US"/>
        </w:rPr>
        <w:t>oceniają, dbają o rozwój pracowników, przestrzegają</w:t>
      </w:r>
      <w:r w:rsidRPr="00883CDE">
        <w:rPr>
          <w:rFonts w:ascii="Arial" w:eastAsia="Times New Roman" w:hAnsi="Arial" w:cs="Arial"/>
          <w:sz w:val="24"/>
          <w:szCs w:val="24"/>
        </w:rPr>
        <w:t>.</w:t>
      </w:r>
      <w:r w:rsidRPr="00883CDE" w:rsidR="002C6A34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883CDE" w:rsidR="002C6A34">
        <w:rPr>
          <w:rFonts w:ascii="Arial" w:hAnsi="Arial" w:eastAsiaTheme="minorHAnsi" w:cs="Arial"/>
          <w:sz w:val="24"/>
          <w:szCs w:val="24"/>
          <w:lang w:eastAsia="en-US"/>
        </w:rPr>
        <w:t>przepisów prawa pracy, zasad służby cywilnej oraz</w:t>
      </w:r>
      <w:r w:rsidRPr="00883CDE" w:rsidR="002C6A34">
        <w:rPr>
          <w:rFonts w:ascii="Arial" w:eastAsia="Times New Roman" w:hAnsi="Arial" w:cs="Arial"/>
          <w:sz w:val="24"/>
          <w:szCs w:val="24"/>
        </w:rPr>
        <w:t xml:space="preserve"> </w:t>
      </w:r>
      <w:r w:rsidRPr="00883CDE" w:rsidR="002C6A34">
        <w:rPr>
          <w:rFonts w:ascii="Arial" w:hAnsi="Arial" w:eastAsiaTheme="minorHAnsi" w:cs="Arial"/>
          <w:sz w:val="24"/>
          <w:szCs w:val="24"/>
          <w:lang w:eastAsia="en-US"/>
        </w:rPr>
        <w:t>zasad etyki korpusu służby cywilnej, budują przyjazną atmosferę w zespole, rozwiązują konflikty.</w:t>
      </w:r>
      <w:r w:rsidRPr="00883CDE" w:rsidR="00FE3FA6">
        <w:rPr>
          <w:rFonts w:ascii="Arial" w:eastAsia="Times New Roman" w:hAnsi="Arial" w:cs="Arial"/>
          <w:sz w:val="24"/>
          <w:szCs w:val="24"/>
        </w:rPr>
        <w:t xml:space="preserve"> </w:t>
      </w:r>
      <w:r w:rsidRPr="00883CDE" w:rsidR="00EF2477">
        <w:rPr>
          <w:rFonts w:ascii="Arial" w:eastAsia="Times New Roman" w:hAnsi="Arial" w:cs="Arial"/>
          <w:sz w:val="24"/>
          <w:szCs w:val="24"/>
        </w:rPr>
        <w:t>Z</w:t>
      </w:r>
      <w:r w:rsidRPr="00883CDE">
        <w:rPr>
          <w:rFonts w:ascii="Arial" w:eastAsia="Times New Roman" w:hAnsi="Arial" w:cs="Arial"/>
          <w:sz w:val="24"/>
          <w:szCs w:val="24"/>
        </w:rPr>
        <w:t xml:space="preserve">godnie </w:t>
      </w:r>
      <w:r w:rsidRPr="00883CDE" w:rsidR="001616F2">
        <w:rPr>
          <w:rFonts w:ascii="Arial" w:eastAsia="Times New Roman" w:hAnsi="Arial" w:cs="Arial"/>
          <w:sz w:val="24"/>
          <w:szCs w:val="24"/>
        </w:rPr>
        <w:br/>
      </w:r>
      <w:r w:rsidRPr="00883CDE">
        <w:rPr>
          <w:rFonts w:ascii="Arial" w:eastAsia="Times New Roman" w:hAnsi="Arial" w:cs="Arial"/>
          <w:sz w:val="24"/>
          <w:szCs w:val="24"/>
        </w:rPr>
        <w:t xml:space="preserve">z zapewnieniem </w:t>
      </w:r>
      <w:r w:rsidRPr="00883CDE" w:rsidR="00727552">
        <w:rPr>
          <w:rFonts w:ascii="Arial" w:eastAsia="Times New Roman" w:hAnsi="Arial" w:cs="Arial"/>
          <w:sz w:val="24"/>
          <w:szCs w:val="24"/>
        </w:rPr>
        <w:t>OWIJHARS</w:t>
      </w:r>
      <w:r w:rsidRPr="00883CDE" w:rsidR="0020350D">
        <w:rPr>
          <w:rFonts w:ascii="Arial" w:eastAsia="Times New Roman" w:hAnsi="Arial" w:cs="Arial"/>
          <w:sz w:val="24"/>
          <w:szCs w:val="24"/>
        </w:rPr>
        <w:fldChar w:fldCharType="begin"/>
      </w:r>
      <w:r w:rsidRPr="00883CDE" w:rsidR="0020350D">
        <w:rPr>
          <w:rFonts w:ascii="Arial" w:eastAsia="Times New Roman" w:hAnsi="Arial" w:cs="Arial"/>
          <w:sz w:val="24"/>
          <w:szCs w:val="24"/>
        </w:rPr>
        <w:instrText xml:space="preserve"> NOTEREF _Ref230177419 \f </w:instrText>
      </w:r>
      <w:r w:rsidR="00883CDE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883CDE" w:rsidR="0020350D">
        <w:rPr>
          <w:rFonts w:ascii="Arial" w:eastAsia="Times New Roman" w:hAnsi="Arial" w:cs="Arial"/>
          <w:sz w:val="24"/>
          <w:szCs w:val="24"/>
        </w:rPr>
        <w:fldChar w:fldCharType="separate"/>
      </w:r>
      <w:r w:rsidRPr="00883CDE" w:rsidR="0020350D">
        <w:rPr>
          <w:rStyle w:val="FootnoteReference"/>
          <w:rFonts w:ascii="Arial" w:hAnsi="Arial" w:cs="Arial"/>
        </w:rPr>
        <w:t>14</w:t>
      </w:r>
      <w:r w:rsidRPr="00883CDE" w:rsidR="0020350D">
        <w:rPr>
          <w:rFonts w:ascii="Arial" w:eastAsia="Times New Roman" w:hAnsi="Arial" w:cs="Arial"/>
          <w:sz w:val="24"/>
          <w:szCs w:val="24"/>
        </w:rPr>
        <w:fldChar w:fldCharType="end"/>
      </w:r>
      <w:r w:rsidRPr="00883CDE" w:rsidR="00727552">
        <w:rPr>
          <w:rFonts w:ascii="Arial" w:eastAsia="Times New Roman" w:hAnsi="Arial" w:cs="Arial"/>
          <w:sz w:val="24"/>
          <w:szCs w:val="24"/>
        </w:rPr>
        <w:t>,</w:t>
      </w:r>
      <w:r w:rsidRPr="00883CDE">
        <w:rPr>
          <w:rFonts w:ascii="Arial" w:eastAsia="Times New Roman" w:hAnsi="Arial" w:cs="Arial"/>
          <w:sz w:val="24"/>
          <w:szCs w:val="24"/>
        </w:rPr>
        <w:t xml:space="preserve"> </w:t>
      </w:r>
      <w:r w:rsidRPr="00883CDE" w:rsidR="00FE3FA6">
        <w:rPr>
          <w:rFonts w:ascii="Arial" w:eastAsia="Times New Roman" w:hAnsi="Arial" w:cs="Arial"/>
          <w:sz w:val="24"/>
          <w:szCs w:val="24"/>
        </w:rPr>
        <w:t xml:space="preserve">kierownicy </w:t>
      </w:r>
      <w:r w:rsidRPr="00883CDE" w:rsidR="00EF2477">
        <w:rPr>
          <w:rFonts w:ascii="Arial" w:eastAsia="Times New Roman" w:hAnsi="Arial" w:cs="Arial"/>
          <w:sz w:val="24"/>
          <w:szCs w:val="24"/>
        </w:rPr>
        <w:t xml:space="preserve">wydziałów, w ramach swoich służbowych obowiązków </w:t>
      </w:r>
      <w:r w:rsidRPr="00883CDE" w:rsidR="00FE3FA6">
        <w:rPr>
          <w:rFonts w:ascii="Arial" w:eastAsia="Times New Roman" w:hAnsi="Arial" w:cs="Arial"/>
          <w:sz w:val="24"/>
          <w:szCs w:val="24"/>
        </w:rPr>
        <w:t xml:space="preserve">m.in. </w:t>
      </w:r>
      <w:r w:rsidRPr="00883CDE" w:rsidR="00FE3FA6">
        <w:rPr>
          <w:rFonts w:ascii="Arial" w:hAnsi="Arial" w:eastAsiaTheme="minorHAnsi" w:cs="Arial"/>
          <w:sz w:val="24"/>
          <w:szCs w:val="24"/>
          <w:lang w:eastAsia="en-US"/>
        </w:rPr>
        <w:t>przygotowują i w miarę potrzeb aktualizują opisy stanowisk pracy, przygotowują zakresy obowiązków</w:t>
      </w:r>
      <w:r w:rsidRPr="00883CDE" w:rsidR="00AD7B77">
        <w:rPr>
          <w:rFonts w:ascii="Arial" w:hAnsi="Arial" w:eastAsiaTheme="minorHAnsi" w:cs="Arial"/>
          <w:sz w:val="24"/>
          <w:szCs w:val="24"/>
          <w:lang w:eastAsia="en-US"/>
        </w:rPr>
        <w:t xml:space="preserve">, </w:t>
      </w:r>
      <w:r w:rsidRPr="00883CDE" w:rsidR="00FE3FA6">
        <w:rPr>
          <w:rFonts w:ascii="Arial" w:hAnsi="Arial" w:eastAsiaTheme="minorHAnsi" w:cs="Arial"/>
          <w:sz w:val="24"/>
          <w:szCs w:val="24"/>
          <w:lang w:eastAsia="en-US"/>
        </w:rPr>
        <w:t>uprawnień i odpowiedzialności</w:t>
      </w:r>
      <w:r w:rsidRPr="00CD560A" w:rsidR="00FE3FA6">
        <w:rPr>
          <w:rFonts w:ascii="Arial" w:hAnsi="Arial" w:eastAsiaTheme="minorHAnsi" w:cs="Arial"/>
          <w:sz w:val="24"/>
          <w:szCs w:val="24"/>
          <w:lang w:eastAsia="en-US"/>
        </w:rPr>
        <w:t xml:space="preserve"> pracowników, kierują nowych pracowników do odbycia służby przygotowawczej,</w:t>
      </w:r>
      <w:r w:rsidRPr="00CD560A">
        <w:rPr>
          <w:rFonts w:ascii="Arial" w:eastAsia="Times New Roman" w:hAnsi="Arial" w:cs="Arial"/>
          <w:sz w:val="24"/>
          <w:szCs w:val="24"/>
        </w:rPr>
        <w:t xml:space="preserve"> </w:t>
      </w:r>
      <w:r w:rsidRPr="00CD560A" w:rsidR="00FE3FA6">
        <w:rPr>
          <w:rFonts w:ascii="Arial" w:hAnsi="Arial" w:eastAsiaTheme="minorHAnsi" w:cs="Arial"/>
          <w:sz w:val="24"/>
          <w:szCs w:val="24"/>
          <w:lang w:eastAsia="en-US"/>
        </w:rPr>
        <w:t xml:space="preserve">przygotowują indywidualne programy rozwoju zawodowego, przeprowadzają oceny okresowe oraz wnioskują do </w:t>
      </w:r>
      <w:r w:rsidR="005A2A2F">
        <w:rPr>
          <w:rFonts w:ascii="Arial" w:hAnsi="Arial" w:eastAsiaTheme="minorHAnsi" w:cs="Arial"/>
          <w:sz w:val="24"/>
          <w:szCs w:val="24"/>
          <w:lang w:eastAsia="en-US"/>
        </w:rPr>
        <w:t>OWIJHARS</w:t>
      </w:r>
      <w:r w:rsidRPr="00CD560A" w:rsidR="00FE3FA6">
        <w:rPr>
          <w:rFonts w:ascii="Arial" w:hAnsi="Arial" w:eastAsiaTheme="minorHAnsi" w:cs="Arial"/>
          <w:sz w:val="24"/>
          <w:szCs w:val="24"/>
          <w:lang w:eastAsia="en-US"/>
        </w:rPr>
        <w:t xml:space="preserve"> o </w:t>
      </w:r>
      <w:r w:rsidR="005A2A2F">
        <w:rPr>
          <w:rFonts w:ascii="Arial" w:hAnsi="Arial" w:eastAsiaTheme="minorHAnsi" w:cs="Arial"/>
          <w:sz w:val="24"/>
          <w:szCs w:val="24"/>
          <w:lang w:eastAsia="en-US"/>
        </w:rPr>
        <w:t xml:space="preserve">przyznanie </w:t>
      </w:r>
      <w:r w:rsidRPr="00CD560A" w:rsidR="00FE3FA6">
        <w:rPr>
          <w:rFonts w:ascii="Arial" w:hAnsi="Arial" w:eastAsiaTheme="minorHAnsi" w:cs="Arial"/>
          <w:sz w:val="24"/>
          <w:szCs w:val="24"/>
          <w:lang w:eastAsia="en-US"/>
        </w:rPr>
        <w:t>nagr</w:t>
      </w:r>
      <w:r w:rsidR="005A2A2F">
        <w:rPr>
          <w:rFonts w:ascii="Arial" w:hAnsi="Arial" w:eastAsiaTheme="minorHAnsi" w:cs="Arial"/>
          <w:sz w:val="24"/>
          <w:szCs w:val="24"/>
          <w:lang w:eastAsia="en-US"/>
        </w:rPr>
        <w:t>ód</w:t>
      </w:r>
      <w:r w:rsidRPr="00CD560A" w:rsidR="00FE3FA6">
        <w:rPr>
          <w:rFonts w:ascii="Arial" w:hAnsi="Arial" w:eastAsiaTheme="minorHAnsi" w:cs="Arial"/>
          <w:sz w:val="24"/>
          <w:szCs w:val="24"/>
          <w:lang w:eastAsia="en-US"/>
        </w:rPr>
        <w:t xml:space="preserve"> i awan</w:t>
      </w:r>
      <w:r w:rsidR="005A2A2F">
        <w:rPr>
          <w:rFonts w:ascii="Arial" w:hAnsi="Arial" w:eastAsiaTheme="minorHAnsi" w:cs="Arial"/>
          <w:sz w:val="24"/>
          <w:szCs w:val="24"/>
          <w:lang w:eastAsia="en-US"/>
        </w:rPr>
        <w:t>sów</w:t>
      </w:r>
      <w:r w:rsidRPr="00CD560A" w:rsidR="00FE3FA6">
        <w:rPr>
          <w:rFonts w:ascii="Arial" w:hAnsi="Arial" w:eastAsiaTheme="minorHAnsi" w:cs="Arial"/>
          <w:sz w:val="24"/>
          <w:szCs w:val="24"/>
          <w:lang w:eastAsia="en-US"/>
        </w:rPr>
        <w:t>, a przede</w:t>
      </w:r>
      <w:r w:rsidRPr="00CD560A" w:rsidR="00FE3FA6">
        <w:rPr>
          <w:rFonts w:ascii="Arial" w:eastAsia="Times New Roman" w:hAnsi="Arial" w:cs="Arial"/>
          <w:sz w:val="24"/>
          <w:szCs w:val="24"/>
        </w:rPr>
        <w:t xml:space="preserve"> </w:t>
      </w:r>
      <w:r w:rsidRPr="00CD560A" w:rsidR="00FE3FA6">
        <w:rPr>
          <w:rFonts w:ascii="Arial" w:hAnsi="Arial" w:eastAsiaTheme="minorHAnsi" w:cs="Arial"/>
          <w:sz w:val="24"/>
          <w:szCs w:val="24"/>
          <w:lang w:eastAsia="en-US"/>
        </w:rPr>
        <w:t>wszystkim poprzez codzienne bezpośrednie kontakty starają się</w:t>
      </w:r>
      <w:r w:rsidRPr="00CD560A" w:rsidR="00FE3FA6">
        <w:rPr>
          <w:rFonts w:ascii="Arial" w:eastAsia="Times New Roman" w:hAnsi="Arial" w:cs="Arial"/>
          <w:sz w:val="24"/>
          <w:szCs w:val="24"/>
        </w:rPr>
        <w:t xml:space="preserve"> </w:t>
      </w:r>
      <w:r w:rsidRPr="00CD560A" w:rsidR="00FE3FA6">
        <w:rPr>
          <w:rFonts w:ascii="Arial" w:hAnsi="Arial" w:eastAsiaTheme="minorHAnsi" w:cs="Arial"/>
          <w:sz w:val="24"/>
          <w:szCs w:val="24"/>
          <w:lang w:eastAsia="en-US"/>
        </w:rPr>
        <w:t>rozeznać potrzeby podległych pracowników, jak również na bieżąco oceniać ich dokonania, instruują, co i jak poprawiać</w:t>
      </w:r>
      <w:r w:rsidR="00EF2477">
        <w:rPr>
          <w:rFonts w:ascii="Arial" w:hAnsi="Arial" w:cs="Arial"/>
          <w:sz w:val="24"/>
          <w:szCs w:val="24"/>
        </w:rPr>
        <w:t>.</w:t>
      </w:r>
      <w:r w:rsidRPr="00CD560A" w:rsidR="002C6A34">
        <w:rPr>
          <w:rFonts w:ascii="Arial" w:eastAsia="Times New Roman" w:hAnsi="Arial" w:cs="Arial"/>
          <w:sz w:val="24"/>
          <w:szCs w:val="24"/>
        </w:rPr>
        <w:t xml:space="preserve"> Powyższe kwesti</w:t>
      </w:r>
      <w:r w:rsidR="00613AB0">
        <w:rPr>
          <w:rFonts w:ascii="Arial" w:eastAsia="Times New Roman" w:hAnsi="Arial" w:cs="Arial"/>
          <w:sz w:val="24"/>
          <w:szCs w:val="24"/>
        </w:rPr>
        <w:t xml:space="preserve">e </w:t>
      </w:r>
      <w:r w:rsidRPr="00CD560A" w:rsidR="00513730">
        <w:rPr>
          <w:rFonts w:ascii="Arial" w:eastAsia="Times New Roman" w:hAnsi="Arial" w:cs="Arial"/>
          <w:sz w:val="24"/>
          <w:szCs w:val="24"/>
        </w:rPr>
        <w:t xml:space="preserve">zostały uregulowane w </w:t>
      </w:r>
      <w:r w:rsidR="00EF2477">
        <w:rPr>
          <w:rFonts w:ascii="Arial" w:eastAsia="Times New Roman" w:hAnsi="Arial" w:cs="Arial"/>
          <w:sz w:val="24"/>
          <w:szCs w:val="24"/>
        </w:rPr>
        <w:t xml:space="preserve">Regulaminie Organizacyjnym, Regulaminie pracy, Kodeksie Etyki Inspektora </w:t>
      </w:r>
      <w:r w:rsidRPr="00CD560A" w:rsidR="00EF2477">
        <w:rPr>
          <w:rFonts w:ascii="Arial" w:eastAsia="Times New Roman" w:hAnsi="Arial" w:cs="Arial"/>
          <w:sz w:val="24"/>
          <w:szCs w:val="24"/>
        </w:rPr>
        <w:t>Inspekcji Jakości Handlowej Artykułów Rolno – Spożywczych</w:t>
      </w:r>
      <w:r w:rsidR="00EF2477">
        <w:rPr>
          <w:rFonts w:ascii="Arial" w:eastAsia="Times New Roman" w:hAnsi="Arial" w:cs="Arial"/>
          <w:sz w:val="24"/>
          <w:szCs w:val="24"/>
        </w:rPr>
        <w:t xml:space="preserve">, Wewnętrznej Polityce </w:t>
      </w:r>
      <w:r w:rsidR="00EF2477">
        <w:rPr>
          <w:rFonts w:ascii="Arial" w:eastAsia="Times New Roman" w:hAnsi="Arial" w:cs="Arial"/>
          <w:sz w:val="24"/>
          <w:szCs w:val="24"/>
        </w:rPr>
        <w:t>Antymobbingowej</w:t>
      </w:r>
      <w:r w:rsidR="005A2A2F">
        <w:rPr>
          <w:rFonts w:ascii="Arial" w:eastAsia="Times New Roman" w:hAnsi="Arial" w:cs="Arial"/>
          <w:sz w:val="24"/>
          <w:szCs w:val="24"/>
        </w:rPr>
        <w:t xml:space="preserve">, </w:t>
      </w:r>
      <w:r w:rsidR="00EF2477">
        <w:rPr>
          <w:rFonts w:ascii="Arial" w:eastAsia="Times New Roman" w:hAnsi="Arial" w:cs="Arial"/>
          <w:sz w:val="24"/>
          <w:szCs w:val="24"/>
        </w:rPr>
        <w:t xml:space="preserve">zakresach obowiązków oraz procedurach Systemu Zarządzania </w:t>
      </w:r>
      <w:r w:rsidRPr="00883CDE" w:rsidR="00EF2477">
        <w:rPr>
          <w:rFonts w:ascii="Arial" w:eastAsia="Times New Roman" w:hAnsi="Arial" w:cs="Arial"/>
          <w:sz w:val="24"/>
          <w:szCs w:val="24"/>
        </w:rPr>
        <w:t>Jakością</w:t>
      </w:r>
      <w:r w:rsidRPr="00883CDE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883CDE" w:rsidR="00520EA7">
        <w:rPr>
          <w:rFonts w:ascii="Arial" w:eastAsia="Times New Roman" w:hAnsi="Arial" w:cs="Arial"/>
          <w:sz w:val="24"/>
          <w:szCs w:val="24"/>
        </w:rPr>
        <w:instrText xml:space="preserve"> NOTEREF _Ref230175823 \f </w:instrText>
      </w:r>
      <w:r w:rsidR="00883CDE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883CDE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883CDE" w:rsidR="00520EA7">
        <w:rPr>
          <w:rStyle w:val="FootnoteReference"/>
          <w:rFonts w:ascii="Arial" w:hAnsi="Arial" w:cs="Arial"/>
        </w:rPr>
        <w:t>19</w:t>
      </w:r>
      <w:r w:rsidRPr="00883CDE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883CDE" w:rsidR="00EF2477">
        <w:rPr>
          <w:rFonts w:ascii="Arial" w:eastAsia="Times New Roman" w:hAnsi="Arial" w:cs="Arial"/>
          <w:sz w:val="24"/>
          <w:szCs w:val="24"/>
        </w:rPr>
        <w:t>.</w:t>
      </w:r>
    </w:p>
    <w:p w:rsidR="006462B9" w:rsidRPr="00CD560A" w:rsidP="00F9349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>Z przedstawionego kontrolującym wykazu szkoleń za 202</w:t>
      </w:r>
      <w:r w:rsidRPr="00CD560A" w:rsidR="0021344A">
        <w:rPr>
          <w:rFonts w:ascii="Arial" w:eastAsia="Times New Roman" w:hAnsi="Arial" w:cs="Arial"/>
          <w:sz w:val="24"/>
          <w:szCs w:val="24"/>
        </w:rPr>
        <w:t>5</w:t>
      </w:r>
      <w:r w:rsidRPr="00CD560A">
        <w:rPr>
          <w:rFonts w:ascii="Arial" w:eastAsia="Times New Roman" w:hAnsi="Arial" w:cs="Arial"/>
          <w:sz w:val="24"/>
          <w:szCs w:val="24"/>
        </w:rPr>
        <w:t xml:space="preserve"> rok oraz szkoleń już przeprowadzonych w 202</w:t>
      </w:r>
      <w:r w:rsidRPr="00CD560A" w:rsidR="00F01715">
        <w:rPr>
          <w:rFonts w:ascii="Arial" w:eastAsia="Times New Roman" w:hAnsi="Arial" w:cs="Arial"/>
          <w:sz w:val="24"/>
          <w:szCs w:val="24"/>
        </w:rPr>
        <w:t>6</w:t>
      </w:r>
      <w:r w:rsidRPr="00CD560A">
        <w:rPr>
          <w:rFonts w:ascii="Arial" w:eastAsia="Times New Roman" w:hAnsi="Arial" w:cs="Arial"/>
          <w:sz w:val="24"/>
          <w:szCs w:val="24"/>
        </w:rPr>
        <w:t xml:space="preserve"> r.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24"/>
      </w:r>
      <w:r w:rsidRPr="00CD560A">
        <w:rPr>
          <w:rFonts w:ascii="Arial" w:eastAsia="Times New Roman" w:hAnsi="Arial" w:cs="Arial"/>
          <w:sz w:val="24"/>
          <w:szCs w:val="24"/>
        </w:rPr>
        <w:t xml:space="preserve"> wynika, iż zdecydowana większość ukończonych przez pracowników szkoleń, to szkolenia specjalistyczne. Nie mniej jednak</w:t>
      </w:r>
      <w:r w:rsidRPr="00CD560A" w:rsidR="000A1B1D">
        <w:rPr>
          <w:rFonts w:ascii="Arial" w:eastAsia="Times New Roman" w:hAnsi="Arial" w:cs="Arial"/>
          <w:sz w:val="24"/>
          <w:szCs w:val="24"/>
        </w:rPr>
        <w:t>,</w:t>
      </w:r>
      <w:r w:rsidRPr="00CD560A">
        <w:rPr>
          <w:rFonts w:ascii="Arial" w:eastAsia="Times New Roman" w:hAnsi="Arial" w:cs="Arial"/>
          <w:sz w:val="24"/>
          <w:szCs w:val="24"/>
        </w:rPr>
        <w:t xml:space="preserve"> w 202</w:t>
      </w:r>
      <w:r w:rsidRPr="00CD560A" w:rsidR="00F01715">
        <w:rPr>
          <w:rFonts w:ascii="Arial" w:eastAsia="Times New Roman" w:hAnsi="Arial" w:cs="Arial"/>
          <w:sz w:val="24"/>
          <w:szCs w:val="24"/>
        </w:rPr>
        <w:t>5</w:t>
      </w:r>
      <w:r w:rsidRPr="00CD560A">
        <w:rPr>
          <w:rFonts w:ascii="Arial" w:eastAsia="Times New Roman" w:hAnsi="Arial" w:cs="Arial"/>
          <w:sz w:val="24"/>
          <w:szCs w:val="24"/>
        </w:rPr>
        <w:t xml:space="preserve"> r. </w:t>
      </w:r>
      <w:r w:rsidRPr="00CD560A" w:rsidR="00F01715">
        <w:rPr>
          <w:rFonts w:ascii="Arial" w:eastAsia="Times New Roman" w:hAnsi="Arial" w:cs="Arial"/>
          <w:sz w:val="24"/>
          <w:szCs w:val="24"/>
        </w:rPr>
        <w:t>wszyscy pracownicy</w:t>
      </w:r>
      <w:r w:rsidRPr="00CD560A">
        <w:rPr>
          <w:rFonts w:ascii="Arial" w:eastAsia="Times New Roman" w:hAnsi="Arial" w:cs="Arial"/>
          <w:sz w:val="24"/>
          <w:szCs w:val="24"/>
        </w:rPr>
        <w:t xml:space="preserve"> ukończy</w:t>
      </w:r>
      <w:r w:rsidRPr="00CD560A" w:rsidR="00F01715">
        <w:rPr>
          <w:rFonts w:ascii="Arial" w:eastAsia="Times New Roman" w:hAnsi="Arial" w:cs="Arial"/>
          <w:sz w:val="24"/>
          <w:szCs w:val="24"/>
        </w:rPr>
        <w:t xml:space="preserve">li </w:t>
      </w:r>
      <w:r w:rsidRPr="00CD560A">
        <w:rPr>
          <w:rFonts w:ascii="Arial" w:eastAsia="Times New Roman" w:hAnsi="Arial" w:cs="Arial"/>
          <w:sz w:val="24"/>
          <w:szCs w:val="24"/>
        </w:rPr>
        <w:t>szkoleni</w:t>
      </w:r>
      <w:r w:rsidRPr="00CD560A" w:rsidR="00F01715">
        <w:rPr>
          <w:rFonts w:ascii="Arial" w:eastAsia="Times New Roman" w:hAnsi="Arial" w:cs="Arial"/>
          <w:sz w:val="24"/>
          <w:szCs w:val="24"/>
        </w:rPr>
        <w:t>e</w:t>
      </w:r>
      <w:r w:rsidRPr="00CD560A">
        <w:rPr>
          <w:rFonts w:ascii="Arial" w:eastAsia="Times New Roman" w:hAnsi="Arial" w:cs="Arial"/>
          <w:sz w:val="24"/>
          <w:szCs w:val="24"/>
        </w:rPr>
        <w:t>, pt.: „</w:t>
      </w:r>
      <w:r w:rsidRPr="00CD560A" w:rsidR="00F01715">
        <w:rPr>
          <w:rFonts w:ascii="Arial" w:eastAsia="Times New Roman" w:hAnsi="Arial" w:cs="Arial"/>
          <w:sz w:val="24"/>
          <w:szCs w:val="24"/>
        </w:rPr>
        <w:t>Korupcja w administracji publicznej”</w:t>
      </w:r>
      <w:r w:rsidRPr="00CD560A" w:rsidR="00513730">
        <w:rPr>
          <w:rFonts w:ascii="Arial" w:eastAsia="Times New Roman" w:hAnsi="Arial" w:cs="Arial"/>
          <w:sz w:val="24"/>
          <w:szCs w:val="24"/>
        </w:rPr>
        <w:t xml:space="preserve">, </w:t>
      </w:r>
      <w:r w:rsidRPr="00CD560A" w:rsidR="00513730">
        <w:rPr>
          <w:rFonts w:ascii="Arial" w:eastAsia="Times New Roman" w:hAnsi="Arial" w:cs="Arial"/>
          <w:sz w:val="24"/>
          <w:szCs w:val="24"/>
        </w:rPr>
        <w:br/>
      </w:r>
      <w:r w:rsidRPr="00CD560A" w:rsidR="00F01715">
        <w:rPr>
          <w:rFonts w:ascii="Arial" w:eastAsia="Times New Roman" w:hAnsi="Arial" w:cs="Arial"/>
          <w:sz w:val="24"/>
          <w:szCs w:val="24"/>
        </w:rPr>
        <w:t>a jedna osoba</w:t>
      </w:r>
      <w:r w:rsidR="00F93495">
        <w:rPr>
          <w:rFonts w:ascii="Arial" w:eastAsia="Times New Roman" w:hAnsi="Arial" w:cs="Arial"/>
          <w:sz w:val="24"/>
          <w:szCs w:val="24"/>
        </w:rPr>
        <w:t xml:space="preserve"> (</w:t>
      </w:r>
      <w:r w:rsidRPr="00CD560A" w:rsidR="00F93495">
        <w:rPr>
          <w:rFonts w:ascii="Arial" w:eastAsia="Times New Roman" w:hAnsi="Arial" w:cs="Arial"/>
          <w:sz w:val="24"/>
          <w:szCs w:val="24"/>
        </w:rPr>
        <w:t>pracownik Wydziału Kontroli</w:t>
      </w:r>
      <w:r w:rsidR="00F93495">
        <w:rPr>
          <w:rFonts w:ascii="Arial" w:eastAsia="Times New Roman" w:hAnsi="Arial" w:cs="Arial"/>
          <w:sz w:val="24"/>
          <w:szCs w:val="24"/>
        </w:rPr>
        <w:t>)</w:t>
      </w:r>
      <w:r w:rsidRPr="00CD560A" w:rsidR="00F01715">
        <w:rPr>
          <w:rFonts w:ascii="Arial" w:eastAsia="Times New Roman" w:hAnsi="Arial" w:cs="Arial"/>
          <w:sz w:val="24"/>
          <w:szCs w:val="24"/>
        </w:rPr>
        <w:t xml:space="preserve"> - szkolenie pt. „Etyka w pracy urzędnika”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25"/>
      </w:r>
      <w:r w:rsidRPr="00CD560A">
        <w:rPr>
          <w:rFonts w:ascii="Arial" w:eastAsia="Times New Roman" w:hAnsi="Arial" w:cs="Arial"/>
          <w:sz w:val="24"/>
          <w:szCs w:val="24"/>
        </w:rPr>
        <w:t>.</w:t>
      </w:r>
    </w:p>
    <w:p w:rsidR="006462B9" w:rsidRPr="00CD560A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>W W</w:t>
      </w:r>
      <w:r w:rsidRPr="00CD560A" w:rsidR="00CD5377">
        <w:rPr>
          <w:rFonts w:ascii="Arial" w:eastAsia="Times New Roman" w:hAnsi="Arial" w:cs="Arial"/>
          <w:sz w:val="24"/>
          <w:szCs w:val="24"/>
        </w:rPr>
        <w:t>I</w:t>
      </w:r>
      <w:r w:rsidRPr="00CD560A" w:rsidR="00727552">
        <w:rPr>
          <w:rFonts w:ascii="Arial" w:eastAsia="Times New Roman" w:hAnsi="Arial" w:cs="Arial"/>
          <w:sz w:val="24"/>
          <w:szCs w:val="24"/>
        </w:rPr>
        <w:t>JHARS</w:t>
      </w:r>
      <w:r w:rsidRPr="00CD560A" w:rsidR="00032A77">
        <w:rPr>
          <w:rFonts w:ascii="Arial" w:eastAsia="Times New Roman" w:hAnsi="Arial" w:cs="Arial"/>
          <w:sz w:val="24"/>
          <w:szCs w:val="24"/>
        </w:rPr>
        <w:t xml:space="preserve"> </w:t>
      </w:r>
      <w:r w:rsidRPr="00CD560A">
        <w:rPr>
          <w:rFonts w:ascii="Arial" w:eastAsia="Times New Roman" w:hAnsi="Arial" w:cs="Arial"/>
          <w:sz w:val="24"/>
          <w:szCs w:val="24"/>
        </w:rPr>
        <w:t xml:space="preserve">w Opolu </w:t>
      </w:r>
      <w:r w:rsidRPr="00CD560A" w:rsidR="00032A77">
        <w:rPr>
          <w:rFonts w:ascii="Arial" w:eastAsia="Times New Roman" w:hAnsi="Arial" w:cs="Arial"/>
          <w:sz w:val="24"/>
          <w:szCs w:val="24"/>
        </w:rPr>
        <w:t>opracowano i upowszechniono procedurę w</w:t>
      </w:r>
      <w:r w:rsidRPr="00CD560A" w:rsidR="00981D89">
        <w:rPr>
          <w:rFonts w:ascii="Arial" w:eastAsia="Times New Roman" w:hAnsi="Arial" w:cs="Arial"/>
          <w:sz w:val="24"/>
          <w:szCs w:val="24"/>
        </w:rPr>
        <w:t xml:space="preserve"> zakresie etyki</w:t>
      </w:r>
      <w:r w:rsidRPr="00CD560A">
        <w:rPr>
          <w:rFonts w:ascii="Arial" w:eastAsia="Times New Roman" w:hAnsi="Arial" w:cs="Arial"/>
          <w:sz w:val="24"/>
          <w:szCs w:val="24"/>
        </w:rPr>
        <w:t xml:space="preserve"> pracowników służby cywilnej oraz utworzono funkcję doradcy </w:t>
      </w:r>
      <w:r w:rsidRPr="00CD560A" w:rsidR="00F378C8">
        <w:rPr>
          <w:rFonts w:ascii="Arial" w:eastAsia="Times New Roman" w:hAnsi="Arial" w:cs="Arial"/>
          <w:sz w:val="24"/>
          <w:szCs w:val="24"/>
        </w:rPr>
        <w:t>e</w:t>
      </w:r>
      <w:r w:rsidRPr="00CD560A">
        <w:rPr>
          <w:rFonts w:ascii="Arial" w:eastAsia="Times New Roman" w:hAnsi="Arial" w:cs="Arial"/>
          <w:sz w:val="24"/>
          <w:szCs w:val="24"/>
        </w:rPr>
        <w:t>ty</w:t>
      </w:r>
      <w:r w:rsidRPr="00CD560A" w:rsidR="00F378C8">
        <w:rPr>
          <w:rFonts w:ascii="Arial" w:eastAsia="Times New Roman" w:hAnsi="Arial" w:cs="Arial"/>
          <w:sz w:val="24"/>
          <w:szCs w:val="24"/>
        </w:rPr>
        <w:t>cznego</w:t>
      </w:r>
      <w:r w:rsidRPr="00CD560A" w:rsidR="004D5222">
        <w:rPr>
          <w:rFonts w:ascii="Arial" w:eastAsia="Times New Roman" w:hAnsi="Arial" w:cs="Arial"/>
          <w:sz w:val="24"/>
          <w:szCs w:val="24"/>
        </w:rPr>
        <w:t xml:space="preserve"> </w:t>
      </w:r>
      <w:r w:rsidRPr="00CD560A" w:rsidR="000A1B1D">
        <w:rPr>
          <w:rFonts w:ascii="Arial" w:eastAsia="Times New Roman" w:hAnsi="Arial" w:cs="Arial"/>
          <w:sz w:val="24"/>
          <w:szCs w:val="24"/>
        </w:rPr>
        <w:br/>
      </w:r>
      <w:r w:rsidRPr="00CD560A" w:rsidR="004D5222">
        <w:rPr>
          <w:rFonts w:ascii="Arial" w:eastAsia="Times New Roman" w:hAnsi="Arial" w:cs="Arial"/>
          <w:sz w:val="24"/>
          <w:szCs w:val="24"/>
        </w:rPr>
        <w:t>i zapewniono mu odpowiednie warunki pracy</w:t>
      </w:r>
      <w:r w:rsidRPr="00CD560A">
        <w:rPr>
          <w:rFonts w:ascii="Arial" w:eastAsia="Times New Roman" w:hAnsi="Arial" w:cs="Arial"/>
          <w:sz w:val="24"/>
          <w:szCs w:val="24"/>
        </w:rPr>
        <w:t>.</w:t>
      </w:r>
    </w:p>
    <w:p w:rsidR="00D12287" w:rsidP="000B083C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CD560A">
        <w:rPr>
          <w:rFonts w:ascii="Arial" w:eastAsia="Times New Roman" w:hAnsi="Arial" w:cs="Arial"/>
          <w:sz w:val="24"/>
          <w:szCs w:val="24"/>
        </w:rPr>
        <w:t>Z</w:t>
      </w:r>
      <w:r w:rsidRPr="00CD560A" w:rsidR="00032A77">
        <w:rPr>
          <w:rFonts w:ascii="Arial" w:eastAsia="Times New Roman" w:hAnsi="Arial" w:cs="Arial"/>
          <w:sz w:val="24"/>
          <w:szCs w:val="24"/>
        </w:rPr>
        <w:t>arządzenie</w:t>
      </w:r>
      <w:r w:rsidRPr="00CD560A" w:rsidR="006462B9">
        <w:rPr>
          <w:rFonts w:ascii="Arial" w:eastAsia="Times New Roman" w:hAnsi="Arial" w:cs="Arial"/>
          <w:sz w:val="24"/>
          <w:szCs w:val="24"/>
        </w:rPr>
        <w:t>m</w:t>
      </w:r>
      <w:r w:rsidRPr="00CD560A" w:rsidR="00032A77">
        <w:rPr>
          <w:rFonts w:ascii="Arial" w:eastAsia="Times New Roman" w:hAnsi="Arial" w:cs="Arial"/>
          <w:sz w:val="24"/>
          <w:szCs w:val="24"/>
        </w:rPr>
        <w:t xml:space="preserve"> nr </w:t>
      </w:r>
      <w:r w:rsidRPr="00CD560A">
        <w:rPr>
          <w:rFonts w:ascii="Arial" w:eastAsia="Times New Roman" w:hAnsi="Arial" w:cs="Arial"/>
          <w:sz w:val="24"/>
          <w:szCs w:val="24"/>
        </w:rPr>
        <w:t>3/2013</w:t>
      </w:r>
      <w:r w:rsidRPr="00CD560A" w:rsidR="00032A77">
        <w:rPr>
          <w:rFonts w:ascii="Arial" w:eastAsia="Times New Roman" w:hAnsi="Arial" w:cs="Arial"/>
          <w:sz w:val="24"/>
          <w:szCs w:val="24"/>
        </w:rPr>
        <w:t xml:space="preserve"> z dnia </w:t>
      </w:r>
      <w:r w:rsidRPr="00CD560A">
        <w:rPr>
          <w:rFonts w:ascii="Arial" w:eastAsia="Times New Roman" w:hAnsi="Arial" w:cs="Arial"/>
          <w:sz w:val="24"/>
          <w:szCs w:val="24"/>
        </w:rPr>
        <w:t>12 marca</w:t>
      </w:r>
      <w:r w:rsidRPr="00CD560A" w:rsidR="004F4440">
        <w:rPr>
          <w:rFonts w:ascii="Arial" w:eastAsia="Times New Roman" w:hAnsi="Arial" w:cs="Arial"/>
          <w:sz w:val="24"/>
          <w:szCs w:val="24"/>
        </w:rPr>
        <w:t xml:space="preserve"> 20</w:t>
      </w:r>
      <w:r w:rsidRPr="00CD560A">
        <w:rPr>
          <w:rFonts w:ascii="Arial" w:eastAsia="Times New Roman" w:hAnsi="Arial" w:cs="Arial"/>
          <w:sz w:val="24"/>
          <w:szCs w:val="24"/>
        </w:rPr>
        <w:t>1</w:t>
      </w:r>
      <w:r w:rsidRPr="00CD560A" w:rsidR="004F4440">
        <w:rPr>
          <w:rFonts w:ascii="Arial" w:eastAsia="Times New Roman" w:hAnsi="Arial" w:cs="Arial"/>
          <w:sz w:val="24"/>
          <w:szCs w:val="24"/>
        </w:rPr>
        <w:t>3 r.</w:t>
      </w:r>
      <w:r w:rsidRPr="00CD560A" w:rsidR="00406078">
        <w:rPr>
          <w:rStyle w:val="FootnoteReference"/>
          <w:rFonts w:ascii="Arial" w:eastAsia="Times New Roman" w:hAnsi="Arial" w:cs="Arial"/>
          <w:sz w:val="24"/>
          <w:szCs w:val="24"/>
        </w:rPr>
        <w:t xml:space="preserve"> 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26"/>
      </w:r>
      <w:r w:rsidRPr="00CD560A" w:rsidR="00032A77">
        <w:rPr>
          <w:rFonts w:ascii="Arial" w:eastAsia="Times New Roman" w:hAnsi="Arial" w:cs="Arial"/>
          <w:sz w:val="24"/>
          <w:szCs w:val="24"/>
        </w:rPr>
        <w:t xml:space="preserve"> </w:t>
      </w:r>
      <w:r w:rsidR="005A2A2F">
        <w:rPr>
          <w:rFonts w:ascii="Arial" w:eastAsia="Times New Roman" w:hAnsi="Arial" w:cs="Arial"/>
          <w:sz w:val="24"/>
          <w:szCs w:val="24"/>
        </w:rPr>
        <w:t xml:space="preserve">OWIJHARS </w:t>
      </w:r>
      <w:r w:rsidRPr="00CD560A" w:rsidR="00981D89">
        <w:rPr>
          <w:rFonts w:ascii="Arial" w:eastAsia="Times New Roman" w:hAnsi="Arial" w:cs="Arial"/>
          <w:sz w:val="24"/>
          <w:szCs w:val="24"/>
        </w:rPr>
        <w:t>wprowadz</w:t>
      </w:r>
      <w:r w:rsidRPr="00CD560A">
        <w:rPr>
          <w:rFonts w:ascii="Arial" w:eastAsia="Times New Roman" w:hAnsi="Arial" w:cs="Arial"/>
          <w:sz w:val="24"/>
          <w:szCs w:val="24"/>
        </w:rPr>
        <w:t xml:space="preserve">ono </w:t>
      </w:r>
      <w:r w:rsidRPr="00CD560A" w:rsidR="00101A93">
        <w:rPr>
          <w:rFonts w:ascii="Arial" w:eastAsia="Times New Roman" w:hAnsi="Arial" w:cs="Arial"/>
          <w:sz w:val="24"/>
          <w:szCs w:val="24"/>
        </w:rPr>
        <w:t>Kodeks Etyki Inspektora Inspekcji Jakości Handlowej Artykułów Rolno – Spożywczyc</w:t>
      </w:r>
      <w:r w:rsidR="00613AB0">
        <w:rPr>
          <w:rFonts w:ascii="Arial" w:eastAsia="Times New Roman" w:hAnsi="Arial" w:cs="Arial"/>
          <w:sz w:val="24"/>
          <w:szCs w:val="24"/>
        </w:rPr>
        <w:t>h</w:t>
      </w:r>
      <w:r w:rsidR="00327B23">
        <w:rPr>
          <w:rFonts w:ascii="Arial" w:eastAsia="Times New Roman" w:hAnsi="Arial" w:cs="Arial"/>
          <w:sz w:val="24"/>
          <w:szCs w:val="24"/>
        </w:rPr>
        <w:t>,</w:t>
      </w:r>
      <w:r w:rsidRPr="00CD560A" w:rsidR="0074085F">
        <w:rPr>
          <w:rFonts w:ascii="Arial" w:eastAsia="Times New Roman" w:hAnsi="Arial" w:cs="Arial"/>
          <w:sz w:val="24"/>
          <w:szCs w:val="24"/>
        </w:rPr>
        <w:t xml:space="preserve"> zatwierdzony </w:t>
      </w:r>
      <w:r w:rsidRPr="00CD560A">
        <w:rPr>
          <w:rFonts w:ascii="Arial" w:eastAsia="Times New Roman" w:hAnsi="Arial" w:cs="Arial"/>
          <w:sz w:val="24"/>
          <w:szCs w:val="24"/>
        </w:rPr>
        <w:t>przez Głównego Inspektora Jakości Handlowej Artykułów Rolno – Spożywczych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27"/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F378C8" w:rsidRPr="00EA1856" w:rsidP="00D12287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</w:t>
      </w:r>
      <w:r w:rsidRPr="00CD560A" w:rsidR="0074085F">
        <w:rPr>
          <w:rFonts w:ascii="Arial" w:eastAsia="Times New Roman" w:hAnsi="Arial" w:cs="Arial"/>
          <w:sz w:val="24"/>
          <w:szCs w:val="24"/>
        </w:rPr>
        <w:t xml:space="preserve">przedmiotowym zarządzeniu </w:t>
      </w:r>
      <w:r>
        <w:rPr>
          <w:rFonts w:ascii="Arial" w:eastAsia="Times New Roman" w:hAnsi="Arial" w:cs="Arial"/>
          <w:sz w:val="24"/>
          <w:szCs w:val="24"/>
        </w:rPr>
        <w:t xml:space="preserve">stwierdzono </w:t>
      </w:r>
      <w:r w:rsidRPr="00CD560A" w:rsidR="0074085F">
        <w:rPr>
          <w:rFonts w:ascii="Arial" w:eastAsia="Times New Roman" w:hAnsi="Arial" w:cs="Arial"/>
          <w:sz w:val="24"/>
          <w:szCs w:val="24"/>
        </w:rPr>
        <w:t>brak zapisów dotyczących</w:t>
      </w:r>
      <w:r w:rsidRPr="00CD560A" w:rsidR="004D2CB3">
        <w:rPr>
          <w:rFonts w:ascii="Arial" w:eastAsia="Times New Roman" w:hAnsi="Arial" w:cs="Arial"/>
          <w:sz w:val="24"/>
          <w:szCs w:val="24"/>
        </w:rPr>
        <w:t xml:space="preserve"> konieczności zapoznania się pracowników z treścią zarządzenia oraz</w:t>
      </w:r>
      <w:r w:rsidRPr="00CD560A" w:rsidR="0074085F">
        <w:rPr>
          <w:rFonts w:ascii="Arial" w:eastAsia="Times New Roman" w:hAnsi="Arial" w:cs="Arial"/>
          <w:sz w:val="24"/>
          <w:szCs w:val="24"/>
        </w:rPr>
        <w:t xml:space="preserve"> </w:t>
      </w:r>
      <w:r w:rsidRPr="00CD560A" w:rsidR="004D2CB3">
        <w:rPr>
          <w:rFonts w:ascii="Arial" w:eastAsia="Times New Roman" w:hAnsi="Arial" w:cs="Arial"/>
          <w:sz w:val="24"/>
          <w:szCs w:val="24"/>
        </w:rPr>
        <w:t>zobowiązania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ich </w:t>
      </w:r>
      <w:r w:rsidRPr="00CD560A" w:rsidR="004D2CB3">
        <w:rPr>
          <w:rFonts w:ascii="Arial" w:eastAsia="Times New Roman" w:hAnsi="Arial" w:cs="Arial"/>
          <w:sz w:val="24"/>
          <w:szCs w:val="24"/>
        </w:rPr>
        <w:t xml:space="preserve">do </w:t>
      </w:r>
      <w:r>
        <w:rPr>
          <w:rFonts w:ascii="Arial" w:eastAsia="Times New Roman" w:hAnsi="Arial" w:cs="Arial"/>
          <w:sz w:val="24"/>
          <w:szCs w:val="24"/>
        </w:rPr>
        <w:t>jego przestrzegania</w:t>
      </w:r>
      <w:r w:rsidRPr="00CD560A" w:rsidR="004D2CB3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D560A" w:rsidR="004D2CB3">
        <w:rPr>
          <w:rFonts w:ascii="Arial" w:eastAsia="Times New Roman" w:hAnsi="Arial" w:cs="Arial"/>
          <w:sz w:val="24"/>
          <w:szCs w:val="24"/>
        </w:rPr>
        <w:t>Ni</w:t>
      </w:r>
      <w:r w:rsidRPr="00CD560A" w:rsidR="0074085F">
        <w:rPr>
          <w:rFonts w:ascii="Arial" w:eastAsia="Times New Roman" w:hAnsi="Arial" w:cs="Arial"/>
          <w:sz w:val="24"/>
          <w:szCs w:val="24"/>
        </w:rPr>
        <w:t xml:space="preserve">emniej jednak, </w:t>
      </w:r>
      <w:r w:rsidRPr="00CD560A" w:rsidR="004D2CB3">
        <w:rPr>
          <w:rFonts w:ascii="Arial" w:eastAsia="Times New Roman" w:hAnsi="Arial" w:cs="Arial"/>
          <w:sz w:val="24"/>
          <w:szCs w:val="24"/>
        </w:rPr>
        <w:t xml:space="preserve">w toku kontroli ustalono, iż </w:t>
      </w:r>
      <w:r w:rsidRPr="00CD560A" w:rsidR="0074085F">
        <w:rPr>
          <w:rFonts w:ascii="Arial" w:eastAsia="Times New Roman" w:hAnsi="Arial" w:cs="Arial"/>
          <w:sz w:val="24"/>
          <w:szCs w:val="24"/>
        </w:rPr>
        <w:t>pracownicy W</w:t>
      </w:r>
      <w:r>
        <w:rPr>
          <w:rFonts w:ascii="Arial" w:eastAsia="Times New Roman" w:hAnsi="Arial" w:cs="Arial"/>
          <w:sz w:val="24"/>
          <w:szCs w:val="24"/>
        </w:rPr>
        <w:t>I</w:t>
      </w:r>
      <w:r w:rsidRPr="00CD560A" w:rsidR="0074085F">
        <w:rPr>
          <w:rFonts w:ascii="Arial" w:eastAsia="Times New Roman" w:hAnsi="Arial" w:cs="Arial"/>
          <w:sz w:val="24"/>
          <w:szCs w:val="24"/>
        </w:rPr>
        <w:t>JHARS w Opolu, przed rozpoczęciem pracy w WIJHARS składają oświadczeni</w:t>
      </w:r>
      <w:r w:rsidRPr="00CD560A" w:rsidR="004D2CB3">
        <w:rPr>
          <w:rFonts w:ascii="Arial" w:eastAsia="Times New Roman" w:hAnsi="Arial" w:cs="Arial"/>
          <w:sz w:val="24"/>
          <w:szCs w:val="24"/>
        </w:rPr>
        <w:t>a</w:t>
      </w:r>
      <w:r w:rsidRPr="00CD560A" w:rsidR="0074085F">
        <w:rPr>
          <w:rFonts w:ascii="Arial" w:eastAsia="Times New Roman" w:hAnsi="Arial" w:cs="Arial"/>
          <w:sz w:val="24"/>
          <w:szCs w:val="24"/>
        </w:rPr>
        <w:t xml:space="preserve"> </w:t>
      </w:r>
      <w:r w:rsidR="00B30BFF">
        <w:rPr>
          <w:rFonts w:ascii="Arial" w:eastAsia="Times New Roman" w:hAnsi="Arial" w:cs="Arial"/>
          <w:sz w:val="24"/>
          <w:szCs w:val="24"/>
        </w:rPr>
        <w:br/>
      </w:r>
      <w:r w:rsidRPr="00CD560A" w:rsidR="0074085F">
        <w:rPr>
          <w:rFonts w:ascii="Arial" w:eastAsia="Times New Roman" w:hAnsi="Arial" w:cs="Arial"/>
          <w:sz w:val="24"/>
          <w:szCs w:val="24"/>
        </w:rPr>
        <w:t>o zapoznaniu się</w:t>
      </w:r>
      <w:r w:rsidRPr="00CD560A" w:rsidR="004D2CB3">
        <w:rPr>
          <w:rFonts w:ascii="Arial" w:eastAsia="Times New Roman" w:hAnsi="Arial" w:cs="Arial"/>
          <w:sz w:val="24"/>
          <w:szCs w:val="24"/>
        </w:rPr>
        <w:t xml:space="preserve"> i przestrzeganiu postanowień zawartych w </w:t>
      </w:r>
      <w:r w:rsidRPr="00CD560A" w:rsidR="0074085F">
        <w:rPr>
          <w:rFonts w:ascii="Arial" w:eastAsia="Times New Roman" w:hAnsi="Arial" w:cs="Arial"/>
          <w:sz w:val="24"/>
          <w:szCs w:val="24"/>
        </w:rPr>
        <w:t>zarządzeni</w:t>
      </w:r>
      <w:r w:rsidRPr="00CD560A" w:rsidR="004D2CB3">
        <w:rPr>
          <w:rFonts w:ascii="Arial" w:eastAsia="Times New Roman" w:hAnsi="Arial" w:cs="Arial"/>
          <w:sz w:val="24"/>
          <w:szCs w:val="24"/>
        </w:rPr>
        <w:t>u</w:t>
      </w:r>
      <w:r w:rsidRPr="00CD560A" w:rsidR="0074085F">
        <w:rPr>
          <w:rFonts w:ascii="Arial" w:eastAsia="Times New Roman" w:hAnsi="Arial" w:cs="Arial"/>
          <w:sz w:val="24"/>
          <w:szCs w:val="24"/>
        </w:rPr>
        <w:t xml:space="preserve"> nr 70 Prezesa Rady Ministrów z dnia 6 października 2011 r. w sprawie wytycznych </w:t>
      </w:r>
      <w:r w:rsidR="00B30BFF">
        <w:rPr>
          <w:rFonts w:ascii="Arial" w:eastAsia="Times New Roman" w:hAnsi="Arial" w:cs="Arial"/>
          <w:sz w:val="24"/>
          <w:szCs w:val="24"/>
        </w:rPr>
        <w:br/>
      </w:r>
      <w:r w:rsidRPr="00CD560A" w:rsidR="0074085F">
        <w:rPr>
          <w:rFonts w:ascii="Arial" w:eastAsia="Times New Roman" w:hAnsi="Arial" w:cs="Arial"/>
          <w:sz w:val="24"/>
          <w:szCs w:val="24"/>
        </w:rPr>
        <w:t xml:space="preserve">w zakresie przestrzegania zasad służby cywilnej oraz w sprawie zasad etyki korpusu </w:t>
      </w:r>
      <w:r w:rsidRPr="00EA1856" w:rsidR="0074085F">
        <w:rPr>
          <w:rFonts w:ascii="Arial" w:eastAsia="Times New Roman" w:hAnsi="Arial" w:cs="Arial"/>
          <w:sz w:val="24"/>
          <w:szCs w:val="24"/>
        </w:rPr>
        <w:t>służby cywilnej</w:t>
      </w:r>
      <w:r w:rsidRPr="00EA1856" w:rsidR="00F93495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74085F">
        <w:rPr>
          <w:rFonts w:ascii="Arial" w:eastAsia="Times New Roman" w:hAnsi="Arial" w:cs="Arial"/>
          <w:sz w:val="24"/>
          <w:szCs w:val="24"/>
        </w:rPr>
        <w:t>(M.P. Nr 96, poz. 953)</w:t>
      </w:r>
      <w:r w:rsidRPr="00EA1856" w:rsidR="004D2CB3">
        <w:rPr>
          <w:rFonts w:ascii="Arial" w:eastAsia="Times New Roman" w:hAnsi="Arial" w:cs="Arial"/>
          <w:sz w:val="24"/>
          <w:szCs w:val="24"/>
        </w:rPr>
        <w:t>. U</w:t>
      </w:r>
      <w:r w:rsidRPr="00EA1856">
        <w:rPr>
          <w:rFonts w:ascii="Arial" w:eastAsia="Times New Roman" w:hAnsi="Arial" w:cs="Arial"/>
          <w:sz w:val="24"/>
          <w:szCs w:val="24"/>
        </w:rPr>
        <w:t xml:space="preserve">stalono, </w:t>
      </w:r>
      <w:r w:rsidRPr="00EA1856" w:rsidR="004D2CB3">
        <w:rPr>
          <w:rFonts w:ascii="Arial" w:eastAsia="Times New Roman" w:hAnsi="Arial" w:cs="Arial"/>
          <w:sz w:val="24"/>
          <w:szCs w:val="24"/>
        </w:rPr>
        <w:t xml:space="preserve">iż w aktach osobowych pracowników </w:t>
      </w:r>
      <w:r w:rsidRPr="00EA1856">
        <w:rPr>
          <w:rFonts w:ascii="Arial" w:eastAsia="Times New Roman" w:hAnsi="Arial" w:cs="Arial"/>
          <w:sz w:val="24"/>
          <w:szCs w:val="24"/>
        </w:rPr>
        <w:t xml:space="preserve">znajdują się </w:t>
      </w:r>
      <w:r w:rsidRPr="00EA1856" w:rsidR="004D2CB3">
        <w:rPr>
          <w:rFonts w:ascii="Arial" w:eastAsia="Times New Roman" w:hAnsi="Arial" w:cs="Arial"/>
          <w:sz w:val="24"/>
          <w:szCs w:val="24"/>
        </w:rPr>
        <w:t>takie oświadczenia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28"/>
      </w:r>
      <w:r w:rsidRPr="00EA185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0B083C" w:rsidRPr="00EA1856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>Doradcę etycznego w</w:t>
      </w:r>
      <w:r w:rsidRPr="00EA1856">
        <w:rPr>
          <w:rFonts w:ascii="Arial" w:eastAsia="Times New Roman" w:hAnsi="Arial" w:cs="Arial"/>
          <w:sz w:val="24"/>
          <w:szCs w:val="24"/>
        </w:rPr>
        <w:t xml:space="preserve"> W</w:t>
      </w:r>
      <w:r w:rsidRPr="00EA1856" w:rsidR="008164C4">
        <w:rPr>
          <w:rFonts w:ascii="Arial" w:eastAsia="Times New Roman" w:hAnsi="Arial" w:cs="Arial"/>
          <w:sz w:val="24"/>
          <w:szCs w:val="24"/>
        </w:rPr>
        <w:t>I</w:t>
      </w:r>
      <w:r w:rsidRPr="00EA1856" w:rsidR="00727552">
        <w:rPr>
          <w:rFonts w:ascii="Arial" w:eastAsia="Times New Roman" w:hAnsi="Arial" w:cs="Arial"/>
          <w:sz w:val="24"/>
          <w:szCs w:val="24"/>
        </w:rPr>
        <w:t>JHARS</w:t>
      </w:r>
      <w:r w:rsidRPr="00EA1856">
        <w:rPr>
          <w:rFonts w:ascii="Arial" w:eastAsia="Times New Roman" w:hAnsi="Arial" w:cs="Arial"/>
          <w:sz w:val="24"/>
          <w:szCs w:val="24"/>
        </w:rPr>
        <w:t xml:space="preserve"> w Opolu</w:t>
      </w:r>
      <w:r w:rsidRPr="00EA1856">
        <w:rPr>
          <w:rFonts w:ascii="Arial" w:eastAsia="Times New Roman" w:hAnsi="Arial" w:cs="Arial"/>
          <w:sz w:val="24"/>
          <w:szCs w:val="24"/>
        </w:rPr>
        <w:t xml:space="preserve"> powołano </w:t>
      </w:r>
      <w:r w:rsidRPr="00EA1856" w:rsidR="000D70B2">
        <w:rPr>
          <w:rFonts w:ascii="Arial" w:eastAsia="Times New Roman" w:hAnsi="Arial" w:cs="Arial"/>
          <w:sz w:val="24"/>
          <w:szCs w:val="24"/>
        </w:rPr>
        <w:t xml:space="preserve">zarządzeniem nr </w:t>
      </w:r>
      <w:r w:rsidRPr="00EA1856" w:rsidR="009C14F3">
        <w:rPr>
          <w:rFonts w:ascii="Arial" w:eastAsia="Times New Roman" w:hAnsi="Arial" w:cs="Arial"/>
          <w:sz w:val="24"/>
          <w:szCs w:val="24"/>
        </w:rPr>
        <w:t xml:space="preserve">8/2026 </w:t>
      </w:r>
      <w:r w:rsidRPr="00EA1856" w:rsidR="009C14F3">
        <w:rPr>
          <w:rFonts w:ascii="Arial" w:eastAsia="Times New Roman" w:hAnsi="Arial" w:cs="Arial"/>
          <w:sz w:val="24"/>
          <w:szCs w:val="24"/>
        </w:rPr>
        <w:br/>
        <w:t xml:space="preserve">z dnia </w:t>
      </w:r>
      <w:r w:rsidRPr="00EA1856" w:rsidR="00513730">
        <w:rPr>
          <w:rFonts w:ascii="Arial" w:eastAsia="Times New Roman" w:hAnsi="Arial" w:cs="Arial"/>
          <w:sz w:val="24"/>
          <w:szCs w:val="24"/>
        </w:rPr>
        <w:t xml:space="preserve">26 </w:t>
      </w:r>
      <w:r w:rsidRPr="00EA1856" w:rsidR="009C14F3">
        <w:rPr>
          <w:rFonts w:ascii="Arial" w:eastAsia="Times New Roman" w:hAnsi="Arial" w:cs="Arial"/>
          <w:sz w:val="24"/>
          <w:szCs w:val="24"/>
        </w:rPr>
        <w:t>marca 2026 r.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29"/>
      </w:r>
      <w:r w:rsidRPr="00EA1856" w:rsidR="00A945AD">
        <w:rPr>
          <w:rFonts w:ascii="Arial" w:eastAsia="Times New Roman" w:hAnsi="Arial" w:cs="Arial"/>
          <w:sz w:val="24"/>
          <w:szCs w:val="24"/>
        </w:rPr>
        <w:t>,</w:t>
      </w:r>
      <w:r w:rsidRPr="00EA1856">
        <w:rPr>
          <w:rFonts w:ascii="Arial" w:eastAsia="Times New Roman" w:hAnsi="Arial" w:cs="Arial"/>
          <w:sz w:val="24"/>
          <w:szCs w:val="24"/>
        </w:rPr>
        <w:t xml:space="preserve"> na 5-letnią kadencję</w:t>
      </w:r>
      <w:r w:rsidRPr="00EA1856" w:rsidR="00163364">
        <w:rPr>
          <w:rFonts w:ascii="Arial" w:eastAsia="Times New Roman" w:hAnsi="Arial" w:cs="Arial"/>
          <w:sz w:val="24"/>
          <w:szCs w:val="24"/>
        </w:rPr>
        <w:t>.</w:t>
      </w:r>
      <w:r w:rsidRPr="00EA1856" w:rsidR="009C14F3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F93495">
        <w:rPr>
          <w:rFonts w:ascii="Arial" w:eastAsia="Times New Roman" w:hAnsi="Arial" w:cs="Arial"/>
          <w:sz w:val="24"/>
          <w:szCs w:val="24"/>
        </w:rPr>
        <w:t xml:space="preserve">Zgodnie z informacją </w:t>
      </w:r>
      <w:r w:rsidRPr="00EA1856" w:rsidR="00B30BFF">
        <w:rPr>
          <w:rFonts w:ascii="Arial" w:eastAsia="Times New Roman" w:hAnsi="Arial" w:cs="Arial"/>
          <w:sz w:val="24"/>
          <w:szCs w:val="24"/>
        </w:rPr>
        <w:t>uzyskaną od</w:t>
      </w:r>
      <w:r w:rsidRPr="00EA1856" w:rsidR="00F93495">
        <w:rPr>
          <w:rFonts w:ascii="Arial" w:eastAsia="Times New Roman" w:hAnsi="Arial" w:cs="Arial"/>
          <w:sz w:val="24"/>
          <w:szCs w:val="24"/>
        </w:rPr>
        <w:t xml:space="preserve"> OWIJHARS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EA1856" w:rsidR="00520EA7">
        <w:rPr>
          <w:rFonts w:ascii="Arial" w:eastAsia="Times New Roman" w:hAnsi="Arial" w:cs="Arial"/>
          <w:sz w:val="24"/>
          <w:szCs w:val="24"/>
        </w:rPr>
        <w:instrText xml:space="preserve"> NOTEREF _Ref230175823 \f </w:instrText>
      </w:r>
      <w:r w:rsidR="00EA1856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EA1856" w:rsidR="00520EA7">
        <w:rPr>
          <w:rStyle w:val="FootnoteReference"/>
          <w:rFonts w:ascii="Arial" w:hAnsi="Arial" w:cs="Arial"/>
        </w:rPr>
        <w:t>19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EA1856" w:rsidR="00F93495">
        <w:rPr>
          <w:rFonts w:ascii="Arial" w:eastAsia="Times New Roman" w:hAnsi="Arial" w:cs="Arial"/>
          <w:sz w:val="24"/>
          <w:szCs w:val="24"/>
        </w:rPr>
        <w:t>, w</w:t>
      </w:r>
      <w:r w:rsidRPr="00EA1856" w:rsidR="009C14F3">
        <w:rPr>
          <w:rFonts w:ascii="Arial" w:eastAsia="Times New Roman" w:hAnsi="Arial" w:cs="Arial"/>
          <w:sz w:val="24"/>
          <w:szCs w:val="24"/>
        </w:rPr>
        <w:t xml:space="preserve"> maju br. powołany doradca etyczny </w:t>
      </w:r>
      <w:r w:rsidRPr="00EA1856" w:rsidR="00F93495">
        <w:rPr>
          <w:rFonts w:ascii="Arial" w:eastAsia="Times New Roman" w:hAnsi="Arial" w:cs="Arial"/>
          <w:sz w:val="24"/>
          <w:szCs w:val="24"/>
        </w:rPr>
        <w:t>odbędzie</w:t>
      </w:r>
      <w:r w:rsidRPr="00EA1856" w:rsidR="009C14F3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DA3138">
        <w:rPr>
          <w:rFonts w:ascii="Arial" w:eastAsia="Times New Roman" w:hAnsi="Arial" w:cs="Arial"/>
          <w:sz w:val="24"/>
          <w:szCs w:val="24"/>
        </w:rPr>
        <w:t xml:space="preserve">stosowne </w:t>
      </w:r>
      <w:r w:rsidRPr="00EA1856" w:rsidR="009C14F3">
        <w:rPr>
          <w:rFonts w:ascii="Arial" w:eastAsia="Times New Roman" w:hAnsi="Arial" w:cs="Arial"/>
          <w:sz w:val="24"/>
          <w:szCs w:val="24"/>
        </w:rPr>
        <w:t xml:space="preserve">szkolenie </w:t>
      </w:r>
      <w:r w:rsidRPr="00EA1856" w:rsidR="00DA3138">
        <w:rPr>
          <w:rFonts w:ascii="Arial" w:eastAsia="Times New Roman" w:hAnsi="Arial" w:cs="Arial"/>
          <w:sz w:val="24"/>
          <w:szCs w:val="24"/>
        </w:rPr>
        <w:br/>
      </w:r>
      <w:r w:rsidRPr="00EA1856" w:rsidR="009C14F3">
        <w:rPr>
          <w:rFonts w:ascii="Arial" w:eastAsia="Times New Roman" w:hAnsi="Arial" w:cs="Arial"/>
          <w:sz w:val="24"/>
          <w:szCs w:val="24"/>
        </w:rPr>
        <w:t xml:space="preserve">w Krajowej Szkole Administracji Publicznej w Warszawie, </w:t>
      </w:r>
      <w:r w:rsidRPr="00EA1856" w:rsidR="00F93495">
        <w:rPr>
          <w:rFonts w:ascii="Arial" w:eastAsia="Times New Roman" w:hAnsi="Arial" w:cs="Arial"/>
          <w:sz w:val="24"/>
          <w:szCs w:val="24"/>
        </w:rPr>
        <w:t xml:space="preserve">po którym </w:t>
      </w:r>
      <w:r w:rsidRPr="00EA1856" w:rsidR="00DA3138">
        <w:rPr>
          <w:rFonts w:ascii="Arial" w:eastAsia="Times New Roman" w:hAnsi="Arial" w:cs="Arial"/>
          <w:sz w:val="24"/>
          <w:szCs w:val="24"/>
        </w:rPr>
        <w:t xml:space="preserve">przeszkoli </w:t>
      </w:r>
      <w:r w:rsidRPr="00EA1856" w:rsidR="009C14F3">
        <w:rPr>
          <w:rFonts w:ascii="Arial" w:eastAsia="Times New Roman" w:hAnsi="Arial" w:cs="Arial"/>
          <w:sz w:val="24"/>
          <w:szCs w:val="24"/>
        </w:rPr>
        <w:t>pracowników WIJHARS w Opolu</w:t>
      </w:r>
      <w:r w:rsidRPr="00EA1856" w:rsidR="00DA3138">
        <w:rPr>
          <w:rFonts w:ascii="Arial" w:eastAsia="Times New Roman" w:hAnsi="Arial" w:cs="Arial"/>
          <w:sz w:val="24"/>
          <w:szCs w:val="24"/>
        </w:rPr>
        <w:t xml:space="preserve"> z tego zakresu.</w:t>
      </w:r>
    </w:p>
    <w:p w:rsidR="00784732" w:rsidRPr="00EA1856" w:rsidP="00CC02E5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>Do zadań</w:t>
      </w:r>
      <w:r w:rsidRPr="00EA1856" w:rsidR="00F051C9">
        <w:rPr>
          <w:rFonts w:ascii="Arial" w:eastAsia="Times New Roman" w:hAnsi="Arial" w:cs="Arial"/>
          <w:sz w:val="24"/>
          <w:szCs w:val="24"/>
        </w:rPr>
        <w:t xml:space="preserve"> doradcy ety</w:t>
      </w:r>
      <w:r w:rsidRPr="00EA1856">
        <w:rPr>
          <w:rFonts w:ascii="Arial" w:eastAsia="Times New Roman" w:hAnsi="Arial" w:cs="Arial"/>
          <w:sz w:val="24"/>
          <w:szCs w:val="24"/>
        </w:rPr>
        <w:t>cznego</w:t>
      </w:r>
      <w:r w:rsidRPr="00EA1856" w:rsidR="00F051C9">
        <w:rPr>
          <w:rFonts w:ascii="Arial" w:eastAsia="Times New Roman" w:hAnsi="Arial" w:cs="Arial"/>
          <w:sz w:val="24"/>
          <w:szCs w:val="24"/>
        </w:rPr>
        <w:t>, zgodnie</w:t>
      </w:r>
      <w:r w:rsidRPr="00EA1856">
        <w:rPr>
          <w:rFonts w:ascii="Arial" w:eastAsia="Times New Roman" w:hAnsi="Arial" w:cs="Arial"/>
          <w:sz w:val="24"/>
          <w:szCs w:val="24"/>
        </w:rPr>
        <w:t xml:space="preserve"> z § </w:t>
      </w:r>
      <w:r w:rsidRPr="00EA1856" w:rsidR="00513730">
        <w:rPr>
          <w:rFonts w:ascii="Arial" w:eastAsia="Times New Roman" w:hAnsi="Arial" w:cs="Arial"/>
          <w:sz w:val="24"/>
          <w:szCs w:val="24"/>
        </w:rPr>
        <w:t xml:space="preserve">2 ust. 1 </w:t>
      </w:r>
      <w:r w:rsidRPr="00EA1856" w:rsidR="00101A93">
        <w:rPr>
          <w:rFonts w:ascii="Arial" w:eastAsia="Times New Roman" w:hAnsi="Arial" w:cs="Arial"/>
          <w:sz w:val="24"/>
          <w:szCs w:val="24"/>
        </w:rPr>
        <w:t xml:space="preserve">pkt 1), 2) i 5) </w:t>
      </w:r>
      <w:r w:rsidRPr="00EA1856">
        <w:rPr>
          <w:rFonts w:ascii="Arial" w:eastAsia="Times New Roman" w:hAnsi="Arial" w:cs="Arial"/>
          <w:sz w:val="24"/>
          <w:szCs w:val="24"/>
        </w:rPr>
        <w:t>ww.</w:t>
      </w:r>
      <w:r w:rsidRPr="00EA1856">
        <w:rPr>
          <w:rFonts w:ascii="Arial" w:eastAsia="Times New Roman" w:hAnsi="Arial" w:cs="Arial"/>
          <w:sz w:val="24"/>
          <w:szCs w:val="24"/>
        </w:rPr>
        <w:t xml:space="preserve"> zarządzenia</w:t>
      </w:r>
      <w:r w:rsidRPr="00EA1856" w:rsidR="004F4353">
        <w:rPr>
          <w:rFonts w:ascii="Arial" w:eastAsia="Times New Roman" w:hAnsi="Arial" w:cs="Arial"/>
          <w:sz w:val="24"/>
          <w:szCs w:val="24"/>
        </w:rPr>
        <w:t xml:space="preserve"> </w:t>
      </w:r>
      <w:r w:rsidRPr="00EA1856">
        <w:rPr>
          <w:rFonts w:ascii="Arial" w:eastAsia="Times New Roman" w:hAnsi="Arial" w:cs="Arial"/>
          <w:sz w:val="24"/>
          <w:szCs w:val="24"/>
        </w:rPr>
        <w:t xml:space="preserve">należeć będą sprawy organizacyjne i merytoryczne z zakresu, m.in.: </w:t>
      </w:r>
      <w:r w:rsidRPr="00EA1856" w:rsidR="00101A93">
        <w:rPr>
          <w:rFonts w:ascii="Arial" w:eastAsia="Times New Roman" w:hAnsi="Arial" w:cs="Arial"/>
          <w:sz w:val="24"/>
          <w:szCs w:val="24"/>
        </w:rPr>
        <w:t>doradzani</w:t>
      </w:r>
      <w:r w:rsidRPr="00EA1856" w:rsidR="00E8556D">
        <w:rPr>
          <w:rFonts w:ascii="Arial" w:eastAsia="Times New Roman" w:hAnsi="Arial" w:cs="Arial"/>
          <w:sz w:val="24"/>
          <w:szCs w:val="24"/>
        </w:rPr>
        <w:t>a</w:t>
      </w:r>
      <w:r w:rsidRPr="00EA1856" w:rsidR="00101A93">
        <w:rPr>
          <w:rFonts w:ascii="Arial" w:eastAsia="Times New Roman" w:hAnsi="Arial" w:cs="Arial"/>
          <w:sz w:val="24"/>
          <w:szCs w:val="24"/>
        </w:rPr>
        <w:t xml:space="preserve"> i wspierani</w:t>
      </w:r>
      <w:r w:rsidRPr="00EA1856" w:rsidR="00E8556D">
        <w:rPr>
          <w:rFonts w:ascii="Arial" w:eastAsia="Times New Roman" w:hAnsi="Arial" w:cs="Arial"/>
          <w:sz w:val="24"/>
          <w:szCs w:val="24"/>
        </w:rPr>
        <w:t>a</w:t>
      </w:r>
      <w:r w:rsidRPr="00EA1856" w:rsidR="00101A93">
        <w:rPr>
          <w:rFonts w:ascii="Arial" w:eastAsia="Times New Roman" w:hAnsi="Arial" w:cs="Arial"/>
          <w:sz w:val="24"/>
          <w:szCs w:val="24"/>
        </w:rPr>
        <w:t xml:space="preserve"> pracowników WIJHARS w sytuacjach wątpliwych etycznie, promowania zasad służby cywilnej i zasad etyki służby cywilnej, w tym prowadzeni</w:t>
      </w:r>
      <w:r w:rsidRPr="00EA1856" w:rsidR="00E8556D">
        <w:rPr>
          <w:rFonts w:ascii="Arial" w:eastAsia="Times New Roman" w:hAnsi="Arial" w:cs="Arial"/>
          <w:sz w:val="24"/>
          <w:szCs w:val="24"/>
        </w:rPr>
        <w:t>a</w:t>
      </w:r>
      <w:r w:rsidRPr="00EA1856" w:rsidR="00101A93">
        <w:rPr>
          <w:rFonts w:ascii="Arial" w:eastAsia="Times New Roman" w:hAnsi="Arial" w:cs="Arial"/>
          <w:sz w:val="24"/>
          <w:szCs w:val="24"/>
        </w:rPr>
        <w:t xml:space="preserve"> działań </w:t>
      </w:r>
      <w:r w:rsidRPr="00EA1856" w:rsidR="00101A93">
        <w:rPr>
          <w:rFonts w:ascii="Arial" w:eastAsia="Times New Roman" w:hAnsi="Arial" w:cs="Arial"/>
          <w:sz w:val="24"/>
          <w:szCs w:val="24"/>
        </w:rPr>
        <w:t>informacyjno</w:t>
      </w:r>
      <w:r w:rsidRPr="00EA1856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101A93">
        <w:rPr>
          <w:rFonts w:ascii="Arial" w:eastAsia="Times New Roman" w:hAnsi="Arial" w:cs="Arial"/>
          <w:sz w:val="24"/>
          <w:szCs w:val="24"/>
        </w:rPr>
        <w:t>– edukacyjnych wśród pracowników a także przeprowadzania wśród pracowników – nie rzadziej niż raz na 3 lata – anonimowej ankiety samooceny kultury uczciwości organizacji</w:t>
      </w:r>
      <w:r w:rsidRPr="00EA1856" w:rsidR="00B30BFF">
        <w:rPr>
          <w:rFonts w:ascii="Arial" w:eastAsia="Times New Roman" w:hAnsi="Arial" w:cs="Arial"/>
          <w:sz w:val="24"/>
          <w:szCs w:val="24"/>
        </w:rPr>
        <w:t xml:space="preserve"> oraz </w:t>
      </w:r>
      <w:r w:rsidRPr="00EA1856" w:rsidR="00101A93">
        <w:rPr>
          <w:rFonts w:ascii="Arial" w:eastAsia="Times New Roman" w:hAnsi="Arial" w:cs="Arial"/>
          <w:sz w:val="24"/>
          <w:szCs w:val="24"/>
        </w:rPr>
        <w:t xml:space="preserve">przedstawiania </w:t>
      </w:r>
      <w:r w:rsidRPr="00EA1856">
        <w:rPr>
          <w:rFonts w:ascii="Arial" w:eastAsia="Times New Roman" w:hAnsi="Arial" w:cs="Arial"/>
          <w:sz w:val="24"/>
          <w:szCs w:val="24"/>
        </w:rPr>
        <w:t xml:space="preserve">jej </w:t>
      </w:r>
      <w:r w:rsidRPr="00EA1856" w:rsidR="00101A93">
        <w:rPr>
          <w:rFonts w:ascii="Arial" w:eastAsia="Times New Roman" w:hAnsi="Arial" w:cs="Arial"/>
          <w:sz w:val="24"/>
          <w:szCs w:val="24"/>
        </w:rPr>
        <w:t xml:space="preserve">wyników </w:t>
      </w:r>
      <w:r w:rsidRPr="00EA1856">
        <w:rPr>
          <w:rFonts w:ascii="Arial" w:eastAsia="Times New Roman" w:hAnsi="Arial" w:cs="Arial"/>
          <w:sz w:val="24"/>
          <w:szCs w:val="24"/>
        </w:rPr>
        <w:t>OWIJHARS</w:t>
      </w:r>
      <w:r w:rsidRPr="00EA1856" w:rsidR="00101A93">
        <w:rPr>
          <w:rFonts w:ascii="Arial" w:eastAsia="Times New Roman" w:hAnsi="Arial" w:cs="Arial"/>
          <w:sz w:val="24"/>
          <w:szCs w:val="24"/>
        </w:rPr>
        <w:t xml:space="preserve"> wraz </w:t>
      </w:r>
      <w:r w:rsidRPr="00EA1856" w:rsidR="00B30BFF">
        <w:rPr>
          <w:rFonts w:ascii="Arial" w:eastAsia="Times New Roman" w:hAnsi="Arial" w:cs="Arial"/>
          <w:sz w:val="24"/>
          <w:szCs w:val="24"/>
        </w:rPr>
        <w:br/>
      </w:r>
      <w:r w:rsidRPr="00EA1856" w:rsidR="00101A93">
        <w:rPr>
          <w:rFonts w:ascii="Arial" w:eastAsia="Times New Roman" w:hAnsi="Arial" w:cs="Arial"/>
          <w:sz w:val="24"/>
          <w:szCs w:val="24"/>
        </w:rPr>
        <w:t xml:space="preserve">z rekomendacją działań, których celem </w:t>
      </w:r>
      <w:r w:rsidRPr="00EA1856" w:rsidR="00B30BFF">
        <w:rPr>
          <w:rFonts w:ascii="Arial" w:eastAsia="Times New Roman" w:hAnsi="Arial" w:cs="Arial"/>
          <w:sz w:val="24"/>
          <w:szCs w:val="24"/>
        </w:rPr>
        <w:t xml:space="preserve">będzie </w:t>
      </w:r>
      <w:r w:rsidRPr="00EA1856" w:rsidR="00101A93">
        <w:rPr>
          <w:rFonts w:ascii="Arial" w:eastAsia="Times New Roman" w:hAnsi="Arial" w:cs="Arial"/>
          <w:sz w:val="24"/>
          <w:szCs w:val="24"/>
        </w:rPr>
        <w:t>poprawa i promocja kultury uczciwości w urzędzie.</w:t>
      </w:r>
    </w:p>
    <w:p w:rsidR="00FB649F" w:rsidRPr="00EA1856" w:rsidP="0031103F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bookmarkStart w:id="10" w:name="_Hlk200441754"/>
      <w:r w:rsidRPr="00EA1856">
        <w:rPr>
          <w:rFonts w:ascii="Arial" w:eastAsia="Times New Roman" w:hAnsi="Arial" w:cs="Arial"/>
          <w:sz w:val="24"/>
          <w:szCs w:val="24"/>
        </w:rPr>
        <w:t>Pomimo tego, już w</w:t>
      </w:r>
      <w:r w:rsidRPr="00EA1856" w:rsidR="00711502">
        <w:rPr>
          <w:rFonts w:ascii="Arial" w:eastAsia="Times New Roman" w:hAnsi="Arial" w:cs="Arial"/>
          <w:sz w:val="24"/>
          <w:szCs w:val="24"/>
        </w:rPr>
        <w:t xml:space="preserve"> 2015 r. </w:t>
      </w:r>
      <w:r w:rsidRPr="00EA1856" w:rsidR="00BC4EBF">
        <w:rPr>
          <w:rFonts w:ascii="Arial" w:eastAsia="Times New Roman" w:hAnsi="Arial" w:cs="Arial"/>
          <w:sz w:val="24"/>
          <w:szCs w:val="24"/>
        </w:rPr>
        <w:t>w WIJHARS w Opolu wprowadzono</w:t>
      </w:r>
      <w:r w:rsidRPr="00EA1856">
        <w:rPr>
          <w:rFonts w:ascii="Arial" w:eastAsia="Times New Roman" w:hAnsi="Arial" w:cs="Arial"/>
          <w:sz w:val="24"/>
          <w:szCs w:val="24"/>
        </w:rPr>
        <w:t>,</w:t>
      </w:r>
      <w:r w:rsidRPr="00EA1856" w:rsidR="00BC4EBF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711502">
        <w:rPr>
          <w:rFonts w:ascii="Arial" w:eastAsia="Times New Roman" w:hAnsi="Arial" w:cs="Arial"/>
          <w:sz w:val="24"/>
          <w:szCs w:val="24"/>
        </w:rPr>
        <w:t>w ramach Systemu Zarządzania Jakością</w:t>
      </w:r>
      <w:r w:rsidRPr="00EA1856">
        <w:rPr>
          <w:rFonts w:ascii="Arial" w:eastAsia="Times New Roman" w:hAnsi="Arial" w:cs="Arial"/>
          <w:sz w:val="24"/>
          <w:szCs w:val="24"/>
        </w:rPr>
        <w:t>,</w:t>
      </w:r>
      <w:r w:rsidRPr="00EA1856" w:rsidR="00BC4EBF">
        <w:rPr>
          <w:rFonts w:ascii="Arial" w:eastAsia="Times New Roman" w:hAnsi="Arial" w:cs="Arial"/>
          <w:sz w:val="24"/>
          <w:szCs w:val="24"/>
        </w:rPr>
        <w:t xml:space="preserve"> P</w:t>
      </w:r>
      <w:r w:rsidRPr="00EA1856" w:rsidR="00711502">
        <w:rPr>
          <w:rFonts w:ascii="Arial" w:eastAsia="Times New Roman" w:hAnsi="Arial" w:cs="Arial"/>
          <w:sz w:val="24"/>
          <w:szCs w:val="24"/>
        </w:rPr>
        <w:t>rocedurę PG-S-12 Przeciwdziałanie zagrożeniom korupcyjnym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0"/>
      </w:r>
      <w:r w:rsidRPr="00EA1856" w:rsidR="00711502">
        <w:rPr>
          <w:rFonts w:ascii="Arial" w:eastAsia="Times New Roman" w:hAnsi="Arial" w:cs="Arial"/>
          <w:sz w:val="24"/>
          <w:szCs w:val="24"/>
        </w:rPr>
        <w:t xml:space="preserve"> opracowując dodatkowo Poradnik antykorupcyjny dla pracowników Inspekcji Jakości Handlowej Artykułów Rolno – Spożywczych</w:t>
      </w:r>
      <w:r w:rsidRPr="00EA1856" w:rsidR="0031103F">
        <w:rPr>
          <w:rFonts w:ascii="Arial" w:eastAsia="Times New Roman" w:hAnsi="Arial" w:cs="Arial"/>
          <w:sz w:val="24"/>
          <w:szCs w:val="24"/>
        </w:rPr>
        <w:t>.</w:t>
      </w:r>
    </w:p>
    <w:p w:rsidR="008A6A0E" w:rsidRPr="00EA1856" w:rsidP="007B6699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bookmarkEnd w:id="10"/>
      <w:r w:rsidRPr="00EA1856">
        <w:rPr>
          <w:rFonts w:ascii="Arial" w:eastAsia="Times New Roman" w:hAnsi="Arial" w:cs="Arial"/>
          <w:sz w:val="24"/>
          <w:szCs w:val="24"/>
        </w:rPr>
        <w:t>Stosownie do</w:t>
      </w:r>
      <w:r w:rsidRPr="00EA1856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D11156">
        <w:rPr>
          <w:rFonts w:ascii="Arial" w:eastAsia="Times New Roman" w:hAnsi="Arial" w:cs="Arial"/>
          <w:sz w:val="24"/>
          <w:szCs w:val="24"/>
        </w:rPr>
        <w:t>S</w:t>
      </w:r>
      <w:r w:rsidRPr="00EA1856">
        <w:rPr>
          <w:rFonts w:ascii="Arial" w:eastAsia="Times New Roman" w:hAnsi="Arial" w:cs="Arial"/>
          <w:sz w:val="24"/>
          <w:szCs w:val="24"/>
        </w:rPr>
        <w:t>tandard</w:t>
      </w:r>
      <w:r w:rsidRPr="00EA1856">
        <w:rPr>
          <w:rFonts w:ascii="Arial" w:eastAsia="Times New Roman" w:hAnsi="Arial" w:cs="Arial"/>
          <w:sz w:val="24"/>
          <w:szCs w:val="24"/>
        </w:rPr>
        <w:t>ów</w:t>
      </w:r>
      <w:r w:rsidRPr="00EA1856" w:rsidR="00D11156">
        <w:rPr>
          <w:rFonts w:ascii="Arial" w:eastAsia="Times New Roman" w:hAnsi="Arial" w:cs="Arial"/>
          <w:sz w:val="24"/>
          <w:szCs w:val="24"/>
        </w:rPr>
        <w:t xml:space="preserve"> zarządzania zasobami ludzkimi w służbie cywilnej</w:t>
      </w:r>
      <w:r w:rsidRPr="00EA1856">
        <w:rPr>
          <w:rFonts w:ascii="Arial" w:eastAsia="Times New Roman" w:hAnsi="Arial" w:cs="Arial"/>
          <w:sz w:val="24"/>
          <w:szCs w:val="24"/>
        </w:rPr>
        <w:t>, z</w:t>
      </w:r>
      <w:r w:rsidRPr="00EA1856" w:rsidR="00820BC7">
        <w:rPr>
          <w:rFonts w:ascii="Arial" w:eastAsia="Times New Roman" w:hAnsi="Arial" w:cs="Arial"/>
          <w:sz w:val="24"/>
          <w:szCs w:val="24"/>
        </w:rPr>
        <w:t>a</w:t>
      </w:r>
      <w:r w:rsidRPr="00EA1856">
        <w:rPr>
          <w:rFonts w:ascii="Arial" w:eastAsia="Times New Roman" w:hAnsi="Arial" w:cs="Arial"/>
          <w:sz w:val="24"/>
          <w:szCs w:val="24"/>
        </w:rPr>
        <w:t xml:space="preserve">lecane jest </w:t>
      </w:r>
      <w:r w:rsidRPr="00EA1856">
        <w:rPr>
          <w:rFonts w:ascii="Arial" w:eastAsia="Times New Roman" w:hAnsi="Arial" w:cs="Arial"/>
          <w:sz w:val="24"/>
          <w:szCs w:val="24"/>
        </w:rPr>
        <w:t>określenie i upowszechnien</w:t>
      </w:r>
      <w:r w:rsidRPr="00EA1856" w:rsidR="00850CFC">
        <w:rPr>
          <w:rFonts w:ascii="Arial" w:eastAsia="Times New Roman" w:hAnsi="Arial" w:cs="Arial"/>
          <w:sz w:val="24"/>
          <w:szCs w:val="24"/>
        </w:rPr>
        <w:t>i</w:t>
      </w:r>
      <w:r w:rsidRPr="00EA1856">
        <w:rPr>
          <w:rFonts w:ascii="Arial" w:eastAsia="Times New Roman" w:hAnsi="Arial" w:cs="Arial"/>
          <w:sz w:val="24"/>
          <w:szCs w:val="24"/>
        </w:rPr>
        <w:t xml:space="preserve">e </w:t>
      </w:r>
      <w:r w:rsidRPr="00EA1856" w:rsidR="00D11156">
        <w:rPr>
          <w:rFonts w:ascii="Arial" w:eastAsia="Times New Roman" w:hAnsi="Arial" w:cs="Arial"/>
          <w:sz w:val="24"/>
          <w:szCs w:val="24"/>
        </w:rPr>
        <w:t xml:space="preserve">w urzędzie </w:t>
      </w:r>
      <w:r w:rsidRPr="00EA1856">
        <w:rPr>
          <w:rFonts w:ascii="Arial" w:eastAsia="Times New Roman" w:hAnsi="Arial" w:cs="Arial"/>
          <w:sz w:val="24"/>
          <w:szCs w:val="24"/>
        </w:rPr>
        <w:t>zasad realizacji i obiegu dokumentów procesów kadrowych.</w:t>
      </w:r>
      <w:r w:rsidRPr="00EA1856" w:rsidR="003E04B3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340E92">
        <w:rPr>
          <w:rFonts w:ascii="Arial" w:eastAsia="Times New Roman" w:hAnsi="Arial" w:cs="Arial"/>
          <w:sz w:val="24"/>
          <w:szCs w:val="24"/>
        </w:rPr>
        <w:t>O</w:t>
      </w:r>
      <w:r w:rsidRPr="00EA1856" w:rsidR="003E04B3">
        <w:rPr>
          <w:rFonts w:ascii="Arial" w:eastAsia="Times New Roman" w:hAnsi="Arial" w:cs="Arial"/>
          <w:sz w:val="24"/>
          <w:szCs w:val="24"/>
        </w:rPr>
        <w:t>WI</w:t>
      </w:r>
      <w:r w:rsidRPr="00EA1856" w:rsidR="00727552">
        <w:rPr>
          <w:rFonts w:ascii="Arial" w:eastAsia="Times New Roman" w:hAnsi="Arial" w:cs="Arial"/>
          <w:sz w:val="24"/>
          <w:szCs w:val="24"/>
        </w:rPr>
        <w:t>JHARS</w:t>
      </w:r>
      <w:r w:rsidRPr="00EA1856" w:rsidR="003E04B3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340E92">
        <w:rPr>
          <w:rFonts w:ascii="Arial" w:eastAsia="Times New Roman" w:hAnsi="Arial" w:cs="Arial"/>
          <w:sz w:val="24"/>
          <w:szCs w:val="24"/>
        </w:rPr>
        <w:t>zapewnił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EA1856" w:rsidR="00520EA7">
        <w:rPr>
          <w:rFonts w:ascii="Arial" w:eastAsia="Times New Roman" w:hAnsi="Arial" w:cs="Arial"/>
          <w:sz w:val="24"/>
          <w:szCs w:val="24"/>
        </w:rPr>
        <w:instrText xml:space="preserve"> NOTEREF _Ref230175823 \f </w:instrText>
      </w:r>
      <w:r w:rsidR="00EA1856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EA1856" w:rsidR="00520EA7">
        <w:rPr>
          <w:rStyle w:val="FootnoteReference"/>
          <w:rFonts w:ascii="Arial" w:hAnsi="Arial" w:cs="Arial"/>
        </w:rPr>
        <w:t>19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EA1856" w:rsidR="00340E92">
        <w:rPr>
          <w:rFonts w:ascii="Arial" w:eastAsia="Times New Roman" w:hAnsi="Arial" w:cs="Arial"/>
          <w:sz w:val="24"/>
          <w:szCs w:val="24"/>
        </w:rPr>
        <w:t xml:space="preserve"> o jego</w:t>
      </w:r>
      <w:r w:rsidRPr="00EA1856" w:rsidR="003E04B3">
        <w:rPr>
          <w:rFonts w:ascii="Arial" w:eastAsia="Times New Roman" w:hAnsi="Arial" w:cs="Arial"/>
          <w:sz w:val="24"/>
          <w:szCs w:val="24"/>
        </w:rPr>
        <w:t xml:space="preserve"> spełni</w:t>
      </w:r>
      <w:r w:rsidRPr="00EA1856" w:rsidR="00340E92">
        <w:rPr>
          <w:rFonts w:ascii="Arial" w:eastAsia="Times New Roman" w:hAnsi="Arial" w:cs="Arial"/>
          <w:sz w:val="24"/>
          <w:szCs w:val="24"/>
        </w:rPr>
        <w:t>eniu</w:t>
      </w:r>
      <w:r w:rsidRPr="00EA1856" w:rsidR="003E04B3">
        <w:rPr>
          <w:rFonts w:ascii="Arial" w:eastAsia="Times New Roman" w:hAnsi="Arial" w:cs="Arial"/>
          <w:sz w:val="24"/>
          <w:szCs w:val="24"/>
        </w:rPr>
        <w:t xml:space="preserve"> opracowując w tym zakresie </w:t>
      </w:r>
      <w:r w:rsidRPr="00EA1856" w:rsidR="00520FF7">
        <w:rPr>
          <w:rFonts w:ascii="Arial" w:eastAsia="Times New Roman" w:hAnsi="Arial" w:cs="Arial"/>
          <w:sz w:val="24"/>
          <w:szCs w:val="24"/>
        </w:rPr>
        <w:t>P</w:t>
      </w:r>
      <w:r w:rsidRPr="00EA1856" w:rsidR="003E04B3">
        <w:rPr>
          <w:rFonts w:ascii="Arial" w:eastAsia="Times New Roman" w:hAnsi="Arial" w:cs="Arial"/>
          <w:sz w:val="24"/>
          <w:szCs w:val="24"/>
        </w:rPr>
        <w:t>rocedurę</w:t>
      </w:r>
      <w:r w:rsidRPr="00EA1856" w:rsidR="00520FF7">
        <w:rPr>
          <w:rFonts w:ascii="Arial" w:eastAsia="Times New Roman" w:hAnsi="Arial" w:cs="Arial"/>
          <w:sz w:val="24"/>
          <w:szCs w:val="24"/>
        </w:rPr>
        <w:t>-</w:t>
      </w:r>
      <w:r w:rsidRPr="00EA1856" w:rsidR="003728A8">
        <w:rPr>
          <w:rFonts w:ascii="Arial" w:eastAsia="Times New Roman" w:hAnsi="Arial" w:cs="Arial"/>
          <w:sz w:val="24"/>
          <w:szCs w:val="24"/>
        </w:rPr>
        <w:t>08 Zatrudnianie pracowników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1"/>
      </w:r>
      <w:r w:rsidRPr="00EA1856" w:rsidR="003728A8">
        <w:rPr>
          <w:rFonts w:ascii="Arial" w:eastAsia="Times New Roman" w:hAnsi="Arial" w:cs="Arial"/>
          <w:sz w:val="24"/>
          <w:szCs w:val="24"/>
        </w:rPr>
        <w:t xml:space="preserve">, która </w:t>
      </w:r>
      <w:r w:rsidRPr="00EA1856" w:rsidR="003728A8">
        <w:rPr>
          <w:rFonts w:ascii="Arial" w:eastAsia="Times New Roman" w:hAnsi="Arial" w:cs="Arial"/>
          <w:sz w:val="24"/>
          <w:szCs w:val="24"/>
        </w:rPr>
        <w:t xml:space="preserve">reguluje proces naboru pracowników. </w:t>
      </w:r>
      <w:r w:rsidRPr="00EA1856" w:rsidR="00520FF7">
        <w:rPr>
          <w:rFonts w:ascii="Arial" w:eastAsia="Times New Roman" w:hAnsi="Arial" w:cs="Arial"/>
          <w:sz w:val="24"/>
          <w:szCs w:val="24"/>
        </w:rPr>
        <w:t xml:space="preserve">W ramach przedmiotowej procedury opracowano </w:t>
      </w:r>
      <w:r w:rsidRPr="00EA1856" w:rsidR="00641536">
        <w:rPr>
          <w:rFonts w:ascii="Arial" w:eastAsia="Times New Roman" w:hAnsi="Arial" w:cs="Arial"/>
          <w:sz w:val="24"/>
          <w:szCs w:val="24"/>
        </w:rPr>
        <w:t>7</w:t>
      </w:r>
      <w:r w:rsidRPr="00EA1856" w:rsidR="00D05C60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520FF7">
        <w:rPr>
          <w:rFonts w:ascii="Arial" w:eastAsia="Times New Roman" w:hAnsi="Arial" w:cs="Arial"/>
          <w:sz w:val="24"/>
          <w:szCs w:val="24"/>
        </w:rPr>
        <w:t>formularz</w:t>
      </w:r>
      <w:r w:rsidRPr="00EA1856" w:rsidR="00D05C60">
        <w:rPr>
          <w:rFonts w:ascii="Arial" w:eastAsia="Times New Roman" w:hAnsi="Arial" w:cs="Arial"/>
          <w:sz w:val="24"/>
          <w:szCs w:val="24"/>
        </w:rPr>
        <w:t>y</w:t>
      </w:r>
      <w:r w:rsidRPr="00EA1856" w:rsidR="00520FF7">
        <w:rPr>
          <w:rFonts w:ascii="Arial" w:eastAsia="Times New Roman" w:hAnsi="Arial" w:cs="Arial"/>
          <w:sz w:val="24"/>
          <w:szCs w:val="24"/>
        </w:rPr>
        <w:t>: wniosek o zatrudnienie pracownika, ogłoszenie o wolnym stanowisku pracy, upoważnienie członka komisji do przetwarzania danych osobowych, oświadczenie członka kom</w:t>
      </w:r>
      <w:r w:rsidRPr="00EA1856" w:rsidR="00D05C60">
        <w:rPr>
          <w:rFonts w:ascii="Arial" w:eastAsia="Times New Roman" w:hAnsi="Arial" w:cs="Arial"/>
          <w:sz w:val="24"/>
          <w:szCs w:val="24"/>
        </w:rPr>
        <w:t>i</w:t>
      </w:r>
      <w:r w:rsidRPr="00EA1856" w:rsidR="00520FF7">
        <w:rPr>
          <w:rFonts w:ascii="Arial" w:eastAsia="Times New Roman" w:hAnsi="Arial" w:cs="Arial"/>
          <w:sz w:val="24"/>
          <w:szCs w:val="24"/>
        </w:rPr>
        <w:t>sji przeprowadzającej nabór, list</w:t>
      </w:r>
      <w:r w:rsidRPr="00EA1856" w:rsidR="00D05C60">
        <w:rPr>
          <w:rFonts w:ascii="Arial" w:eastAsia="Times New Roman" w:hAnsi="Arial" w:cs="Arial"/>
          <w:sz w:val="24"/>
          <w:szCs w:val="24"/>
        </w:rPr>
        <w:t>ę</w:t>
      </w:r>
      <w:r w:rsidRPr="00EA1856" w:rsidR="00520FF7">
        <w:rPr>
          <w:rFonts w:ascii="Arial" w:eastAsia="Times New Roman" w:hAnsi="Arial" w:cs="Arial"/>
          <w:sz w:val="24"/>
          <w:szCs w:val="24"/>
        </w:rPr>
        <w:t xml:space="preserve"> kandydatów, którzy spełnili wymagania formalne określone w ogłoszeniu o naborze,</w:t>
      </w:r>
      <w:r w:rsidRPr="00CD560A" w:rsidR="00520FF7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D05C60">
        <w:rPr>
          <w:rFonts w:ascii="Arial" w:eastAsia="Times New Roman" w:hAnsi="Arial" w:cs="Arial"/>
          <w:sz w:val="24"/>
          <w:szCs w:val="24"/>
        </w:rPr>
        <w:t xml:space="preserve">formularz oceny kandydata oraz protokół z przeprowadzonego naboru. </w:t>
      </w:r>
      <w:r w:rsidRPr="00EA1856" w:rsidR="00F13E51">
        <w:rPr>
          <w:rFonts w:ascii="Arial" w:eastAsia="Times New Roman" w:hAnsi="Arial" w:cs="Arial"/>
          <w:sz w:val="24"/>
          <w:szCs w:val="24"/>
        </w:rPr>
        <w:t xml:space="preserve">Procedura </w:t>
      </w:r>
      <w:r w:rsidRPr="00EA1856" w:rsidR="00F13E51">
        <w:rPr>
          <w:rFonts w:ascii="Arial" w:eastAsia="Times New Roman" w:hAnsi="Arial" w:cs="Arial"/>
          <w:sz w:val="24"/>
          <w:szCs w:val="24"/>
        </w:rPr>
        <w:br/>
        <w:t>i formularze są udostępnione w internetowym systemie - Intranet.</w:t>
      </w:r>
    </w:p>
    <w:p w:rsidR="00641536" w:rsidRPr="00EA1856" w:rsidP="00D05C60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>W WI</w:t>
      </w:r>
      <w:r w:rsidRPr="00EA1856" w:rsidR="00727552">
        <w:rPr>
          <w:rFonts w:ascii="Arial" w:eastAsia="Times New Roman" w:hAnsi="Arial" w:cs="Arial"/>
          <w:sz w:val="24"/>
          <w:szCs w:val="24"/>
        </w:rPr>
        <w:t>JHARS</w:t>
      </w:r>
      <w:r w:rsidRPr="00EA1856" w:rsidR="00705586">
        <w:rPr>
          <w:rFonts w:ascii="Arial" w:eastAsia="Times New Roman" w:hAnsi="Arial" w:cs="Arial"/>
          <w:sz w:val="24"/>
          <w:szCs w:val="24"/>
        </w:rPr>
        <w:t xml:space="preserve"> </w:t>
      </w:r>
      <w:r w:rsidRPr="00EA1856">
        <w:rPr>
          <w:rFonts w:ascii="Arial" w:eastAsia="Times New Roman" w:hAnsi="Arial" w:cs="Arial"/>
          <w:sz w:val="24"/>
          <w:szCs w:val="24"/>
        </w:rPr>
        <w:t>w Opolu</w:t>
      </w:r>
      <w:r w:rsidRPr="00EA1856" w:rsidR="005251C0">
        <w:rPr>
          <w:rFonts w:ascii="Arial" w:eastAsia="Times New Roman" w:hAnsi="Arial" w:cs="Arial"/>
          <w:sz w:val="24"/>
          <w:szCs w:val="24"/>
        </w:rPr>
        <w:t xml:space="preserve"> nie opracowano p</w:t>
      </w:r>
      <w:r w:rsidRPr="00EA1856">
        <w:rPr>
          <w:rFonts w:ascii="Arial" w:eastAsia="Times New Roman" w:hAnsi="Arial" w:cs="Arial"/>
          <w:sz w:val="24"/>
          <w:szCs w:val="24"/>
        </w:rPr>
        <w:t>oradnik</w:t>
      </w:r>
      <w:r w:rsidRPr="00EA1856" w:rsidR="005251C0">
        <w:rPr>
          <w:rFonts w:ascii="Arial" w:eastAsia="Times New Roman" w:hAnsi="Arial" w:cs="Arial"/>
          <w:sz w:val="24"/>
          <w:szCs w:val="24"/>
        </w:rPr>
        <w:t>a</w:t>
      </w:r>
      <w:r w:rsidRPr="00EA1856">
        <w:rPr>
          <w:rFonts w:ascii="Arial" w:eastAsia="Times New Roman" w:hAnsi="Arial" w:cs="Arial"/>
          <w:sz w:val="24"/>
          <w:szCs w:val="24"/>
        </w:rPr>
        <w:t xml:space="preserve"> na temat procesów kadrowych dla osób kierujących pracownikami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EA1856" w:rsidR="00520EA7">
        <w:rPr>
          <w:rFonts w:ascii="Arial" w:eastAsia="Times New Roman" w:hAnsi="Arial" w:cs="Arial"/>
          <w:sz w:val="24"/>
          <w:szCs w:val="24"/>
        </w:rPr>
        <w:instrText xml:space="preserve"> NOTEREF _Ref230175823 \f </w:instrText>
      </w:r>
      <w:r w:rsidR="00EA1856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EA1856" w:rsidR="00520EA7">
        <w:rPr>
          <w:rStyle w:val="FootnoteReference"/>
          <w:rFonts w:ascii="Arial" w:hAnsi="Arial" w:cs="Arial"/>
        </w:rPr>
        <w:t>19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EA1856">
        <w:rPr>
          <w:rFonts w:ascii="Arial" w:eastAsia="Times New Roman" w:hAnsi="Arial" w:cs="Arial"/>
          <w:sz w:val="24"/>
          <w:szCs w:val="24"/>
        </w:rPr>
        <w:t>.</w:t>
      </w:r>
      <w:r w:rsidRPr="00EA1856" w:rsidR="00D05C60">
        <w:rPr>
          <w:rFonts w:ascii="Arial" w:eastAsia="Times New Roman" w:hAnsi="Arial" w:cs="Arial"/>
          <w:sz w:val="24"/>
          <w:szCs w:val="24"/>
        </w:rPr>
        <w:t xml:space="preserve"> </w:t>
      </w:r>
    </w:p>
    <w:p w:rsidR="0053217F" w:rsidRPr="00EA1856" w:rsidP="00D05C60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>Aby usprawnić realizację p</w:t>
      </w:r>
      <w:r w:rsidRPr="00EA1856" w:rsidR="00670D92">
        <w:rPr>
          <w:rFonts w:ascii="Arial" w:eastAsia="Times New Roman" w:hAnsi="Arial" w:cs="Arial"/>
          <w:sz w:val="24"/>
          <w:szCs w:val="24"/>
        </w:rPr>
        <w:t>roces</w:t>
      </w:r>
      <w:r w:rsidRPr="00EA1856">
        <w:rPr>
          <w:rFonts w:ascii="Arial" w:eastAsia="Times New Roman" w:hAnsi="Arial" w:cs="Arial"/>
          <w:sz w:val="24"/>
          <w:szCs w:val="24"/>
        </w:rPr>
        <w:t>ów</w:t>
      </w:r>
      <w:r w:rsidRPr="00EA1856" w:rsidR="00670D92">
        <w:rPr>
          <w:rFonts w:ascii="Arial" w:eastAsia="Times New Roman" w:hAnsi="Arial" w:cs="Arial"/>
          <w:sz w:val="24"/>
          <w:szCs w:val="24"/>
        </w:rPr>
        <w:t xml:space="preserve"> kadrow</w:t>
      </w:r>
      <w:r w:rsidRPr="00EA1856">
        <w:rPr>
          <w:rFonts w:ascii="Arial" w:eastAsia="Times New Roman" w:hAnsi="Arial" w:cs="Arial"/>
          <w:sz w:val="24"/>
          <w:szCs w:val="24"/>
        </w:rPr>
        <w:t>ych</w:t>
      </w:r>
      <w:r w:rsidRPr="00EA1856" w:rsidR="00670D92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C27B07">
        <w:rPr>
          <w:rFonts w:ascii="Arial" w:eastAsia="Times New Roman" w:hAnsi="Arial" w:cs="Arial"/>
          <w:sz w:val="24"/>
          <w:szCs w:val="24"/>
        </w:rPr>
        <w:t xml:space="preserve">aktualnie </w:t>
      </w:r>
      <w:r w:rsidRPr="00EA1856">
        <w:rPr>
          <w:rFonts w:ascii="Arial" w:eastAsia="Times New Roman" w:hAnsi="Arial" w:cs="Arial"/>
          <w:sz w:val="24"/>
          <w:szCs w:val="24"/>
        </w:rPr>
        <w:t xml:space="preserve">opracowywany jest </w:t>
      </w:r>
      <w:r w:rsidRPr="00EA1856" w:rsidR="00AD43DF">
        <w:rPr>
          <w:rFonts w:ascii="Arial" w:eastAsia="Times New Roman" w:hAnsi="Arial" w:cs="Arial"/>
          <w:sz w:val="24"/>
          <w:szCs w:val="24"/>
        </w:rPr>
        <w:t>N</w:t>
      </w:r>
      <w:r w:rsidRPr="00EA1856">
        <w:rPr>
          <w:rFonts w:ascii="Arial" w:eastAsia="Times New Roman" w:hAnsi="Arial" w:cs="Arial"/>
          <w:sz w:val="24"/>
          <w:szCs w:val="24"/>
        </w:rPr>
        <w:t xml:space="preserve">owoczesny Intranet, którego jednym z modułów </w:t>
      </w:r>
      <w:r w:rsidRPr="00EA1856" w:rsidR="00AD43DF">
        <w:rPr>
          <w:rFonts w:ascii="Arial" w:eastAsia="Times New Roman" w:hAnsi="Arial" w:cs="Arial"/>
          <w:sz w:val="24"/>
          <w:szCs w:val="24"/>
        </w:rPr>
        <w:t>będzie</w:t>
      </w:r>
      <w:r w:rsidRPr="00EA1856">
        <w:rPr>
          <w:rFonts w:ascii="Arial" w:eastAsia="Times New Roman" w:hAnsi="Arial" w:cs="Arial"/>
          <w:sz w:val="24"/>
          <w:szCs w:val="24"/>
        </w:rPr>
        <w:t xml:space="preserve"> proces zarzadzania kadrami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EA1856" w:rsidR="00520EA7">
        <w:rPr>
          <w:rFonts w:ascii="Arial" w:eastAsia="Times New Roman" w:hAnsi="Arial" w:cs="Arial"/>
          <w:sz w:val="24"/>
          <w:szCs w:val="24"/>
        </w:rPr>
        <w:instrText xml:space="preserve"> NOTEREF _Ref230175823 \f </w:instrText>
      </w:r>
      <w:r w:rsidR="00EA1856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EA1856" w:rsidR="00520EA7">
        <w:rPr>
          <w:rStyle w:val="FootnoteReference"/>
          <w:rFonts w:ascii="Arial" w:hAnsi="Arial" w:cs="Arial"/>
        </w:rPr>
        <w:t>19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EA1856" w:rsidR="00AD43DF">
        <w:rPr>
          <w:rFonts w:ascii="Arial" w:eastAsia="Times New Roman" w:hAnsi="Arial" w:cs="Arial"/>
          <w:sz w:val="24"/>
          <w:szCs w:val="24"/>
        </w:rPr>
        <w:t>.</w:t>
      </w:r>
      <w:r w:rsidRPr="00EA1856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AD43DF">
        <w:rPr>
          <w:rFonts w:ascii="Arial" w:eastAsia="Times New Roman" w:hAnsi="Arial" w:cs="Arial"/>
          <w:sz w:val="24"/>
          <w:szCs w:val="24"/>
        </w:rPr>
        <w:t>Realizacja tego zadania jest przewidziana do końca 2027 r.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EA1856" w:rsidR="00520EA7">
        <w:rPr>
          <w:rFonts w:ascii="Arial" w:eastAsia="Times New Roman" w:hAnsi="Arial" w:cs="Arial"/>
          <w:sz w:val="24"/>
          <w:szCs w:val="24"/>
        </w:rPr>
        <w:instrText xml:space="preserve"> NOTEREF _Ref230178417 \f </w:instrText>
      </w:r>
      <w:r w:rsidR="00EA1856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EA1856" w:rsidR="00520EA7">
        <w:rPr>
          <w:rStyle w:val="FootnoteReference"/>
          <w:rFonts w:ascii="Arial" w:hAnsi="Arial" w:cs="Arial"/>
        </w:rPr>
        <w:t>17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EA1856" w:rsidR="00AD43DF">
        <w:rPr>
          <w:rFonts w:ascii="Arial" w:eastAsia="Times New Roman" w:hAnsi="Arial" w:cs="Arial"/>
          <w:sz w:val="24"/>
          <w:szCs w:val="24"/>
        </w:rPr>
        <w:t xml:space="preserve"> Obecnie procesy kadrowe </w:t>
      </w:r>
      <w:r w:rsidRPr="00EA1856" w:rsidR="00BC6D47">
        <w:rPr>
          <w:rFonts w:ascii="Arial" w:eastAsia="Times New Roman" w:hAnsi="Arial" w:cs="Arial"/>
          <w:sz w:val="24"/>
          <w:szCs w:val="24"/>
        </w:rPr>
        <w:t>odbywają się przy pomocy</w:t>
      </w:r>
      <w:r w:rsidRPr="00EA1856" w:rsidR="00C27B07">
        <w:rPr>
          <w:rFonts w:ascii="Arial" w:eastAsia="Times New Roman" w:hAnsi="Arial" w:cs="Arial"/>
          <w:sz w:val="24"/>
          <w:szCs w:val="24"/>
        </w:rPr>
        <w:t xml:space="preserve"> opracowanych</w:t>
      </w:r>
      <w:r w:rsidRPr="00EA1856" w:rsidR="00D05C60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C27B07">
        <w:rPr>
          <w:rFonts w:ascii="Arial" w:eastAsia="Times New Roman" w:hAnsi="Arial" w:cs="Arial"/>
          <w:sz w:val="24"/>
          <w:szCs w:val="24"/>
        </w:rPr>
        <w:t>formularzy dotyczących naboru, nawiązania i rozwiązania stosunku pracy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EA1856" w:rsidR="00520EA7">
        <w:rPr>
          <w:rFonts w:ascii="Arial" w:eastAsia="Times New Roman" w:hAnsi="Arial" w:cs="Arial"/>
          <w:sz w:val="24"/>
          <w:szCs w:val="24"/>
        </w:rPr>
        <w:instrText xml:space="preserve"> NOTEREF _Ref230175823 \f </w:instrText>
      </w:r>
      <w:r w:rsidR="00EA1856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EA1856" w:rsidR="00520EA7">
        <w:rPr>
          <w:rStyle w:val="FootnoteReference"/>
          <w:rFonts w:ascii="Arial" w:hAnsi="Arial" w:cs="Arial"/>
        </w:rPr>
        <w:t>19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EA1856" w:rsidR="00C27B07">
        <w:rPr>
          <w:rFonts w:ascii="Arial" w:eastAsia="Times New Roman" w:hAnsi="Arial" w:cs="Arial"/>
          <w:sz w:val="24"/>
          <w:szCs w:val="24"/>
        </w:rPr>
        <w:t>.</w:t>
      </w:r>
    </w:p>
    <w:p w:rsidR="00B66CF1" w:rsidRPr="00EA1856" w:rsidP="00B66CF1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 xml:space="preserve">W organizowaniu pracy i zarządzaniu czasem </w:t>
      </w:r>
      <w:r w:rsidRPr="00EA1856" w:rsidR="00C27B07">
        <w:rPr>
          <w:rFonts w:ascii="Arial" w:eastAsia="Times New Roman" w:hAnsi="Arial" w:cs="Arial"/>
          <w:sz w:val="24"/>
          <w:szCs w:val="24"/>
        </w:rPr>
        <w:t>stosuje się</w:t>
      </w:r>
      <w:r w:rsidRPr="00EA1856" w:rsidR="00096E4B">
        <w:rPr>
          <w:rFonts w:ascii="Arial" w:eastAsia="Times New Roman" w:hAnsi="Arial" w:cs="Arial"/>
          <w:sz w:val="24"/>
          <w:szCs w:val="24"/>
        </w:rPr>
        <w:t xml:space="preserve"> następujące rozwiązania informatyczne:</w:t>
      </w:r>
      <w:r w:rsidRPr="00EA1856" w:rsidR="000D7D76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C27B07">
        <w:rPr>
          <w:rFonts w:ascii="Arial" w:eastAsia="Times New Roman" w:hAnsi="Arial" w:cs="Arial"/>
          <w:sz w:val="24"/>
          <w:szCs w:val="24"/>
        </w:rPr>
        <w:t>system EZD PUW, Intranet służący do dystrybucji informacji</w:t>
      </w:r>
      <w:r w:rsidRPr="00EA1856" w:rsidR="00BC6D47">
        <w:rPr>
          <w:rFonts w:ascii="Arial" w:eastAsia="Times New Roman" w:hAnsi="Arial" w:cs="Arial"/>
          <w:sz w:val="24"/>
          <w:szCs w:val="24"/>
        </w:rPr>
        <w:t xml:space="preserve"> i </w:t>
      </w:r>
      <w:r w:rsidRPr="00EA1856" w:rsidR="00C27B07">
        <w:rPr>
          <w:rFonts w:ascii="Arial" w:eastAsia="Times New Roman" w:hAnsi="Arial" w:cs="Arial"/>
          <w:sz w:val="24"/>
          <w:szCs w:val="24"/>
        </w:rPr>
        <w:t>zarzadzania wiedzą, bazy danych wspomagające organizację pracy np.: rejestr upoważnień</w:t>
      </w:r>
      <w:r w:rsidRPr="00EA1856" w:rsidR="00630CDA">
        <w:rPr>
          <w:rFonts w:ascii="Arial" w:eastAsia="Times New Roman" w:hAnsi="Arial" w:cs="Arial"/>
          <w:sz w:val="24"/>
          <w:szCs w:val="24"/>
        </w:rPr>
        <w:t>, rezerwacja pojazdów służbowych. Ponadto jest wdrażany kalendarz na bazie Outlook Microsoft 365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EA1856" w:rsidR="00520EA7">
        <w:rPr>
          <w:rFonts w:ascii="Arial" w:eastAsia="Times New Roman" w:hAnsi="Arial" w:cs="Arial"/>
          <w:sz w:val="24"/>
          <w:szCs w:val="24"/>
        </w:rPr>
        <w:instrText xml:space="preserve"> NOTEREF _Ref230175823 \f </w:instrText>
      </w:r>
      <w:r w:rsidR="00EA1856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EA1856" w:rsidR="00520EA7">
        <w:rPr>
          <w:rStyle w:val="FootnoteReference"/>
          <w:rFonts w:ascii="Arial" w:hAnsi="Arial" w:cs="Arial"/>
        </w:rPr>
        <w:t>19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EA1856" w:rsidR="0053217F">
        <w:rPr>
          <w:rFonts w:ascii="Arial" w:eastAsia="Times New Roman" w:hAnsi="Arial" w:cs="Arial"/>
          <w:sz w:val="24"/>
          <w:szCs w:val="24"/>
        </w:rPr>
        <w:t>.</w:t>
      </w:r>
      <w:r w:rsidRPr="00EA1856" w:rsidR="00096E4B">
        <w:rPr>
          <w:rFonts w:ascii="Arial" w:eastAsia="Times New Roman" w:hAnsi="Arial" w:cs="Arial"/>
          <w:sz w:val="24"/>
          <w:szCs w:val="24"/>
        </w:rPr>
        <w:t xml:space="preserve"> Oprócz ww. rozwiązań informatycznych </w:t>
      </w:r>
      <w:r w:rsidRPr="00EA1856" w:rsidR="009D5608">
        <w:rPr>
          <w:rFonts w:ascii="Arial" w:eastAsia="Times New Roman" w:hAnsi="Arial" w:cs="Arial"/>
          <w:sz w:val="24"/>
          <w:szCs w:val="24"/>
        </w:rPr>
        <w:t>używa się</w:t>
      </w:r>
      <w:r w:rsidRPr="00EA1856" w:rsidR="00096E4B">
        <w:rPr>
          <w:rFonts w:ascii="Arial" w:eastAsia="Times New Roman" w:hAnsi="Arial" w:cs="Arial"/>
          <w:sz w:val="24"/>
          <w:szCs w:val="24"/>
        </w:rPr>
        <w:t xml:space="preserve"> również Intranet GIJHARS</w:t>
      </w:r>
      <w:r w:rsidRPr="00EA1856" w:rsidR="000D7D76">
        <w:rPr>
          <w:rFonts w:ascii="Arial" w:eastAsia="Times New Roman" w:hAnsi="Arial" w:cs="Arial"/>
          <w:sz w:val="24"/>
          <w:szCs w:val="24"/>
        </w:rPr>
        <w:t xml:space="preserve">, system </w:t>
      </w:r>
      <w:r w:rsidRPr="00EA1856" w:rsidR="000D7D76">
        <w:rPr>
          <w:rFonts w:ascii="Arial" w:eastAsia="Times New Roman" w:hAnsi="Arial" w:cs="Arial"/>
          <w:sz w:val="24"/>
          <w:szCs w:val="24"/>
        </w:rPr>
        <w:t>videokonferencji</w:t>
      </w:r>
      <w:r w:rsidRPr="00EA1856" w:rsidR="000D7D76">
        <w:rPr>
          <w:rFonts w:ascii="Arial" w:eastAsia="Times New Roman" w:hAnsi="Arial" w:cs="Arial"/>
          <w:sz w:val="24"/>
          <w:szCs w:val="24"/>
        </w:rPr>
        <w:t xml:space="preserve"> pozwalający na organizowanie spotkań czy szkoleń z pracownikami w formie on-line oraz program SharePoint, który usprawnia wymianę informacji oraz pozwala na kontrolowanie stanu realizowanych projektów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EA1856" w:rsidR="00520EA7">
        <w:rPr>
          <w:rFonts w:ascii="Arial" w:eastAsia="Times New Roman" w:hAnsi="Arial" w:cs="Arial"/>
          <w:sz w:val="24"/>
          <w:szCs w:val="24"/>
        </w:rPr>
        <w:instrText xml:space="preserve"> NOTEREF _Ref230178417 \f </w:instrText>
      </w:r>
      <w:r w:rsidR="00EA1856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EA1856" w:rsidR="00520EA7">
        <w:rPr>
          <w:rStyle w:val="FootnoteReference"/>
          <w:rFonts w:ascii="Arial" w:hAnsi="Arial" w:cs="Arial"/>
        </w:rPr>
        <w:t>17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EA1856" w:rsidR="000D7D76">
        <w:rPr>
          <w:rFonts w:ascii="Arial" w:eastAsia="Times New Roman" w:hAnsi="Arial" w:cs="Arial"/>
          <w:sz w:val="24"/>
          <w:szCs w:val="24"/>
        </w:rPr>
        <w:t>.</w:t>
      </w:r>
    </w:p>
    <w:p w:rsidR="00892558" w:rsidRPr="00EA1856" w:rsidP="00892558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>W kwestii zalecanego standardu dotyczącego upowszechniania w urzędzie informacji o zmianach przepisów prawnych, które dotyczą stosunku pracy pracowników</w:t>
      </w:r>
      <w:r w:rsidRPr="00EA1856" w:rsidR="00EE4757">
        <w:rPr>
          <w:rFonts w:ascii="Arial" w:eastAsia="Times New Roman" w:hAnsi="Arial" w:cs="Arial"/>
          <w:sz w:val="24"/>
          <w:szCs w:val="24"/>
        </w:rPr>
        <w:t>,</w:t>
      </w:r>
      <w:r w:rsidRPr="00EA1856">
        <w:rPr>
          <w:rFonts w:ascii="Arial" w:eastAsia="Times New Roman" w:hAnsi="Arial" w:cs="Arial"/>
          <w:sz w:val="24"/>
          <w:szCs w:val="24"/>
        </w:rPr>
        <w:t xml:space="preserve"> OW</w:t>
      </w:r>
      <w:r w:rsidRPr="00EA1856" w:rsidR="00630CDA">
        <w:rPr>
          <w:rFonts w:ascii="Arial" w:eastAsia="Times New Roman" w:hAnsi="Arial" w:cs="Arial"/>
          <w:sz w:val="24"/>
          <w:szCs w:val="24"/>
        </w:rPr>
        <w:t>IJHARS</w:t>
      </w:r>
      <w:r w:rsidRPr="00EA1856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BC6D47">
        <w:rPr>
          <w:rFonts w:ascii="Arial" w:eastAsia="Times New Roman" w:hAnsi="Arial" w:cs="Arial"/>
          <w:sz w:val="24"/>
          <w:szCs w:val="24"/>
        </w:rPr>
        <w:t>zapewnił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EA1856" w:rsidR="00520EA7">
        <w:rPr>
          <w:rFonts w:ascii="Arial" w:eastAsia="Times New Roman" w:hAnsi="Arial" w:cs="Arial"/>
          <w:sz w:val="24"/>
          <w:szCs w:val="24"/>
        </w:rPr>
        <w:instrText xml:space="preserve"> NOTEREF _Ref230175823 \f </w:instrText>
      </w:r>
      <w:r w:rsidR="00EA1856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EA1856" w:rsidR="00520EA7">
        <w:rPr>
          <w:rStyle w:val="FootnoteReference"/>
          <w:rFonts w:ascii="Arial" w:hAnsi="Arial" w:cs="Arial"/>
        </w:rPr>
        <w:t>19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EA1856" w:rsidR="00BC6D47">
        <w:rPr>
          <w:rFonts w:ascii="Arial" w:eastAsia="Times New Roman" w:hAnsi="Arial" w:cs="Arial"/>
          <w:sz w:val="24"/>
          <w:szCs w:val="24"/>
        </w:rPr>
        <w:t>, iż pr</w:t>
      </w:r>
      <w:r w:rsidRPr="00EA1856" w:rsidR="00333F7D">
        <w:rPr>
          <w:rFonts w:ascii="Arial" w:hAnsi="Arial" w:cs="Arial"/>
          <w:sz w:val="24"/>
          <w:szCs w:val="24"/>
        </w:rPr>
        <w:t xml:space="preserve">ocedura naboru </w:t>
      </w:r>
      <w:r w:rsidRPr="00EA1856" w:rsidR="009D5608">
        <w:rPr>
          <w:rFonts w:ascii="Arial" w:hAnsi="Arial" w:cs="Arial"/>
          <w:sz w:val="24"/>
          <w:szCs w:val="24"/>
        </w:rPr>
        <w:t xml:space="preserve">jest </w:t>
      </w:r>
      <w:r w:rsidRPr="00EA1856" w:rsidR="00333F7D">
        <w:rPr>
          <w:rFonts w:ascii="Arial" w:hAnsi="Arial" w:cs="Arial"/>
          <w:sz w:val="24"/>
          <w:szCs w:val="24"/>
        </w:rPr>
        <w:t xml:space="preserve">dostępna </w:t>
      </w:r>
      <w:r w:rsidRPr="00EA1856" w:rsidR="009D5608">
        <w:rPr>
          <w:rFonts w:ascii="Arial" w:hAnsi="Arial" w:cs="Arial"/>
          <w:sz w:val="24"/>
          <w:szCs w:val="24"/>
        </w:rPr>
        <w:br/>
      </w:r>
      <w:r w:rsidRPr="00EA1856" w:rsidR="00BC6D47">
        <w:rPr>
          <w:rFonts w:ascii="Arial" w:hAnsi="Arial" w:cs="Arial"/>
          <w:sz w:val="24"/>
          <w:szCs w:val="24"/>
        </w:rPr>
        <w:t>w Intranecie oraz na</w:t>
      </w:r>
      <w:r w:rsidRPr="00EA1856" w:rsidR="00333F7D">
        <w:rPr>
          <w:rFonts w:ascii="Arial" w:hAnsi="Arial" w:cs="Arial"/>
          <w:sz w:val="24"/>
          <w:szCs w:val="24"/>
        </w:rPr>
        <w:t xml:space="preserve"> stronie www</w:t>
      </w:r>
      <w:r w:rsidRPr="00EA1856" w:rsidR="00BC6D47">
        <w:rPr>
          <w:rFonts w:ascii="Arial" w:hAnsi="Arial" w:cs="Arial"/>
          <w:sz w:val="24"/>
          <w:szCs w:val="24"/>
        </w:rPr>
        <w:t>, a w</w:t>
      </w:r>
      <w:r w:rsidRPr="00EA1856" w:rsidR="00333F7D">
        <w:rPr>
          <w:rFonts w:ascii="Arial" w:hAnsi="Arial" w:cs="Arial"/>
          <w:sz w:val="24"/>
          <w:szCs w:val="24"/>
        </w:rPr>
        <w:t>szyscy pracownicy mają dostęp do bazy Legalis.pl</w:t>
      </w:r>
      <w:r w:rsidRPr="00EA1856" w:rsidR="009D5608">
        <w:rPr>
          <w:rFonts w:ascii="Arial" w:hAnsi="Arial" w:cs="Arial"/>
          <w:sz w:val="24"/>
          <w:szCs w:val="24"/>
        </w:rPr>
        <w:t>.</w:t>
      </w:r>
    </w:p>
    <w:p w:rsidR="00892558" w:rsidRPr="00EA1856" w:rsidP="00892558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>M</w:t>
      </w:r>
      <w:r w:rsidRPr="00EA1856" w:rsidR="00FA7A96">
        <w:rPr>
          <w:rFonts w:ascii="Arial" w:eastAsia="Times New Roman" w:hAnsi="Arial" w:cs="Arial"/>
          <w:sz w:val="24"/>
          <w:szCs w:val="24"/>
        </w:rPr>
        <w:t>onitorowan</w:t>
      </w:r>
      <w:r w:rsidRPr="00EA1856">
        <w:rPr>
          <w:rFonts w:ascii="Arial" w:eastAsia="Times New Roman" w:hAnsi="Arial" w:cs="Arial"/>
          <w:sz w:val="24"/>
          <w:szCs w:val="24"/>
        </w:rPr>
        <w:t>ie</w:t>
      </w:r>
      <w:r w:rsidRPr="00EA1856" w:rsidR="00FA7A96">
        <w:rPr>
          <w:rFonts w:ascii="Arial" w:eastAsia="Times New Roman" w:hAnsi="Arial" w:cs="Arial"/>
          <w:sz w:val="24"/>
          <w:szCs w:val="24"/>
        </w:rPr>
        <w:t xml:space="preserve"> jakości </w:t>
      </w:r>
      <w:r w:rsidRPr="00EA1856" w:rsidR="00C86016">
        <w:rPr>
          <w:rFonts w:ascii="Arial" w:eastAsia="Times New Roman" w:hAnsi="Arial" w:cs="Arial"/>
          <w:sz w:val="24"/>
          <w:szCs w:val="24"/>
        </w:rPr>
        <w:t>obsługi pracowników i kandydatów do pracy</w:t>
      </w:r>
      <w:r w:rsidRPr="00EA1856" w:rsidR="009D5608">
        <w:rPr>
          <w:rFonts w:ascii="Arial" w:eastAsia="Times New Roman" w:hAnsi="Arial" w:cs="Arial"/>
          <w:sz w:val="24"/>
          <w:szCs w:val="24"/>
        </w:rPr>
        <w:t>, zgodnie ze stanowiskiem OWIJHARS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EA1856" w:rsidR="00520EA7">
        <w:rPr>
          <w:rFonts w:ascii="Arial" w:eastAsia="Times New Roman" w:hAnsi="Arial" w:cs="Arial"/>
          <w:sz w:val="24"/>
          <w:szCs w:val="24"/>
        </w:rPr>
        <w:instrText xml:space="preserve"> NOTEREF _Ref230175823 \f </w:instrText>
      </w:r>
      <w:r w:rsidR="00EA1856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EA1856" w:rsidR="00520EA7">
        <w:rPr>
          <w:rStyle w:val="FootnoteReference"/>
          <w:rFonts w:ascii="Arial" w:hAnsi="Arial" w:cs="Arial"/>
        </w:rPr>
        <w:t>19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EA1856" w:rsidR="00FE3D8F">
        <w:rPr>
          <w:rFonts w:ascii="Arial" w:eastAsia="Times New Roman" w:hAnsi="Arial" w:cs="Arial"/>
          <w:sz w:val="24"/>
          <w:szCs w:val="24"/>
        </w:rPr>
        <w:t xml:space="preserve">, </w:t>
      </w:r>
      <w:r w:rsidRPr="00EA1856">
        <w:rPr>
          <w:rFonts w:ascii="Arial" w:eastAsia="Times New Roman" w:hAnsi="Arial" w:cs="Arial"/>
          <w:sz w:val="24"/>
          <w:szCs w:val="24"/>
        </w:rPr>
        <w:t>odbywa sią przy pomoc</w:t>
      </w:r>
      <w:r w:rsidRPr="00EA1856" w:rsidR="009A0DFA">
        <w:rPr>
          <w:rFonts w:ascii="Arial" w:eastAsia="Times New Roman" w:hAnsi="Arial" w:cs="Arial"/>
          <w:sz w:val="24"/>
          <w:szCs w:val="24"/>
        </w:rPr>
        <w:t>y</w:t>
      </w:r>
      <w:r w:rsidRPr="00EA1856">
        <w:rPr>
          <w:rFonts w:ascii="Arial" w:eastAsia="Times New Roman" w:hAnsi="Arial" w:cs="Arial"/>
          <w:sz w:val="24"/>
          <w:szCs w:val="24"/>
        </w:rPr>
        <w:t xml:space="preserve"> przyjętej</w:t>
      </w:r>
      <w:r w:rsidRPr="00EA1856" w:rsidR="00755114">
        <w:rPr>
          <w:rFonts w:ascii="Arial" w:eastAsia="Times New Roman" w:hAnsi="Arial" w:cs="Arial"/>
          <w:sz w:val="24"/>
          <w:szCs w:val="24"/>
        </w:rPr>
        <w:t xml:space="preserve"> Procedur</w:t>
      </w:r>
      <w:r w:rsidRPr="00EA1856">
        <w:rPr>
          <w:rFonts w:ascii="Arial" w:eastAsia="Times New Roman" w:hAnsi="Arial" w:cs="Arial"/>
          <w:sz w:val="24"/>
          <w:szCs w:val="24"/>
        </w:rPr>
        <w:t>y</w:t>
      </w:r>
      <w:r w:rsidRPr="00EA1856" w:rsidR="00755114">
        <w:rPr>
          <w:rFonts w:ascii="Arial" w:eastAsia="Times New Roman" w:hAnsi="Arial" w:cs="Arial"/>
          <w:sz w:val="24"/>
          <w:szCs w:val="24"/>
        </w:rPr>
        <w:t xml:space="preserve">-08 </w:t>
      </w:r>
      <w:r w:rsidRPr="00EA1856">
        <w:rPr>
          <w:rFonts w:ascii="Arial" w:eastAsia="Times New Roman" w:hAnsi="Arial" w:cs="Arial"/>
          <w:sz w:val="24"/>
          <w:szCs w:val="24"/>
        </w:rPr>
        <w:t>Zatrudnianie pracowników</w:t>
      </w:r>
      <w:r w:rsidRPr="00EA1856" w:rsidR="00897014">
        <w:rPr>
          <w:rFonts w:ascii="Arial" w:eastAsia="Times New Roman" w:hAnsi="Arial" w:cs="Arial"/>
          <w:sz w:val="24"/>
          <w:szCs w:val="24"/>
        </w:rPr>
        <w:t xml:space="preserve"> </w:t>
      </w:r>
      <w:r w:rsidRPr="00EA1856">
        <w:rPr>
          <w:rFonts w:ascii="Arial" w:eastAsia="Times New Roman" w:hAnsi="Arial" w:cs="Arial"/>
          <w:sz w:val="24"/>
          <w:szCs w:val="24"/>
        </w:rPr>
        <w:t>(obsługa kandydatów do pracy)</w:t>
      </w:r>
      <w:r w:rsidRPr="00EA1856">
        <w:rPr>
          <w:rFonts w:ascii="Arial" w:eastAsia="Times New Roman" w:hAnsi="Arial" w:cs="Arial"/>
          <w:sz w:val="24"/>
          <w:szCs w:val="24"/>
        </w:rPr>
        <w:t xml:space="preserve">, </w:t>
      </w:r>
      <w:r w:rsidRPr="00EA1856" w:rsidR="00755114">
        <w:rPr>
          <w:rFonts w:ascii="Arial" w:eastAsia="Times New Roman" w:hAnsi="Arial" w:cs="Arial"/>
          <w:sz w:val="24"/>
          <w:szCs w:val="24"/>
        </w:rPr>
        <w:t>regulując</w:t>
      </w:r>
      <w:r w:rsidRPr="00EA1856">
        <w:rPr>
          <w:rFonts w:ascii="Arial" w:eastAsia="Times New Roman" w:hAnsi="Arial" w:cs="Arial"/>
          <w:sz w:val="24"/>
          <w:szCs w:val="24"/>
        </w:rPr>
        <w:t>ej</w:t>
      </w:r>
      <w:r w:rsidRPr="00EA1856" w:rsidR="00755114">
        <w:rPr>
          <w:rFonts w:ascii="Arial" w:eastAsia="Times New Roman" w:hAnsi="Arial" w:cs="Arial"/>
          <w:sz w:val="24"/>
          <w:szCs w:val="24"/>
        </w:rPr>
        <w:t xml:space="preserve"> proces </w:t>
      </w:r>
      <w:r w:rsidRPr="00EA1856" w:rsidR="00755114">
        <w:rPr>
          <w:rFonts w:ascii="Arial" w:eastAsia="Times New Roman" w:hAnsi="Arial" w:cs="Arial"/>
          <w:sz w:val="24"/>
          <w:szCs w:val="24"/>
        </w:rPr>
        <w:t>naboru</w:t>
      </w:r>
      <w:r w:rsidRPr="00EA1856">
        <w:rPr>
          <w:rFonts w:ascii="Arial" w:eastAsia="Times New Roman" w:hAnsi="Arial" w:cs="Arial"/>
          <w:sz w:val="24"/>
          <w:szCs w:val="24"/>
        </w:rPr>
        <w:t xml:space="preserve"> oraz corocznych ankiet samooceny </w:t>
      </w:r>
      <w:r w:rsidRPr="00EA1856" w:rsidR="009D5608">
        <w:rPr>
          <w:rFonts w:ascii="Arial" w:eastAsia="Times New Roman" w:hAnsi="Arial" w:cs="Arial"/>
          <w:sz w:val="24"/>
          <w:szCs w:val="24"/>
        </w:rPr>
        <w:t xml:space="preserve">kontroli zarządczej </w:t>
      </w:r>
      <w:r w:rsidRPr="00EA1856">
        <w:rPr>
          <w:rFonts w:ascii="Arial" w:eastAsia="Times New Roman" w:hAnsi="Arial" w:cs="Arial"/>
          <w:sz w:val="24"/>
          <w:szCs w:val="24"/>
        </w:rPr>
        <w:t>(jakość obsługi pracowników)</w:t>
      </w:r>
      <w:r w:rsidRPr="00EA1856" w:rsidR="0036144A">
        <w:rPr>
          <w:rFonts w:ascii="Arial" w:eastAsia="Times New Roman" w:hAnsi="Arial" w:cs="Arial"/>
          <w:sz w:val="24"/>
          <w:szCs w:val="24"/>
        </w:rPr>
        <w:t xml:space="preserve">, a także </w:t>
      </w:r>
      <w:r w:rsidRPr="00EA1856" w:rsidR="00755114">
        <w:rPr>
          <w:rFonts w:ascii="Arial" w:eastAsia="Times New Roman" w:hAnsi="Arial" w:cs="Arial"/>
          <w:sz w:val="24"/>
          <w:szCs w:val="24"/>
        </w:rPr>
        <w:t>wdrożon</w:t>
      </w:r>
      <w:r w:rsidRPr="00EA1856" w:rsidR="0036144A">
        <w:rPr>
          <w:rFonts w:ascii="Arial" w:eastAsia="Times New Roman" w:hAnsi="Arial" w:cs="Arial"/>
          <w:sz w:val="24"/>
          <w:szCs w:val="24"/>
        </w:rPr>
        <w:t>ej</w:t>
      </w:r>
      <w:r w:rsidRPr="00EA1856" w:rsidR="00755114">
        <w:rPr>
          <w:rFonts w:ascii="Arial" w:eastAsia="Times New Roman" w:hAnsi="Arial" w:cs="Arial"/>
          <w:sz w:val="24"/>
          <w:szCs w:val="24"/>
        </w:rPr>
        <w:t xml:space="preserve"> procedur</w:t>
      </w:r>
      <w:r w:rsidRPr="00EA1856" w:rsidR="0036144A">
        <w:rPr>
          <w:rFonts w:ascii="Arial" w:eastAsia="Times New Roman" w:hAnsi="Arial" w:cs="Arial"/>
          <w:sz w:val="24"/>
          <w:szCs w:val="24"/>
        </w:rPr>
        <w:t>y</w:t>
      </w:r>
      <w:r w:rsidRPr="00EA1856" w:rsidR="00755114">
        <w:rPr>
          <w:rFonts w:ascii="Arial" w:eastAsia="Times New Roman" w:hAnsi="Arial" w:cs="Arial"/>
          <w:sz w:val="24"/>
          <w:szCs w:val="24"/>
        </w:rPr>
        <w:t xml:space="preserve"> ochrony sygnalistów</w:t>
      </w:r>
      <w:r w:rsidRPr="00EA1856" w:rsidR="009D5608">
        <w:rPr>
          <w:rFonts w:ascii="Arial" w:eastAsia="Times New Roman" w:hAnsi="Arial" w:cs="Arial"/>
          <w:sz w:val="24"/>
          <w:szCs w:val="24"/>
        </w:rPr>
        <w:t>.</w:t>
      </w:r>
    </w:p>
    <w:p w:rsidR="00C86016" w:rsidRPr="00EA1856" w:rsidP="00892558">
      <w:pPr>
        <w:autoSpaceDE w:val="0"/>
        <w:autoSpaceDN w:val="0"/>
        <w:adjustRightInd w:val="0"/>
        <w:spacing w:after="0" w:line="360" w:lineRule="auto"/>
        <w:ind w:firstLine="708"/>
        <w:rPr>
          <w:rFonts w:ascii="Arial" w:eastAsia="CIDFont+F2" w:hAnsi="Arial" w:cs="Arial"/>
          <w:sz w:val="24"/>
          <w:szCs w:val="24"/>
          <w:lang w:eastAsia="en-US"/>
        </w:rPr>
      </w:pPr>
      <w:r w:rsidRPr="00EA1856">
        <w:rPr>
          <w:rFonts w:ascii="Arial" w:eastAsia="CIDFont+F2" w:hAnsi="Arial" w:cs="Arial"/>
          <w:sz w:val="24"/>
          <w:szCs w:val="24"/>
          <w:lang w:eastAsia="en-US"/>
        </w:rPr>
        <w:t>Dodatkowo, z</w:t>
      </w:r>
      <w:r w:rsidRPr="00EA1856" w:rsidR="00FA7A96">
        <w:rPr>
          <w:rFonts w:ascii="Arial" w:eastAsia="CIDFont+F2" w:hAnsi="Arial" w:cs="Arial"/>
          <w:sz w:val="24"/>
          <w:szCs w:val="24"/>
          <w:lang w:eastAsia="en-US"/>
        </w:rPr>
        <w:t xml:space="preserve">godnie </w:t>
      </w:r>
      <w:r w:rsidRPr="00EA1856" w:rsidR="00E211E3">
        <w:rPr>
          <w:rFonts w:ascii="Arial" w:eastAsia="CIDFont+F2" w:hAnsi="Arial" w:cs="Arial"/>
          <w:sz w:val="24"/>
          <w:szCs w:val="24"/>
          <w:lang w:eastAsia="en-US"/>
        </w:rPr>
        <w:t xml:space="preserve">z </w:t>
      </w:r>
      <w:r w:rsidRPr="00EA1856">
        <w:rPr>
          <w:rFonts w:ascii="Arial" w:eastAsia="CIDFont+F2" w:hAnsi="Arial" w:cs="Arial"/>
          <w:sz w:val="24"/>
          <w:szCs w:val="24"/>
          <w:lang w:eastAsia="en-US"/>
        </w:rPr>
        <w:t xml:space="preserve">uzyskaną </w:t>
      </w:r>
      <w:r w:rsidRPr="00EA1856" w:rsidR="00FA7A96">
        <w:rPr>
          <w:rFonts w:ascii="Arial" w:eastAsia="CIDFont+F2" w:hAnsi="Arial" w:cs="Arial"/>
          <w:sz w:val="24"/>
          <w:szCs w:val="24"/>
          <w:lang w:eastAsia="en-US"/>
        </w:rPr>
        <w:t>informacją</w:t>
      </w:r>
      <w:r w:rsidRPr="00EA1856" w:rsidR="0020350D">
        <w:rPr>
          <w:rFonts w:ascii="Arial" w:eastAsia="CIDFont+F2" w:hAnsi="Arial" w:cs="Arial"/>
          <w:sz w:val="24"/>
          <w:szCs w:val="24"/>
          <w:lang w:eastAsia="en-US"/>
        </w:rPr>
        <w:fldChar w:fldCharType="begin"/>
      </w:r>
      <w:r w:rsidRPr="00EA1856" w:rsidR="0020350D">
        <w:rPr>
          <w:rFonts w:ascii="Arial" w:eastAsia="CIDFont+F2" w:hAnsi="Arial" w:cs="Arial"/>
          <w:sz w:val="24"/>
          <w:szCs w:val="24"/>
          <w:lang w:eastAsia="en-US"/>
        </w:rPr>
        <w:instrText xml:space="preserve"> NOTEREF _Ref230177419 \f </w:instrText>
      </w:r>
      <w:r w:rsidR="00EA1856">
        <w:rPr>
          <w:rFonts w:ascii="Arial" w:eastAsia="CIDFont+F2" w:hAnsi="Arial" w:cs="Arial"/>
          <w:sz w:val="24"/>
          <w:szCs w:val="24"/>
          <w:lang w:eastAsia="en-US"/>
        </w:rPr>
        <w:instrText xml:space="preserve"> \* MERGEFORMAT </w:instrText>
      </w:r>
      <w:r w:rsidRPr="00EA1856" w:rsidR="0020350D">
        <w:rPr>
          <w:rFonts w:ascii="Arial" w:eastAsia="CIDFont+F2" w:hAnsi="Arial" w:cs="Arial"/>
          <w:sz w:val="24"/>
          <w:szCs w:val="24"/>
          <w:lang w:eastAsia="en-US"/>
        </w:rPr>
        <w:fldChar w:fldCharType="separate"/>
      </w:r>
      <w:r w:rsidRPr="00EA1856" w:rsidR="0020350D">
        <w:rPr>
          <w:rStyle w:val="FootnoteReference"/>
          <w:rFonts w:ascii="Arial" w:hAnsi="Arial" w:cs="Arial"/>
        </w:rPr>
        <w:t>14</w:t>
      </w:r>
      <w:r w:rsidRPr="00EA1856" w:rsidR="0020350D">
        <w:rPr>
          <w:rFonts w:ascii="Arial" w:eastAsia="CIDFont+F2" w:hAnsi="Arial" w:cs="Arial"/>
          <w:sz w:val="24"/>
          <w:szCs w:val="24"/>
          <w:lang w:eastAsia="en-US"/>
        </w:rPr>
        <w:fldChar w:fldCharType="end"/>
      </w:r>
      <w:r w:rsidRPr="00EA1856" w:rsidR="00FA7A96">
        <w:rPr>
          <w:rFonts w:ascii="Arial" w:eastAsia="CIDFont+F2" w:hAnsi="Arial" w:cs="Arial"/>
          <w:sz w:val="24"/>
          <w:szCs w:val="24"/>
          <w:lang w:eastAsia="en-US"/>
        </w:rPr>
        <w:t xml:space="preserve"> od OWIJHARS, w </w:t>
      </w:r>
      <w:r w:rsidRPr="00EA1856" w:rsidR="00892558">
        <w:rPr>
          <w:rFonts w:ascii="Arial" w:eastAsia="CIDFont+F2" w:hAnsi="Arial" w:cs="Arial"/>
          <w:sz w:val="24"/>
          <w:szCs w:val="24"/>
          <w:lang w:eastAsia="en-US"/>
        </w:rPr>
        <w:t xml:space="preserve">ramach </w:t>
      </w:r>
      <w:r w:rsidRPr="00EA1856">
        <w:rPr>
          <w:rFonts w:ascii="Arial" w:eastAsia="CIDFont+F2" w:hAnsi="Arial" w:cs="Arial"/>
          <w:sz w:val="24"/>
          <w:szCs w:val="24"/>
          <w:lang w:eastAsia="en-US"/>
        </w:rPr>
        <w:t>o</w:t>
      </w:r>
      <w:r w:rsidRPr="00EA1856" w:rsidR="00892558">
        <w:rPr>
          <w:rFonts w:ascii="Arial" w:eastAsia="CIDFont+F2" w:hAnsi="Arial" w:cs="Arial"/>
          <w:sz w:val="24"/>
          <w:szCs w:val="24"/>
          <w:lang w:eastAsia="en-US"/>
        </w:rPr>
        <w:t>nboardingu</w:t>
      </w:r>
      <w:r w:rsidRPr="00EA1856" w:rsidR="00CB31A8">
        <w:rPr>
          <w:rFonts w:ascii="Arial" w:eastAsia="CIDFont+F2" w:hAnsi="Arial" w:cs="Arial"/>
          <w:sz w:val="24"/>
          <w:szCs w:val="24"/>
          <w:lang w:eastAsia="en-US"/>
        </w:rPr>
        <w:t xml:space="preserve"> (wdrażania do pracy)</w:t>
      </w:r>
      <w:r w:rsidRPr="00EA1856" w:rsidR="00892558">
        <w:rPr>
          <w:rFonts w:ascii="Arial" w:eastAsia="CIDFont+F2" w:hAnsi="Arial" w:cs="Arial"/>
          <w:sz w:val="24"/>
          <w:szCs w:val="24"/>
          <w:lang w:eastAsia="en-US"/>
        </w:rPr>
        <w:t xml:space="preserve">, </w:t>
      </w:r>
      <w:r w:rsidRPr="00EA1856">
        <w:rPr>
          <w:rFonts w:ascii="Arial" w:eastAsia="CIDFont+F2" w:hAnsi="Arial" w:cs="Arial"/>
          <w:sz w:val="24"/>
          <w:szCs w:val="24"/>
          <w:lang w:eastAsia="en-US"/>
        </w:rPr>
        <w:t xml:space="preserve">każdy pracownik, </w:t>
      </w:r>
      <w:r w:rsidRPr="00EA1856" w:rsidR="00892558">
        <w:rPr>
          <w:rFonts w:ascii="Arial" w:eastAsia="CIDFont+F2" w:hAnsi="Arial" w:cs="Arial"/>
          <w:sz w:val="24"/>
          <w:szCs w:val="24"/>
          <w:lang w:eastAsia="en-US"/>
        </w:rPr>
        <w:t xml:space="preserve">oprócz zaopatrzenia </w:t>
      </w:r>
      <w:r w:rsidRPr="00EA1856" w:rsidR="00CB31A8">
        <w:rPr>
          <w:rFonts w:ascii="Arial" w:eastAsia="CIDFont+F2" w:hAnsi="Arial" w:cs="Arial"/>
          <w:sz w:val="24"/>
          <w:szCs w:val="24"/>
          <w:lang w:eastAsia="en-US"/>
        </w:rPr>
        <w:br/>
      </w:r>
      <w:r w:rsidRPr="00EA1856" w:rsidR="00892558">
        <w:rPr>
          <w:rFonts w:ascii="Arial" w:eastAsia="CIDFont+F2" w:hAnsi="Arial" w:cs="Arial"/>
          <w:sz w:val="24"/>
          <w:szCs w:val="24"/>
          <w:lang w:eastAsia="en-US"/>
        </w:rPr>
        <w:t>w narzędzia do pracy, przechodzi po kilka szkoleń: stanowiskowe BHP – prowadzone przez bezpośredniego przełożonego, szkolenie w zakresie</w:t>
      </w:r>
      <w:r w:rsidRPr="00CD560A" w:rsidR="00892558">
        <w:rPr>
          <w:rFonts w:ascii="Arial" w:eastAsia="CIDFont+F2" w:hAnsi="Arial" w:cs="Arial"/>
          <w:sz w:val="24"/>
          <w:szCs w:val="24"/>
          <w:lang w:eastAsia="en-US"/>
        </w:rPr>
        <w:t xml:space="preserve"> </w:t>
      </w:r>
      <w:r w:rsidRPr="00EA1856" w:rsidR="00892558">
        <w:rPr>
          <w:rFonts w:ascii="Arial" w:eastAsia="CIDFont+F2" w:hAnsi="Arial" w:cs="Arial"/>
          <w:sz w:val="24"/>
          <w:szCs w:val="24"/>
          <w:lang w:eastAsia="en-US"/>
        </w:rPr>
        <w:t xml:space="preserve">funkcjonującego systemu zarządzania jakością, systemu zapobiegania zagrożeniom korupcyjnym, obowiązującego w </w:t>
      </w:r>
      <w:r w:rsidRPr="00EA1856">
        <w:rPr>
          <w:rFonts w:ascii="Arial" w:eastAsia="CIDFont+F2" w:hAnsi="Arial" w:cs="Arial"/>
          <w:sz w:val="24"/>
          <w:szCs w:val="24"/>
          <w:lang w:eastAsia="en-US"/>
        </w:rPr>
        <w:t>WIJHARS</w:t>
      </w:r>
      <w:r w:rsidRPr="00EA1856" w:rsidR="00892558">
        <w:rPr>
          <w:rFonts w:ascii="Arial" w:eastAsia="CIDFont+F2" w:hAnsi="Arial" w:cs="Arial"/>
          <w:sz w:val="24"/>
          <w:szCs w:val="24"/>
          <w:lang w:eastAsia="en-US"/>
        </w:rPr>
        <w:t xml:space="preserve"> </w:t>
      </w:r>
      <w:r w:rsidRPr="00EA1856">
        <w:rPr>
          <w:rFonts w:ascii="Arial" w:eastAsia="CIDFont+F2" w:hAnsi="Arial" w:cs="Arial"/>
          <w:sz w:val="24"/>
          <w:szCs w:val="24"/>
          <w:lang w:eastAsia="en-US"/>
        </w:rPr>
        <w:t>K</w:t>
      </w:r>
      <w:r w:rsidRPr="00EA1856" w:rsidR="00892558">
        <w:rPr>
          <w:rFonts w:ascii="Arial" w:eastAsia="CIDFont+F2" w:hAnsi="Arial" w:cs="Arial"/>
          <w:sz w:val="24"/>
          <w:szCs w:val="24"/>
          <w:lang w:eastAsia="en-US"/>
        </w:rPr>
        <w:t xml:space="preserve">odeksu </w:t>
      </w:r>
      <w:r w:rsidRPr="00EA1856">
        <w:rPr>
          <w:rFonts w:ascii="Arial" w:eastAsia="CIDFont+F2" w:hAnsi="Arial" w:cs="Arial"/>
          <w:sz w:val="24"/>
          <w:szCs w:val="24"/>
          <w:lang w:eastAsia="en-US"/>
        </w:rPr>
        <w:t>E</w:t>
      </w:r>
      <w:r w:rsidRPr="00EA1856" w:rsidR="00892558">
        <w:rPr>
          <w:rFonts w:ascii="Arial" w:eastAsia="CIDFont+F2" w:hAnsi="Arial" w:cs="Arial"/>
          <w:sz w:val="24"/>
          <w:szCs w:val="24"/>
          <w:lang w:eastAsia="en-US"/>
        </w:rPr>
        <w:t xml:space="preserve">tyki, </w:t>
      </w:r>
      <w:r w:rsidRPr="00EA1856">
        <w:rPr>
          <w:rFonts w:ascii="Arial" w:eastAsia="CIDFont+F2" w:hAnsi="Arial" w:cs="Arial"/>
          <w:sz w:val="24"/>
          <w:szCs w:val="24"/>
          <w:lang w:eastAsia="en-US"/>
        </w:rPr>
        <w:t xml:space="preserve">procedury </w:t>
      </w:r>
      <w:r w:rsidRPr="00EA1856" w:rsidR="00892558">
        <w:rPr>
          <w:rFonts w:ascii="Arial" w:eastAsia="CIDFont+F2" w:hAnsi="Arial" w:cs="Arial"/>
          <w:sz w:val="24"/>
          <w:szCs w:val="24"/>
          <w:lang w:eastAsia="en-US"/>
        </w:rPr>
        <w:t xml:space="preserve">ochrony sygnalistów, w zakresie polityki bezpieczeństwa informacji. Dzięki tym szkoleniom, nowy pracownik nabywa wiedzę do czego </w:t>
      </w:r>
      <w:r w:rsidRPr="00EA1856" w:rsidR="00CB31A8">
        <w:rPr>
          <w:rFonts w:ascii="Arial" w:eastAsia="CIDFont+F2" w:hAnsi="Arial" w:cs="Arial"/>
          <w:sz w:val="24"/>
          <w:szCs w:val="24"/>
          <w:lang w:eastAsia="en-US"/>
        </w:rPr>
        <w:t xml:space="preserve">służą </w:t>
      </w:r>
      <w:r w:rsidRPr="00EA1856" w:rsidR="00892558">
        <w:rPr>
          <w:rFonts w:ascii="Arial" w:eastAsia="CIDFont+F2" w:hAnsi="Arial" w:cs="Arial"/>
          <w:sz w:val="24"/>
          <w:szCs w:val="24"/>
          <w:lang w:eastAsia="en-US"/>
        </w:rPr>
        <w:t xml:space="preserve">poszczególne systemy/procedury, jak poruszać się w nowym dla niego środowisku, poznaje swoje prawa, dowiaduje się kogo prosić o pomoc w różnych sprawach. Otrzymuje dostęp do przepisów oraz wiedzę, jak z nich korzystać. W przypadku kandydatów do pracy </w:t>
      </w:r>
      <w:r w:rsidRPr="00EA1856">
        <w:rPr>
          <w:rFonts w:ascii="Arial" w:eastAsia="CIDFont+F2" w:hAnsi="Arial" w:cs="Arial"/>
          <w:sz w:val="24"/>
          <w:szCs w:val="24"/>
          <w:lang w:eastAsia="en-US"/>
        </w:rPr>
        <w:t>w WIJHARS</w:t>
      </w:r>
      <w:r w:rsidRPr="00EA1856" w:rsidR="00892558">
        <w:rPr>
          <w:rFonts w:ascii="Arial" w:eastAsia="CIDFont+F2" w:hAnsi="Arial" w:cs="Arial"/>
          <w:sz w:val="24"/>
          <w:szCs w:val="24"/>
          <w:lang w:eastAsia="en-US"/>
        </w:rPr>
        <w:t>, źródłem wiedzy</w:t>
      </w:r>
      <w:r w:rsidRPr="00EA1856">
        <w:rPr>
          <w:rFonts w:ascii="Arial" w:eastAsia="CIDFont+F2" w:hAnsi="Arial" w:cs="Arial"/>
          <w:sz w:val="24"/>
          <w:szCs w:val="24"/>
          <w:lang w:eastAsia="en-US"/>
        </w:rPr>
        <w:t xml:space="preserve"> </w:t>
      </w:r>
      <w:r w:rsidRPr="00EA1856" w:rsidR="00892558">
        <w:rPr>
          <w:rFonts w:ascii="Arial" w:eastAsia="CIDFont+F2" w:hAnsi="Arial" w:cs="Arial"/>
          <w:sz w:val="24"/>
          <w:szCs w:val="24"/>
          <w:lang w:eastAsia="en-US"/>
        </w:rPr>
        <w:t xml:space="preserve">o sposobie naboru, sposobie zgłaszania przypadków naruszenia prawa w związku z naborem, są dokumenty opublikowane na stronie </w:t>
      </w:r>
      <w:r w:rsidRPr="00EA1856">
        <w:rPr>
          <w:rFonts w:ascii="Arial" w:eastAsia="CIDFont+F2" w:hAnsi="Arial" w:cs="Arial"/>
          <w:sz w:val="24"/>
          <w:szCs w:val="24"/>
          <w:lang w:eastAsia="en-US"/>
        </w:rPr>
        <w:t>internetowej</w:t>
      </w:r>
      <w:r w:rsidRPr="00EA1856" w:rsidR="00892558">
        <w:rPr>
          <w:rFonts w:ascii="Arial" w:eastAsia="CIDFont+F2" w:hAnsi="Arial" w:cs="Arial"/>
          <w:sz w:val="24"/>
          <w:szCs w:val="24"/>
          <w:lang w:eastAsia="en-US"/>
        </w:rPr>
        <w:t xml:space="preserve"> </w:t>
      </w:r>
      <w:r w:rsidRPr="00EA1856">
        <w:rPr>
          <w:rFonts w:ascii="Arial" w:eastAsia="CIDFont+F2" w:hAnsi="Arial" w:cs="Arial"/>
          <w:sz w:val="24"/>
          <w:szCs w:val="24"/>
          <w:lang w:eastAsia="en-US"/>
        </w:rPr>
        <w:t>WIJHARS w Opolu</w:t>
      </w:r>
      <w:r w:rsidRPr="00EA1856" w:rsidR="00CB31A8">
        <w:rPr>
          <w:rFonts w:ascii="Arial" w:eastAsia="CIDFont+F2" w:hAnsi="Arial" w:cs="Arial"/>
          <w:sz w:val="24"/>
          <w:szCs w:val="24"/>
          <w:lang w:eastAsia="en-US"/>
        </w:rPr>
        <w:t>.</w:t>
      </w:r>
    </w:p>
    <w:p w:rsidR="00CF355A" w:rsidRPr="00EA1856" w:rsidP="00892558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>Opinia pracowników na temat zarządzania ludźmi</w:t>
      </w:r>
      <w:r w:rsidRPr="00EA1856" w:rsidR="00AA3550">
        <w:rPr>
          <w:rFonts w:ascii="Arial" w:eastAsia="Times New Roman" w:hAnsi="Arial" w:cs="Arial"/>
          <w:sz w:val="24"/>
          <w:szCs w:val="24"/>
        </w:rPr>
        <w:t xml:space="preserve">, </w:t>
      </w:r>
      <w:r w:rsidRPr="00EA1856" w:rsidR="009D5608">
        <w:rPr>
          <w:rFonts w:ascii="Arial" w:eastAsia="Times New Roman" w:hAnsi="Arial" w:cs="Arial"/>
          <w:sz w:val="24"/>
          <w:szCs w:val="24"/>
        </w:rPr>
        <w:t>zgodnie z ustaleniami kontroli</w:t>
      </w:r>
      <w:r w:rsidRPr="00EA1856" w:rsidR="00CB31A8">
        <w:rPr>
          <w:rFonts w:ascii="Arial" w:eastAsia="Times New Roman" w:hAnsi="Arial" w:cs="Arial"/>
          <w:sz w:val="24"/>
          <w:szCs w:val="24"/>
        </w:rPr>
        <w:t>,</w:t>
      </w:r>
      <w:r w:rsidRPr="00EA1856" w:rsidR="00AA3550">
        <w:rPr>
          <w:rFonts w:ascii="Arial" w:eastAsia="Times New Roman" w:hAnsi="Arial" w:cs="Arial"/>
          <w:sz w:val="24"/>
          <w:szCs w:val="24"/>
        </w:rPr>
        <w:t xml:space="preserve"> </w:t>
      </w:r>
      <w:r w:rsidRPr="00EA1856">
        <w:rPr>
          <w:rFonts w:ascii="Arial" w:eastAsia="Times New Roman" w:hAnsi="Arial" w:cs="Arial"/>
          <w:sz w:val="24"/>
          <w:szCs w:val="24"/>
        </w:rPr>
        <w:t>jest regularnie</w:t>
      </w:r>
      <w:r w:rsidRPr="00EA1856" w:rsidR="00E63AB7">
        <w:rPr>
          <w:rFonts w:ascii="Arial" w:eastAsia="Times New Roman" w:hAnsi="Arial" w:cs="Arial"/>
          <w:sz w:val="24"/>
          <w:szCs w:val="24"/>
        </w:rPr>
        <w:t xml:space="preserve"> badana </w:t>
      </w:r>
      <w:r w:rsidRPr="00EA1856" w:rsidR="003834EB">
        <w:rPr>
          <w:rFonts w:ascii="Arial" w:eastAsia="Times New Roman" w:hAnsi="Arial" w:cs="Arial"/>
          <w:sz w:val="24"/>
          <w:szCs w:val="24"/>
        </w:rPr>
        <w:t>za pomocą</w:t>
      </w:r>
      <w:r w:rsidRPr="00EA1856" w:rsidR="00512222">
        <w:rPr>
          <w:rFonts w:ascii="Arial" w:eastAsia="Times New Roman" w:hAnsi="Arial" w:cs="Arial"/>
          <w:sz w:val="24"/>
          <w:szCs w:val="24"/>
        </w:rPr>
        <w:t xml:space="preserve"> ankiet</w:t>
      </w:r>
      <w:r w:rsidRPr="00EA1856" w:rsidR="00516496">
        <w:rPr>
          <w:rFonts w:ascii="Arial" w:eastAsia="Times New Roman" w:hAnsi="Arial" w:cs="Arial"/>
          <w:sz w:val="24"/>
          <w:szCs w:val="24"/>
        </w:rPr>
        <w:t xml:space="preserve"> samooceny</w:t>
      </w:r>
      <w:r w:rsidRPr="00EA1856" w:rsidR="00106885">
        <w:rPr>
          <w:rFonts w:ascii="Arial" w:eastAsia="Times New Roman" w:hAnsi="Arial" w:cs="Arial"/>
          <w:sz w:val="24"/>
          <w:szCs w:val="24"/>
        </w:rPr>
        <w:t xml:space="preserve">. </w:t>
      </w:r>
      <w:r w:rsidRPr="00EA1856" w:rsidR="00E63AB7">
        <w:rPr>
          <w:rFonts w:ascii="Arial" w:eastAsia="Times New Roman" w:hAnsi="Arial" w:cs="Arial"/>
          <w:sz w:val="24"/>
          <w:szCs w:val="24"/>
        </w:rPr>
        <w:t>Badanie opinii pracowników odbywa się co rok</w:t>
      </w:r>
      <w:r w:rsidRPr="00EA1856" w:rsidR="00AA3550">
        <w:rPr>
          <w:rFonts w:ascii="Arial" w:eastAsia="Times New Roman" w:hAnsi="Arial" w:cs="Arial"/>
          <w:sz w:val="24"/>
          <w:szCs w:val="24"/>
        </w:rPr>
        <w:t>, a w</w:t>
      </w:r>
      <w:r w:rsidRPr="00EA1856" w:rsidR="00E63AB7">
        <w:rPr>
          <w:rFonts w:ascii="Arial" w:eastAsia="Times New Roman" w:hAnsi="Arial" w:cs="Arial"/>
          <w:sz w:val="24"/>
          <w:szCs w:val="24"/>
        </w:rPr>
        <w:t xml:space="preserve">yniki ankiet </w:t>
      </w:r>
      <w:r w:rsidRPr="00EA1856" w:rsidR="00AA3550">
        <w:rPr>
          <w:rFonts w:ascii="Arial" w:eastAsia="Times New Roman" w:hAnsi="Arial" w:cs="Arial"/>
          <w:sz w:val="24"/>
          <w:szCs w:val="24"/>
        </w:rPr>
        <w:t xml:space="preserve">są </w:t>
      </w:r>
      <w:r w:rsidRPr="00EA1856" w:rsidR="00E63AB7">
        <w:rPr>
          <w:rFonts w:ascii="Arial" w:eastAsia="Times New Roman" w:hAnsi="Arial" w:cs="Arial"/>
          <w:sz w:val="24"/>
          <w:szCs w:val="24"/>
        </w:rPr>
        <w:t xml:space="preserve">omawiane na </w:t>
      </w:r>
      <w:r w:rsidRPr="00EA1856" w:rsidR="0036144A">
        <w:rPr>
          <w:rFonts w:ascii="Arial" w:eastAsia="Times New Roman" w:hAnsi="Arial" w:cs="Arial"/>
          <w:sz w:val="24"/>
          <w:szCs w:val="24"/>
        </w:rPr>
        <w:t>P</w:t>
      </w:r>
      <w:r w:rsidRPr="00EA1856" w:rsidR="00E63AB7">
        <w:rPr>
          <w:rFonts w:ascii="Arial" w:eastAsia="Times New Roman" w:hAnsi="Arial" w:cs="Arial"/>
          <w:sz w:val="24"/>
          <w:szCs w:val="24"/>
        </w:rPr>
        <w:t>rzeglądzie zarządz</w:t>
      </w:r>
      <w:r w:rsidRPr="00EA1856" w:rsidR="00C31A39">
        <w:rPr>
          <w:rFonts w:ascii="Arial" w:eastAsia="Times New Roman" w:hAnsi="Arial" w:cs="Arial"/>
          <w:sz w:val="24"/>
          <w:szCs w:val="24"/>
        </w:rPr>
        <w:t>a</w:t>
      </w:r>
      <w:r w:rsidRPr="00EA1856" w:rsidR="00E63AB7">
        <w:rPr>
          <w:rFonts w:ascii="Arial" w:eastAsia="Times New Roman" w:hAnsi="Arial" w:cs="Arial"/>
          <w:sz w:val="24"/>
          <w:szCs w:val="24"/>
        </w:rPr>
        <w:t xml:space="preserve">nia. Każdy </w:t>
      </w:r>
      <w:r w:rsidRPr="00EA1856" w:rsidR="002E2FB4">
        <w:rPr>
          <w:rFonts w:ascii="Arial" w:eastAsia="Times New Roman" w:hAnsi="Arial" w:cs="Arial"/>
          <w:sz w:val="24"/>
          <w:szCs w:val="24"/>
        </w:rPr>
        <w:t>pracownik w ramach S</w:t>
      </w:r>
      <w:r w:rsidRPr="00EA1856" w:rsidR="00516496">
        <w:rPr>
          <w:rFonts w:ascii="Arial" w:eastAsia="Times New Roman" w:hAnsi="Arial" w:cs="Arial"/>
          <w:sz w:val="24"/>
          <w:szCs w:val="24"/>
        </w:rPr>
        <w:t xml:space="preserve">ystemu Zarządzania Jakością </w:t>
      </w:r>
      <w:r w:rsidRPr="00EA1856" w:rsidR="002E2FB4">
        <w:rPr>
          <w:rFonts w:ascii="Arial" w:eastAsia="Times New Roman" w:hAnsi="Arial" w:cs="Arial"/>
          <w:sz w:val="24"/>
          <w:szCs w:val="24"/>
        </w:rPr>
        <w:t>ma prawo zgłaszać swoje inicjatywy, uwagi, zastrzeżenia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EA1856" w:rsidR="00520EA7">
        <w:rPr>
          <w:rFonts w:ascii="Arial" w:eastAsia="Times New Roman" w:hAnsi="Arial" w:cs="Arial"/>
          <w:sz w:val="24"/>
          <w:szCs w:val="24"/>
        </w:rPr>
        <w:instrText xml:space="preserve"> NOTEREF _Ref230175823 \f </w:instrText>
      </w:r>
      <w:r w:rsidR="00EA1856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EA1856" w:rsidR="00520EA7">
        <w:rPr>
          <w:rStyle w:val="FootnoteReference"/>
          <w:rFonts w:ascii="Arial" w:hAnsi="Arial" w:cs="Arial"/>
        </w:rPr>
        <w:t>19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EA1856" w:rsidR="002E2FB4">
        <w:rPr>
          <w:rFonts w:ascii="Arial" w:eastAsia="Times New Roman" w:hAnsi="Arial" w:cs="Arial"/>
          <w:sz w:val="24"/>
          <w:szCs w:val="24"/>
        </w:rPr>
        <w:t>.</w:t>
      </w:r>
    </w:p>
    <w:p w:rsidR="008E71F9" w:rsidRPr="00EA1856" w:rsidP="00924D0D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 xml:space="preserve">Jak ustalono w toku kontroli, obowiązek przeprowadzania ww. ankiet samooceny wynika </w:t>
      </w:r>
      <w:r w:rsidRPr="00EA1856" w:rsidR="00C31A39">
        <w:rPr>
          <w:rFonts w:ascii="Arial" w:eastAsia="Times New Roman" w:hAnsi="Arial" w:cs="Arial"/>
          <w:sz w:val="24"/>
          <w:szCs w:val="24"/>
        </w:rPr>
        <w:t xml:space="preserve">z </w:t>
      </w:r>
      <w:r w:rsidRPr="00EA1856" w:rsidR="00C33C47">
        <w:rPr>
          <w:rFonts w:ascii="Arial" w:eastAsia="Times New Roman" w:hAnsi="Arial" w:cs="Arial"/>
          <w:sz w:val="24"/>
          <w:szCs w:val="24"/>
        </w:rPr>
        <w:t>zarządzeni</w:t>
      </w:r>
      <w:r w:rsidRPr="00EA1856">
        <w:rPr>
          <w:rFonts w:ascii="Arial" w:eastAsia="Times New Roman" w:hAnsi="Arial" w:cs="Arial"/>
          <w:sz w:val="24"/>
          <w:szCs w:val="24"/>
        </w:rPr>
        <w:t>a</w:t>
      </w:r>
      <w:r w:rsidRPr="00EA1856" w:rsidR="00C33C47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F123B3">
        <w:rPr>
          <w:rFonts w:ascii="Arial" w:eastAsia="Times New Roman" w:hAnsi="Arial" w:cs="Arial"/>
          <w:sz w:val="24"/>
          <w:szCs w:val="24"/>
        </w:rPr>
        <w:t>n</w:t>
      </w:r>
      <w:r w:rsidRPr="00EA1856" w:rsidR="00671B91">
        <w:rPr>
          <w:rFonts w:ascii="Arial" w:eastAsia="Times New Roman" w:hAnsi="Arial" w:cs="Arial"/>
          <w:sz w:val="24"/>
          <w:szCs w:val="24"/>
        </w:rPr>
        <w:t xml:space="preserve">r </w:t>
      </w:r>
      <w:r w:rsidRPr="00EA1856" w:rsidR="000A2A5C">
        <w:rPr>
          <w:rFonts w:ascii="Arial" w:eastAsia="Times New Roman" w:hAnsi="Arial" w:cs="Arial"/>
          <w:sz w:val="24"/>
          <w:szCs w:val="24"/>
        </w:rPr>
        <w:t>8/2016</w:t>
      </w:r>
      <w:r w:rsidRPr="00EA1856" w:rsidR="00344FC6">
        <w:rPr>
          <w:rFonts w:ascii="Arial" w:eastAsia="Times New Roman" w:hAnsi="Arial" w:cs="Arial"/>
          <w:sz w:val="24"/>
          <w:szCs w:val="24"/>
        </w:rPr>
        <w:t xml:space="preserve"> z dnia </w:t>
      </w:r>
      <w:r w:rsidRPr="00EA1856" w:rsidR="000A2A5C">
        <w:rPr>
          <w:rFonts w:ascii="Arial" w:eastAsia="Times New Roman" w:hAnsi="Arial" w:cs="Arial"/>
          <w:sz w:val="24"/>
          <w:szCs w:val="24"/>
        </w:rPr>
        <w:t>5 grudnia 2016 r. w sprawie wprowadzenia systemu kontroli zarządczej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2"/>
      </w:r>
      <w:r w:rsidRPr="00EA1856" w:rsidR="00436287">
        <w:rPr>
          <w:rFonts w:ascii="Arial" w:eastAsia="Times New Roman" w:hAnsi="Arial" w:cs="Arial"/>
          <w:sz w:val="24"/>
          <w:szCs w:val="24"/>
        </w:rPr>
        <w:t>.</w:t>
      </w:r>
      <w:r w:rsidRPr="00EA1856" w:rsidR="00C33C47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924D0D">
        <w:rPr>
          <w:rFonts w:ascii="Arial" w:eastAsia="Times New Roman" w:hAnsi="Arial" w:cs="Arial"/>
          <w:sz w:val="24"/>
          <w:szCs w:val="24"/>
        </w:rPr>
        <w:t>Z</w:t>
      </w:r>
      <w:r w:rsidRPr="00EA1856">
        <w:rPr>
          <w:rFonts w:ascii="Arial" w:eastAsia="Times New Roman" w:hAnsi="Arial" w:cs="Arial"/>
          <w:sz w:val="24"/>
          <w:szCs w:val="24"/>
        </w:rPr>
        <w:t xml:space="preserve">godnie z § 7 ww. zarządzenia </w:t>
      </w:r>
      <w:r w:rsidRPr="00EA1856" w:rsidR="00924D0D">
        <w:rPr>
          <w:rFonts w:ascii="Arial" w:eastAsia="Times New Roman" w:hAnsi="Arial" w:cs="Arial"/>
          <w:sz w:val="24"/>
          <w:szCs w:val="24"/>
        </w:rPr>
        <w:t xml:space="preserve">badania ankietowe samooceny kontroli zarządczej </w:t>
      </w:r>
      <w:r w:rsidRPr="00EA1856">
        <w:rPr>
          <w:rFonts w:ascii="Arial" w:eastAsia="Times New Roman" w:hAnsi="Arial" w:cs="Arial"/>
          <w:sz w:val="24"/>
          <w:szCs w:val="24"/>
        </w:rPr>
        <w:t xml:space="preserve">przeprowadza osoba wyznaczona przez </w:t>
      </w:r>
      <w:r w:rsidRPr="00EA1856" w:rsidR="00875460">
        <w:rPr>
          <w:rFonts w:ascii="Arial" w:eastAsia="Times New Roman" w:hAnsi="Arial" w:cs="Arial"/>
          <w:sz w:val="24"/>
          <w:szCs w:val="24"/>
        </w:rPr>
        <w:t>OWIJHARS,</w:t>
      </w:r>
      <w:r w:rsidRPr="00EA1856">
        <w:rPr>
          <w:rFonts w:ascii="Arial" w:eastAsia="Times New Roman" w:hAnsi="Arial" w:cs="Arial"/>
          <w:sz w:val="24"/>
          <w:szCs w:val="24"/>
        </w:rPr>
        <w:t xml:space="preserve"> w ostatnim kwartale roku oraz dokonuje analizy ankiet. Wyniki analizy ankiet samooceny są omawiane na </w:t>
      </w:r>
      <w:r w:rsidRPr="00EA1856" w:rsidR="00875460">
        <w:rPr>
          <w:rFonts w:ascii="Arial" w:eastAsia="Times New Roman" w:hAnsi="Arial" w:cs="Arial"/>
          <w:sz w:val="24"/>
          <w:szCs w:val="24"/>
        </w:rPr>
        <w:t>P</w:t>
      </w:r>
      <w:r w:rsidRPr="00EA1856">
        <w:rPr>
          <w:rFonts w:ascii="Arial" w:eastAsia="Times New Roman" w:hAnsi="Arial" w:cs="Arial"/>
          <w:sz w:val="24"/>
          <w:szCs w:val="24"/>
        </w:rPr>
        <w:t>rzeglądzie zarządzania.</w:t>
      </w:r>
    </w:p>
    <w:p w:rsidR="00F06773" w:rsidRPr="00EA1856" w:rsidP="00F06773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>Samoocenę kontroli zarządczej, na podstawie ankiet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3"/>
      </w:r>
      <w:r w:rsidRPr="00EA1856">
        <w:rPr>
          <w:rFonts w:ascii="Arial" w:eastAsia="Times New Roman" w:hAnsi="Arial" w:cs="Arial"/>
          <w:sz w:val="24"/>
          <w:szCs w:val="24"/>
        </w:rPr>
        <w:t>, przeprowadzono</w:t>
      </w:r>
      <w:r w:rsidRPr="00EA1856" w:rsidR="002D4AD5">
        <w:rPr>
          <w:rFonts w:ascii="Arial" w:eastAsia="Times New Roman" w:hAnsi="Arial" w:cs="Arial"/>
          <w:sz w:val="24"/>
          <w:szCs w:val="24"/>
        </w:rPr>
        <w:t xml:space="preserve"> </w:t>
      </w:r>
      <w:r w:rsidRPr="00EA1856">
        <w:rPr>
          <w:rFonts w:ascii="Arial" w:eastAsia="Times New Roman" w:hAnsi="Arial" w:cs="Arial"/>
          <w:sz w:val="24"/>
          <w:szCs w:val="24"/>
        </w:rPr>
        <w:br/>
        <w:t>w styczniu 2025 r. i styczniu 2026 r.</w:t>
      </w:r>
      <w:r w:rsidRPr="00EA1856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435C9B">
        <w:rPr>
          <w:rFonts w:ascii="Arial" w:eastAsia="Times New Roman" w:hAnsi="Arial" w:cs="Arial"/>
          <w:sz w:val="24"/>
          <w:szCs w:val="24"/>
        </w:rPr>
        <w:t>Wyn</w:t>
      </w:r>
      <w:r w:rsidRPr="00EA1856">
        <w:rPr>
          <w:rFonts w:ascii="Arial" w:eastAsia="Times New Roman" w:hAnsi="Arial" w:cs="Arial"/>
          <w:sz w:val="24"/>
          <w:szCs w:val="24"/>
        </w:rPr>
        <w:t>iki</w:t>
      </w:r>
      <w:r w:rsidRPr="00EA1856" w:rsidR="00435C9B">
        <w:rPr>
          <w:rFonts w:ascii="Arial" w:eastAsia="Times New Roman" w:hAnsi="Arial" w:cs="Arial"/>
          <w:sz w:val="24"/>
          <w:szCs w:val="24"/>
        </w:rPr>
        <w:t xml:space="preserve"> ankiet przedstawiono w </w:t>
      </w:r>
      <w:r w:rsidRPr="00EA1856" w:rsidR="004E0267">
        <w:rPr>
          <w:rFonts w:ascii="Arial" w:eastAsia="Times New Roman" w:hAnsi="Arial" w:cs="Arial"/>
          <w:sz w:val="24"/>
          <w:szCs w:val="24"/>
        </w:rPr>
        <w:t>sprawozdani</w:t>
      </w:r>
      <w:r w:rsidRPr="00EA1856">
        <w:rPr>
          <w:rFonts w:ascii="Arial" w:eastAsia="Times New Roman" w:hAnsi="Arial" w:cs="Arial"/>
          <w:sz w:val="24"/>
          <w:szCs w:val="24"/>
        </w:rPr>
        <w:t>ach</w:t>
      </w:r>
      <w:r w:rsidRPr="00EA1856" w:rsidR="004E0267">
        <w:rPr>
          <w:rFonts w:ascii="Arial" w:eastAsia="Times New Roman" w:hAnsi="Arial" w:cs="Arial"/>
          <w:sz w:val="24"/>
          <w:szCs w:val="24"/>
        </w:rPr>
        <w:t xml:space="preserve"> z </w:t>
      </w:r>
      <w:r w:rsidRPr="00EA1856" w:rsidR="0088545D">
        <w:rPr>
          <w:rFonts w:ascii="Arial" w:eastAsia="Times New Roman" w:hAnsi="Arial" w:cs="Arial"/>
          <w:sz w:val="24"/>
          <w:szCs w:val="24"/>
        </w:rPr>
        <w:t>P</w:t>
      </w:r>
      <w:r w:rsidRPr="00EA1856">
        <w:rPr>
          <w:rFonts w:ascii="Arial" w:eastAsia="Times New Roman" w:hAnsi="Arial" w:cs="Arial"/>
          <w:sz w:val="24"/>
          <w:szCs w:val="24"/>
        </w:rPr>
        <w:t>rzeglądu zarządzania nr 1/2025</w:t>
      </w:r>
      <w:r w:rsidRPr="00EA1856" w:rsidR="004E0267">
        <w:rPr>
          <w:rFonts w:ascii="Arial" w:eastAsia="Times New Roman" w:hAnsi="Arial" w:cs="Arial"/>
          <w:sz w:val="24"/>
          <w:szCs w:val="24"/>
        </w:rPr>
        <w:t xml:space="preserve"> </w:t>
      </w:r>
      <w:r w:rsidRPr="00EA1856">
        <w:rPr>
          <w:rFonts w:ascii="Arial" w:eastAsia="Times New Roman" w:hAnsi="Arial" w:cs="Arial"/>
          <w:sz w:val="24"/>
          <w:szCs w:val="24"/>
        </w:rPr>
        <w:t>oraz 1/2026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4"/>
      </w:r>
      <w:r w:rsidRPr="00EA1856" w:rsidR="002428A0">
        <w:rPr>
          <w:rFonts w:ascii="Arial" w:eastAsia="Times New Roman" w:hAnsi="Arial" w:cs="Arial"/>
          <w:sz w:val="24"/>
          <w:szCs w:val="24"/>
        </w:rPr>
        <w:t xml:space="preserve">. </w:t>
      </w:r>
    </w:p>
    <w:p w:rsidR="00166AF8" w:rsidRPr="00EA1856" w:rsidP="005F36D6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>Jak wynika z t</w:t>
      </w:r>
      <w:r w:rsidRPr="00EA1856" w:rsidR="001A7577">
        <w:rPr>
          <w:rFonts w:ascii="Arial" w:eastAsia="Times New Roman" w:hAnsi="Arial" w:cs="Arial"/>
          <w:sz w:val="24"/>
          <w:szCs w:val="24"/>
        </w:rPr>
        <w:t>reści</w:t>
      </w:r>
      <w:r w:rsidRPr="00EA1856" w:rsidR="00722966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2D4AD5">
        <w:rPr>
          <w:rFonts w:ascii="Arial" w:eastAsia="Times New Roman" w:hAnsi="Arial" w:cs="Arial"/>
          <w:sz w:val="24"/>
          <w:szCs w:val="24"/>
        </w:rPr>
        <w:t xml:space="preserve">powyższych </w:t>
      </w:r>
      <w:r w:rsidRPr="00EA1856" w:rsidR="00722966">
        <w:rPr>
          <w:rFonts w:ascii="Arial" w:eastAsia="Times New Roman" w:hAnsi="Arial" w:cs="Arial"/>
          <w:sz w:val="24"/>
          <w:szCs w:val="24"/>
        </w:rPr>
        <w:t>sprawozda</w:t>
      </w:r>
      <w:r w:rsidRPr="00EA1856" w:rsidR="002D4AD5">
        <w:rPr>
          <w:rFonts w:ascii="Arial" w:eastAsia="Times New Roman" w:hAnsi="Arial" w:cs="Arial"/>
          <w:sz w:val="24"/>
          <w:szCs w:val="24"/>
        </w:rPr>
        <w:t xml:space="preserve">ń </w:t>
      </w:r>
      <w:r w:rsidRPr="00EA1856">
        <w:rPr>
          <w:rFonts w:ascii="Arial" w:eastAsia="Times New Roman" w:hAnsi="Arial" w:cs="Arial"/>
          <w:sz w:val="24"/>
          <w:szCs w:val="24"/>
        </w:rPr>
        <w:t xml:space="preserve">oraz samodzielnie przeprowadzonej analizy ankiet, </w:t>
      </w:r>
      <w:r w:rsidRPr="00EA1856" w:rsidR="002D4AD5">
        <w:rPr>
          <w:rFonts w:ascii="Arial" w:eastAsia="Times New Roman" w:hAnsi="Arial" w:cs="Arial"/>
          <w:sz w:val="24"/>
          <w:szCs w:val="24"/>
        </w:rPr>
        <w:t xml:space="preserve">w 2025 r. </w:t>
      </w:r>
      <w:r w:rsidRPr="00EA1856">
        <w:rPr>
          <w:rFonts w:ascii="Arial" w:eastAsia="Times New Roman" w:hAnsi="Arial" w:cs="Arial"/>
          <w:sz w:val="24"/>
          <w:szCs w:val="24"/>
        </w:rPr>
        <w:t>pracownicy WIJHARS</w:t>
      </w:r>
      <w:r w:rsidRPr="00EA1856" w:rsidR="00F06773">
        <w:rPr>
          <w:rFonts w:ascii="Arial" w:eastAsia="Times New Roman" w:hAnsi="Arial" w:cs="Arial"/>
          <w:sz w:val="24"/>
          <w:szCs w:val="24"/>
        </w:rPr>
        <w:t xml:space="preserve"> w Opolu</w:t>
      </w:r>
      <w:r w:rsidRPr="00EA1856">
        <w:rPr>
          <w:rFonts w:ascii="Arial" w:eastAsia="Times New Roman" w:hAnsi="Arial" w:cs="Arial"/>
          <w:sz w:val="24"/>
          <w:szCs w:val="24"/>
        </w:rPr>
        <w:t xml:space="preserve"> zgłosi</w:t>
      </w:r>
      <w:r w:rsidRPr="00EA1856" w:rsidR="00F06773">
        <w:rPr>
          <w:rFonts w:ascii="Arial" w:eastAsia="Times New Roman" w:hAnsi="Arial" w:cs="Arial"/>
          <w:sz w:val="24"/>
          <w:szCs w:val="24"/>
        </w:rPr>
        <w:t xml:space="preserve">li </w:t>
      </w:r>
      <w:r w:rsidRPr="00EA1856" w:rsidR="002D4AD5">
        <w:rPr>
          <w:rFonts w:ascii="Arial" w:eastAsia="Times New Roman" w:hAnsi="Arial" w:cs="Arial"/>
          <w:sz w:val="24"/>
          <w:szCs w:val="24"/>
        </w:rPr>
        <w:br/>
        <w:t xml:space="preserve">w szczególności </w:t>
      </w:r>
      <w:r w:rsidRPr="00EA1856" w:rsidR="001A7577">
        <w:rPr>
          <w:rFonts w:ascii="Arial" w:eastAsia="Times New Roman" w:hAnsi="Arial" w:cs="Arial"/>
          <w:sz w:val="24"/>
          <w:szCs w:val="24"/>
        </w:rPr>
        <w:t>problem</w:t>
      </w:r>
      <w:r w:rsidRPr="00EA1856" w:rsidR="00F06773">
        <w:rPr>
          <w:rFonts w:ascii="Arial" w:eastAsia="Times New Roman" w:hAnsi="Arial" w:cs="Arial"/>
          <w:sz w:val="24"/>
          <w:szCs w:val="24"/>
        </w:rPr>
        <w:t>y</w:t>
      </w:r>
      <w:r w:rsidRPr="00EA1856" w:rsidR="005F36D6">
        <w:rPr>
          <w:rFonts w:ascii="Arial" w:eastAsia="Times New Roman" w:hAnsi="Arial" w:cs="Arial"/>
          <w:sz w:val="24"/>
          <w:szCs w:val="24"/>
        </w:rPr>
        <w:t xml:space="preserve"> i uwagi</w:t>
      </w:r>
      <w:r w:rsidRPr="00EA1856" w:rsidR="001A7577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2D4AD5">
        <w:rPr>
          <w:rFonts w:ascii="Arial" w:eastAsia="Times New Roman" w:hAnsi="Arial" w:cs="Arial"/>
          <w:sz w:val="24"/>
          <w:szCs w:val="24"/>
        </w:rPr>
        <w:t>dotyczące komunikacji wewnętrznej i zewnętrznej</w:t>
      </w:r>
      <w:r w:rsidRPr="00EA1856" w:rsidR="00F06773">
        <w:rPr>
          <w:rFonts w:ascii="Arial" w:eastAsia="Times New Roman" w:hAnsi="Arial" w:cs="Arial"/>
          <w:sz w:val="24"/>
          <w:szCs w:val="24"/>
        </w:rPr>
        <w:t xml:space="preserve"> oraz w pojedynczy</w:t>
      </w:r>
      <w:r w:rsidRPr="00EA1856" w:rsidR="002D4AD5">
        <w:rPr>
          <w:rFonts w:ascii="Arial" w:eastAsia="Times New Roman" w:hAnsi="Arial" w:cs="Arial"/>
          <w:sz w:val="24"/>
          <w:szCs w:val="24"/>
        </w:rPr>
        <w:t>ch</w:t>
      </w:r>
      <w:r w:rsidRPr="00EA1856" w:rsidR="00F06773">
        <w:rPr>
          <w:rFonts w:ascii="Arial" w:eastAsia="Times New Roman" w:hAnsi="Arial" w:cs="Arial"/>
          <w:sz w:val="24"/>
          <w:szCs w:val="24"/>
        </w:rPr>
        <w:t xml:space="preserve"> przypadk</w:t>
      </w:r>
      <w:r w:rsidRPr="00EA1856" w:rsidR="002D4AD5">
        <w:rPr>
          <w:rFonts w:ascii="Arial" w:eastAsia="Times New Roman" w:hAnsi="Arial" w:cs="Arial"/>
          <w:sz w:val="24"/>
          <w:szCs w:val="24"/>
        </w:rPr>
        <w:t>ach</w:t>
      </w:r>
      <w:r w:rsidRPr="00EA1856" w:rsidR="00CB31A8">
        <w:rPr>
          <w:rFonts w:ascii="Arial" w:eastAsia="Times New Roman" w:hAnsi="Arial" w:cs="Arial"/>
          <w:sz w:val="24"/>
          <w:szCs w:val="24"/>
        </w:rPr>
        <w:t>:</w:t>
      </w:r>
      <w:r w:rsidRPr="00EA1856" w:rsidR="00F06773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E8382B">
        <w:rPr>
          <w:rFonts w:ascii="Arial" w:eastAsia="Times New Roman" w:hAnsi="Arial" w:cs="Arial"/>
          <w:sz w:val="24"/>
          <w:szCs w:val="24"/>
        </w:rPr>
        <w:t>problem</w:t>
      </w:r>
      <w:r w:rsidRPr="00EA1856" w:rsidR="00F06773">
        <w:rPr>
          <w:rFonts w:ascii="Arial" w:eastAsia="Times New Roman" w:hAnsi="Arial" w:cs="Arial"/>
          <w:sz w:val="24"/>
          <w:szCs w:val="24"/>
        </w:rPr>
        <w:t xml:space="preserve"> braku szkoleń</w:t>
      </w:r>
      <w:r w:rsidRPr="00EA1856" w:rsidR="00E8382B">
        <w:rPr>
          <w:rFonts w:ascii="Arial" w:eastAsia="Times New Roman" w:hAnsi="Arial" w:cs="Arial"/>
          <w:sz w:val="24"/>
          <w:szCs w:val="24"/>
        </w:rPr>
        <w:t xml:space="preserve">, </w:t>
      </w:r>
      <w:r w:rsidRPr="00EA1856" w:rsidR="00AA3550">
        <w:rPr>
          <w:rFonts w:ascii="Arial" w:eastAsia="Times New Roman" w:hAnsi="Arial" w:cs="Arial"/>
          <w:sz w:val="24"/>
          <w:szCs w:val="24"/>
        </w:rPr>
        <w:t xml:space="preserve">braku </w:t>
      </w:r>
      <w:r w:rsidRPr="00EA1856" w:rsidR="00E8382B">
        <w:rPr>
          <w:rFonts w:ascii="Arial" w:eastAsia="Times New Roman" w:hAnsi="Arial" w:cs="Arial"/>
          <w:sz w:val="24"/>
          <w:szCs w:val="24"/>
        </w:rPr>
        <w:t>„</w:t>
      </w:r>
      <w:r w:rsidRPr="00EA1856" w:rsidR="00AA3550">
        <w:rPr>
          <w:rFonts w:ascii="Arial" w:eastAsia="Times New Roman" w:hAnsi="Arial" w:cs="Arial"/>
          <w:sz w:val="24"/>
          <w:szCs w:val="24"/>
        </w:rPr>
        <w:t>przejrzystości</w:t>
      </w:r>
      <w:r w:rsidRPr="00EA1856" w:rsidR="002D4AD5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AA3550">
        <w:rPr>
          <w:rFonts w:ascii="Arial" w:eastAsia="Times New Roman" w:hAnsi="Arial" w:cs="Arial"/>
          <w:sz w:val="24"/>
          <w:szCs w:val="24"/>
        </w:rPr>
        <w:t>procedur i dokumentów regulujących zakres obowiązków”</w:t>
      </w:r>
      <w:r w:rsidRPr="00EA1856" w:rsidR="005F36D6">
        <w:rPr>
          <w:rFonts w:ascii="Arial" w:eastAsia="Times New Roman" w:hAnsi="Arial" w:cs="Arial"/>
          <w:sz w:val="24"/>
          <w:szCs w:val="24"/>
        </w:rPr>
        <w:t>, a także</w:t>
      </w:r>
      <w:r w:rsidRPr="00EA1856" w:rsidR="00E8382B">
        <w:rPr>
          <w:rFonts w:ascii="Arial" w:eastAsia="Times New Roman" w:hAnsi="Arial" w:cs="Arial"/>
          <w:sz w:val="24"/>
          <w:szCs w:val="24"/>
        </w:rPr>
        <w:t xml:space="preserve"> nie</w:t>
      </w:r>
      <w:r w:rsidRPr="00EA1856" w:rsidR="002D4AD5">
        <w:rPr>
          <w:rFonts w:ascii="Arial" w:eastAsia="Times New Roman" w:hAnsi="Arial" w:cs="Arial"/>
          <w:sz w:val="24"/>
          <w:szCs w:val="24"/>
        </w:rPr>
        <w:t>znaj</w:t>
      </w:r>
      <w:r w:rsidRPr="00EA1856" w:rsidR="00E8382B">
        <w:rPr>
          <w:rFonts w:ascii="Arial" w:eastAsia="Times New Roman" w:hAnsi="Arial" w:cs="Arial"/>
          <w:sz w:val="24"/>
          <w:szCs w:val="24"/>
        </w:rPr>
        <w:t>o</w:t>
      </w:r>
      <w:r w:rsidRPr="00EA1856" w:rsidR="002D4AD5">
        <w:rPr>
          <w:rFonts w:ascii="Arial" w:eastAsia="Times New Roman" w:hAnsi="Arial" w:cs="Arial"/>
          <w:sz w:val="24"/>
          <w:szCs w:val="24"/>
        </w:rPr>
        <w:t>mości</w:t>
      </w:r>
      <w:r w:rsidR="002D4AD5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2D4AD5">
        <w:rPr>
          <w:rFonts w:ascii="Arial" w:eastAsia="Times New Roman" w:hAnsi="Arial" w:cs="Arial"/>
          <w:sz w:val="24"/>
          <w:szCs w:val="24"/>
        </w:rPr>
        <w:t>obiegu dokumentów kosztowych</w:t>
      </w:r>
      <w:r w:rsidRPr="00EA1856" w:rsidR="00E8382B">
        <w:rPr>
          <w:rFonts w:ascii="Arial" w:eastAsia="Times New Roman" w:hAnsi="Arial" w:cs="Arial"/>
          <w:sz w:val="24"/>
          <w:szCs w:val="24"/>
        </w:rPr>
        <w:t xml:space="preserve">. </w:t>
      </w:r>
      <w:r w:rsidRPr="00EA1856" w:rsidR="005F36D6">
        <w:rPr>
          <w:rFonts w:ascii="Arial" w:eastAsia="Times New Roman" w:hAnsi="Arial" w:cs="Arial"/>
          <w:sz w:val="24"/>
          <w:szCs w:val="24"/>
        </w:rPr>
        <w:t>Z treści sprawozdania z 2026 r. oraz weryfikacji przedstawionych ankiet wynika, iż pracownicy WIJHARS w Opolu nie zgłosili żadnych uwag. Powyższe świadczy o tym, iż wszystkie zgłoszone w 2025 r. problemy i uwagi zostały wyeliminowane</w:t>
      </w:r>
      <w:r w:rsidRPr="00EA1856">
        <w:rPr>
          <w:rFonts w:ascii="Arial" w:eastAsia="Times New Roman" w:hAnsi="Arial" w:cs="Arial"/>
          <w:sz w:val="24"/>
          <w:szCs w:val="24"/>
        </w:rPr>
        <w:t>.</w:t>
      </w:r>
      <w:r w:rsidRPr="00EA1856" w:rsidR="006361C0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0500F1">
        <w:rPr>
          <w:rFonts w:ascii="Arial" w:eastAsia="Times New Roman" w:hAnsi="Arial" w:cs="Arial"/>
          <w:sz w:val="24"/>
          <w:szCs w:val="24"/>
        </w:rPr>
        <w:t>Potwierdza to również treść sprawozdania z</w:t>
      </w:r>
      <w:r w:rsidRPr="00EA1856" w:rsidR="004000A7">
        <w:rPr>
          <w:rFonts w:ascii="Arial" w:eastAsia="Times New Roman" w:hAnsi="Arial" w:cs="Arial"/>
          <w:sz w:val="24"/>
          <w:szCs w:val="24"/>
        </w:rPr>
        <w:t xml:space="preserve"> 2026 r.</w:t>
      </w:r>
      <w:r w:rsidRPr="00EA1856" w:rsidR="000500F1">
        <w:rPr>
          <w:rFonts w:ascii="Arial" w:eastAsia="Times New Roman" w:hAnsi="Arial" w:cs="Arial"/>
          <w:sz w:val="24"/>
          <w:szCs w:val="24"/>
        </w:rPr>
        <w:t>, zgodnie z którą po doprecyzowaniu potrzeb pracowników</w:t>
      </w:r>
      <w:r w:rsidRPr="00EA1856" w:rsidR="00284CCD">
        <w:rPr>
          <w:rFonts w:ascii="Arial" w:eastAsia="Times New Roman" w:hAnsi="Arial" w:cs="Arial"/>
          <w:sz w:val="24"/>
          <w:szCs w:val="24"/>
        </w:rPr>
        <w:t xml:space="preserve"> w wyniku</w:t>
      </w:r>
      <w:r w:rsidRPr="00EA1856" w:rsidR="008F6643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284CCD">
        <w:rPr>
          <w:rFonts w:ascii="Arial" w:eastAsia="Times New Roman" w:hAnsi="Arial" w:cs="Arial"/>
          <w:sz w:val="24"/>
          <w:szCs w:val="24"/>
        </w:rPr>
        <w:t xml:space="preserve">przeprowadzenia </w:t>
      </w:r>
      <w:r w:rsidRPr="00EA1856" w:rsidR="000500F1">
        <w:rPr>
          <w:rFonts w:ascii="Arial" w:eastAsia="Times New Roman" w:hAnsi="Arial" w:cs="Arial"/>
          <w:sz w:val="24"/>
          <w:szCs w:val="24"/>
        </w:rPr>
        <w:t>2 osobnych ankiet</w:t>
      </w:r>
      <w:r w:rsidRPr="00EA1856" w:rsidR="008F6643">
        <w:rPr>
          <w:rFonts w:ascii="Arial" w:eastAsia="Times New Roman" w:hAnsi="Arial" w:cs="Arial"/>
          <w:sz w:val="24"/>
          <w:szCs w:val="24"/>
        </w:rPr>
        <w:t xml:space="preserve">, wprowadzono działania naprawcze </w:t>
      </w:r>
      <w:r w:rsidRPr="00EA1856" w:rsidR="00284CCD">
        <w:rPr>
          <w:rFonts w:ascii="Arial" w:eastAsia="Times New Roman" w:hAnsi="Arial" w:cs="Arial"/>
          <w:sz w:val="24"/>
          <w:szCs w:val="24"/>
        </w:rPr>
        <w:t xml:space="preserve">takie </w:t>
      </w:r>
      <w:r w:rsidRPr="00EA1856" w:rsidR="008F6643">
        <w:rPr>
          <w:rFonts w:ascii="Arial" w:eastAsia="Times New Roman" w:hAnsi="Arial" w:cs="Arial"/>
          <w:sz w:val="24"/>
          <w:szCs w:val="24"/>
        </w:rPr>
        <w:t>jak</w:t>
      </w:r>
      <w:r w:rsidRPr="00EA1856" w:rsidR="006361C0">
        <w:rPr>
          <w:rFonts w:ascii="Arial" w:eastAsia="Times New Roman" w:hAnsi="Arial" w:cs="Arial"/>
          <w:sz w:val="24"/>
          <w:szCs w:val="24"/>
        </w:rPr>
        <w:t xml:space="preserve">: udostępnienie na wewnętrznej stronie </w:t>
      </w:r>
      <w:r w:rsidRPr="00EA1856" w:rsidR="00284CCD">
        <w:rPr>
          <w:rFonts w:ascii="Arial" w:eastAsia="Times New Roman" w:hAnsi="Arial" w:cs="Arial"/>
          <w:sz w:val="24"/>
          <w:szCs w:val="24"/>
        </w:rPr>
        <w:t>WIJHARS w Opolu</w:t>
      </w:r>
      <w:r w:rsidRPr="00EA1856" w:rsidR="006361C0">
        <w:rPr>
          <w:rFonts w:ascii="Arial" w:eastAsia="Times New Roman" w:hAnsi="Arial" w:cs="Arial"/>
          <w:sz w:val="24"/>
          <w:szCs w:val="24"/>
        </w:rPr>
        <w:t xml:space="preserve"> większej liczby materiałów, zwiększenie wykorzystania możliwości służbowych smartfonów poprzez stworzenie grup na WhatsAppie </w:t>
      </w:r>
      <w:r w:rsidRPr="00EA1856" w:rsidR="00284CCD">
        <w:rPr>
          <w:rFonts w:ascii="Arial" w:eastAsia="Times New Roman" w:hAnsi="Arial" w:cs="Arial"/>
          <w:sz w:val="24"/>
          <w:szCs w:val="24"/>
        </w:rPr>
        <w:t>oraz</w:t>
      </w:r>
      <w:r w:rsidRPr="00EA1856" w:rsidR="006361C0">
        <w:rPr>
          <w:rFonts w:ascii="Arial" w:eastAsia="Times New Roman" w:hAnsi="Arial" w:cs="Arial"/>
          <w:sz w:val="24"/>
          <w:szCs w:val="24"/>
        </w:rPr>
        <w:t xml:space="preserve"> uruchomienie poczty służbowej </w:t>
      </w:r>
      <w:r w:rsidRPr="00EA1856" w:rsidR="00CB31A8">
        <w:rPr>
          <w:rFonts w:ascii="Arial" w:eastAsia="Times New Roman" w:hAnsi="Arial" w:cs="Arial"/>
          <w:sz w:val="24"/>
          <w:szCs w:val="24"/>
        </w:rPr>
        <w:t>w</w:t>
      </w:r>
      <w:r w:rsidRPr="00EA1856" w:rsidR="006361C0">
        <w:rPr>
          <w:rFonts w:ascii="Arial" w:eastAsia="Times New Roman" w:hAnsi="Arial" w:cs="Arial"/>
          <w:sz w:val="24"/>
          <w:szCs w:val="24"/>
        </w:rPr>
        <w:t xml:space="preserve"> telefonach.</w:t>
      </w:r>
    </w:p>
    <w:p w:rsidR="00165A5F" w:rsidRPr="00EA1856" w:rsidP="002E2FB4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>W zakresie kontroli zarządczej k</w:t>
      </w:r>
      <w:r w:rsidRPr="00EA1856" w:rsidR="00162297">
        <w:rPr>
          <w:rFonts w:ascii="Arial" w:eastAsia="Times New Roman" w:hAnsi="Arial" w:cs="Arial"/>
          <w:sz w:val="24"/>
          <w:szCs w:val="24"/>
        </w:rPr>
        <w:t xml:space="preserve">ontrolującym przedstawiono </w:t>
      </w:r>
      <w:r w:rsidRPr="00EA1856" w:rsidR="00AA106A">
        <w:rPr>
          <w:rFonts w:ascii="Arial" w:eastAsia="Times New Roman" w:hAnsi="Arial" w:cs="Arial"/>
          <w:sz w:val="24"/>
          <w:szCs w:val="24"/>
        </w:rPr>
        <w:t xml:space="preserve">ponadto </w:t>
      </w:r>
      <w:r w:rsidRPr="00EA1856" w:rsidR="00162297">
        <w:rPr>
          <w:rFonts w:ascii="Arial" w:eastAsia="Times New Roman" w:hAnsi="Arial" w:cs="Arial"/>
          <w:sz w:val="24"/>
          <w:szCs w:val="24"/>
        </w:rPr>
        <w:t xml:space="preserve">oświadczenie o stanie kontroli zarządczej za </w:t>
      </w:r>
      <w:r w:rsidRPr="00EA1856" w:rsidR="00144111">
        <w:rPr>
          <w:rFonts w:ascii="Arial" w:eastAsia="Times New Roman" w:hAnsi="Arial" w:cs="Arial"/>
          <w:sz w:val="24"/>
          <w:szCs w:val="24"/>
        </w:rPr>
        <w:t xml:space="preserve">rok </w:t>
      </w:r>
      <w:r w:rsidRPr="00EA1856" w:rsidR="00162297">
        <w:rPr>
          <w:rFonts w:ascii="Arial" w:eastAsia="Times New Roman" w:hAnsi="Arial" w:cs="Arial"/>
          <w:sz w:val="24"/>
          <w:szCs w:val="24"/>
        </w:rPr>
        <w:t>202</w:t>
      </w:r>
      <w:r w:rsidRPr="00EA1856" w:rsidR="00E35BF9">
        <w:rPr>
          <w:rFonts w:ascii="Arial" w:eastAsia="Times New Roman" w:hAnsi="Arial" w:cs="Arial"/>
          <w:sz w:val="24"/>
          <w:szCs w:val="24"/>
        </w:rPr>
        <w:t xml:space="preserve">5 </w:t>
      </w:r>
      <w:r w:rsidRPr="00EA1856" w:rsidR="00162297">
        <w:rPr>
          <w:rFonts w:ascii="Arial" w:eastAsia="Times New Roman" w:hAnsi="Arial" w:cs="Arial"/>
          <w:sz w:val="24"/>
          <w:szCs w:val="24"/>
        </w:rPr>
        <w:t xml:space="preserve">r. </w:t>
      </w:r>
      <w:r w:rsidRPr="00EA1856" w:rsidR="00144111">
        <w:rPr>
          <w:rFonts w:ascii="Arial" w:eastAsia="Times New Roman" w:hAnsi="Arial" w:cs="Arial"/>
          <w:sz w:val="24"/>
          <w:szCs w:val="24"/>
        </w:rPr>
        <w:t xml:space="preserve">z dnia </w:t>
      </w:r>
      <w:r w:rsidRPr="00EA1856" w:rsidR="00400D71">
        <w:rPr>
          <w:rFonts w:ascii="Arial" w:eastAsia="Times New Roman" w:hAnsi="Arial" w:cs="Arial"/>
          <w:sz w:val="24"/>
          <w:szCs w:val="24"/>
        </w:rPr>
        <w:t xml:space="preserve">31 marca 2026 </w:t>
      </w:r>
      <w:r w:rsidRPr="00EA1856" w:rsidR="00144111">
        <w:rPr>
          <w:rFonts w:ascii="Arial" w:eastAsia="Times New Roman" w:hAnsi="Arial" w:cs="Arial"/>
          <w:sz w:val="24"/>
          <w:szCs w:val="24"/>
        </w:rPr>
        <w:t>r</w:t>
      </w:r>
      <w:r w:rsidR="00EA1856">
        <w:rPr>
          <w:rFonts w:ascii="Arial" w:eastAsia="Times New Roman" w:hAnsi="Arial" w:cs="Arial"/>
          <w:sz w:val="24"/>
          <w:szCs w:val="24"/>
        </w:rPr>
        <w:t>.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5"/>
      </w:r>
      <w:r w:rsidRPr="00EA1856" w:rsidR="00144111">
        <w:rPr>
          <w:rFonts w:ascii="Arial" w:eastAsia="Times New Roman" w:hAnsi="Arial" w:cs="Arial"/>
          <w:sz w:val="24"/>
          <w:szCs w:val="24"/>
        </w:rPr>
        <w:t xml:space="preserve">, </w:t>
      </w:r>
      <w:r w:rsidRPr="00EA1856">
        <w:rPr>
          <w:rFonts w:ascii="Arial" w:eastAsia="Times New Roman" w:hAnsi="Arial" w:cs="Arial"/>
          <w:sz w:val="24"/>
          <w:szCs w:val="24"/>
        </w:rPr>
        <w:br/>
      </w:r>
      <w:r w:rsidRPr="00EA1856" w:rsidR="00162297">
        <w:rPr>
          <w:rFonts w:ascii="Arial" w:eastAsia="Times New Roman" w:hAnsi="Arial" w:cs="Arial"/>
          <w:sz w:val="24"/>
          <w:szCs w:val="24"/>
        </w:rPr>
        <w:t xml:space="preserve">z którego wynika, iż w kontrolowanej jednostce „w </w:t>
      </w:r>
      <w:r w:rsidRPr="00EA1856" w:rsidR="00477245">
        <w:rPr>
          <w:rFonts w:ascii="Arial" w:eastAsia="Times New Roman" w:hAnsi="Arial" w:cs="Arial"/>
          <w:sz w:val="24"/>
          <w:szCs w:val="24"/>
        </w:rPr>
        <w:t>wystarczającym</w:t>
      </w:r>
      <w:r w:rsidRPr="00EA1856" w:rsidR="00162297">
        <w:rPr>
          <w:rFonts w:ascii="Arial" w:eastAsia="Times New Roman" w:hAnsi="Arial" w:cs="Arial"/>
          <w:sz w:val="24"/>
          <w:szCs w:val="24"/>
        </w:rPr>
        <w:t xml:space="preserve"> stopniu funkcjonowała adekwatna, skuteczna i efektywna kontrola zarządcza”</w:t>
      </w:r>
      <w:r w:rsidRPr="00EA1856" w:rsidR="001F59EF">
        <w:rPr>
          <w:rFonts w:ascii="Arial" w:eastAsia="Times New Roman" w:hAnsi="Arial" w:cs="Arial"/>
          <w:sz w:val="24"/>
          <w:szCs w:val="24"/>
        </w:rPr>
        <w:t>.</w:t>
      </w:r>
    </w:p>
    <w:p w:rsidR="00BB7C01" w:rsidRPr="00EA1856" w:rsidP="00BB7C01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 xml:space="preserve">W </w:t>
      </w:r>
      <w:r w:rsidRPr="00EA1856" w:rsidR="00404A3B">
        <w:rPr>
          <w:rFonts w:ascii="Arial" w:eastAsia="Times New Roman" w:hAnsi="Arial" w:cs="Arial"/>
          <w:sz w:val="24"/>
          <w:szCs w:val="24"/>
        </w:rPr>
        <w:t>kwestii</w:t>
      </w:r>
      <w:r w:rsidRPr="00EA1856" w:rsidR="00144F5B">
        <w:rPr>
          <w:rFonts w:ascii="Arial" w:eastAsia="Times New Roman" w:hAnsi="Arial" w:cs="Arial"/>
          <w:sz w:val="24"/>
          <w:szCs w:val="24"/>
        </w:rPr>
        <w:t xml:space="preserve"> zalecanego </w:t>
      </w:r>
      <w:r w:rsidRPr="00EA1856" w:rsidR="0013508C">
        <w:rPr>
          <w:rFonts w:ascii="Arial" w:eastAsia="Times New Roman" w:hAnsi="Arial" w:cs="Arial"/>
          <w:sz w:val="24"/>
          <w:szCs w:val="24"/>
        </w:rPr>
        <w:t>S</w:t>
      </w:r>
      <w:r w:rsidRPr="00EA1856" w:rsidR="00144F5B">
        <w:rPr>
          <w:rFonts w:ascii="Arial" w:eastAsia="Times New Roman" w:hAnsi="Arial" w:cs="Arial"/>
          <w:sz w:val="24"/>
          <w:szCs w:val="24"/>
        </w:rPr>
        <w:t xml:space="preserve">tandardu </w:t>
      </w:r>
      <w:r w:rsidRPr="00EA1856" w:rsidR="0013508C">
        <w:rPr>
          <w:rFonts w:ascii="Arial" w:eastAsia="Times New Roman" w:hAnsi="Arial" w:cs="Arial"/>
          <w:sz w:val="24"/>
          <w:szCs w:val="24"/>
        </w:rPr>
        <w:t>zarządzania zasobami ludzkimi w służbie cywilnej w zakresie</w:t>
      </w:r>
      <w:r w:rsidRPr="00EA1856">
        <w:rPr>
          <w:rFonts w:ascii="Arial" w:eastAsia="Times New Roman" w:hAnsi="Arial" w:cs="Arial"/>
          <w:sz w:val="24"/>
          <w:szCs w:val="24"/>
        </w:rPr>
        <w:t xml:space="preserve"> wspierania osób ze szczególnymi potrzebami poprzez zapewnienie im aktualnych i rzetelnych informacji na temat dostępności, </w:t>
      </w:r>
      <w:r w:rsidRPr="00EA1856" w:rsidR="00706DE1">
        <w:rPr>
          <w:rFonts w:ascii="Arial" w:eastAsia="Times New Roman" w:hAnsi="Arial" w:cs="Arial"/>
          <w:sz w:val="24"/>
          <w:szCs w:val="24"/>
        </w:rPr>
        <w:t>OW</w:t>
      </w:r>
      <w:r w:rsidRPr="00EA1856" w:rsidR="0085461B">
        <w:rPr>
          <w:rFonts w:ascii="Arial" w:eastAsia="Times New Roman" w:hAnsi="Arial" w:cs="Arial"/>
          <w:sz w:val="24"/>
          <w:szCs w:val="24"/>
        </w:rPr>
        <w:t>IJHARS</w:t>
      </w:r>
      <w:r w:rsidRPr="00EA1856" w:rsidR="00706DE1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960D00">
        <w:rPr>
          <w:rFonts w:ascii="Arial" w:eastAsia="Times New Roman" w:hAnsi="Arial" w:cs="Arial"/>
          <w:sz w:val="24"/>
          <w:szCs w:val="24"/>
        </w:rPr>
        <w:t>zapewnił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EA1856" w:rsidR="00520EA7">
        <w:rPr>
          <w:rFonts w:ascii="Arial" w:eastAsia="Times New Roman" w:hAnsi="Arial" w:cs="Arial"/>
          <w:sz w:val="24"/>
          <w:szCs w:val="24"/>
        </w:rPr>
        <w:instrText xml:space="preserve"> NOTEREF _Ref230175823 \f </w:instrText>
      </w:r>
      <w:r w:rsidR="00EA1856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EA1856" w:rsidR="00520EA7">
        <w:rPr>
          <w:rStyle w:val="FootnoteReference"/>
          <w:rFonts w:ascii="Arial" w:hAnsi="Arial" w:cs="Arial"/>
        </w:rPr>
        <w:t>19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EA1856" w:rsidR="00960D00">
        <w:rPr>
          <w:rFonts w:ascii="Arial" w:eastAsia="Times New Roman" w:hAnsi="Arial" w:cs="Arial"/>
          <w:sz w:val="24"/>
          <w:szCs w:val="24"/>
        </w:rPr>
        <w:t xml:space="preserve"> o jego spełnieniu </w:t>
      </w:r>
      <w:r w:rsidRPr="00EA1856" w:rsidR="0085461B">
        <w:rPr>
          <w:rFonts w:ascii="Arial" w:eastAsia="Times New Roman" w:hAnsi="Arial" w:cs="Arial"/>
          <w:sz w:val="24"/>
          <w:szCs w:val="24"/>
        </w:rPr>
        <w:t>informując, iż wszystkie wymagane informacje dla kandydatów do pracy ze szczególnymi potrzebami są zawierane w ogłoszeniach</w:t>
      </w:r>
      <w:r w:rsidRPr="00EA1856">
        <w:rPr>
          <w:rFonts w:ascii="Arial" w:eastAsia="Times New Roman" w:hAnsi="Arial" w:cs="Arial"/>
          <w:sz w:val="24"/>
          <w:szCs w:val="24"/>
        </w:rPr>
        <w:t xml:space="preserve"> </w:t>
      </w:r>
      <w:r w:rsidR="00EA1856">
        <w:rPr>
          <w:rFonts w:ascii="Arial" w:eastAsia="Times New Roman" w:hAnsi="Arial" w:cs="Arial"/>
          <w:sz w:val="24"/>
          <w:szCs w:val="24"/>
        </w:rPr>
        <w:br/>
      </w:r>
      <w:r w:rsidRPr="00EA1856">
        <w:rPr>
          <w:rFonts w:ascii="Arial" w:eastAsia="Times New Roman" w:hAnsi="Arial" w:cs="Arial"/>
          <w:sz w:val="24"/>
          <w:szCs w:val="24"/>
        </w:rPr>
        <w:t>o naborze</w:t>
      </w:r>
      <w:r w:rsidRPr="00EA1856" w:rsidR="0085461B">
        <w:rPr>
          <w:rFonts w:ascii="Arial" w:eastAsia="Times New Roman" w:hAnsi="Arial" w:cs="Arial"/>
          <w:sz w:val="24"/>
          <w:szCs w:val="24"/>
        </w:rPr>
        <w:t>. Na stronie internetowej WIJHARS w Opolu zamieszczona jest Deklaracja dostępności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6"/>
      </w:r>
      <w:r w:rsidRPr="00EA1856">
        <w:rPr>
          <w:rFonts w:ascii="Arial" w:eastAsia="Times New Roman" w:hAnsi="Arial" w:cs="Arial"/>
          <w:sz w:val="24"/>
          <w:szCs w:val="24"/>
        </w:rPr>
        <w:t>, z której wynika</w:t>
      </w:r>
      <w:r w:rsidRPr="00EA1856" w:rsidR="00DF49BF">
        <w:rPr>
          <w:rFonts w:ascii="Arial" w:eastAsia="Times New Roman" w:hAnsi="Arial" w:cs="Arial"/>
          <w:sz w:val="24"/>
          <w:szCs w:val="24"/>
        </w:rPr>
        <w:t xml:space="preserve">, iż strona internetowa </w:t>
      </w:r>
      <w:r w:rsidRPr="00EA1856" w:rsidR="00284CCD">
        <w:rPr>
          <w:rFonts w:ascii="Arial" w:eastAsia="Times New Roman" w:hAnsi="Arial" w:cs="Arial"/>
          <w:sz w:val="24"/>
          <w:szCs w:val="24"/>
        </w:rPr>
        <w:t xml:space="preserve">WIJHARS w Opolu jest </w:t>
      </w:r>
      <w:r w:rsidRPr="00EA1856" w:rsidR="00DF49BF">
        <w:rPr>
          <w:rFonts w:ascii="Arial" w:eastAsia="Times New Roman" w:hAnsi="Arial" w:cs="Arial"/>
          <w:sz w:val="24"/>
          <w:szCs w:val="24"/>
        </w:rPr>
        <w:t>częściowo zgodna z ustawą z dnia 4 kwietnia 2019 r. o dostępności cyfrowej stron internetowych i aplikacji mobilnych podmiotów publicznych (</w:t>
      </w:r>
      <w:r w:rsidRPr="00EA1856" w:rsidR="00DF49BF">
        <w:rPr>
          <w:rFonts w:ascii="Arial" w:eastAsia="Times New Roman" w:hAnsi="Arial" w:cs="Arial"/>
          <w:sz w:val="24"/>
          <w:szCs w:val="24"/>
        </w:rPr>
        <w:t>t.j</w:t>
      </w:r>
      <w:r w:rsidRPr="00EA1856" w:rsidR="00DF49BF">
        <w:rPr>
          <w:rFonts w:ascii="Arial" w:eastAsia="Times New Roman" w:hAnsi="Arial" w:cs="Arial"/>
          <w:sz w:val="24"/>
          <w:szCs w:val="24"/>
        </w:rPr>
        <w:t>. Dz.U. z 2023 r. poz. 1440).</w:t>
      </w:r>
    </w:p>
    <w:p w:rsidR="00542BA4" w:rsidRPr="00EA1856" w:rsidP="00BB7C01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>Na stronie internetowej opublikowano również raport o stanie zapewnienia dostępności podmiotu publicznego (stan na dzień 1.01.2025 r.)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7"/>
      </w:r>
      <w:r w:rsidRPr="00EA1856">
        <w:rPr>
          <w:rFonts w:ascii="Arial" w:eastAsia="Times New Roman" w:hAnsi="Arial" w:cs="Arial"/>
          <w:sz w:val="24"/>
          <w:szCs w:val="24"/>
        </w:rPr>
        <w:t xml:space="preserve">, z którego wynika, iż </w:t>
      </w:r>
      <w:r w:rsidRPr="00EA1856" w:rsidR="00333AC5">
        <w:rPr>
          <w:rFonts w:ascii="Arial" w:eastAsia="Times New Roman" w:hAnsi="Arial" w:cs="Arial"/>
          <w:sz w:val="24"/>
          <w:szCs w:val="24"/>
        </w:rPr>
        <w:t>budynku WIJHARS częściowo zapewniono przestrzenie komunikacyjne wolne od barier</w:t>
      </w:r>
      <w:r w:rsidRPr="00EA1856" w:rsidR="00011595">
        <w:rPr>
          <w:rFonts w:ascii="Arial" w:eastAsia="Times New Roman" w:hAnsi="Arial" w:cs="Arial"/>
          <w:sz w:val="24"/>
          <w:szCs w:val="24"/>
        </w:rPr>
        <w:t xml:space="preserve"> architektonicznych</w:t>
      </w:r>
      <w:r w:rsidRPr="00EA1856" w:rsidR="00333AC5">
        <w:rPr>
          <w:rFonts w:ascii="Arial" w:eastAsia="Times New Roman" w:hAnsi="Arial" w:cs="Arial"/>
          <w:sz w:val="24"/>
          <w:szCs w:val="24"/>
        </w:rPr>
        <w:t xml:space="preserve">. </w:t>
      </w:r>
      <w:r w:rsidRPr="00EA1856" w:rsidR="00D14A2B">
        <w:rPr>
          <w:rFonts w:ascii="Arial" w:eastAsia="Times New Roman" w:hAnsi="Arial" w:cs="Arial"/>
          <w:sz w:val="24"/>
          <w:szCs w:val="24"/>
        </w:rPr>
        <w:t>Dostępność informacyjno</w:t>
      </w:r>
      <w:r w:rsidRPr="00EA1856" w:rsidR="0078640C">
        <w:rPr>
          <w:rFonts w:ascii="Arial" w:eastAsia="Times New Roman" w:hAnsi="Arial" w:cs="Arial"/>
          <w:sz w:val="24"/>
          <w:szCs w:val="24"/>
        </w:rPr>
        <w:t>-</w:t>
      </w:r>
      <w:r w:rsidRPr="00EA1856" w:rsidR="00D14A2B">
        <w:rPr>
          <w:rFonts w:ascii="Arial" w:eastAsia="Times New Roman" w:hAnsi="Arial" w:cs="Arial"/>
          <w:sz w:val="24"/>
          <w:szCs w:val="24"/>
        </w:rPr>
        <w:t xml:space="preserve"> komunikacyjn</w:t>
      </w:r>
      <w:r w:rsidRPr="00EA1856" w:rsidR="00011595">
        <w:rPr>
          <w:rFonts w:ascii="Arial" w:eastAsia="Times New Roman" w:hAnsi="Arial" w:cs="Arial"/>
          <w:sz w:val="24"/>
          <w:szCs w:val="24"/>
        </w:rPr>
        <w:t>ą</w:t>
      </w:r>
      <w:r w:rsidRPr="00EA1856" w:rsidR="00D14A2B">
        <w:rPr>
          <w:rFonts w:ascii="Arial" w:eastAsia="Times New Roman" w:hAnsi="Arial" w:cs="Arial"/>
          <w:sz w:val="24"/>
          <w:szCs w:val="24"/>
        </w:rPr>
        <w:t xml:space="preserve"> zapewnia się </w:t>
      </w:r>
      <w:r w:rsidRPr="00EA1856" w:rsidR="0078640C">
        <w:rPr>
          <w:rFonts w:ascii="Arial" w:eastAsia="Times New Roman" w:hAnsi="Arial" w:cs="Arial"/>
          <w:sz w:val="24"/>
          <w:szCs w:val="24"/>
        </w:rPr>
        <w:t>poprzez</w:t>
      </w:r>
      <w:r w:rsidRPr="00EA1856" w:rsidR="00D14A2B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011595">
        <w:rPr>
          <w:rFonts w:ascii="Arial" w:eastAsia="Times New Roman" w:hAnsi="Arial" w:cs="Arial"/>
          <w:sz w:val="24"/>
          <w:szCs w:val="24"/>
        </w:rPr>
        <w:t xml:space="preserve">możliwość skorzystania z usług tłumacza </w:t>
      </w:r>
      <w:r w:rsidRPr="00EA1856" w:rsidR="00D14A2B">
        <w:rPr>
          <w:rFonts w:ascii="Arial" w:eastAsia="Times New Roman" w:hAnsi="Arial" w:cs="Arial"/>
          <w:sz w:val="24"/>
          <w:szCs w:val="24"/>
        </w:rPr>
        <w:t>migowego.</w:t>
      </w:r>
    </w:p>
    <w:p w:rsidR="00A72AC4" w:rsidRPr="00EA1856" w:rsidP="001775BD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 xml:space="preserve">Jak ustalono, w 2020 r. na mocy zarządzenia OWIJHARS </w:t>
      </w:r>
      <w:r w:rsidRPr="00EA1856" w:rsidR="003E3BF7">
        <w:rPr>
          <w:rFonts w:ascii="Arial" w:eastAsia="Times New Roman" w:hAnsi="Arial" w:cs="Arial"/>
          <w:sz w:val="24"/>
          <w:szCs w:val="24"/>
        </w:rPr>
        <w:t>powołan</w:t>
      </w:r>
      <w:r w:rsidRPr="00EA1856">
        <w:rPr>
          <w:rFonts w:ascii="Arial" w:eastAsia="Times New Roman" w:hAnsi="Arial" w:cs="Arial"/>
          <w:sz w:val="24"/>
          <w:szCs w:val="24"/>
        </w:rPr>
        <w:t>o</w:t>
      </w:r>
      <w:r w:rsidRPr="00EA1856" w:rsidR="003E3BF7">
        <w:rPr>
          <w:rFonts w:ascii="Arial" w:eastAsia="Times New Roman" w:hAnsi="Arial" w:cs="Arial"/>
          <w:sz w:val="24"/>
          <w:szCs w:val="24"/>
        </w:rPr>
        <w:t xml:space="preserve"> koordynatora ds. dostępności w WI</w:t>
      </w:r>
      <w:r w:rsidRPr="00EA1856" w:rsidR="0085461B">
        <w:rPr>
          <w:rFonts w:ascii="Arial" w:eastAsia="Times New Roman" w:hAnsi="Arial" w:cs="Arial"/>
          <w:sz w:val="24"/>
          <w:szCs w:val="24"/>
        </w:rPr>
        <w:t>JHARS</w:t>
      </w:r>
      <w:r w:rsidRPr="00EA1856" w:rsidR="003E3BF7">
        <w:rPr>
          <w:rFonts w:ascii="Arial" w:eastAsia="Times New Roman" w:hAnsi="Arial" w:cs="Arial"/>
          <w:sz w:val="24"/>
          <w:szCs w:val="24"/>
        </w:rPr>
        <w:t xml:space="preserve"> w Opolu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8"/>
      </w:r>
      <w:r w:rsidRPr="00EA1856" w:rsidR="002428A0">
        <w:rPr>
          <w:rFonts w:ascii="Arial" w:eastAsia="Times New Roman" w:hAnsi="Arial" w:cs="Arial"/>
          <w:sz w:val="24"/>
          <w:szCs w:val="24"/>
        </w:rPr>
        <w:t>.</w:t>
      </w:r>
      <w:r w:rsidRPr="00EA1856" w:rsidR="00DF49BF">
        <w:rPr>
          <w:rFonts w:ascii="Arial" w:eastAsia="Times New Roman" w:hAnsi="Arial" w:cs="Arial"/>
          <w:sz w:val="24"/>
          <w:szCs w:val="24"/>
        </w:rPr>
        <w:t xml:space="preserve"> </w:t>
      </w:r>
    </w:p>
    <w:p w:rsidR="007C6072" w:rsidRPr="00EA1856" w:rsidP="00CC7FBC">
      <w:pPr>
        <w:spacing w:before="120" w:after="120"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EA1856">
        <w:rPr>
          <w:rFonts w:ascii="Arial" w:eastAsia="Times New Roman" w:hAnsi="Arial" w:cs="Arial"/>
          <w:sz w:val="24"/>
          <w:szCs w:val="24"/>
        </w:rPr>
        <w:t xml:space="preserve">W </w:t>
      </w:r>
      <w:r w:rsidRPr="00EA1856" w:rsidR="0099237D">
        <w:rPr>
          <w:rFonts w:ascii="Arial" w:eastAsia="Times New Roman" w:hAnsi="Arial" w:cs="Arial"/>
          <w:sz w:val="24"/>
          <w:szCs w:val="24"/>
        </w:rPr>
        <w:t>WI</w:t>
      </w:r>
      <w:r w:rsidRPr="00EA1856" w:rsidR="005251C0">
        <w:rPr>
          <w:rFonts w:ascii="Arial" w:eastAsia="Times New Roman" w:hAnsi="Arial" w:cs="Arial"/>
          <w:sz w:val="24"/>
          <w:szCs w:val="24"/>
        </w:rPr>
        <w:t xml:space="preserve">JHARS </w:t>
      </w:r>
      <w:r w:rsidRPr="00EA1856">
        <w:rPr>
          <w:rFonts w:ascii="Arial" w:eastAsia="Times New Roman" w:hAnsi="Arial" w:cs="Arial"/>
          <w:sz w:val="24"/>
          <w:szCs w:val="24"/>
        </w:rPr>
        <w:t>w Opolu jest monitorowana jakość obsługi klientów, w tym klientów ze szczególnymi potrzebami</w:t>
      </w:r>
      <w:r w:rsidRPr="00EA1856" w:rsidR="00336133">
        <w:rPr>
          <w:rFonts w:ascii="Arial" w:eastAsia="Times New Roman" w:hAnsi="Arial" w:cs="Arial"/>
          <w:sz w:val="24"/>
          <w:szCs w:val="24"/>
        </w:rPr>
        <w:t xml:space="preserve">. </w:t>
      </w:r>
      <w:r w:rsidRPr="00EA1856" w:rsidR="00F911A7">
        <w:rPr>
          <w:rFonts w:ascii="Arial" w:eastAsia="Times New Roman" w:hAnsi="Arial" w:cs="Arial"/>
          <w:sz w:val="24"/>
          <w:szCs w:val="24"/>
        </w:rPr>
        <w:t xml:space="preserve">Klientami WIJHARS w Opolu są głównie firmy zewnętrzne. </w:t>
      </w:r>
      <w:r w:rsidRPr="00EA1856" w:rsidR="0019683A">
        <w:rPr>
          <w:rFonts w:ascii="Arial" w:eastAsia="Times New Roman" w:hAnsi="Arial" w:cs="Arial"/>
          <w:sz w:val="24"/>
          <w:szCs w:val="24"/>
        </w:rPr>
        <w:t>Zgodnie z uzyskaną informacją</w:t>
      </w:r>
      <w:r w:rsidRPr="00EA1856" w:rsidR="00463178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AB542B">
        <w:rPr>
          <w:rFonts w:ascii="Arial" w:eastAsia="Times New Roman" w:hAnsi="Arial" w:cs="Arial"/>
          <w:sz w:val="24"/>
          <w:szCs w:val="24"/>
        </w:rPr>
        <w:t>od OWIJHARS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EA1856" w:rsidR="00520EA7">
        <w:rPr>
          <w:rFonts w:ascii="Arial" w:eastAsia="Times New Roman" w:hAnsi="Arial" w:cs="Arial"/>
          <w:sz w:val="24"/>
          <w:szCs w:val="24"/>
        </w:rPr>
        <w:instrText xml:space="preserve"> NOTEREF _Ref230175823 \f </w:instrText>
      </w:r>
      <w:r w:rsidR="00EA1856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EA1856" w:rsidR="00520EA7">
        <w:rPr>
          <w:rStyle w:val="FootnoteReference"/>
          <w:rFonts w:ascii="Arial" w:hAnsi="Arial" w:cs="Arial"/>
        </w:rPr>
        <w:t>19</w:t>
      </w:r>
      <w:r w:rsidRPr="00EA1856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EA1856" w:rsidR="00B177EC">
        <w:rPr>
          <w:rFonts w:ascii="Arial" w:eastAsia="Times New Roman" w:hAnsi="Arial" w:cs="Arial"/>
          <w:sz w:val="24"/>
          <w:szCs w:val="24"/>
        </w:rPr>
        <w:t>, w WIJHARS w Opolu</w:t>
      </w:r>
      <w:r w:rsidRPr="00EA1856" w:rsidR="0019683A">
        <w:rPr>
          <w:rFonts w:ascii="Arial" w:eastAsia="Times New Roman" w:hAnsi="Arial" w:cs="Arial"/>
          <w:sz w:val="24"/>
          <w:szCs w:val="24"/>
        </w:rPr>
        <w:t xml:space="preserve"> </w:t>
      </w:r>
      <w:r w:rsidRPr="00EA1856" w:rsidR="00DF49BF">
        <w:rPr>
          <w:rFonts w:ascii="Arial" w:eastAsia="Times New Roman" w:hAnsi="Arial" w:cs="Arial"/>
          <w:sz w:val="24"/>
          <w:szCs w:val="24"/>
        </w:rPr>
        <w:t>funkcjonuje</w:t>
      </w:r>
      <w:r w:rsidRPr="00EA1856" w:rsidR="00B177EC">
        <w:rPr>
          <w:rFonts w:ascii="Arial" w:eastAsia="Times New Roman" w:hAnsi="Arial" w:cs="Arial"/>
          <w:sz w:val="24"/>
          <w:szCs w:val="24"/>
        </w:rPr>
        <w:t xml:space="preserve">, w ramach </w:t>
      </w:r>
      <w:r w:rsidRPr="00EA1856" w:rsidR="00402AF5">
        <w:rPr>
          <w:rFonts w:ascii="Arial" w:eastAsia="Times New Roman" w:hAnsi="Arial" w:cs="Arial"/>
          <w:sz w:val="24"/>
          <w:szCs w:val="24"/>
        </w:rPr>
        <w:t>S</w:t>
      </w:r>
      <w:r w:rsidRPr="00EA1856" w:rsidR="00AB542B">
        <w:rPr>
          <w:rFonts w:ascii="Arial" w:eastAsia="Times New Roman" w:hAnsi="Arial" w:cs="Arial"/>
          <w:sz w:val="24"/>
          <w:szCs w:val="24"/>
        </w:rPr>
        <w:t xml:space="preserve">ystemu </w:t>
      </w:r>
      <w:r w:rsidRPr="00EA1856" w:rsidR="00402AF5">
        <w:rPr>
          <w:rFonts w:ascii="Arial" w:eastAsia="Times New Roman" w:hAnsi="Arial" w:cs="Arial"/>
          <w:sz w:val="24"/>
          <w:szCs w:val="24"/>
        </w:rPr>
        <w:t>Z</w:t>
      </w:r>
      <w:r w:rsidRPr="00EA1856" w:rsidR="00B177EC">
        <w:rPr>
          <w:rFonts w:ascii="Arial" w:eastAsia="Times New Roman" w:hAnsi="Arial" w:cs="Arial"/>
          <w:sz w:val="24"/>
          <w:szCs w:val="24"/>
        </w:rPr>
        <w:t xml:space="preserve">arządzania </w:t>
      </w:r>
      <w:r w:rsidRPr="00EA1856" w:rsidR="00402AF5">
        <w:rPr>
          <w:rFonts w:ascii="Arial" w:eastAsia="Times New Roman" w:hAnsi="Arial" w:cs="Arial"/>
          <w:sz w:val="24"/>
          <w:szCs w:val="24"/>
        </w:rPr>
        <w:t>J</w:t>
      </w:r>
      <w:r w:rsidRPr="00EA1856" w:rsidR="00B177EC">
        <w:rPr>
          <w:rFonts w:ascii="Arial" w:eastAsia="Times New Roman" w:hAnsi="Arial" w:cs="Arial"/>
          <w:sz w:val="24"/>
          <w:szCs w:val="24"/>
        </w:rPr>
        <w:t>akości</w:t>
      </w:r>
      <w:r w:rsidRPr="00EA1856" w:rsidR="00AB542B">
        <w:rPr>
          <w:rFonts w:ascii="Arial" w:eastAsia="Times New Roman" w:hAnsi="Arial" w:cs="Arial"/>
          <w:sz w:val="24"/>
          <w:szCs w:val="24"/>
        </w:rPr>
        <w:t>ą</w:t>
      </w:r>
      <w:r w:rsidRPr="00EA1856" w:rsidR="00B177EC">
        <w:rPr>
          <w:rFonts w:ascii="Arial" w:eastAsia="Times New Roman" w:hAnsi="Arial" w:cs="Arial"/>
          <w:sz w:val="24"/>
          <w:szCs w:val="24"/>
        </w:rPr>
        <w:t xml:space="preserve">, </w:t>
      </w:r>
      <w:r w:rsidRPr="00EA1856" w:rsidR="00E00C52">
        <w:rPr>
          <w:rFonts w:ascii="Arial" w:eastAsia="Times New Roman" w:hAnsi="Arial" w:cs="Arial"/>
          <w:sz w:val="24"/>
          <w:szCs w:val="24"/>
        </w:rPr>
        <w:t>P</w:t>
      </w:r>
      <w:r w:rsidRPr="00EA1856" w:rsidR="00DF49BF">
        <w:rPr>
          <w:rFonts w:ascii="Arial" w:eastAsia="Times New Roman" w:hAnsi="Arial" w:cs="Arial"/>
          <w:sz w:val="24"/>
          <w:szCs w:val="24"/>
        </w:rPr>
        <w:t xml:space="preserve">rocedura </w:t>
      </w:r>
      <w:r w:rsidRPr="00EA1856" w:rsidR="00E00C52">
        <w:rPr>
          <w:rFonts w:ascii="Arial" w:eastAsia="Times New Roman" w:hAnsi="Arial" w:cs="Arial"/>
          <w:sz w:val="24"/>
          <w:szCs w:val="24"/>
        </w:rPr>
        <w:t>Pr-06</w:t>
      </w:r>
      <w:r w:rsidRPr="00EA1856" w:rsidR="00DF49BF">
        <w:rPr>
          <w:rFonts w:ascii="Arial" w:eastAsia="Times New Roman" w:hAnsi="Arial" w:cs="Arial"/>
          <w:sz w:val="24"/>
          <w:szCs w:val="24"/>
        </w:rPr>
        <w:t xml:space="preserve"> Orientacja na klienta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9"/>
      </w:r>
      <w:r w:rsidRPr="00EA1856" w:rsidR="00EE248D">
        <w:rPr>
          <w:rFonts w:ascii="Arial" w:eastAsia="Times New Roman" w:hAnsi="Arial" w:cs="Arial"/>
          <w:sz w:val="24"/>
          <w:szCs w:val="24"/>
        </w:rPr>
        <w:t xml:space="preserve">. W </w:t>
      </w:r>
      <w:r w:rsidRPr="00EA1856" w:rsidR="00B177EC">
        <w:rPr>
          <w:rFonts w:ascii="Arial" w:eastAsia="Times New Roman" w:hAnsi="Arial" w:cs="Arial"/>
          <w:sz w:val="24"/>
          <w:szCs w:val="24"/>
        </w:rPr>
        <w:t>zakresie</w:t>
      </w:r>
      <w:r w:rsidRPr="00EA1856" w:rsidR="00EE248D">
        <w:rPr>
          <w:rFonts w:ascii="Arial" w:eastAsia="Times New Roman" w:hAnsi="Arial" w:cs="Arial"/>
          <w:sz w:val="24"/>
          <w:szCs w:val="24"/>
        </w:rPr>
        <w:t xml:space="preserve"> przedmiotowej procedury analizuje się, raz do roku, ankiety przesyłane przez klientów urzędu. Analiza ankiet odbywa się podczas </w:t>
      </w:r>
      <w:r w:rsidRPr="00EA1856" w:rsidR="005D770F">
        <w:rPr>
          <w:rFonts w:ascii="Arial" w:eastAsia="Times New Roman" w:hAnsi="Arial" w:cs="Arial"/>
          <w:sz w:val="24"/>
          <w:szCs w:val="24"/>
        </w:rPr>
        <w:t xml:space="preserve">corocznego </w:t>
      </w:r>
      <w:r w:rsidRPr="00EA1856" w:rsidR="00AB542B">
        <w:rPr>
          <w:rFonts w:ascii="Arial" w:eastAsia="Times New Roman" w:hAnsi="Arial" w:cs="Arial"/>
          <w:sz w:val="24"/>
          <w:szCs w:val="24"/>
        </w:rPr>
        <w:t>P</w:t>
      </w:r>
      <w:r w:rsidRPr="00EA1856" w:rsidR="00EE248D">
        <w:rPr>
          <w:rFonts w:ascii="Arial" w:eastAsia="Times New Roman" w:hAnsi="Arial" w:cs="Arial"/>
          <w:sz w:val="24"/>
          <w:szCs w:val="24"/>
        </w:rPr>
        <w:t>rzeglądu zarządz</w:t>
      </w:r>
      <w:r w:rsidRPr="00EA1856" w:rsidR="005D770F">
        <w:rPr>
          <w:rFonts w:ascii="Arial" w:eastAsia="Times New Roman" w:hAnsi="Arial" w:cs="Arial"/>
          <w:sz w:val="24"/>
          <w:szCs w:val="24"/>
        </w:rPr>
        <w:t>a</w:t>
      </w:r>
      <w:r w:rsidRPr="00EA1856" w:rsidR="00EE248D">
        <w:rPr>
          <w:rFonts w:ascii="Arial" w:eastAsia="Times New Roman" w:hAnsi="Arial" w:cs="Arial"/>
          <w:sz w:val="24"/>
          <w:szCs w:val="24"/>
        </w:rPr>
        <w:t>nia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40"/>
      </w:r>
      <w:r w:rsidRPr="00EA1856" w:rsidR="00B177EC">
        <w:rPr>
          <w:rFonts w:ascii="Arial" w:eastAsia="Times New Roman" w:hAnsi="Arial" w:cs="Arial"/>
          <w:sz w:val="24"/>
          <w:szCs w:val="24"/>
        </w:rPr>
        <w:t>.</w:t>
      </w:r>
    </w:p>
    <w:p w:rsidR="00B177EC" w:rsidRPr="00EA1856" w:rsidP="007C6072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EA1856">
        <w:rPr>
          <w:rFonts w:ascii="Arial" w:hAnsi="Arial" w:cs="Arial"/>
          <w:sz w:val="24"/>
          <w:szCs w:val="24"/>
        </w:rPr>
        <w:t>W 2025 r. żaden z klientów WIJHARS w Opolu nie wypełnił wspomnianej ankiety</w:t>
      </w:r>
      <w:r w:rsidRPr="00EA1856" w:rsidR="00402AF5">
        <w:rPr>
          <w:rFonts w:ascii="Arial" w:hAnsi="Arial" w:cs="Arial"/>
          <w:sz w:val="24"/>
          <w:szCs w:val="24"/>
        </w:rPr>
        <w:t xml:space="preserve">, </w:t>
      </w:r>
      <w:r w:rsidRPr="00EA1856">
        <w:rPr>
          <w:rFonts w:ascii="Arial" w:hAnsi="Arial" w:cs="Arial"/>
          <w:sz w:val="24"/>
          <w:szCs w:val="24"/>
        </w:rPr>
        <w:t>natomiast w</w:t>
      </w:r>
      <w:r w:rsidRPr="00EA1856" w:rsidR="00EE248D">
        <w:rPr>
          <w:rFonts w:ascii="Arial" w:hAnsi="Arial" w:cs="Arial"/>
          <w:sz w:val="24"/>
          <w:szCs w:val="24"/>
        </w:rPr>
        <w:t xml:space="preserve"> </w:t>
      </w:r>
      <w:r w:rsidRPr="00EA1856" w:rsidR="005D770F">
        <w:rPr>
          <w:rFonts w:ascii="Arial" w:hAnsi="Arial" w:cs="Arial"/>
          <w:sz w:val="24"/>
          <w:szCs w:val="24"/>
        </w:rPr>
        <w:t xml:space="preserve">styczniu </w:t>
      </w:r>
      <w:r w:rsidRPr="00EA1856" w:rsidR="00EE248D">
        <w:rPr>
          <w:rFonts w:ascii="Arial" w:hAnsi="Arial" w:cs="Arial"/>
          <w:sz w:val="24"/>
          <w:szCs w:val="24"/>
        </w:rPr>
        <w:t>202</w:t>
      </w:r>
      <w:r w:rsidRPr="00EA1856" w:rsidR="005D770F">
        <w:rPr>
          <w:rFonts w:ascii="Arial" w:hAnsi="Arial" w:cs="Arial"/>
          <w:sz w:val="24"/>
          <w:szCs w:val="24"/>
        </w:rPr>
        <w:t>6</w:t>
      </w:r>
      <w:r w:rsidRPr="00EA1856" w:rsidR="00EE248D">
        <w:rPr>
          <w:rFonts w:ascii="Arial" w:hAnsi="Arial" w:cs="Arial"/>
          <w:sz w:val="24"/>
          <w:szCs w:val="24"/>
        </w:rPr>
        <w:t xml:space="preserve"> r. </w:t>
      </w:r>
      <w:r w:rsidRPr="00EA1856" w:rsidR="005D770F">
        <w:rPr>
          <w:rFonts w:ascii="Arial" w:hAnsi="Arial" w:cs="Arial"/>
          <w:sz w:val="24"/>
          <w:szCs w:val="24"/>
        </w:rPr>
        <w:t xml:space="preserve">dwóch </w:t>
      </w:r>
      <w:r w:rsidRPr="00EA1856" w:rsidR="00EE248D">
        <w:rPr>
          <w:rFonts w:ascii="Arial" w:hAnsi="Arial" w:cs="Arial"/>
          <w:sz w:val="24"/>
          <w:szCs w:val="24"/>
        </w:rPr>
        <w:t>klien</w:t>
      </w:r>
      <w:r w:rsidRPr="00EA1856" w:rsidR="005D770F">
        <w:rPr>
          <w:rFonts w:ascii="Arial" w:hAnsi="Arial" w:cs="Arial"/>
          <w:sz w:val="24"/>
          <w:szCs w:val="24"/>
        </w:rPr>
        <w:t xml:space="preserve">tów </w:t>
      </w:r>
      <w:r w:rsidRPr="00EA1856" w:rsidR="00520FF7">
        <w:rPr>
          <w:rFonts w:ascii="Arial" w:hAnsi="Arial" w:cs="Arial"/>
          <w:sz w:val="24"/>
          <w:szCs w:val="24"/>
        </w:rPr>
        <w:t>zewnętrzn</w:t>
      </w:r>
      <w:r w:rsidRPr="00EA1856" w:rsidR="005D770F">
        <w:rPr>
          <w:rFonts w:ascii="Arial" w:hAnsi="Arial" w:cs="Arial"/>
          <w:sz w:val="24"/>
          <w:szCs w:val="24"/>
        </w:rPr>
        <w:t>ych</w:t>
      </w:r>
      <w:r w:rsidRPr="00EA1856" w:rsidR="00520FF7">
        <w:rPr>
          <w:rFonts w:ascii="Arial" w:hAnsi="Arial" w:cs="Arial"/>
          <w:sz w:val="24"/>
          <w:szCs w:val="24"/>
        </w:rPr>
        <w:t xml:space="preserve"> (firmy) </w:t>
      </w:r>
      <w:r w:rsidRPr="00EA1856" w:rsidR="00EE248D">
        <w:rPr>
          <w:rFonts w:ascii="Arial" w:hAnsi="Arial" w:cs="Arial"/>
          <w:sz w:val="24"/>
          <w:szCs w:val="24"/>
        </w:rPr>
        <w:t xml:space="preserve">WIJHARS </w:t>
      </w:r>
      <w:r w:rsidRPr="00EA1856">
        <w:rPr>
          <w:rFonts w:ascii="Arial" w:hAnsi="Arial" w:cs="Arial"/>
          <w:sz w:val="24"/>
          <w:szCs w:val="24"/>
        </w:rPr>
        <w:t xml:space="preserve">w Opolu </w:t>
      </w:r>
      <w:r w:rsidRPr="00EA1856" w:rsidR="00114919">
        <w:rPr>
          <w:rFonts w:ascii="Arial" w:hAnsi="Arial" w:cs="Arial"/>
          <w:sz w:val="24"/>
          <w:szCs w:val="24"/>
        </w:rPr>
        <w:t>(na 19 rozesłanych ankiet)</w:t>
      </w:r>
      <w:r>
        <w:rPr>
          <w:rStyle w:val="FootnoteReference"/>
          <w:rFonts w:ascii="Arial" w:hAnsi="Arial" w:cs="Arial"/>
          <w:sz w:val="24"/>
          <w:szCs w:val="24"/>
        </w:rPr>
        <w:footnoteReference w:id="41"/>
      </w:r>
      <w:r w:rsidRPr="00EA1856" w:rsidR="00114919">
        <w:rPr>
          <w:rFonts w:ascii="Arial" w:hAnsi="Arial" w:cs="Arial"/>
          <w:sz w:val="24"/>
          <w:szCs w:val="24"/>
        </w:rPr>
        <w:t xml:space="preserve"> </w:t>
      </w:r>
      <w:r w:rsidRPr="00EA1856" w:rsidR="00EE248D">
        <w:rPr>
          <w:rFonts w:ascii="Arial" w:hAnsi="Arial" w:cs="Arial"/>
          <w:sz w:val="24"/>
          <w:szCs w:val="24"/>
        </w:rPr>
        <w:t>wypełni</w:t>
      </w:r>
      <w:r w:rsidRPr="00EA1856" w:rsidR="005D770F">
        <w:rPr>
          <w:rFonts w:ascii="Arial" w:hAnsi="Arial" w:cs="Arial"/>
          <w:sz w:val="24"/>
          <w:szCs w:val="24"/>
        </w:rPr>
        <w:t>ło</w:t>
      </w:r>
      <w:r w:rsidRPr="00EA1856" w:rsidR="00EE248D">
        <w:rPr>
          <w:rFonts w:ascii="Arial" w:hAnsi="Arial" w:cs="Arial"/>
          <w:sz w:val="24"/>
          <w:szCs w:val="24"/>
        </w:rPr>
        <w:t xml:space="preserve"> i przesła</w:t>
      </w:r>
      <w:r w:rsidRPr="00EA1856" w:rsidR="005D770F">
        <w:rPr>
          <w:rFonts w:ascii="Arial" w:hAnsi="Arial" w:cs="Arial"/>
          <w:sz w:val="24"/>
          <w:szCs w:val="24"/>
        </w:rPr>
        <w:t xml:space="preserve">ło </w:t>
      </w:r>
      <w:r w:rsidRPr="00EA1856" w:rsidR="00520FF7">
        <w:rPr>
          <w:rFonts w:ascii="Arial" w:hAnsi="Arial" w:cs="Arial"/>
          <w:sz w:val="24"/>
          <w:szCs w:val="24"/>
        </w:rPr>
        <w:t xml:space="preserve">2 </w:t>
      </w:r>
      <w:r w:rsidRPr="00EA1856" w:rsidR="00EE248D">
        <w:rPr>
          <w:rFonts w:ascii="Arial" w:hAnsi="Arial" w:cs="Arial"/>
          <w:sz w:val="24"/>
          <w:szCs w:val="24"/>
        </w:rPr>
        <w:t>ankiet</w:t>
      </w:r>
      <w:r w:rsidRPr="00EA1856" w:rsidR="00520FF7">
        <w:rPr>
          <w:rFonts w:ascii="Arial" w:hAnsi="Arial" w:cs="Arial"/>
          <w:sz w:val="24"/>
          <w:szCs w:val="24"/>
        </w:rPr>
        <w:t>y</w:t>
      </w:r>
      <w:r>
        <w:rPr>
          <w:rStyle w:val="FootnoteReference"/>
          <w:rFonts w:ascii="Arial" w:hAnsi="Arial" w:cs="Arial"/>
          <w:sz w:val="24"/>
          <w:szCs w:val="24"/>
        </w:rPr>
        <w:footnoteReference w:id="42"/>
      </w:r>
      <w:r w:rsidRPr="00EA1856" w:rsidR="00EE248D">
        <w:rPr>
          <w:rFonts w:ascii="Arial" w:hAnsi="Arial" w:cs="Arial"/>
          <w:sz w:val="24"/>
          <w:szCs w:val="24"/>
        </w:rPr>
        <w:t xml:space="preserve">. </w:t>
      </w:r>
      <w:r w:rsidRPr="00EA1856" w:rsidR="005D770F">
        <w:rPr>
          <w:rFonts w:ascii="Arial" w:hAnsi="Arial" w:cs="Arial"/>
          <w:sz w:val="24"/>
          <w:szCs w:val="24"/>
        </w:rPr>
        <w:t>K</w:t>
      </w:r>
      <w:r w:rsidRPr="00EA1856" w:rsidR="00A77E60">
        <w:rPr>
          <w:rFonts w:ascii="Arial" w:hAnsi="Arial" w:cs="Arial"/>
          <w:sz w:val="24"/>
          <w:szCs w:val="24"/>
        </w:rPr>
        <w:t>l</w:t>
      </w:r>
      <w:r w:rsidRPr="00EA1856" w:rsidR="005D770F">
        <w:rPr>
          <w:rFonts w:ascii="Arial" w:hAnsi="Arial" w:cs="Arial"/>
          <w:sz w:val="24"/>
          <w:szCs w:val="24"/>
        </w:rPr>
        <w:t>ienci oceni</w:t>
      </w:r>
      <w:r w:rsidRPr="00EA1856" w:rsidR="009A0216">
        <w:rPr>
          <w:rFonts w:ascii="Arial" w:hAnsi="Arial" w:cs="Arial"/>
          <w:sz w:val="24"/>
          <w:szCs w:val="24"/>
        </w:rPr>
        <w:t>a</w:t>
      </w:r>
      <w:r w:rsidRPr="00EA1856" w:rsidR="005D770F">
        <w:rPr>
          <w:rFonts w:ascii="Arial" w:hAnsi="Arial" w:cs="Arial"/>
          <w:sz w:val="24"/>
          <w:szCs w:val="24"/>
        </w:rPr>
        <w:t xml:space="preserve">li w skali od 1 do 5 </w:t>
      </w:r>
      <w:r w:rsidRPr="00EA1856" w:rsidR="00A77E60">
        <w:rPr>
          <w:rFonts w:ascii="Arial" w:hAnsi="Arial" w:cs="Arial"/>
          <w:sz w:val="24"/>
          <w:szCs w:val="24"/>
        </w:rPr>
        <w:t xml:space="preserve">(gdzie 1 jest oceną najniższą, a 5 najwyższą) poszczególne elementy jakości realizacji zadań przez WIJHARS (pytania: 1. Jak Państwo oceniają znajomość przepisów prawnych przez naszych pracowników? 2. Jak oceniacie Państwo jakość wykonywanych prac? </w:t>
      </w:r>
      <w:r w:rsidRPr="00EA1856" w:rsidR="009A0216">
        <w:rPr>
          <w:rFonts w:ascii="Arial" w:hAnsi="Arial" w:cs="Arial"/>
          <w:sz w:val="24"/>
          <w:szCs w:val="24"/>
        </w:rPr>
        <w:t xml:space="preserve">3. </w:t>
      </w:r>
      <w:r w:rsidRPr="00EA1856" w:rsidR="00A77E60">
        <w:rPr>
          <w:rFonts w:ascii="Arial" w:hAnsi="Arial" w:cs="Arial"/>
          <w:sz w:val="24"/>
          <w:szCs w:val="24"/>
        </w:rPr>
        <w:t>Jak oceniacie Państwo jakość dostarczonej dokumentacji?</w:t>
      </w:r>
      <w:r w:rsidRPr="00EA1856" w:rsidR="009A0216">
        <w:rPr>
          <w:rFonts w:ascii="Arial" w:hAnsi="Arial" w:cs="Arial"/>
          <w:sz w:val="24"/>
          <w:szCs w:val="24"/>
        </w:rPr>
        <w:t xml:space="preserve"> 4. Jak Państwo oceniają kompetencje współpracujących z Państwem pracowników 5. Czy nasi pracownicy rozumieją Państwa potrzeby? 6. Czy dostarczany przez nasz inspektorat wyrób spełnia Państwa oczekiwania? 7. Czy terminowość realizowanych zadań jest odpowiednia? 8. Czy stopień zabezpieczenia </w:t>
      </w:r>
      <w:r w:rsidRPr="00EA1856" w:rsidR="009A0216">
        <w:rPr>
          <w:rFonts w:ascii="Arial" w:hAnsi="Arial" w:cs="Arial"/>
          <w:sz w:val="24"/>
          <w:szCs w:val="24"/>
        </w:rPr>
        <w:t>wyników realizowanych zadań jest właściwy? 9. Sposób rozwiązywania i załatwiania reklamacji przez WIJHARS.</w:t>
      </w:r>
      <w:r w:rsidRPr="00EA1856" w:rsidR="00A77E60">
        <w:rPr>
          <w:rFonts w:ascii="Arial" w:hAnsi="Arial" w:cs="Arial"/>
          <w:sz w:val="24"/>
          <w:szCs w:val="24"/>
        </w:rPr>
        <w:t>)</w:t>
      </w:r>
      <w:r w:rsidRPr="00EA1856" w:rsidR="00E00C52">
        <w:rPr>
          <w:rFonts w:ascii="Arial" w:hAnsi="Arial" w:cs="Arial"/>
          <w:sz w:val="24"/>
          <w:szCs w:val="24"/>
        </w:rPr>
        <w:t>.</w:t>
      </w:r>
    </w:p>
    <w:p w:rsidR="00C05A79" w:rsidRPr="00EA1856" w:rsidP="007C6072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EA1856">
        <w:rPr>
          <w:rFonts w:ascii="Arial" w:hAnsi="Arial" w:cs="Arial"/>
          <w:sz w:val="24"/>
          <w:szCs w:val="24"/>
        </w:rPr>
        <w:t xml:space="preserve">Z </w:t>
      </w:r>
      <w:r w:rsidRPr="00EA1856" w:rsidR="009A0216">
        <w:rPr>
          <w:rFonts w:ascii="Arial" w:hAnsi="Arial" w:cs="Arial"/>
          <w:sz w:val="24"/>
          <w:szCs w:val="24"/>
        </w:rPr>
        <w:t xml:space="preserve">przeglądu ankiet wynika, iż jakość usług w WIJHARS </w:t>
      </w:r>
      <w:r w:rsidRPr="00EA1856" w:rsidR="00B177EC">
        <w:rPr>
          <w:rFonts w:ascii="Arial" w:hAnsi="Arial" w:cs="Arial"/>
          <w:sz w:val="24"/>
          <w:szCs w:val="24"/>
        </w:rPr>
        <w:t>w Opolu</w:t>
      </w:r>
      <w:r w:rsidRPr="00EA1856" w:rsidR="00AB542B">
        <w:rPr>
          <w:rFonts w:ascii="Arial" w:hAnsi="Arial" w:cs="Arial"/>
          <w:sz w:val="24"/>
          <w:szCs w:val="24"/>
        </w:rPr>
        <w:t xml:space="preserve"> </w:t>
      </w:r>
      <w:r w:rsidRPr="00EA1856" w:rsidR="00F54356">
        <w:rPr>
          <w:rFonts w:ascii="Arial" w:hAnsi="Arial" w:cs="Arial"/>
          <w:sz w:val="24"/>
          <w:szCs w:val="24"/>
        </w:rPr>
        <w:t>oceniono,</w:t>
      </w:r>
      <w:r w:rsidRPr="00EA1856" w:rsidR="00F54356">
        <w:rPr>
          <w:rFonts w:ascii="Arial" w:hAnsi="Arial" w:cs="Arial"/>
          <w:sz w:val="24"/>
          <w:szCs w:val="24"/>
        </w:rPr>
        <w:br/>
      </w:r>
      <w:r w:rsidRPr="00EA1856" w:rsidR="00AB542B">
        <w:rPr>
          <w:rFonts w:ascii="Arial" w:hAnsi="Arial" w:cs="Arial"/>
          <w:sz w:val="24"/>
          <w:szCs w:val="24"/>
        </w:rPr>
        <w:t>w poszczególnych punktach ankiety</w:t>
      </w:r>
      <w:r w:rsidRPr="00EA1856" w:rsidR="00F54356">
        <w:rPr>
          <w:rFonts w:ascii="Arial" w:hAnsi="Arial" w:cs="Arial"/>
          <w:sz w:val="24"/>
          <w:szCs w:val="24"/>
        </w:rPr>
        <w:t>, w większości</w:t>
      </w:r>
      <w:r w:rsidRPr="00EA1856" w:rsidR="00B177EC">
        <w:rPr>
          <w:rFonts w:ascii="Arial" w:hAnsi="Arial" w:cs="Arial"/>
          <w:sz w:val="24"/>
          <w:szCs w:val="24"/>
        </w:rPr>
        <w:t xml:space="preserve"> </w:t>
      </w:r>
      <w:r w:rsidRPr="00EA1856" w:rsidR="009A0216">
        <w:rPr>
          <w:rFonts w:ascii="Arial" w:hAnsi="Arial" w:cs="Arial"/>
          <w:sz w:val="24"/>
          <w:szCs w:val="24"/>
        </w:rPr>
        <w:t xml:space="preserve">na </w:t>
      </w:r>
      <w:r w:rsidRPr="00EA1856" w:rsidR="00A135DF">
        <w:rPr>
          <w:rFonts w:ascii="Arial" w:hAnsi="Arial" w:cs="Arial"/>
          <w:sz w:val="24"/>
          <w:szCs w:val="24"/>
        </w:rPr>
        <w:t xml:space="preserve">5, </w:t>
      </w:r>
      <w:r w:rsidRPr="00EA1856" w:rsidR="00B177EC">
        <w:rPr>
          <w:rFonts w:ascii="Arial" w:hAnsi="Arial" w:cs="Arial"/>
          <w:sz w:val="24"/>
          <w:szCs w:val="24"/>
        </w:rPr>
        <w:t xml:space="preserve">a </w:t>
      </w:r>
      <w:r w:rsidRPr="00EA1856" w:rsidR="00A135DF">
        <w:rPr>
          <w:rFonts w:ascii="Arial" w:hAnsi="Arial" w:cs="Arial"/>
          <w:sz w:val="24"/>
          <w:szCs w:val="24"/>
        </w:rPr>
        <w:t>w dwóch przypadkach (pytani</w:t>
      </w:r>
      <w:r w:rsidRPr="00EA1856" w:rsidR="00B177EC">
        <w:rPr>
          <w:rFonts w:ascii="Arial" w:hAnsi="Arial" w:cs="Arial"/>
          <w:sz w:val="24"/>
          <w:szCs w:val="24"/>
        </w:rPr>
        <w:t>a</w:t>
      </w:r>
      <w:r w:rsidRPr="00EA1856" w:rsidR="00A135DF">
        <w:rPr>
          <w:rFonts w:ascii="Arial" w:hAnsi="Arial" w:cs="Arial"/>
          <w:sz w:val="24"/>
          <w:szCs w:val="24"/>
        </w:rPr>
        <w:t xml:space="preserve"> 3 i 7 dotyczące jakości dostarczanej dokumentacji oraz terminowości realizowanych zadań) </w:t>
      </w:r>
      <w:r w:rsidRPr="00EA1856" w:rsidR="00B177EC">
        <w:rPr>
          <w:rFonts w:ascii="Arial" w:hAnsi="Arial" w:cs="Arial"/>
          <w:sz w:val="24"/>
          <w:szCs w:val="24"/>
        </w:rPr>
        <w:t xml:space="preserve">- </w:t>
      </w:r>
      <w:r w:rsidRPr="00EA1856" w:rsidR="00A135DF">
        <w:rPr>
          <w:rFonts w:ascii="Arial" w:hAnsi="Arial" w:cs="Arial"/>
          <w:sz w:val="24"/>
          <w:szCs w:val="24"/>
        </w:rPr>
        <w:t xml:space="preserve">na 4, w pięciostopniowej skali ocen. Powyższe świadczy </w:t>
      </w:r>
      <w:r w:rsidRPr="00EA1856" w:rsidR="00F54356">
        <w:rPr>
          <w:rFonts w:ascii="Arial" w:hAnsi="Arial" w:cs="Arial"/>
          <w:sz w:val="24"/>
          <w:szCs w:val="24"/>
        </w:rPr>
        <w:br/>
      </w:r>
      <w:r w:rsidRPr="00EA1856" w:rsidR="00A135DF">
        <w:rPr>
          <w:rFonts w:ascii="Arial" w:hAnsi="Arial" w:cs="Arial"/>
          <w:sz w:val="24"/>
          <w:szCs w:val="24"/>
        </w:rPr>
        <w:t xml:space="preserve">o tym, iż jakość świadczonych usług w WIJHARS w Opolu jest na bardzo dobrym poziomie. </w:t>
      </w:r>
    </w:p>
    <w:p w:rsidR="007B6699" w:rsidRPr="00C61208" w:rsidP="008F3451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C61208">
        <w:rPr>
          <w:rFonts w:ascii="Arial" w:eastAsia="Times New Roman" w:hAnsi="Arial" w:cs="Arial"/>
          <w:sz w:val="24"/>
          <w:szCs w:val="24"/>
        </w:rPr>
        <w:t>WI</w:t>
      </w:r>
      <w:r w:rsidRPr="00C61208" w:rsidR="00A7378D">
        <w:rPr>
          <w:rFonts w:ascii="Arial" w:eastAsia="Times New Roman" w:hAnsi="Arial" w:cs="Arial"/>
          <w:sz w:val="24"/>
          <w:szCs w:val="24"/>
        </w:rPr>
        <w:t>JHARS</w:t>
      </w:r>
      <w:r w:rsidRPr="00C61208">
        <w:rPr>
          <w:rFonts w:ascii="Arial" w:eastAsia="Times New Roman" w:hAnsi="Arial" w:cs="Arial"/>
          <w:sz w:val="24"/>
          <w:szCs w:val="24"/>
        </w:rPr>
        <w:t xml:space="preserve"> w Opolu nie współpracuje z </w:t>
      </w:r>
      <w:r w:rsidRPr="00C61208" w:rsidR="005662F2">
        <w:rPr>
          <w:rFonts w:ascii="Arial" w:eastAsia="Times New Roman" w:hAnsi="Arial" w:cs="Arial"/>
          <w:sz w:val="24"/>
          <w:szCs w:val="24"/>
        </w:rPr>
        <w:t>o</w:t>
      </w:r>
      <w:r w:rsidRPr="00C61208">
        <w:rPr>
          <w:rFonts w:ascii="Arial" w:eastAsia="Times New Roman" w:hAnsi="Arial" w:cs="Arial"/>
          <w:sz w:val="24"/>
          <w:szCs w:val="24"/>
        </w:rPr>
        <w:t>rganizacj</w:t>
      </w:r>
      <w:r w:rsidRPr="00C61208" w:rsidR="00BE6182">
        <w:rPr>
          <w:rFonts w:ascii="Arial" w:eastAsia="Times New Roman" w:hAnsi="Arial" w:cs="Arial"/>
          <w:sz w:val="24"/>
          <w:szCs w:val="24"/>
        </w:rPr>
        <w:t>ami</w:t>
      </w:r>
      <w:r w:rsidRPr="00C61208" w:rsidR="005662F2">
        <w:rPr>
          <w:rFonts w:ascii="Arial" w:eastAsia="Times New Roman" w:hAnsi="Arial" w:cs="Arial"/>
          <w:sz w:val="24"/>
          <w:szCs w:val="24"/>
        </w:rPr>
        <w:t xml:space="preserve"> pozarządow</w:t>
      </w:r>
      <w:r w:rsidRPr="00C61208" w:rsidR="00BE6182">
        <w:rPr>
          <w:rFonts w:ascii="Arial" w:eastAsia="Times New Roman" w:hAnsi="Arial" w:cs="Arial"/>
          <w:sz w:val="24"/>
          <w:szCs w:val="24"/>
        </w:rPr>
        <w:t>ymi</w:t>
      </w:r>
      <w:r w:rsidRPr="00C61208" w:rsidR="005662F2">
        <w:rPr>
          <w:rFonts w:ascii="Arial" w:eastAsia="Times New Roman" w:hAnsi="Arial" w:cs="Arial"/>
          <w:sz w:val="24"/>
          <w:szCs w:val="24"/>
        </w:rPr>
        <w:t xml:space="preserve">, </w:t>
      </w:r>
      <w:r w:rsidRPr="00C61208">
        <w:rPr>
          <w:rFonts w:ascii="Arial" w:eastAsia="Times New Roman" w:hAnsi="Arial" w:cs="Arial"/>
          <w:sz w:val="24"/>
          <w:szCs w:val="24"/>
        </w:rPr>
        <w:t>któr</w:t>
      </w:r>
      <w:r w:rsidRPr="00C61208" w:rsidR="00BE6182">
        <w:rPr>
          <w:rFonts w:ascii="Arial" w:eastAsia="Times New Roman" w:hAnsi="Arial" w:cs="Arial"/>
          <w:sz w:val="24"/>
          <w:szCs w:val="24"/>
        </w:rPr>
        <w:t>e</w:t>
      </w:r>
      <w:r w:rsidRPr="00C61208">
        <w:rPr>
          <w:rFonts w:ascii="Arial" w:eastAsia="Times New Roman" w:hAnsi="Arial" w:cs="Arial"/>
          <w:sz w:val="24"/>
          <w:szCs w:val="24"/>
        </w:rPr>
        <w:t xml:space="preserve"> </w:t>
      </w:r>
      <w:r w:rsidRPr="00C61208" w:rsidR="005662F2">
        <w:rPr>
          <w:rFonts w:ascii="Arial" w:eastAsia="Times New Roman" w:hAnsi="Arial" w:cs="Arial"/>
          <w:sz w:val="24"/>
          <w:szCs w:val="24"/>
        </w:rPr>
        <w:t>zajmuj</w:t>
      </w:r>
      <w:r w:rsidRPr="00C61208" w:rsidR="00BE6182">
        <w:rPr>
          <w:rFonts w:ascii="Arial" w:eastAsia="Times New Roman" w:hAnsi="Arial" w:cs="Arial"/>
          <w:sz w:val="24"/>
          <w:szCs w:val="24"/>
        </w:rPr>
        <w:t>ą</w:t>
      </w:r>
      <w:r w:rsidRPr="00C61208">
        <w:rPr>
          <w:rFonts w:ascii="Arial" w:eastAsia="Times New Roman" w:hAnsi="Arial" w:cs="Arial"/>
          <w:sz w:val="24"/>
          <w:szCs w:val="24"/>
        </w:rPr>
        <w:t xml:space="preserve"> </w:t>
      </w:r>
      <w:r w:rsidRPr="00C61208" w:rsidR="005662F2">
        <w:rPr>
          <w:rFonts w:ascii="Arial" w:eastAsia="Times New Roman" w:hAnsi="Arial" w:cs="Arial"/>
          <w:sz w:val="24"/>
          <w:szCs w:val="24"/>
        </w:rPr>
        <w:t>się sprawami osób ze szczególnymi potrzebami w celu promowania zatrudnienia w służbie cywilnej</w:t>
      </w:r>
      <w:r w:rsidRPr="00C61208">
        <w:rPr>
          <w:rFonts w:ascii="Arial" w:hAnsi="Arial" w:cs="Arial"/>
          <w:sz w:val="24"/>
          <w:szCs w:val="24"/>
        </w:rPr>
        <w:t>.</w:t>
      </w:r>
      <w:r w:rsidRPr="00C61208" w:rsidR="00BE6182">
        <w:rPr>
          <w:rFonts w:ascii="Arial" w:hAnsi="Arial" w:cs="Arial"/>
          <w:sz w:val="24"/>
          <w:szCs w:val="24"/>
        </w:rPr>
        <w:t xml:space="preserve"> </w:t>
      </w:r>
      <w:r w:rsidRPr="00C61208" w:rsidR="00295948">
        <w:rPr>
          <w:rFonts w:ascii="Arial" w:hAnsi="Arial" w:cs="Arial"/>
          <w:sz w:val="24"/>
          <w:szCs w:val="24"/>
        </w:rPr>
        <w:t>N</w:t>
      </w:r>
      <w:r w:rsidRPr="00C61208" w:rsidR="00A7378D">
        <w:rPr>
          <w:rFonts w:ascii="Arial" w:eastAsia="Times New Roman" w:hAnsi="Arial" w:cs="Arial"/>
          <w:sz w:val="24"/>
          <w:szCs w:val="24"/>
        </w:rPr>
        <w:t>ie zostały również określone w</w:t>
      </w:r>
      <w:r w:rsidRPr="00C61208" w:rsidR="005662F2">
        <w:rPr>
          <w:rFonts w:ascii="Arial" w:eastAsia="Times New Roman" w:hAnsi="Arial" w:cs="Arial"/>
          <w:sz w:val="24"/>
          <w:szCs w:val="24"/>
        </w:rPr>
        <w:t>ewnętrzne zasady organizacji staży, praktyk i wolontariatów</w:t>
      </w:r>
      <w:r w:rsidRPr="00C61208" w:rsidR="00A7378D">
        <w:rPr>
          <w:rFonts w:ascii="Arial" w:eastAsia="Times New Roman" w:hAnsi="Arial" w:cs="Arial"/>
          <w:sz w:val="24"/>
          <w:szCs w:val="24"/>
        </w:rPr>
        <w:t xml:space="preserve">. </w:t>
      </w:r>
      <w:r w:rsidRPr="00C61208" w:rsidR="00295948">
        <w:rPr>
          <w:rFonts w:ascii="Arial" w:eastAsia="Times New Roman" w:hAnsi="Arial" w:cs="Arial"/>
          <w:sz w:val="24"/>
          <w:szCs w:val="24"/>
        </w:rPr>
        <w:t xml:space="preserve">Nie zachęcano osób ze szczególnymi potrzebami do udziału w </w:t>
      </w:r>
      <w:r w:rsidRPr="00C61208" w:rsidR="00E35BF9">
        <w:rPr>
          <w:rFonts w:ascii="Arial" w:eastAsia="Times New Roman" w:hAnsi="Arial" w:cs="Arial"/>
          <w:sz w:val="24"/>
          <w:szCs w:val="24"/>
        </w:rPr>
        <w:t>tych formach zatrudnienia</w:t>
      </w:r>
      <w:r w:rsidRPr="00C61208">
        <w:rPr>
          <w:rFonts w:ascii="Arial" w:eastAsia="Times New Roman" w:hAnsi="Arial" w:cs="Arial"/>
          <w:sz w:val="24"/>
          <w:szCs w:val="24"/>
        </w:rPr>
        <w:t xml:space="preserve">, </w:t>
      </w:r>
      <w:r w:rsidRPr="00C61208" w:rsidR="00295948">
        <w:rPr>
          <w:rFonts w:ascii="Arial" w:eastAsia="Times New Roman" w:hAnsi="Arial" w:cs="Arial"/>
          <w:sz w:val="24"/>
          <w:szCs w:val="24"/>
        </w:rPr>
        <w:t>nie nawiąz</w:t>
      </w:r>
      <w:r w:rsidRPr="00C61208">
        <w:rPr>
          <w:rFonts w:ascii="Arial" w:eastAsia="Times New Roman" w:hAnsi="Arial" w:cs="Arial"/>
          <w:sz w:val="24"/>
          <w:szCs w:val="24"/>
        </w:rPr>
        <w:t>yw</w:t>
      </w:r>
      <w:r w:rsidRPr="00C61208" w:rsidR="00295948">
        <w:rPr>
          <w:rFonts w:ascii="Arial" w:eastAsia="Times New Roman" w:hAnsi="Arial" w:cs="Arial"/>
          <w:sz w:val="24"/>
          <w:szCs w:val="24"/>
        </w:rPr>
        <w:t xml:space="preserve">ano </w:t>
      </w:r>
      <w:r w:rsidRPr="00C61208">
        <w:rPr>
          <w:rFonts w:ascii="Arial" w:eastAsia="Times New Roman" w:hAnsi="Arial" w:cs="Arial"/>
          <w:sz w:val="24"/>
          <w:szCs w:val="24"/>
        </w:rPr>
        <w:t xml:space="preserve">również </w:t>
      </w:r>
      <w:r w:rsidRPr="00C61208" w:rsidR="00295948">
        <w:rPr>
          <w:rFonts w:ascii="Arial" w:eastAsia="Times New Roman" w:hAnsi="Arial" w:cs="Arial"/>
          <w:sz w:val="24"/>
          <w:szCs w:val="24"/>
        </w:rPr>
        <w:t>współpracy z organizacjami pozarządowymi i instytucjami edukacyjnymi</w:t>
      </w:r>
      <w:r w:rsidRPr="00C61208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C61208" w:rsidR="00520EA7">
        <w:rPr>
          <w:rFonts w:ascii="Arial" w:eastAsia="Times New Roman" w:hAnsi="Arial" w:cs="Arial"/>
          <w:sz w:val="24"/>
          <w:szCs w:val="24"/>
        </w:rPr>
        <w:instrText xml:space="preserve"> NOTEREF _Ref230175823 \f </w:instrText>
      </w:r>
      <w:r w:rsidR="00C61208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C61208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C61208" w:rsidR="00520EA7">
        <w:rPr>
          <w:rStyle w:val="FootnoteReference"/>
          <w:rFonts w:ascii="Arial" w:hAnsi="Arial" w:cs="Arial"/>
        </w:rPr>
        <w:t>19</w:t>
      </w:r>
      <w:r w:rsidRPr="00C61208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C61208" w:rsidR="00295948">
        <w:rPr>
          <w:rFonts w:ascii="Arial" w:eastAsia="Times New Roman" w:hAnsi="Arial" w:cs="Arial"/>
          <w:sz w:val="24"/>
          <w:szCs w:val="24"/>
        </w:rPr>
        <w:t>.</w:t>
      </w:r>
      <w:r w:rsidRPr="00C61208">
        <w:rPr>
          <w:rFonts w:ascii="Arial" w:eastAsia="Times New Roman" w:hAnsi="Arial" w:cs="Arial"/>
          <w:sz w:val="24"/>
          <w:szCs w:val="24"/>
        </w:rPr>
        <w:t xml:space="preserve"> </w:t>
      </w:r>
    </w:p>
    <w:p w:rsidR="00491126" w:rsidRPr="00C61208" w:rsidP="00295948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C61208">
        <w:rPr>
          <w:rFonts w:ascii="Arial" w:eastAsia="Times New Roman" w:hAnsi="Arial" w:cs="Arial"/>
          <w:sz w:val="24"/>
          <w:szCs w:val="24"/>
        </w:rPr>
        <w:t xml:space="preserve">Brak działań WIJHARS w Opolu w powyższych obszarach świadczy </w:t>
      </w:r>
      <w:r w:rsidRPr="00C61208" w:rsidR="001D52A8">
        <w:rPr>
          <w:rFonts w:ascii="Arial" w:eastAsia="Times New Roman" w:hAnsi="Arial" w:cs="Arial"/>
          <w:sz w:val="24"/>
          <w:szCs w:val="24"/>
        </w:rPr>
        <w:br/>
      </w:r>
      <w:r w:rsidRPr="00C61208">
        <w:rPr>
          <w:rFonts w:ascii="Arial" w:eastAsia="Times New Roman" w:hAnsi="Arial" w:cs="Arial"/>
          <w:sz w:val="24"/>
          <w:szCs w:val="24"/>
        </w:rPr>
        <w:t xml:space="preserve">o niespełnieniu zalecanych standardów w tej dziedzinie. </w:t>
      </w:r>
      <w:r w:rsidRPr="00C61208" w:rsidR="00A7378D">
        <w:rPr>
          <w:rFonts w:ascii="Arial" w:eastAsia="Times New Roman" w:hAnsi="Arial" w:cs="Arial"/>
          <w:sz w:val="24"/>
          <w:szCs w:val="24"/>
        </w:rPr>
        <w:t>Zgodnie z informacją</w:t>
      </w:r>
      <w:r w:rsidRPr="00C61208" w:rsidR="00520EA7">
        <w:rPr>
          <w:rFonts w:ascii="Arial" w:eastAsia="Times New Roman" w:hAnsi="Arial" w:cs="Arial"/>
          <w:sz w:val="24"/>
          <w:szCs w:val="24"/>
        </w:rPr>
        <w:fldChar w:fldCharType="begin"/>
      </w:r>
      <w:r w:rsidRPr="00C61208" w:rsidR="00520EA7">
        <w:rPr>
          <w:rFonts w:ascii="Arial" w:eastAsia="Times New Roman" w:hAnsi="Arial" w:cs="Arial"/>
          <w:sz w:val="24"/>
          <w:szCs w:val="24"/>
        </w:rPr>
        <w:instrText xml:space="preserve"> NOTEREF _Ref230175823 \f </w:instrText>
      </w:r>
      <w:r w:rsidR="00C61208">
        <w:rPr>
          <w:rFonts w:ascii="Arial" w:eastAsia="Times New Roman" w:hAnsi="Arial" w:cs="Arial"/>
          <w:sz w:val="24"/>
          <w:szCs w:val="24"/>
        </w:rPr>
        <w:instrText xml:space="preserve"> \* MERGEFORMAT </w:instrText>
      </w:r>
      <w:r w:rsidRPr="00C61208" w:rsidR="00520EA7">
        <w:rPr>
          <w:rFonts w:ascii="Arial" w:eastAsia="Times New Roman" w:hAnsi="Arial" w:cs="Arial"/>
          <w:sz w:val="24"/>
          <w:szCs w:val="24"/>
        </w:rPr>
        <w:fldChar w:fldCharType="separate"/>
      </w:r>
      <w:r w:rsidRPr="00C61208" w:rsidR="00520EA7">
        <w:rPr>
          <w:rStyle w:val="FootnoteReference"/>
          <w:rFonts w:ascii="Arial" w:hAnsi="Arial" w:cs="Arial"/>
        </w:rPr>
        <w:t>19</w:t>
      </w:r>
      <w:r w:rsidRPr="00C61208" w:rsidR="00520EA7">
        <w:rPr>
          <w:rFonts w:ascii="Arial" w:eastAsia="Times New Roman" w:hAnsi="Arial" w:cs="Arial"/>
          <w:sz w:val="24"/>
          <w:szCs w:val="24"/>
        </w:rPr>
        <w:fldChar w:fldCharType="end"/>
      </w:r>
      <w:r w:rsidRPr="00C61208" w:rsidR="00A7378D">
        <w:rPr>
          <w:rFonts w:ascii="Arial" w:eastAsia="Times New Roman" w:hAnsi="Arial" w:cs="Arial"/>
          <w:sz w:val="24"/>
          <w:szCs w:val="24"/>
        </w:rPr>
        <w:t xml:space="preserve"> </w:t>
      </w:r>
      <w:r w:rsidRPr="00C61208" w:rsidR="00295948">
        <w:rPr>
          <w:rFonts w:ascii="Arial" w:eastAsia="Times New Roman" w:hAnsi="Arial" w:cs="Arial"/>
          <w:sz w:val="24"/>
          <w:szCs w:val="24"/>
        </w:rPr>
        <w:t xml:space="preserve">od </w:t>
      </w:r>
      <w:r w:rsidRPr="00C61208" w:rsidR="00A7378D">
        <w:rPr>
          <w:rFonts w:ascii="Arial" w:eastAsia="Times New Roman" w:hAnsi="Arial" w:cs="Arial"/>
          <w:sz w:val="24"/>
          <w:szCs w:val="24"/>
        </w:rPr>
        <w:t>OWIJHARS</w:t>
      </w:r>
      <w:r w:rsidRPr="00C61208">
        <w:rPr>
          <w:rFonts w:ascii="Arial" w:eastAsia="Times New Roman" w:hAnsi="Arial" w:cs="Arial"/>
          <w:sz w:val="24"/>
          <w:szCs w:val="24"/>
        </w:rPr>
        <w:t xml:space="preserve"> c</w:t>
      </w:r>
      <w:r w:rsidRPr="00C61208" w:rsidR="00295948">
        <w:rPr>
          <w:rFonts w:ascii="Arial" w:eastAsia="Times New Roman" w:hAnsi="Arial" w:cs="Arial"/>
          <w:sz w:val="24"/>
          <w:szCs w:val="24"/>
        </w:rPr>
        <w:t xml:space="preserve">harakter działalności </w:t>
      </w:r>
      <w:r w:rsidRPr="00C61208">
        <w:rPr>
          <w:rFonts w:ascii="Arial" w:eastAsia="Times New Roman" w:hAnsi="Arial" w:cs="Arial"/>
          <w:sz w:val="24"/>
          <w:szCs w:val="24"/>
        </w:rPr>
        <w:t>WIJHARS</w:t>
      </w:r>
      <w:r w:rsidRPr="00C61208" w:rsidR="001D52A8">
        <w:rPr>
          <w:rFonts w:ascii="Arial" w:eastAsia="Times New Roman" w:hAnsi="Arial" w:cs="Arial"/>
          <w:sz w:val="24"/>
          <w:szCs w:val="24"/>
        </w:rPr>
        <w:t xml:space="preserve"> w Opolu</w:t>
      </w:r>
      <w:r w:rsidRPr="00C61208">
        <w:rPr>
          <w:rFonts w:ascii="Arial" w:eastAsia="Times New Roman" w:hAnsi="Arial" w:cs="Arial"/>
          <w:sz w:val="24"/>
          <w:szCs w:val="24"/>
        </w:rPr>
        <w:t xml:space="preserve"> </w:t>
      </w:r>
      <w:r w:rsidRPr="00C61208" w:rsidR="00295948">
        <w:rPr>
          <w:rFonts w:ascii="Arial" w:eastAsia="Times New Roman" w:hAnsi="Arial" w:cs="Arial"/>
          <w:sz w:val="24"/>
          <w:szCs w:val="24"/>
        </w:rPr>
        <w:t>utrudnia, a w większości przypadków uniemożliwia zatrudnianie stażystów czy wolontariuszy</w:t>
      </w:r>
      <w:r w:rsidRPr="00C61208" w:rsidR="00DE3476">
        <w:rPr>
          <w:rFonts w:ascii="Arial" w:eastAsia="Times New Roman" w:hAnsi="Arial" w:cs="Arial"/>
          <w:sz w:val="24"/>
          <w:szCs w:val="24"/>
        </w:rPr>
        <w:t>.</w:t>
      </w:r>
    </w:p>
    <w:p w:rsidR="00203C29" w:rsidRPr="00F9166A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  <w:r w:rsidR="00C96B5C">
        <w:rPr>
          <w:rFonts w:ascii="Arial" w:hAnsi="Arial" w:cs="Arial"/>
          <w:b/>
          <w:bCs/>
          <w:sz w:val="24"/>
          <w:szCs w:val="24"/>
        </w:rPr>
        <w:t>.</w:t>
      </w:r>
    </w:p>
    <w:p w:rsidR="00B90908" w:rsidRPr="002562C5" w:rsidP="00B90908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wyniku kontroli nie stwierdzono nieprawidłowości</w:t>
      </w:r>
      <w:r w:rsidRPr="002562C5">
        <w:rPr>
          <w:rFonts w:ascii="Arial" w:hAnsi="Arial" w:cs="Arial"/>
          <w:sz w:val="24"/>
          <w:szCs w:val="24"/>
        </w:rPr>
        <w:t>.</w:t>
      </w:r>
    </w:p>
    <w:p w:rsidR="00C55B5B" w:rsidRPr="006315FC" w:rsidP="007C38CC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Zalecenia lub wnioski dotyczące usunięcia </w:t>
      </w:r>
      <w:r w:rsidR="00830AED">
        <w:rPr>
          <w:rFonts w:ascii="Arial" w:hAnsi="Arial" w:eastAsiaTheme="minorHAnsi" w:cs="Arial"/>
          <w:b/>
          <w:sz w:val="24"/>
          <w:szCs w:val="24"/>
          <w:lang w:eastAsia="en-US"/>
        </w:rPr>
        <w:t>nieprawidłowości</w:t>
      </w:r>
      <w:r w:rsidRPr="002F6742" w:rsidR="002F6742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2F6742">
        <w:rPr>
          <w:rFonts w:ascii="Arial" w:hAnsi="Arial" w:eastAsiaTheme="minorHAnsi" w:cs="Arial"/>
          <w:b/>
          <w:sz w:val="24"/>
          <w:szCs w:val="24"/>
          <w:lang w:eastAsia="en-US"/>
        </w:rPr>
        <w:t>lub</w:t>
      </w:r>
      <w:r w:rsidRPr="002F6742" w:rsidR="00364655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2F6742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usprawnienia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funkcjonowania</w:t>
      </w:r>
      <w:r w:rsidR="00BC6629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jednostki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kontrolowane</w:t>
      </w:r>
      <w:r w:rsidR="00BC6629">
        <w:rPr>
          <w:rFonts w:ascii="Arial" w:hAnsi="Arial" w:eastAsiaTheme="minorHAnsi" w:cs="Arial"/>
          <w:b/>
          <w:sz w:val="24"/>
          <w:szCs w:val="24"/>
          <w:lang w:eastAsia="en-US"/>
        </w:rPr>
        <w:t>j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E11D66" w:rsidRPr="001D52A8" w:rsidP="001D52A8">
      <w:pPr>
        <w:spacing w:before="120" w:after="12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bookmarkStart w:id="12" w:name="_Hlk194925751"/>
      <w:r>
        <w:rPr>
          <w:rFonts w:ascii="Arial" w:hAnsi="Arial" w:eastAsiaTheme="minorHAnsi" w:cs="Arial"/>
          <w:sz w:val="24"/>
          <w:szCs w:val="24"/>
          <w:lang w:eastAsia="en-US"/>
        </w:rPr>
        <w:t>Nie dotyczy</w:t>
      </w:r>
      <w:r w:rsidR="001D52A8">
        <w:rPr>
          <w:rFonts w:ascii="Arial" w:eastAsia="Times New Roman" w:hAnsi="Arial" w:cs="Arial"/>
          <w:sz w:val="24"/>
          <w:szCs w:val="24"/>
        </w:rPr>
        <w:t>.</w:t>
      </w:r>
    </w:p>
    <w:p w:rsidR="00C55B5B" w:rsidRPr="00412C7A" w:rsidP="007C38CC">
      <w:pPr>
        <w:pStyle w:val="ListParagraph"/>
        <w:numPr>
          <w:ilvl w:val="0"/>
          <w:numId w:val="12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bookmarkEnd w:id="12"/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ustawy o kontroli</w:t>
      </w:r>
      <w:r w:rsidRPr="00412C7A"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</w:t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proszę o przekazanie pisemnej informacji o sposobie wykonania zaleceń, wykorzystaniu wniosków lub przyczynach ich niewykorzystania, </w:t>
      </w:r>
      <w:r w:rsidR="00545768"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>o podjętych działaniach lub przyczynach ich niepodjęcia, albo o innym sposobie usunięcia stwierdzonych nieprawidłowości, w terminie 14 dni od dnia otrzymania niniejszego dokumentu.</w:t>
      </w:r>
    </w:p>
    <w:p w:rsidR="00F72ACE" w:rsidRPr="00412C7A" w:rsidP="00FE0E34">
      <w:pPr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412C7A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412C7A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412C7A" w:rsid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412C7A" w:rsid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412C7A" w:rsidR="000014DB">
        <w:rPr>
          <w:rFonts w:ascii="Arial" w:hAnsi="Arial" w:cs="Arial"/>
          <w:b/>
        </w:rPr>
        <w:t xml:space="preserve"> </w:t>
      </w:r>
      <w:r w:rsidRPr="00412C7A" w:rsid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F11B6C" w:rsidP="007C38CC">
      <w:pPr>
        <w:keepNext/>
        <w:keepLines/>
        <w:spacing w:before="100" w:beforeAutospacing="1" w:after="100" w:afterAutospacing="1" w:line="36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11B6C">
        <w:rPr>
          <w:rFonts w:ascii="Arial" w:eastAsia="Times New Roman" w:hAnsi="Arial" w:cs="Arial"/>
          <w:b/>
          <w:color w:val="FF0000"/>
        </w:rPr>
        <w:t>Z up. Wojewody Opolskiego</w:t>
      </w:r>
    </w:p>
    <w:p w:rsidR="00C55B5B" w:rsidRPr="00F72ACE" w:rsidP="00F72ACE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>Joanna Sac</w:t>
      </w:r>
      <w:bookmarkStart w:id="13" w:name="_GoBack"/>
      <w:bookmarkEnd w:id="13"/>
      <w:r w:rsidRPr="00F72ACE">
        <w:rPr>
          <w:rFonts w:ascii="Arial" w:eastAsia="Times New Roman" w:hAnsi="Arial" w:cs="Arial"/>
          <w:b/>
          <w:color w:val="FF0000"/>
        </w:rPr>
        <w:t>hanbińska</w:t>
      </w:r>
    </w:p>
    <w:p w:rsidR="00C96B5C" w:rsidRPr="00F72ACE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F72ACE">
        <w:rPr>
          <w:rFonts w:ascii="Arial" w:eastAsia="Times New Roman" w:hAnsi="Arial" w:cs="Arial"/>
          <w:b/>
          <w:color w:val="FF0000"/>
        </w:rPr>
        <w:t xml:space="preserve">Dyrektor Wydziału </w:t>
      </w:r>
      <w:r w:rsidRPr="00F72ACE">
        <w:rPr>
          <w:rFonts w:ascii="Arial" w:eastAsia="Times New Roman" w:hAnsi="Arial" w:cs="Arial"/>
          <w:b/>
          <w:color w:val="FF0000"/>
        </w:rPr>
        <w:br/>
        <w:t>Prawnego i Nadzoru</w:t>
      </w:r>
    </w:p>
    <w:sectPr w:rsidSect="000973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9E04CF" w:rsidRPr="00CD560A" w:rsidP="004057AD">
        <w:pPr>
          <w:pStyle w:val="Footer"/>
          <w:jc w:val="right"/>
          <w:rPr>
            <w:rFonts w:ascii="Arial" w:hAnsi="Arial" w:cs="Arial"/>
          </w:rPr>
        </w:pPr>
        <w:r w:rsidRPr="00CD560A">
          <w:rPr>
            <w:rFonts w:ascii="Arial" w:hAnsi="Arial" w:cs="Arial"/>
          </w:rPr>
          <w:fldChar w:fldCharType="begin"/>
        </w:r>
        <w:r w:rsidRPr="00CD560A">
          <w:rPr>
            <w:rFonts w:ascii="Arial" w:hAnsi="Arial" w:cs="Arial"/>
          </w:rPr>
          <w:instrText>PAGE   \* MERGEFORMAT</w:instrText>
        </w:r>
        <w:r w:rsidRPr="00CD560A">
          <w:rPr>
            <w:rFonts w:ascii="Arial" w:hAnsi="Arial" w:cs="Arial"/>
          </w:rPr>
          <w:fldChar w:fldCharType="separate"/>
        </w:r>
        <w:r w:rsidRPr="00CD560A">
          <w:rPr>
            <w:rFonts w:ascii="Arial" w:hAnsi="Arial" w:cs="Arial"/>
            <w:noProof/>
          </w:rPr>
          <w:t>1</w:t>
        </w:r>
        <w:r w:rsidRPr="00CD560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11246" w:rsidP="005E4DEB">
      <w:pPr>
        <w:spacing w:after="0" w:line="240" w:lineRule="auto"/>
      </w:pPr>
      <w:r>
        <w:separator/>
      </w:r>
    </w:p>
  </w:footnote>
  <w:footnote w:type="continuationSeparator" w:id="1">
    <w:p w:rsidR="00411246" w:rsidP="005E4DEB">
      <w:pPr>
        <w:spacing w:after="0" w:line="240" w:lineRule="auto"/>
      </w:pPr>
      <w:r>
        <w:continuationSeparator/>
      </w:r>
    </w:p>
  </w:footnote>
  <w:footnote w:id="2">
    <w:p w:rsidR="009E04CF" w:rsidRPr="00545768">
      <w:pPr>
        <w:pStyle w:val="FootnoteText"/>
        <w:rPr>
          <w:rFonts w:ascii="Arial" w:hAnsi="Arial" w:cs="Arial"/>
        </w:rPr>
      </w:pPr>
      <w:r w:rsidRPr="00545768">
        <w:rPr>
          <w:rStyle w:val="FootnoteReference"/>
          <w:rFonts w:ascii="Arial" w:hAnsi="Arial" w:cs="Arial"/>
        </w:rPr>
        <w:footnoteRef/>
      </w:r>
      <w:r w:rsidRPr="00545768">
        <w:rPr>
          <w:rFonts w:ascii="Arial" w:hAnsi="Arial" w:cs="Arial"/>
        </w:rPr>
        <w:t xml:space="preserve"> </w:t>
      </w:r>
      <w:r w:rsidR="003C08C6">
        <w:rPr>
          <w:rFonts w:ascii="Arial" w:hAnsi="Arial" w:cs="Arial"/>
        </w:rPr>
        <w:t>d</w:t>
      </w:r>
      <w:r w:rsidRPr="00545768">
        <w:rPr>
          <w:rFonts w:ascii="Arial" w:hAnsi="Arial" w:cs="Arial"/>
        </w:rPr>
        <w:t>alej: WI</w:t>
      </w:r>
      <w:r w:rsidRPr="00545768" w:rsidR="00D65BCC">
        <w:rPr>
          <w:rFonts w:ascii="Arial" w:hAnsi="Arial" w:cs="Arial"/>
        </w:rPr>
        <w:t>JHARS</w:t>
      </w:r>
      <w:r w:rsidRPr="00545768">
        <w:rPr>
          <w:rFonts w:ascii="Arial" w:hAnsi="Arial" w:cs="Arial"/>
        </w:rPr>
        <w:t xml:space="preserve"> w Opolu</w:t>
      </w:r>
      <w:r w:rsidR="00545768">
        <w:rPr>
          <w:rFonts w:ascii="Arial" w:hAnsi="Arial" w:cs="Arial"/>
        </w:rPr>
        <w:t>;</w:t>
      </w:r>
    </w:p>
  </w:footnote>
  <w:footnote w:id="3">
    <w:p w:rsidR="00545768">
      <w:pPr>
        <w:pStyle w:val="FootnoteText"/>
      </w:pPr>
      <w:r w:rsidRPr="00545768">
        <w:rPr>
          <w:rStyle w:val="FootnoteReference"/>
          <w:rFonts w:ascii="Arial" w:hAnsi="Arial" w:cs="Arial"/>
        </w:rPr>
        <w:footnoteRef/>
      </w:r>
      <w:r w:rsidRPr="00545768">
        <w:rPr>
          <w:rFonts w:ascii="Arial" w:hAnsi="Arial" w:cs="Arial"/>
        </w:rPr>
        <w:t xml:space="preserve"> </w:t>
      </w:r>
      <w:r w:rsidR="003C08C6">
        <w:rPr>
          <w:rFonts w:ascii="Arial" w:hAnsi="Arial" w:cs="Arial"/>
        </w:rPr>
        <w:t>d</w:t>
      </w:r>
      <w:r w:rsidRPr="00545768">
        <w:rPr>
          <w:rFonts w:ascii="Arial" w:hAnsi="Arial" w:cs="Arial"/>
        </w:rPr>
        <w:t>alej: o kontroli w administracji rządowej</w:t>
      </w:r>
      <w:r>
        <w:rPr>
          <w:rFonts w:ascii="Arial" w:hAnsi="Arial" w:cs="Arial"/>
        </w:rPr>
        <w:t>.</w:t>
      </w:r>
    </w:p>
  </w:footnote>
  <w:footnote w:id="4">
    <w:p w:rsidR="009E04CF" w:rsidRPr="00B40A4A">
      <w:pPr>
        <w:pStyle w:val="FootnoteText"/>
        <w:rPr>
          <w:rFonts w:ascii="Arial" w:hAnsi="Arial" w:cs="Arial"/>
        </w:rPr>
      </w:pPr>
      <w:r w:rsidRPr="00B40A4A">
        <w:rPr>
          <w:rStyle w:val="FootnoteReference"/>
          <w:rFonts w:ascii="Arial" w:hAnsi="Arial" w:cs="Arial"/>
        </w:rPr>
        <w:footnoteRef/>
      </w:r>
      <w:r w:rsidRPr="00B40A4A">
        <w:rPr>
          <w:rFonts w:ascii="Arial" w:hAnsi="Arial" w:cs="Arial"/>
        </w:rPr>
        <w:t xml:space="preserve"> </w:t>
      </w:r>
      <w:r w:rsidRPr="00B40A4A" w:rsidR="003C08C6">
        <w:rPr>
          <w:rFonts w:ascii="Arial" w:hAnsi="Arial" w:cs="Arial"/>
        </w:rPr>
        <w:t>d</w:t>
      </w:r>
      <w:r w:rsidRPr="00B40A4A">
        <w:rPr>
          <w:rFonts w:ascii="Arial" w:hAnsi="Arial" w:cs="Arial"/>
        </w:rPr>
        <w:t xml:space="preserve">alej: </w:t>
      </w:r>
      <w:r w:rsidRPr="00B40A4A" w:rsidR="000407B6">
        <w:rPr>
          <w:rFonts w:ascii="Arial" w:hAnsi="Arial" w:cs="Arial"/>
        </w:rPr>
        <w:t>OW</w:t>
      </w:r>
      <w:r w:rsidRPr="00B40A4A" w:rsidR="00DC483F">
        <w:rPr>
          <w:rFonts w:ascii="Arial" w:hAnsi="Arial" w:cs="Arial"/>
        </w:rPr>
        <w:t>IJHARS</w:t>
      </w:r>
      <w:r w:rsidRPr="00B40A4A" w:rsidR="007533A0">
        <w:rPr>
          <w:rFonts w:ascii="Arial" w:hAnsi="Arial" w:cs="Arial"/>
        </w:rPr>
        <w:t>;</w:t>
      </w:r>
    </w:p>
  </w:footnote>
  <w:footnote w:id="5">
    <w:p w:rsidR="00247812" w:rsidRPr="00B40A4A">
      <w:pPr>
        <w:pStyle w:val="FootnoteText"/>
        <w:rPr>
          <w:rFonts w:ascii="Arial" w:hAnsi="Arial" w:cs="Arial"/>
        </w:rPr>
      </w:pPr>
      <w:r w:rsidRPr="00B40A4A">
        <w:rPr>
          <w:rStyle w:val="FootnoteReference"/>
          <w:rFonts w:ascii="Arial" w:hAnsi="Arial" w:cs="Arial"/>
        </w:rPr>
        <w:footnoteRef/>
      </w:r>
      <w:r w:rsidRPr="00B40A4A">
        <w:rPr>
          <w:rFonts w:ascii="Arial" w:hAnsi="Arial" w:cs="Arial"/>
        </w:rPr>
        <w:t xml:space="preserve"> </w:t>
      </w:r>
      <w:r w:rsidRPr="00B40A4A" w:rsidR="00692011">
        <w:rPr>
          <w:rFonts w:ascii="Arial" w:hAnsi="Arial" w:cs="Arial"/>
        </w:rPr>
        <w:t xml:space="preserve">Akta kontroli - Odpowiedź na pismo </w:t>
      </w:r>
      <w:r w:rsidRPr="00B40A4A" w:rsidR="00B40A4A">
        <w:rPr>
          <w:rFonts w:ascii="Arial" w:hAnsi="Arial" w:cs="Arial"/>
        </w:rPr>
        <w:t xml:space="preserve">OWIJHARS </w:t>
      </w:r>
      <w:r w:rsidRPr="00B40A4A" w:rsidR="00692011">
        <w:rPr>
          <w:rFonts w:ascii="Arial" w:hAnsi="Arial" w:cs="Arial"/>
        </w:rPr>
        <w:t xml:space="preserve">dot. analizy </w:t>
      </w:r>
      <w:r w:rsidRPr="00B40A4A" w:rsidR="00692011">
        <w:rPr>
          <w:rFonts w:ascii="Arial" w:hAnsi="Arial" w:cs="Arial"/>
        </w:rPr>
        <w:t>przedkontrolnej</w:t>
      </w:r>
      <w:r w:rsidRPr="00B40A4A" w:rsidR="003C08C6">
        <w:rPr>
          <w:rFonts w:ascii="Arial" w:hAnsi="Arial" w:cs="Arial"/>
        </w:rPr>
        <w:t>;</w:t>
      </w:r>
    </w:p>
  </w:footnote>
  <w:footnote w:id="6">
    <w:p w:rsidR="008838BD" w:rsidRPr="00B40A4A" w:rsidP="008838BD">
      <w:pPr>
        <w:pStyle w:val="FootnoteText"/>
        <w:rPr>
          <w:rFonts w:ascii="Arial" w:hAnsi="Arial" w:cs="Arial"/>
        </w:rPr>
      </w:pPr>
      <w:r w:rsidRPr="00B40A4A">
        <w:rPr>
          <w:rStyle w:val="FootnoteReference"/>
          <w:rFonts w:ascii="Arial" w:hAnsi="Arial" w:cs="Arial"/>
        </w:rPr>
        <w:footnoteRef/>
      </w:r>
      <w:r w:rsidRPr="00B40A4A">
        <w:rPr>
          <w:rFonts w:ascii="Arial" w:hAnsi="Arial" w:cs="Arial"/>
        </w:rPr>
        <w:t xml:space="preserve"> stanowiąc</w:t>
      </w:r>
      <w:r w:rsidRPr="00B40A4A" w:rsidR="00DD3F88">
        <w:rPr>
          <w:rFonts w:ascii="Arial" w:hAnsi="Arial" w:cs="Arial"/>
        </w:rPr>
        <w:t>ego</w:t>
      </w:r>
      <w:r w:rsidRPr="00B40A4A">
        <w:rPr>
          <w:rFonts w:ascii="Arial" w:hAnsi="Arial" w:cs="Arial"/>
        </w:rPr>
        <w:t xml:space="preserve"> załącznik do zarządzenia nr 109/20 Wojewody Opolskiego z dnia 9</w:t>
      </w:r>
      <w:r w:rsidRPr="00B40A4A" w:rsidR="00DD3F88">
        <w:rPr>
          <w:rFonts w:ascii="Arial" w:hAnsi="Arial" w:cs="Arial"/>
        </w:rPr>
        <w:t>.09.</w:t>
      </w:r>
      <w:r w:rsidRPr="00B40A4A">
        <w:rPr>
          <w:rFonts w:ascii="Arial" w:hAnsi="Arial" w:cs="Arial"/>
        </w:rPr>
        <w:t>2020 r. zmieniając</w:t>
      </w:r>
      <w:r w:rsidRPr="00B40A4A" w:rsidR="00DD3F88">
        <w:rPr>
          <w:rFonts w:ascii="Arial" w:hAnsi="Arial" w:cs="Arial"/>
        </w:rPr>
        <w:t>ego</w:t>
      </w:r>
      <w:r w:rsidRPr="00B40A4A">
        <w:rPr>
          <w:rFonts w:ascii="Arial" w:hAnsi="Arial" w:cs="Arial"/>
        </w:rPr>
        <w:t xml:space="preserve"> zarządzenie w sprawie nadania Statutu WIJHARS w Opolu, dalej: Statut; </w:t>
      </w:r>
      <w:r w:rsidR="00883CDE">
        <w:rPr>
          <w:rFonts w:ascii="Arial" w:hAnsi="Arial" w:cs="Arial"/>
        </w:rPr>
        <w:br/>
      </w:r>
      <w:r w:rsidRPr="00B40A4A">
        <w:rPr>
          <w:rFonts w:ascii="Arial" w:hAnsi="Arial" w:cs="Arial"/>
        </w:rPr>
        <w:t>Akta kontroli - Zarządzenie w sprawie nadania Statutu - 2020 r.</w:t>
      </w:r>
    </w:p>
  </w:footnote>
  <w:footnote w:id="7">
    <w:p w:rsidR="008A3B27" w:rsidRPr="00CD560A" w:rsidP="008A3B27">
      <w:pPr>
        <w:pStyle w:val="FootnoteText"/>
        <w:rPr>
          <w:rFonts w:ascii="Arial" w:hAnsi="Arial" w:cs="Arial"/>
        </w:rPr>
      </w:pPr>
      <w:r w:rsidRPr="00CD560A">
        <w:rPr>
          <w:rStyle w:val="FootnoteReference"/>
          <w:rFonts w:ascii="Arial" w:hAnsi="Arial" w:cs="Arial"/>
        </w:rPr>
        <w:footnoteRef/>
      </w:r>
      <w:r w:rsidRPr="00CD560A">
        <w:rPr>
          <w:rFonts w:ascii="Arial" w:hAnsi="Arial" w:cs="Arial"/>
        </w:rPr>
        <w:t xml:space="preserve"> stanowiący załącznik do zarządzenia nr 7/2026 OWIJHARS z dnia 25.03.2026 r. w sprawie ustalenia Regulaminu Organizacyjnego WIJHARS w Opolu</w:t>
      </w:r>
      <w:r w:rsidR="00A72839">
        <w:rPr>
          <w:rFonts w:ascii="Arial" w:hAnsi="Arial" w:cs="Arial"/>
        </w:rPr>
        <w:t>,</w:t>
      </w:r>
      <w:r w:rsidRPr="00A72839" w:rsidR="00A72839">
        <w:rPr>
          <w:rFonts w:ascii="Arial" w:hAnsi="Arial" w:cs="Arial"/>
        </w:rPr>
        <w:t xml:space="preserve"> </w:t>
      </w:r>
      <w:r w:rsidRPr="00CD560A" w:rsidR="00A72839">
        <w:rPr>
          <w:rFonts w:ascii="Arial" w:hAnsi="Arial" w:cs="Arial"/>
        </w:rPr>
        <w:t>dalej: Regulamin Organizacyjny</w:t>
      </w:r>
      <w:r w:rsidRPr="00CD560A">
        <w:rPr>
          <w:rFonts w:ascii="Arial" w:hAnsi="Arial" w:cs="Arial"/>
        </w:rPr>
        <w:t>; wcześniejsza wersja - zarządzenie nr 10/2020 OWIJHARS z dnia 14.07.2020 r. w sprawie</w:t>
      </w:r>
      <w:r>
        <w:rPr>
          <w:rFonts w:ascii="Arial" w:hAnsi="Arial" w:cs="Arial"/>
        </w:rPr>
        <w:t xml:space="preserve">: ustalenia Regulaminu Organizacyjnego WIJHARS w Opolu; </w:t>
      </w:r>
      <w:r w:rsidR="00A72839">
        <w:rPr>
          <w:rFonts w:ascii="Arial" w:hAnsi="Arial" w:cs="Arial"/>
        </w:rPr>
        <w:br/>
      </w:r>
      <w:r w:rsidRPr="003E2FE3">
        <w:rPr>
          <w:rFonts w:ascii="Arial" w:hAnsi="Arial" w:cs="Arial"/>
        </w:rPr>
        <w:t>Akta kontroli - Regulamin Organizacyjny - 2026 r</w:t>
      </w:r>
      <w:r>
        <w:rPr>
          <w:rFonts w:ascii="Arial" w:hAnsi="Arial" w:cs="Arial"/>
        </w:rPr>
        <w:t xml:space="preserve">., </w:t>
      </w:r>
      <w:r w:rsidRPr="003E2FE3">
        <w:rPr>
          <w:rFonts w:ascii="Arial" w:hAnsi="Arial" w:cs="Arial"/>
        </w:rPr>
        <w:t>Akta kontroli - Zarządzenie w sprawie ustalenia Regulaminu Organizacyjnego - 2026 r</w:t>
      </w:r>
      <w:r>
        <w:rPr>
          <w:rFonts w:ascii="Arial" w:hAnsi="Arial" w:cs="Arial"/>
        </w:rPr>
        <w:t>.</w:t>
      </w:r>
      <w:r w:rsidR="00A72839">
        <w:rPr>
          <w:rFonts w:ascii="Arial" w:hAnsi="Arial" w:cs="Arial"/>
        </w:rPr>
        <w:t xml:space="preserve"> i</w:t>
      </w:r>
      <w:r w:rsidRPr="003E2FE3">
        <w:rPr>
          <w:rFonts w:ascii="Arial" w:hAnsi="Arial" w:cs="Arial"/>
        </w:rPr>
        <w:t xml:space="preserve"> Akta kontroli - Regulamin Organizacyjny - 202</w:t>
      </w:r>
      <w:r>
        <w:rPr>
          <w:rFonts w:ascii="Arial" w:hAnsi="Arial" w:cs="Arial"/>
        </w:rPr>
        <w:t>0</w:t>
      </w:r>
      <w:r w:rsidRPr="003E2FE3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.;</w:t>
      </w:r>
    </w:p>
  </w:footnote>
  <w:footnote w:id="8">
    <w:p w:rsidR="009E04CF" w:rsidRPr="00CD560A">
      <w:pPr>
        <w:pStyle w:val="FootnoteText"/>
        <w:rPr>
          <w:rFonts w:ascii="Arial" w:hAnsi="Arial" w:cs="Arial"/>
        </w:rPr>
      </w:pPr>
      <w:r w:rsidRPr="00CD560A">
        <w:rPr>
          <w:rStyle w:val="FootnoteReference"/>
          <w:rFonts w:ascii="Arial" w:hAnsi="Arial" w:cs="Arial"/>
        </w:rPr>
        <w:footnoteRef/>
      </w:r>
      <w:r w:rsidRPr="00CD560A">
        <w:rPr>
          <w:rFonts w:ascii="Arial" w:hAnsi="Arial" w:cs="Arial"/>
        </w:rPr>
        <w:t xml:space="preserve"> </w:t>
      </w:r>
      <w:r w:rsidRPr="00CD560A" w:rsidR="00D173FF">
        <w:rPr>
          <w:rFonts w:ascii="Arial" w:hAnsi="Arial" w:cs="Arial"/>
        </w:rPr>
        <w:t>d</w:t>
      </w:r>
      <w:r w:rsidRPr="00CD560A">
        <w:rPr>
          <w:rFonts w:ascii="Arial" w:hAnsi="Arial" w:cs="Arial"/>
        </w:rPr>
        <w:t>alej: ustawa o służbie cywilnej</w:t>
      </w:r>
      <w:r w:rsidR="00A534CB">
        <w:rPr>
          <w:rFonts w:ascii="Arial" w:hAnsi="Arial" w:cs="Arial"/>
        </w:rPr>
        <w:t>.</w:t>
      </w:r>
    </w:p>
  </w:footnote>
  <w:footnote w:id="9">
    <w:p w:rsidR="00040D94" w:rsidRPr="003D2640">
      <w:pPr>
        <w:pStyle w:val="FootnoteText"/>
        <w:rPr>
          <w:rFonts w:ascii="Arial" w:hAnsi="Arial" w:cs="Arial"/>
        </w:rPr>
      </w:pPr>
      <w:r w:rsidRPr="003D2640">
        <w:rPr>
          <w:rStyle w:val="FootnoteReference"/>
          <w:rFonts w:ascii="Arial" w:hAnsi="Arial" w:cs="Arial"/>
        </w:rPr>
        <w:footnoteRef/>
      </w:r>
      <w:r w:rsidRPr="003D2640">
        <w:rPr>
          <w:rFonts w:ascii="Arial" w:hAnsi="Arial" w:cs="Arial"/>
        </w:rPr>
        <w:t xml:space="preserve"> </w:t>
      </w:r>
      <w:r w:rsidRPr="00FD62D6" w:rsidR="00FD62D6">
        <w:rPr>
          <w:rFonts w:ascii="Arial" w:hAnsi="Arial" w:cs="Arial"/>
        </w:rPr>
        <w:t>Akta kontroli - Zakres czynności Kierownika Wydziału Organizacyjno-Administracyjneg</w:t>
      </w:r>
      <w:r w:rsidR="00FD62D6">
        <w:rPr>
          <w:rFonts w:ascii="Arial" w:hAnsi="Arial" w:cs="Arial"/>
        </w:rPr>
        <w:t>o</w:t>
      </w:r>
      <w:r w:rsidR="0051022A">
        <w:rPr>
          <w:rFonts w:ascii="Arial" w:hAnsi="Arial" w:cs="Arial"/>
        </w:rPr>
        <w:t>;</w:t>
      </w:r>
    </w:p>
  </w:footnote>
  <w:footnote w:id="10">
    <w:p w:rsidR="000B736C" w:rsidRPr="00C84741" w:rsidP="000B736C">
      <w:pPr>
        <w:pStyle w:val="FootnoteText"/>
        <w:rPr>
          <w:rFonts w:ascii="Arial" w:hAnsi="Arial" w:cs="Arial"/>
        </w:rPr>
      </w:pPr>
      <w:r w:rsidRPr="00C84741">
        <w:rPr>
          <w:rStyle w:val="FootnoteReference"/>
          <w:rFonts w:ascii="Arial" w:hAnsi="Arial" w:cs="Arial"/>
        </w:rPr>
        <w:footnoteRef/>
      </w:r>
      <w:r w:rsidRPr="00C84741">
        <w:rPr>
          <w:rFonts w:ascii="Arial" w:hAnsi="Arial" w:cs="Arial"/>
        </w:rPr>
        <w:t xml:space="preserve"> Akta kontroli - Zarządzenie w sprawie powołania Pełnomocnika ds. wdrożenia Systemu Zarządzania Jakością;</w:t>
      </w:r>
    </w:p>
  </w:footnote>
  <w:footnote w:id="11">
    <w:p w:rsidR="009C3AF9" w:rsidRPr="00C84741" w:rsidP="009C3AF9">
      <w:pPr>
        <w:pStyle w:val="FootnoteText"/>
        <w:rPr>
          <w:rFonts w:ascii="Arial" w:hAnsi="Arial" w:cs="Arial"/>
        </w:rPr>
      </w:pPr>
      <w:r w:rsidRPr="00C84741">
        <w:rPr>
          <w:rStyle w:val="FootnoteReference"/>
          <w:rFonts w:ascii="Arial" w:hAnsi="Arial" w:cs="Arial"/>
        </w:rPr>
        <w:footnoteRef/>
      </w:r>
      <w:r w:rsidRPr="00C84741">
        <w:rPr>
          <w:rFonts w:ascii="Arial" w:hAnsi="Arial" w:cs="Arial"/>
        </w:rPr>
        <w:t xml:space="preserve"> Akta kontroli - Zakres obowiązków Pełnomocnika ds. Systemu Zarządzania Jakością</w:t>
      </w:r>
      <w:r w:rsidR="0051022A">
        <w:rPr>
          <w:rFonts w:ascii="Arial" w:hAnsi="Arial" w:cs="Arial"/>
        </w:rPr>
        <w:t>.</w:t>
      </w:r>
    </w:p>
  </w:footnote>
  <w:footnote w:id="12">
    <w:p w:rsidR="00344E24" w:rsidRPr="00C84741">
      <w:pPr>
        <w:pStyle w:val="FootnoteText"/>
        <w:rPr>
          <w:rFonts w:ascii="Arial" w:hAnsi="Arial" w:cs="Arial"/>
        </w:rPr>
      </w:pPr>
      <w:r w:rsidRPr="00C84741">
        <w:rPr>
          <w:rStyle w:val="FootnoteReference"/>
          <w:rFonts w:ascii="Arial" w:hAnsi="Arial" w:cs="Arial"/>
        </w:rPr>
        <w:footnoteRef/>
      </w:r>
      <w:r w:rsidRPr="00C84741">
        <w:rPr>
          <w:rFonts w:ascii="Arial" w:hAnsi="Arial" w:cs="Arial"/>
        </w:rPr>
        <w:t xml:space="preserve"> nieaktualna nazwa wydziału</w:t>
      </w:r>
      <w:r w:rsidRPr="00C84741" w:rsidR="000B736C">
        <w:rPr>
          <w:rFonts w:ascii="Arial" w:hAnsi="Arial" w:cs="Arial"/>
        </w:rPr>
        <w:t>, w rzeczywistości pracownik Wydziału Organizacyjno-Administracyjnego;</w:t>
      </w:r>
    </w:p>
  </w:footnote>
  <w:footnote w:id="13">
    <w:p w:rsidR="00FD62D6" w:rsidRPr="00C84741">
      <w:pPr>
        <w:pStyle w:val="FootnoteText"/>
        <w:rPr>
          <w:rFonts w:ascii="Arial" w:hAnsi="Arial" w:cs="Arial"/>
        </w:rPr>
      </w:pPr>
      <w:r w:rsidRPr="00C84741">
        <w:rPr>
          <w:rStyle w:val="FootnoteReference"/>
          <w:rFonts w:ascii="Arial" w:hAnsi="Arial" w:cs="Arial"/>
        </w:rPr>
        <w:footnoteRef/>
      </w:r>
      <w:r w:rsidRPr="00C84741">
        <w:rPr>
          <w:rFonts w:ascii="Arial" w:hAnsi="Arial" w:cs="Arial"/>
        </w:rPr>
        <w:t xml:space="preserve"> Akta kontroli - Zakres czynności Specjalisty Wydziału Administracji;</w:t>
      </w:r>
    </w:p>
  </w:footnote>
  <w:footnote w:id="14">
    <w:p w:rsidR="00FD62D6" w:rsidRPr="00C84741">
      <w:pPr>
        <w:pStyle w:val="FootnoteText"/>
        <w:rPr>
          <w:rFonts w:ascii="Arial" w:hAnsi="Arial" w:cs="Arial"/>
        </w:rPr>
      </w:pPr>
      <w:r w:rsidRPr="00C84741">
        <w:rPr>
          <w:rStyle w:val="FootnoteReference"/>
          <w:rFonts w:ascii="Arial" w:hAnsi="Arial" w:cs="Arial"/>
        </w:rPr>
        <w:footnoteRef/>
      </w:r>
      <w:r w:rsidRPr="00C84741">
        <w:rPr>
          <w:rFonts w:ascii="Arial" w:hAnsi="Arial" w:cs="Arial"/>
        </w:rPr>
        <w:t xml:space="preserve"> Akta kontroli - Zakres czynności Kierownika Wydziału Kontroli</w:t>
      </w:r>
      <w:r w:rsidR="007533A0">
        <w:rPr>
          <w:rFonts w:ascii="Arial" w:hAnsi="Arial" w:cs="Arial"/>
        </w:rPr>
        <w:t>;</w:t>
      </w:r>
    </w:p>
  </w:footnote>
  <w:footnote w:id="15">
    <w:p w:rsidR="00C84741" w:rsidRPr="00C84741">
      <w:pPr>
        <w:pStyle w:val="FootnoteText"/>
        <w:rPr>
          <w:rFonts w:ascii="Arial" w:hAnsi="Arial" w:cs="Arial"/>
        </w:rPr>
      </w:pPr>
      <w:r w:rsidRPr="00C84741">
        <w:rPr>
          <w:rStyle w:val="FootnoteReference"/>
          <w:rFonts w:ascii="Arial" w:hAnsi="Arial" w:cs="Arial"/>
        </w:rPr>
        <w:footnoteRef/>
      </w:r>
      <w:r w:rsidRPr="00C84741">
        <w:rPr>
          <w:rFonts w:ascii="Arial" w:hAnsi="Arial" w:cs="Arial"/>
        </w:rPr>
        <w:t xml:space="preserve"> </w:t>
      </w:r>
      <w:r w:rsidR="004C48A6">
        <w:rPr>
          <w:rFonts w:ascii="Arial" w:hAnsi="Arial" w:cs="Arial"/>
        </w:rPr>
        <w:t>A</w:t>
      </w:r>
      <w:r w:rsidRPr="00C84741">
        <w:rPr>
          <w:rFonts w:ascii="Arial" w:hAnsi="Arial" w:cs="Arial"/>
        </w:rPr>
        <w:t>kta kontroli - Dodatkowe wyjaśnienia w zakresie kontroli</w:t>
      </w:r>
      <w:r w:rsidR="007533A0">
        <w:rPr>
          <w:rFonts w:ascii="Arial" w:hAnsi="Arial" w:cs="Arial"/>
        </w:rPr>
        <w:t>.</w:t>
      </w:r>
    </w:p>
  </w:footnote>
  <w:footnote w:id="16">
    <w:p w:rsidR="009E04CF" w:rsidRPr="005C7FD0">
      <w:pPr>
        <w:pStyle w:val="FootnoteText"/>
        <w:rPr>
          <w:rFonts w:ascii="Arial" w:hAnsi="Arial" w:cs="Arial"/>
        </w:rPr>
      </w:pPr>
      <w:r w:rsidRPr="005C7FD0">
        <w:rPr>
          <w:rStyle w:val="FootnoteReference"/>
          <w:rFonts w:ascii="Arial" w:hAnsi="Arial" w:cs="Arial"/>
        </w:rPr>
        <w:footnoteRef/>
      </w:r>
      <w:r w:rsidRPr="005C7FD0">
        <w:rPr>
          <w:rFonts w:ascii="Arial" w:hAnsi="Arial" w:cs="Arial"/>
        </w:rPr>
        <w:t xml:space="preserve"> zawartymi w zarządzeniu nr 6 Szefa Służby Cywilnej z dnia 12</w:t>
      </w:r>
      <w:r w:rsidR="00946C29">
        <w:rPr>
          <w:rFonts w:ascii="Arial" w:hAnsi="Arial" w:cs="Arial"/>
        </w:rPr>
        <w:t>.03.</w:t>
      </w:r>
      <w:r w:rsidRPr="005C7FD0">
        <w:rPr>
          <w:rFonts w:ascii="Arial" w:hAnsi="Arial" w:cs="Arial"/>
        </w:rPr>
        <w:t>2020 r. w sprawie standardów zarządzenia zasobami ludzkimi w służbie cywilnej zmienionym zarządzeniem nr 7 Szefa Służby Cywilnej z dnia 16</w:t>
      </w:r>
      <w:r w:rsidR="00946C29">
        <w:rPr>
          <w:rFonts w:ascii="Arial" w:hAnsi="Arial" w:cs="Arial"/>
        </w:rPr>
        <w:t>.12.</w:t>
      </w:r>
      <w:r w:rsidRPr="005C7FD0">
        <w:rPr>
          <w:rFonts w:ascii="Arial" w:hAnsi="Arial" w:cs="Arial"/>
        </w:rPr>
        <w:t>2020 r.</w:t>
      </w:r>
      <w:r w:rsidR="00B65512">
        <w:rPr>
          <w:rFonts w:ascii="Arial" w:hAnsi="Arial" w:cs="Arial"/>
        </w:rPr>
        <w:t>, dalej: Standardy zarządzania zasobami ludzkimi w służbie cywilnej</w:t>
      </w:r>
      <w:r w:rsidR="00C84741">
        <w:rPr>
          <w:rFonts w:ascii="Arial" w:hAnsi="Arial" w:cs="Arial"/>
        </w:rPr>
        <w:t>.</w:t>
      </w:r>
    </w:p>
  </w:footnote>
  <w:footnote w:id="17">
    <w:p w:rsidR="009E04CF" w:rsidRPr="00C84741">
      <w:pPr>
        <w:pStyle w:val="FootnoteText"/>
        <w:rPr>
          <w:rFonts w:ascii="Arial" w:hAnsi="Arial" w:cs="Arial"/>
        </w:rPr>
      </w:pPr>
      <w:r w:rsidRPr="00C84741">
        <w:rPr>
          <w:rStyle w:val="FootnoteReference"/>
          <w:rFonts w:ascii="Arial" w:hAnsi="Arial" w:cs="Arial"/>
        </w:rPr>
        <w:footnoteRef/>
      </w:r>
      <w:r w:rsidRPr="00C84741">
        <w:rPr>
          <w:rFonts w:ascii="Arial" w:hAnsi="Arial" w:cs="Arial"/>
        </w:rPr>
        <w:t xml:space="preserve"> </w:t>
      </w:r>
      <w:r w:rsidR="00883CDE">
        <w:rPr>
          <w:rFonts w:ascii="Arial" w:hAnsi="Arial" w:cs="Arial"/>
        </w:rPr>
        <w:t>d</w:t>
      </w:r>
      <w:r w:rsidRPr="00C84741">
        <w:rPr>
          <w:rFonts w:ascii="Arial" w:hAnsi="Arial" w:cs="Arial"/>
        </w:rPr>
        <w:t>alej: PZZL</w:t>
      </w:r>
      <w:r w:rsidRPr="00C84741" w:rsidR="00692011">
        <w:rPr>
          <w:rFonts w:ascii="Arial" w:hAnsi="Arial" w:cs="Arial"/>
        </w:rPr>
        <w:t>;</w:t>
      </w:r>
    </w:p>
  </w:footnote>
  <w:footnote w:id="18">
    <w:p w:rsidR="00AC1CE2" w:rsidRPr="00C84741">
      <w:pPr>
        <w:pStyle w:val="FootnoteText"/>
        <w:rPr>
          <w:rFonts w:ascii="Arial" w:hAnsi="Arial" w:cs="Arial"/>
        </w:rPr>
      </w:pPr>
      <w:r w:rsidRPr="00C84741">
        <w:rPr>
          <w:rStyle w:val="FootnoteReference"/>
          <w:rFonts w:ascii="Arial" w:hAnsi="Arial" w:cs="Arial"/>
        </w:rPr>
        <w:footnoteRef/>
      </w:r>
      <w:r w:rsidRPr="00C84741">
        <w:rPr>
          <w:rFonts w:ascii="Arial" w:hAnsi="Arial" w:cs="Arial"/>
        </w:rPr>
        <w:t xml:space="preserve"> </w:t>
      </w:r>
      <w:r w:rsidRPr="00C84741" w:rsidR="00692011">
        <w:rPr>
          <w:rFonts w:ascii="Arial" w:hAnsi="Arial" w:cs="Arial"/>
        </w:rPr>
        <w:t>Akta kontroli - PZZL na lata 2025-2027.</w:t>
      </w:r>
    </w:p>
  </w:footnote>
  <w:footnote w:id="19">
    <w:p w:rsidR="00AC1CE2" w:rsidRPr="000C29F3">
      <w:pPr>
        <w:pStyle w:val="FootnoteText"/>
        <w:rPr>
          <w:rFonts w:ascii="Arial" w:hAnsi="Arial" w:cs="Arial"/>
        </w:rPr>
      </w:pPr>
      <w:r w:rsidRPr="000C29F3">
        <w:rPr>
          <w:rStyle w:val="FootnoteReference"/>
          <w:rFonts w:ascii="Arial" w:hAnsi="Arial" w:cs="Arial"/>
        </w:rPr>
        <w:footnoteRef/>
      </w:r>
      <w:r w:rsidRPr="000C29F3">
        <w:rPr>
          <w:rFonts w:ascii="Arial" w:hAnsi="Arial" w:cs="Arial"/>
        </w:rPr>
        <w:t xml:space="preserve"> </w:t>
      </w:r>
      <w:r w:rsidRPr="000C29F3" w:rsidR="00692011">
        <w:rPr>
          <w:rFonts w:ascii="Arial" w:hAnsi="Arial" w:cs="Arial"/>
        </w:rPr>
        <w:t xml:space="preserve">Akta kontroli - Zarządzenie w sprawie wprowadzenia Wewnętrznej Polityki </w:t>
      </w:r>
      <w:r w:rsidRPr="000C29F3" w:rsidR="00692011">
        <w:rPr>
          <w:rFonts w:ascii="Arial" w:hAnsi="Arial" w:cs="Arial"/>
        </w:rPr>
        <w:t>Antymobbingowej</w:t>
      </w:r>
      <w:r w:rsidRPr="000C29F3" w:rsidR="00692011">
        <w:rPr>
          <w:rFonts w:ascii="Arial" w:hAnsi="Arial" w:cs="Arial"/>
        </w:rPr>
        <w:t xml:space="preserve"> - </w:t>
      </w:r>
      <w:r w:rsidR="0004725F">
        <w:rPr>
          <w:rFonts w:ascii="Arial" w:hAnsi="Arial" w:cs="Arial"/>
        </w:rPr>
        <w:br/>
      </w:r>
      <w:r w:rsidRPr="000C29F3" w:rsidR="00692011">
        <w:rPr>
          <w:rFonts w:ascii="Arial" w:hAnsi="Arial" w:cs="Arial"/>
        </w:rPr>
        <w:t xml:space="preserve">2018 r., Akta kontroli - Wewnętrzna Polityka </w:t>
      </w:r>
      <w:r w:rsidRPr="000C29F3" w:rsidR="00692011">
        <w:rPr>
          <w:rFonts w:ascii="Arial" w:hAnsi="Arial" w:cs="Arial"/>
        </w:rPr>
        <w:t>Antymobbingowa</w:t>
      </w:r>
      <w:r w:rsidRPr="000C29F3" w:rsidR="00692011">
        <w:rPr>
          <w:rFonts w:ascii="Arial" w:hAnsi="Arial" w:cs="Arial"/>
        </w:rPr>
        <w:t xml:space="preserve"> - 2018 r.</w:t>
      </w:r>
      <w:r w:rsidRPr="000C29F3" w:rsidR="00126F9B">
        <w:rPr>
          <w:rFonts w:ascii="Arial" w:hAnsi="Arial" w:cs="Arial"/>
        </w:rPr>
        <w:t>;</w:t>
      </w:r>
    </w:p>
  </w:footnote>
  <w:footnote w:id="20">
    <w:p w:rsidR="00FE3FA6" w:rsidRPr="000C29F3">
      <w:pPr>
        <w:pStyle w:val="FootnoteText"/>
        <w:rPr>
          <w:rFonts w:ascii="Arial" w:hAnsi="Arial" w:cs="Arial"/>
        </w:rPr>
      </w:pPr>
      <w:r w:rsidRPr="000C29F3">
        <w:rPr>
          <w:rStyle w:val="FootnoteReference"/>
          <w:rFonts w:ascii="Arial" w:hAnsi="Arial" w:cs="Arial"/>
        </w:rPr>
        <w:footnoteRef/>
      </w:r>
      <w:r w:rsidRPr="000C29F3" w:rsidR="00126F9B">
        <w:rPr>
          <w:rFonts w:ascii="Arial" w:hAnsi="Arial" w:cs="Arial"/>
        </w:rPr>
        <w:t xml:space="preserve"> </w:t>
      </w:r>
      <w:bookmarkStart w:id="9" w:name="_Hlk230175438"/>
      <w:r w:rsidRPr="000C29F3" w:rsidR="000C29F3">
        <w:rPr>
          <w:rFonts w:ascii="Arial" w:hAnsi="Arial" w:cs="Arial"/>
        </w:rPr>
        <w:t xml:space="preserve">Akta kontroli </w:t>
      </w:r>
      <w:r w:rsidR="00F33E92">
        <w:rPr>
          <w:rFonts w:ascii="Arial" w:hAnsi="Arial" w:cs="Arial"/>
        </w:rPr>
        <w:t>-</w:t>
      </w:r>
      <w:r w:rsidRPr="000C29F3" w:rsidR="000C29F3">
        <w:rPr>
          <w:rFonts w:ascii="Arial" w:hAnsi="Arial" w:cs="Arial"/>
        </w:rPr>
        <w:t xml:space="preserve"> </w:t>
      </w:r>
      <w:r w:rsidR="00F33E92">
        <w:rPr>
          <w:rFonts w:ascii="Arial" w:hAnsi="Arial" w:cs="Arial"/>
        </w:rPr>
        <w:t xml:space="preserve">Załącznik do odpowiedzi OWIJHARS na pismo dot. analizy </w:t>
      </w:r>
      <w:r w:rsidR="00F33E92">
        <w:rPr>
          <w:rFonts w:ascii="Arial" w:hAnsi="Arial" w:cs="Arial"/>
        </w:rPr>
        <w:t>przedkontrolnej</w:t>
      </w:r>
      <w:bookmarkEnd w:id="9"/>
      <w:r w:rsidR="00F33E92">
        <w:rPr>
          <w:rFonts w:ascii="Arial" w:hAnsi="Arial" w:cs="Arial"/>
        </w:rPr>
        <w:t>;</w:t>
      </w:r>
    </w:p>
  </w:footnote>
  <w:footnote w:id="21">
    <w:p w:rsidR="00AC1CE2" w:rsidRPr="00C84741">
      <w:pPr>
        <w:pStyle w:val="FootnoteText"/>
        <w:rPr>
          <w:rFonts w:ascii="Arial" w:hAnsi="Arial" w:cs="Arial"/>
        </w:rPr>
      </w:pPr>
      <w:r w:rsidRPr="000C29F3">
        <w:rPr>
          <w:rStyle w:val="FootnoteReference"/>
          <w:rFonts w:ascii="Arial" w:hAnsi="Arial" w:cs="Arial"/>
        </w:rPr>
        <w:footnoteRef/>
      </w:r>
      <w:r w:rsidRPr="000C29F3">
        <w:rPr>
          <w:rFonts w:ascii="Arial" w:hAnsi="Arial" w:cs="Arial"/>
        </w:rPr>
        <w:t xml:space="preserve"> </w:t>
      </w:r>
      <w:r w:rsidRPr="000C29F3" w:rsidR="00126F9B">
        <w:rPr>
          <w:rFonts w:ascii="Arial" w:hAnsi="Arial" w:cs="Arial"/>
        </w:rPr>
        <w:t xml:space="preserve">Dotyczy corocznego </w:t>
      </w:r>
      <w:r w:rsidR="007533A0">
        <w:rPr>
          <w:rFonts w:ascii="Arial" w:hAnsi="Arial" w:cs="Arial"/>
        </w:rPr>
        <w:t>P</w:t>
      </w:r>
      <w:r w:rsidRPr="000C29F3" w:rsidR="00126F9B">
        <w:rPr>
          <w:rFonts w:ascii="Arial" w:hAnsi="Arial" w:cs="Arial"/>
        </w:rPr>
        <w:t xml:space="preserve">rzeglądu </w:t>
      </w:r>
      <w:r w:rsidR="00DE6175">
        <w:rPr>
          <w:rFonts w:ascii="Arial" w:hAnsi="Arial" w:cs="Arial"/>
        </w:rPr>
        <w:t xml:space="preserve">zarządzania </w:t>
      </w:r>
      <w:r w:rsidRPr="000C29F3" w:rsidR="00126F9B">
        <w:rPr>
          <w:rFonts w:ascii="Arial" w:hAnsi="Arial" w:cs="Arial"/>
        </w:rPr>
        <w:t>System</w:t>
      </w:r>
      <w:r w:rsidR="00DE6175">
        <w:rPr>
          <w:rFonts w:ascii="Arial" w:hAnsi="Arial" w:cs="Arial"/>
        </w:rPr>
        <w:t>em</w:t>
      </w:r>
      <w:r w:rsidRPr="000C29F3" w:rsidR="00126F9B">
        <w:rPr>
          <w:rFonts w:ascii="Arial" w:hAnsi="Arial" w:cs="Arial"/>
        </w:rPr>
        <w:t xml:space="preserve"> Zarządzania Jakością;</w:t>
      </w:r>
    </w:p>
  </w:footnote>
  <w:footnote w:id="22">
    <w:p w:rsidR="000C29F3" w:rsidRPr="00C84741" w:rsidP="000C29F3">
      <w:pPr>
        <w:pStyle w:val="FootnoteText"/>
        <w:rPr>
          <w:rFonts w:ascii="Arial" w:hAnsi="Arial" w:cs="Arial"/>
        </w:rPr>
      </w:pPr>
      <w:r w:rsidRPr="00C84741">
        <w:rPr>
          <w:rStyle w:val="FootnoteReference"/>
          <w:rFonts w:ascii="Arial" w:hAnsi="Arial" w:cs="Arial"/>
        </w:rPr>
        <w:footnoteRef/>
      </w:r>
      <w:r w:rsidRPr="00C84741">
        <w:rPr>
          <w:rFonts w:ascii="Arial" w:hAnsi="Arial" w:cs="Arial"/>
        </w:rPr>
        <w:t xml:space="preserve"> Akta kontroli - Oświadczenia o zapoznaniu się z Wewnętrzną Polityką </w:t>
      </w:r>
      <w:r w:rsidRPr="00C84741">
        <w:rPr>
          <w:rFonts w:ascii="Arial" w:hAnsi="Arial" w:cs="Arial"/>
        </w:rPr>
        <w:t>Antymobbingową</w:t>
      </w:r>
      <w:r w:rsidR="0051022A">
        <w:rPr>
          <w:rFonts w:ascii="Arial" w:hAnsi="Arial" w:cs="Arial"/>
        </w:rPr>
        <w:t>;</w:t>
      </w:r>
    </w:p>
  </w:footnote>
  <w:footnote w:id="23">
    <w:p w:rsidR="000C29F3" w:rsidRPr="005A2A2F" w:rsidP="000C29F3">
      <w:pPr>
        <w:pStyle w:val="FootnoteText"/>
        <w:rPr>
          <w:rFonts w:ascii="Arial" w:hAnsi="Arial" w:cs="Arial"/>
        </w:rPr>
      </w:pPr>
      <w:r w:rsidRPr="005A2A2F">
        <w:rPr>
          <w:rStyle w:val="FootnoteReference"/>
          <w:rFonts w:ascii="Arial" w:hAnsi="Arial" w:cs="Arial"/>
        </w:rPr>
        <w:footnoteRef/>
      </w:r>
      <w:r w:rsidRPr="005A2A2F">
        <w:rPr>
          <w:rFonts w:ascii="Arial" w:hAnsi="Arial" w:cs="Arial"/>
        </w:rPr>
        <w:t xml:space="preserve"> Akta kontroli - Sprawozdanie z </w:t>
      </w:r>
      <w:r w:rsidR="001616F2">
        <w:rPr>
          <w:rFonts w:ascii="Arial" w:hAnsi="Arial" w:cs="Arial"/>
        </w:rPr>
        <w:t>P</w:t>
      </w:r>
      <w:r w:rsidRPr="005A2A2F">
        <w:rPr>
          <w:rFonts w:ascii="Arial" w:hAnsi="Arial" w:cs="Arial"/>
        </w:rPr>
        <w:t xml:space="preserve">rzeglądu zarządzania - 2025 r., Akta kontroli - Sprawozdanie </w:t>
      </w:r>
      <w:r w:rsidRPr="005A2A2F">
        <w:rPr>
          <w:rFonts w:ascii="Arial" w:hAnsi="Arial" w:cs="Arial"/>
        </w:rPr>
        <w:br/>
        <w:t xml:space="preserve">z </w:t>
      </w:r>
      <w:r w:rsidR="001616F2">
        <w:rPr>
          <w:rFonts w:ascii="Arial" w:hAnsi="Arial" w:cs="Arial"/>
        </w:rPr>
        <w:t>P</w:t>
      </w:r>
      <w:r w:rsidRPr="005A2A2F">
        <w:rPr>
          <w:rFonts w:ascii="Arial" w:hAnsi="Arial" w:cs="Arial"/>
        </w:rPr>
        <w:t>rzeglądu zarządzania - 2026 r.</w:t>
      </w:r>
    </w:p>
  </w:footnote>
  <w:footnote w:id="24">
    <w:p w:rsidR="00126F9B" w:rsidRPr="005A2A2F" w:rsidP="00126F9B">
      <w:pPr>
        <w:pStyle w:val="FootnoteText"/>
        <w:rPr>
          <w:rFonts w:ascii="Arial" w:hAnsi="Arial" w:cs="Arial"/>
        </w:rPr>
      </w:pPr>
      <w:r w:rsidRPr="005A2A2F">
        <w:rPr>
          <w:rStyle w:val="FootnoteReference"/>
          <w:rFonts w:ascii="Arial" w:hAnsi="Arial" w:cs="Arial"/>
        </w:rPr>
        <w:footnoteRef/>
      </w:r>
      <w:r w:rsidRPr="005A2A2F">
        <w:rPr>
          <w:rFonts w:ascii="Arial" w:hAnsi="Arial" w:cs="Arial"/>
        </w:rPr>
        <w:t xml:space="preserve"> Akta kontroli - Wykaz szkoleń pracowników WIJHARS w Opolu</w:t>
      </w:r>
      <w:r w:rsidR="00DA3138">
        <w:rPr>
          <w:rFonts w:ascii="Arial" w:hAnsi="Arial" w:cs="Arial"/>
        </w:rPr>
        <w:t>;</w:t>
      </w:r>
    </w:p>
  </w:footnote>
  <w:footnote w:id="25">
    <w:p w:rsidR="00F93495" w:rsidRPr="00406078" w:rsidP="00F93495">
      <w:pPr>
        <w:pStyle w:val="FootnoteText"/>
        <w:rPr>
          <w:rFonts w:ascii="Arial" w:hAnsi="Arial" w:cs="Arial"/>
        </w:rPr>
      </w:pPr>
      <w:r w:rsidRPr="00406078">
        <w:rPr>
          <w:rStyle w:val="FootnoteReference"/>
          <w:rFonts w:ascii="Arial" w:hAnsi="Arial" w:cs="Arial"/>
        </w:rPr>
        <w:footnoteRef/>
      </w:r>
      <w:r w:rsidRPr="00406078">
        <w:rPr>
          <w:rFonts w:ascii="Arial" w:hAnsi="Arial" w:cs="Arial"/>
        </w:rPr>
        <w:t xml:space="preserve"> Akta kontroli - Zaświadczenie z udziału w </w:t>
      </w:r>
      <w:r w:rsidRPr="00406078">
        <w:rPr>
          <w:rFonts w:ascii="Arial" w:hAnsi="Arial" w:cs="Arial"/>
        </w:rPr>
        <w:t>webinarze</w:t>
      </w:r>
      <w:r w:rsidRPr="00406078">
        <w:rPr>
          <w:rFonts w:ascii="Arial" w:hAnsi="Arial" w:cs="Arial"/>
        </w:rPr>
        <w:t xml:space="preserve"> Etyka w pracy urzędnika - 2025 r.</w:t>
      </w:r>
      <w:r w:rsidR="00613AB0">
        <w:rPr>
          <w:rFonts w:ascii="Arial" w:hAnsi="Arial" w:cs="Arial"/>
        </w:rPr>
        <w:t>;</w:t>
      </w:r>
    </w:p>
  </w:footnote>
  <w:footnote w:id="26">
    <w:p w:rsidR="00406078" w:rsidRPr="00406078" w:rsidP="00406078">
      <w:pPr>
        <w:pStyle w:val="FootnoteText"/>
        <w:rPr>
          <w:rFonts w:ascii="Arial" w:hAnsi="Arial" w:cs="Arial"/>
        </w:rPr>
      </w:pPr>
      <w:r w:rsidRPr="00406078">
        <w:rPr>
          <w:rStyle w:val="FootnoteReference"/>
          <w:rFonts w:ascii="Arial" w:hAnsi="Arial" w:cs="Arial"/>
        </w:rPr>
        <w:footnoteRef/>
      </w:r>
      <w:r w:rsidRPr="00406078">
        <w:rPr>
          <w:rFonts w:ascii="Arial" w:hAnsi="Arial" w:cs="Arial"/>
        </w:rPr>
        <w:t xml:space="preserve"> Akta kontroli - Zarządzenie w sprawie wprowadzenia Kodeksu </w:t>
      </w:r>
      <w:r w:rsidR="00327B23">
        <w:rPr>
          <w:rFonts w:ascii="Arial" w:hAnsi="Arial" w:cs="Arial"/>
        </w:rPr>
        <w:t>E</w:t>
      </w:r>
      <w:r w:rsidRPr="00406078">
        <w:rPr>
          <w:rFonts w:ascii="Arial" w:hAnsi="Arial" w:cs="Arial"/>
        </w:rPr>
        <w:t xml:space="preserve">tyki - 2013 r., Akta kontroli - Kodeks </w:t>
      </w:r>
      <w:r w:rsidR="00327B23">
        <w:rPr>
          <w:rFonts w:ascii="Arial" w:hAnsi="Arial" w:cs="Arial"/>
        </w:rPr>
        <w:t>E</w:t>
      </w:r>
      <w:r w:rsidRPr="00406078">
        <w:rPr>
          <w:rFonts w:ascii="Arial" w:hAnsi="Arial" w:cs="Arial"/>
        </w:rPr>
        <w:t>tyki - 2013 r.</w:t>
      </w:r>
      <w:r w:rsidR="00327B23">
        <w:rPr>
          <w:rFonts w:ascii="Arial" w:hAnsi="Arial" w:cs="Arial"/>
        </w:rPr>
        <w:t>;</w:t>
      </w:r>
    </w:p>
  </w:footnote>
  <w:footnote w:id="27">
    <w:p w:rsidR="000D7D76" w:rsidRPr="000D7D76">
      <w:pPr>
        <w:pStyle w:val="FootnoteText"/>
        <w:rPr>
          <w:rFonts w:ascii="Arial" w:hAnsi="Arial" w:cs="Arial"/>
        </w:rPr>
      </w:pPr>
      <w:r w:rsidRPr="000D7D76">
        <w:rPr>
          <w:rStyle w:val="FootnoteReference"/>
          <w:rFonts w:ascii="Arial" w:hAnsi="Arial" w:cs="Arial"/>
        </w:rPr>
        <w:footnoteRef/>
      </w:r>
      <w:r w:rsidRPr="000D7D76">
        <w:rPr>
          <w:rFonts w:ascii="Arial" w:hAnsi="Arial" w:cs="Arial"/>
        </w:rPr>
        <w:t xml:space="preserve"> Dalej: GIJHARS</w:t>
      </w:r>
      <w:r w:rsidR="00327B23">
        <w:rPr>
          <w:rFonts w:ascii="Arial" w:hAnsi="Arial" w:cs="Arial"/>
        </w:rPr>
        <w:t>.</w:t>
      </w:r>
    </w:p>
  </w:footnote>
  <w:footnote w:id="28">
    <w:p w:rsidR="00262D03" w:rsidRPr="0051022A">
      <w:pPr>
        <w:pStyle w:val="FootnoteText"/>
        <w:rPr>
          <w:rFonts w:ascii="Arial" w:hAnsi="Arial" w:cs="Arial"/>
        </w:rPr>
      </w:pPr>
      <w:r w:rsidRPr="0051022A">
        <w:rPr>
          <w:rStyle w:val="FootnoteReference"/>
          <w:rFonts w:ascii="Arial" w:hAnsi="Arial" w:cs="Arial"/>
        </w:rPr>
        <w:footnoteRef/>
      </w:r>
      <w:r w:rsidRPr="0051022A">
        <w:rPr>
          <w:rFonts w:ascii="Arial" w:hAnsi="Arial" w:cs="Arial"/>
        </w:rPr>
        <w:t xml:space="preserve"> </w:t>
      </w:r>
      <w:r w:rsidRPr="0051022A" w:rsidR="00406078">
        <w:rPr>
          <w:rFonts w:ascii="Arial" w:hAnsi="Arial" w:cs="Arial"/>
        </w:rPr>
        <w:t xml:space="preserve">Akta kontroli - Oświadczenia o zapoznaniu się pracowników z zarządzeniem nr 70 Prezesa RM </w:t>
      </w:r>
      <w:r w:rsidRPr="0051022A" w:rsidR="00406078">
        <w:rPr>
          <w:rFonts w:ascii="Arial" w:hAnsi="Arial" w:cs="Arial"/>
        </w:rPr>
        <w:br/>
        <w:t>z 2011 r. w sprawie zasad służby cywilnej i zasad etyki;</w:t>
      </w:r>
    </w:p>
  </w:footnote>
  <w:footnote w:id="29">
    <w:p w:rsidR="000A1B1D" w:rsidRPr="0051022A" w:rsidP="000A1B1D">
      <w:pPr>
        <w:pStyle w:val="FootnoteText"/>
        <w:rPr>
          <w:rFonts w:ascii="Arial" w:hAnsi="Arial" w:cs="Arial"/>
        </w:rPr>
      </w:pPr>
      <w:r w:rsidRPr="0051022A">
        <w:rPr>
          <w:rStyle w:val="FootnoteReference"/>
          <w:rFonts w:ascii="Arial" w:hAnsi="Arial" w:cs="Arial"/>
        </w:rPr>
        <w:footnoteRef/>
      </w:r>
      <w:r w:rsidRPr="0051022A">
        <w:rPr>
          <w:rFonts w:ascii="Arial" w:hAnsi="Arial" w:cs="Arial"/>
        </w:rPr>
        <w:t xml:space="preserve"> </w:t>
      </w:r>
      <w:r w:rsidRPr="0051022A" w:rsidR="00406078">
        <w:rPr>
          <w:rFonts w:ascii="Arial" w:hAnsi="Arial" w:cs="Arial"/>
        </w:rPr>
        <w:t>Akta kontroli - Zarządzenie w sprawie powołania doradcy etycznego</w:t>
      </w:r>
      <w:r w:rsidRPr="0051022A" w:rsidR="00327B23">
        <w:rPr>
          <w:rFonts w:ascii="Arial" w:hAnsi="Arial" w:cs="Arial"/>
        </w:rPr>
        <w:t>;</w:t>
      </w:r>
    </w:p>
  </w:footnote>
  <w:footnote w:id="30">
    <w:p w:rsidR="00AC1CE2" w:rsidRPr="0051022A">
      <w:pPr>
        <w:pStyle w:val="FootnoteText"/>
        <w:rPr>
          <w:rFonts w:ascii="Arial" w:hAnsi="Arial" w:cs="Arial"/>
        </w:rPr>
      </w:pPr>
      <w:r w:rsidRPr="0051022A">
        <w:rPr>
          <w:rStyle w:val="FootnoteReference"/>
          <w:rFonts w:ascii="Arial" w:hAnsi="Arial" w:cs="Arial"/>
        </w:rPr>
        <w:footnoteRef/>
      </w:r>
      <w:r w:rsidRPr="0051022A">
        <w:rPr>
          <w:rFonts w:ascii="Arial" w:hAnsi="Arial" w:cs="Arial"/>
        </w:rPr>
        <w:t xml:space="preserve"> </w:t>
      </w:r>
      <w:r w:rsidRPr="0051022A" w:rsidR="00406078">
        <w:rPr>
          <w:rFonts w:ascii="Arial" w:hAnsi="Arial" w:cs="Arial"/>
        </w:rPr>
        <w:t>Akta kontroli - Procedura PG-S-12 Przeciwdziałanie zagrożeniom korupcyjnym</w:t>
      </w:r>
      <w:r w:rsidR="007671B7">
        <w:rPr>
          <w:rFonts w:ascii="Arial" w:hAnsi="Arial" w:cs="Arial"/>
        </w:rPr>
        <w:t>;</w:t>
      </w:r>
    </w:p>
  </w:footnote>
  <w:footnote w:id="31">
    <w:p w:rsidR="003728A8" w:rsidRPr="0051022A" w:rsidP="003728A8">
      <w:pPr>
        <w:pStyle w:val="FootnoteText"/>
        <w:rPr>
          <w:rFonts w:ascii="Arial" w:hAnsi="Arial" w:cs="Arial"/>
        </w:rPr>
      </w:pPr>
      <w:r w:rsidRPr="0051022A">
        <w:rPr>
          <w:rStyle w:val="FootnoteReference"/>
          <w:rFonts w:ascii="Arial" w:hAnsi="Arial" w:cs="Arial"/>
        </w:rPr>
        <w:footnoteRef/>
      </w:r>
      <w:r w:rsidRPr="0051022A">
        <w:rPr>
          <w:rFonts w:ascii="Arial" w:hAnsi="Arial" w:cs="Arial"/>
        </w:rPr>
        <w:t xml:space="preserve"> </w:t>
      </w:r>
      <w:bookmarkStart w:id="11" w:name="_Hlk230090364"/>
      <w:r w:rsidRPr="0051022A" w:rsidR="00892558">
        <w:rPr>
          <w:rFonts w:ascii="Arial" w:hAnsi="Arial" w:cs="Arial"/>
        </w:rPr>
        <w:t>Akta kontroli - Procedura-08 Zatrudnianie pracowników</w:t>
      </w:r>
      <w:bookmarkEnd w:id="11"/>
      <w:r w:rsidR="007671B7">
        <w:rPr>
          <w:rFonts w:ascii="Arial" w:hAnsi="Arial" w:cs="Arial"/>
        </w:rPr>
        <w:t>.</w:t>
      </w:r>
    </w:p>
  </w:footnote>
  <w:footnote w:id="32">
    <w:p w:rsidR="00AC1CE2" w:rsidRPr="00AA3550">
      <w:pPr>
        <w:pStyle w:val="FootnoteText"/>
        <w:rPr>
          <w:rFonts w:ascii="Arial" w:hAnsi="Arial" w:cs="Arial"/>
        </w:rPr>
      </w:pPr>
      <w:r w:rsidRPr="00AA3550">
        <w:rPr>
          <w:rStyle w:val="FootnoteReference"/>
          <w:rFonts w:ascii="Arial" w:hAnsi="Arial" w:cs="Arial"/>
        </w:rPr>
        <w:footnoteRef/>
      </w:r>
      <w:r w:rsidRPr="00AA3550">
        <w:rPr>
          <w:rFonts w:ascii="Arial" w:hAnsi="Arial" w:cs="Arial"/>
        </w:rPr>
        <w:t xml:space="preserve"> </w:t>
      </w:r>
      <w:r w:rsidRPr="00AA3550" w:rsidR="002428A0">
        <w:rPr>
          <w:rFonts w:ascii="Arial" w:hAnsi="Arial" w:cs="Arial"/>
        </w:rPr>
        <w:t>Akta kontroli - Zarządzenie w sprawie wprowadzenia systemu kontroli zarządczej - 2016 r.</w:t>
      </w:r>
      <w:r w:rsidRPr="00AA3550" w:rsidR="0088545D">
        <w:rPr>
          <w:rFonts w:ascii="Arial" w:hAnsi="Arial" w:cs="Arial"/>
        </w:rPr>
        <w:t>;</w:t>
      </w:r>
    </w:p>
  </w:footnote>
  <w:footnote w:id="33">
    <w:p w:rsidR="00ED4887" w:rsidRPr="00AA3550">
      <w:pPr>
        <w:pStyle w:val="FootnoteText"/>
        <w:rPr>
          <w:rFonts w:ascii="Arial" w:hAnsi="Arial" w:cs="Arial"/>
        </w:rPr>
      </w:pPr>
      <w:r w:rsidRPr="00AA3550">
        <w:rPr>
          <w:rStyle w:val="FootnoteReference"/>
          <w:rFonts w:ascii="Arial" w:hAnsi="Arial" w:cs="Arial"/>
        </w:rPr>
        <w:footnoteRef/>
      </w:r>
      <w:r w:rsidRPr="00AA3550">
        <w:rPr>
          <w:rFonts w:ascii="Arial" w:hAnsi="Arial" w:cs="Arial"/>
        </w:rPr>
        <w:t xml:space="preserve"> Akta kontroli - Ankiety samooceny kontroli zarządczej - 2025 r., </w:t>
      </w:r>
      <w:r w:rsidRPr="00AA3550" w:rsidR="00CB31A8">
        <w:rPr>
          <w:rFonts w:ascii="Arial" w:hAnsi="Arial" w:cs="Arial"/>
        </w:rPr>
        <w:t>Akta kontroli - Ankiety samooceny kontroli zarządczej - 202</w:t>
      </w:r>
      <w:r w:rsidR="00CB31A8">
        <w:rPr>
          <w:rFonts w:ascii="Arial" w:hAnsi="Arial" w:cs="Arial"/>
        </w:rPr>
        <w:t>6</w:t>
      </w:r>
      <w:r w:rsidRPr="00AA3550" w:rsidR="00CB31A8">
        <w:rPr>
          <w:rFonts w:ascii="Arial" w:hAnsi="Arial" w:cs="Arial"/>
        </w:rPr>
        <w:t xml:space="preserve"> r.</w:t>
      </w:r>
      <w:r w:rsidR="00CB31A8">
        <w:rPr>
          <w:rFonts w:ascii="Arial" w:hAnsi="Arial" w:cs="Arial"/>
        </w:rPr>
        <w:t>;</w:t>
      </w:r>
    </w:p>
  </w:footnote>
  <w:footnote w:id="34">
    <w:p w:rsidR="00E91E75" w:rsidRPr="00AA3550">
      <w:pPr>
        <w:pStyle w:val="FootnoteText"/>
        <w:rPr>
          <w:rFonts w:ascii="Arial" w:hAnsi="Arial" w:cs="Arial"/>
        </w:rPr>
      </w:pPr>
      <w:r w:rsidRPr="00AA3550">
        <w:rPr>
          <w:rStyle w:val="FootnoteReference"/>
          <w:rFonts w:ascii="Arial" w:hAnsi="Arial" w:cs="Arial"/>
        </w:rPr>
        <w:footnoteRef/>
      </w:r>
      <w:r w:rsidRPr="00AA3550">
        <w:rPr>
          <w:rFonts w:ascii="Arial" w:hAnsi="Arial" w:cs="Arial"/>
        </w:rPr>
        <w:t xml:space="preserve"> </w:t>
      </w:r>
      <w:r w:rsidRPr="00AA3550" w:rsidR="002428A0">
        <w:rPr>
          <w:rFonts w:ascii="Arial" w:hAnsi="Arial" w:cs="Arial"/>
        </w:rPr>
        <w:t xml:space="preserve">Akta kontroli - Sprawozdanie z </w:t>
      </w:r>
      <w:r w:rsidR="00CB31A8">
        <w:rPr>
          <w:rFonts w:ascii="Arial" w:hAnsi="Arial" w:cs="Arial"/>
        </w:rPr>
        <w:t>P</w:t>
      </w:r>
      <w:r w:rsidRPr="00AA3550" w:rsidR="002428A0">
        <w:rPr>
          <w:rFonts w:ascii="Arial" w:hAnsi="Arial" w:cs="Arial"/>
        </w:rPr>
        <w:t xml:space="preserve">rzeglądu zarządzania - 2025 r., Akta kontroli - Sprawozdanie </w:t>
      </w:r>
      <w:r w:rsidRPr="00AA3550" w:rsidR="002428A0">
        <w:rPr>
          <w:rFonts w:ascii="Arial" w:hAnsi="Arial" w:cs="Arial"/>
        </w:rPr>
        <w:br/>
        <w:t xml:space="preserve">z </w:t>
      </w:r>
      <w:r w:rsidR="00CB31A8">
        <w:rPr>
          <w:rFonts w:ascii="Arial" w:hAnsi="Arial" w:cs="Arial"/>
        </w:rPr>
        <w:t>P</w:t>
      </w:r>
      <w:r w:rsidRPr="00AA3550" w:rsidR="002428A0">
        <w:rPr>
          <w:rFonts w:ascii="Arial" w:hAnsi="Arial" w:cs="Arial"/>
        </w:rPr>
        <w:t>rzeglądu zarządzania - 2026 r.</w:t>
      </w:r>
      <w:r w:rsidR="00CB31A8">
        <w:rPr>
          <w:rFonts w:ascii="Arial" w:hAnsi="Arial" w:cs="Arial"/>
        </w:rPr>
        <w:t>;</w:t>
      </w:r>
    </w:p>
  </w:footnote>
  <w:footnote w:id="35">
    <w:p w:rsidR="00EA1856" w:rsidRPr="00EA1856">
      <w:pPr>
        <w:pStyle w:val="FootnoteText"/>
        <w:rPr>
          <w:rFonts w:ascii="Arial" w:hAnsi="Arial" w:cs="Arial"/>
        </w:rPr>
      </w:pPr>
      <w:r w:rsidRPr="00EA1856">
        <w:rPr>
          <w:rStyle w:val="FootnoteReference"/>
          <w:rFonts w:ascii="Arial" w:hAnsi="Arial" w:cs="Arial"/>
        </w:rPr>
        <w:footnoteRef/>
      </w:r>
      <w:r w:rsidRPr="00EA1856">
        <w:rPr>
          <w:rFonts w:ascii="Arial" w:hAnsi="Arial" w:cs="Arial"/>
        </w:rPr>
        <w:t xml:space="preserve"> Akta kontroli - Oświadczenie o stanie kontroli zarządczej za rok 2025 r.</w:t>
      </w:r>
      <w:r>
        <w:rPr>
          <w:rFonts w:ascii="Arial" w:hAnsi="Arial" w:cs="Arial"/>
        </w:rPr>
        <w:t>;</w:t>
      </w:r>
    </w:p>
  </w:footnote>
  <w:footnote w:id="36">
    <w:p w:rsidR="00284CCD" w:rsidRPr="00BB7C01">
      <w:pPr>
        <w:pStyle w:val="FootnoteText"/>
        <w:rPr>
          <w:rFonts w:ascii="Arial" w:hAnsi="Arial" w:cs="Arial"/>
        </w:rPr>
      </w:pPr>
      <w:r w:rsidRPr="00FD3B0B">
        <w:rPr>
          <w:rStyle w:val="FootnoteReference"/>
          <w:rFonts w:ascii="Arial" w:hAnsi="Arial" w:cs="Arial"/>
        </w:rPr>
        <w:footnoteRef/>
      </w:r>
      <w:r w:rsidRPr="00FD3B0B">
        <w:rPr>
          <w:rFonts w:ascii="Arial" w:hAnsi="Arial" w:cs="Arial"/>
        </w:rPr>
        <w:t xml:space="preserve"> </w:t>
      </w:r>
      <w:r>
        <w:fldChar w:fldCharType="begin"/>
      </w:r>
      <w:r>
        <w:instrText xml:space="preserve"> HYPERLINK "https://www.gov.pl/web/wijhars-opole/deklaracja-dostepnosci" </w:instrText>
      </w:r>
      <w:r>
        <w:fldChar w:fldCharType="separate"/>
      </w:r>
      <w:r w:rsidRPr="00FD3B0B">
        <w:rPr>
          <w:rStyle w:val="Hyperlink"/>
          <w:rFonts w:ascii="Arial" w:hAnsi="Arial" w:cs="Arial"/>
          <w:color w:val="auto"/>
          <w:u w:val="none"/>
        </w:rPr>
        <w:t>https://www.gov.pl/web/wijhars-opole/deklaracja-dostepnosci</w:t>
      </w:r>
      <w:r>
        <w:fldChar w:fldCharType="end"/>
      </w:r>
      <w:r w:rsidRPr="00FD3B0B">
        <w:rPr>
          <w:rFonts w:ascii="Arial" w:hAnsi="Arial" w:cs="Arial"/>
        </w:rPr>
        <w:t>; Akta kontroli - Deklaracja dostępności</w:t>
      </w:r>
      <w:r w:rsidRPr="00FD3B0B" w:rsidR="00BB7C01">
        <w:rPr>
          <w:rFonts w:ascii="Arial" w:hAnsi="Arial" w:cs="Arial"/>
        </w:rPr>
        <w:t>;</w:t>
      </w:r>
    </w:p>
  </w:footnote>
  <w:footnote w:id="37">
    <w:p w:rsidR="00DF49BF" w:rsidRPr="00BB7C01" w:rsidP="00DF49BF">
      <w:pPr>
        <w:pStyle w:val="FootnoteText"/>
        <w:rPr>
          <w:rFonts w:ascii="Arial" w:hAnsi="Arial" w:cs="Arial"/>
        </w:rPr>
      </w:pPr>
      <w:r w:rsidRPr="00BB7C01">
        <w:rPr>
          <w:rStyle w:val="FootnoteReference"/>
          <w:rFonts w:ascii="Arial" w:hAnsi="Arial" w:cs="Arial"/>
        </w:rPr>
        <w:footnoteRef/>
      </w:r>
      <w:r w:rsidRPr="00BB7C01">
        <w:rPr>
          <w:rFonts w:ascii="Arial" w:hAnsi="Arial" w:cs="Arial"/>
        </w:rPr>
        <w:t xml:space="preserve"> </w:t>
      </w:r>
      <w:r w:rsidRPr="00BB7C01" w:rsidR="002428A0">
        <w:rPr>
          <w:rFonts w:ascii="Arial" w:hAnsi="Arial" w:cs="Arial"/>
        </w:rPr>
        <w:t>Akta kontroli - Raport o stanie zapewnienia dostępności podmiotu publicznego - stan na 1</w:t>
      </w:r>
      <w:r w:rsidR="00574ECF">
        <w:rPr>
          <w:rFonts w:ascii="Arial" w:hAnsi="Arial" w:cs="Arial"/>
        </w:rPr>
        <w:t xml:space="preserve"> stycznia </w:t>
      </w:r>
      <w:r w:rsidRPr="00BB7C01" w:rsidR="002428A0">
        <w:rPr>
          <w:rFonts w:ascii="Arial" w:hAnsi="Arial" w:cs="Arial"/>
        </w:rPr>
        <w:t>2025 r.</w:t>
      </w:r>
    </w:p>
  </w:footnote>
  <w:footnote w:id="38">
    <w:p w:rsidR="002E17A6" w:rsidRPr="00BB7C01">
      <w:pPr>
        <w:pStyle w:val="FootnoteText"/>
        <w:rPr>
          <w:rFonts w:ascii="Arial" w:hAnsi="Arial" w:cs="Arial"/>
        </w:rPr>
      </w:pPr>
      <w:r w:rsidRPr="00BB7C01">
        <w:rPr>
          <w:rStyle w:val="FootnoteReference"/>
          <w:rFonts w:ascii="Arial" w:hAnsi="Arial" w:cs="Arial"/>
        </w:rPr>
        <w:footnoteRef/>
      </w:r>
      <w:r w:rsidRPr="00BB7C01">
        <w:rPr>
          <w:rFonts w:ascii="Arial" w:hAnsi="Arial" w:cs="Arial"/>
        </w:rPr>
        <w:t xml:space="preserve"> </w:t>
      </w:r>
      <w:r w:rsidRPr="00BB7C01" w:rsidR="002C19EC">
        <w:rPr>
          <w:rFonts w:ascii="Arial" w:hAnsi="Arial" w:cs="Arial"/>
        </w:rPr>
        <w:t>Akta kontroli – Zarządzenie w sprawie powołania koordynatora dostępności</w:t>
      </w:r>
      <w:r w:rsidRPr="00BB7C01" w:rsidR="00BB7C01">
        <w:rPr>
          <w:rFonts w:ascii="Arial" w:hAnsi="Arial" w:cs="Arial"/>
        </w:rPr>
        <w:t>;</w:t>
      </w:r>
    </w:p>
  </w:footnote>
  <w:footnote w:id="39">
    <w:p w:rsidR="00602F44" w:rsidRPr="00BB7C01">
      <w:pPr>
        <w:pStyle w:val="FootnoteText"/>
        <w:rPr>
          <w:rFonts w:ascii="Arial" w:hAnsi="Arial" w:cs="Arial"/>
        </w:rPr>
      </w:pPr>
      <w:r w:rsidRPr="00BB7C01">
        <w:rPr>
          <w:rStyle w:val="FootnoteReference"/>
          <w:rFonts w:ascii="Arial" w:hAnsi="Arial" w:cs="Arial"/>
        </w:rPr>
        <w:footnoteRef/>
      </w:r>
      <w:r w:rsidRPr="00BB7C01">
        <w:rPr>
          <w:rFonts w:ascii="Arial" w:hAnsi="Arial" w:cs="Arial"/>
        </w:rPr>
        <w:t xml:space="preserve"> Akta kontroli - Procedura Pr-06 - Orientacja na klienta</w:t>
      </w:r>
      <w:r w:rsidRPr="00BB7C01" w:rsidR="001D52A8">
        <w:rPr>
          <w:rFonts w:ascii="Arial" w:hAnsi="Arial" w:cs="Arial"/>
        </w:rPr>
        <w:t>;</w:t>
      </w:r>
    </w:p>
  </w:footnote>
  <w:footnote w:id="40">
    <w:p w:rsidR="00402AF5" w:rsidRPr="00402AF5">
      <w:pPr>
        <w:pStyle w:val="FootnoteText"/>
        <w:rPr>
          <w:rFonts w:ascii="Arial" w:hAnsi="Arial" w:cs="Arial"/>
        </w:rPr>
      </w:pPr>
      <w:r w:rsidRPr="00402AF5">
        <w:rPr>
          <w:rStyle w:val="FootnoteReference"/>
          <w:rFonts w:ascii="Arial" w:hAnsi="Arial" w:cs="Arial"/>
        </w:rPr>
        <w:footnoteRef/>
      </w:r>
      <w:r w:rsidRPr="00402AF5">
        <w:rPr>
          <w:rFonts w:ascii="Arial" w:hAnsi="Arial" w:cs="Arial"/>
        </w:rPr>
        <w:t xml:space="preserve"> Nie przeprowadzono analizy ankiet z 2026 r.</w:t>
      </w:r>
      <w:r w:rsidR="007671B7">
        <w:rPr>
          <w:rFonts w:ascii="Arial" w:hAnsi="Arial" w:cs="Arial"/>
        </w:rPr>
        <w:t>;</w:t>
      </w:r>
    </w:p>
  </w:footnote>
  <w:footnote w:id="41">
    <w:p w:rsidR="00114919" w:rsidRPr="00BB7C01">
      <w:pPr>
        <w:pStyle w:val="FootnoteText"/>
        <w:rPr>
          <w:rFonts w:ascii="Arial" w:hAnsi="Arial" w:cs="Arial"/>
        </w:rPr>
      </w:pPr>
      <w:r w:rsidRPr="00BB7C01">
        <w:rPr>
          <w:rStyle w:val="FootnoteReference"/>
          <w:rFonts w:ascii="Arial" w:hAnsi="Arial" w:cs="Arial"/>
        </w:rPr>
        <w:footnoteRef/>
      </w:r>
      <w:r w:rsidRPr="00BB7C01">
        <w:rPr>
          <w:rFonts w:ascii="Arial" w:hAnsi="Arial" w:cs="Arial"/>
        </w:rPr>
        <w:t xml:space="preserve"> </w:t>
      </w:r>
      <w:r w:rsidRPr="00BB7C01" w:rsidR="00602F44">
        <w:rPr>
          <w:rFonts w:ascii="Arial" w:hAnsi="Arial" w:cs="Arial"/>
        </w:rPr>
        <w:t>Akta kontroli -</w:t>
      </w:r>
      <w:r w:rsidR="00FD3B0B">
        <w:rPr>
          <w:rFonts w:ascii="Arial" w:hAnsi="Arial" w:cs="Arial"/>
        </w:rPr>
        <w:t xml:space="preserve"> </w:t>
      </w:r>
      <w:r w:rsidRPr="00BB7C01" w:rsidR="00602F44">
        <w:rPr>
          <w:rFonts w:ascii="Arial" w:hAnsi="Arial" w:cs="Arial"/>
        </w:rPr>
        <w:t xml:space="preserve">Sprawozdanie z </w:t>
      </w:r>
      <w:r w:rsidR="00402AF5">
        <w:rPr>
          <w:rFonts w:ascii="Arial" w:hAnsi="Arial" w:cs="Arial"/>
        </w:rPr>
        <w:t>P</w:t>
      </w:r>
      <w:r w:rsidRPr="00BB7C01" w:rsidR="00602F44">
        <w:rPr>
          <w:rFonts w:ascii="Arial" w:hAnsi="Arial" w:cs="Arial"/>
        </w:rPr>
        <w:t>rzeglądu zarządzania - 2026 r</w:t>
      </w:r>
      <w:r w:rsidRPr="00BB7C01" w:rsidR="00B30C11">
        <w:rPr>
          <w:rFonts w:ascii="Arial" w:hAnsi="Arial" w:cs="Arial"/>
        </w:rPr>
        <w:t>.</w:t>
      </w:r>
      <w:r w:rsidRPr="00BB7C01" w:rsidR="001D52A8">
        <w:rPr>
          <w:rFonts w:ascii="Arial" w:hAnsi="Arial" w:cs="Arial"/>
        </w:rPr>
        <w:t>;</w:t>
      </w:r>
    </w:p>
  </w:footnote>
  <w:footnote w:id="42">
    <w:p w:rsidR="00114919" w:rsidRPr="00BB7C01">
      <w:pPr>
        <w:pStyle w:val="FootnoteText"/>
        <w:rPr>
          <w:rFonts w:ascii="Arial" w:hAnsi="Arial" w:cs="Arial"/>
        </w:rPr>
      </w:pPr>
      <w:r w:rsidRPr="00BB7C01">
        <w:rPr>
          <w:rStyle w:val="FootnoteReference"/>
          <w:rFonts w:ascii="Arial" w:hAnsi="Arial" w:cs="Arial"/>
        </w:rPr>
        <w:footnoteRef/>
      </w:r>
      <w:r w:rsidRPr="00BB7C01">
        <w:rPr>
          <w:rFonts w:ascii="Arial" w:hAnsi="Arial" w:cs="Arial"/>
        </w:rPr>
        <w:t xml:space="preserve"> </w:t>
      </w:r>
      <w:r w:rsidRPr="00BB7C01" w:rsidR="00304C3B">
        <w:rPr>
          <w:rFonts w:ascii="Arial" w:hAnsi="Arial" w:cs="Arial"/>
        </w:rPr>
        <w:t>Akta kontroli - Dwie wypełnione ankiety klientów zewnętrznych</w:t>
      </w:r>
      <w:r w:rsidR="00BB7C01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F6BE6"/>
    <w:multiLevelType w:val="hybridMultilevel"/>
    <w:tmpl w:val="366E8C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B7151"/>
    <w:multiLevelType w:val="multilevel"/>
    <w:tmpl w:val="F8602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653D47"/>
    <w:multiLevelType w:val="hybridMultilevel"/>
    <w:tmpl w:val="EAC631D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">
    <w:nsid w:val="06B15743"/>
    <w:multiLevelType w:val="hybridMultilevel"/>
    <w:tmpl w:val="DB2845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254B5"/>
    <w:multiLevelType w:val="hybridMultilevel"/>
    <w:tmpl w:val="F5AEBF0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7421F"/>
    <w:multiLevelType w:val="hybridMultilevel"/>
    <w:tmpl w:val="72686D3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007A1"/>
    <w:multiLevelType w:val="hybridMultilevel"/>
    <w:tmpl w:val="9BB05C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8AB7BEE"/>
    <w:multiLevelType w:val="multilevel"/>
    <w:tmpl w:val="6030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5713C4"/>
    <w:multiLevelType w:val="hybridMultilevel"/>
    <w:tmpl w:val="8D6AA7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92221"/>
    <w:multiLevelType w:val="hybridMultilevel"/>
    <w:tmpl w:val="D57A5A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75158C"/>
    <w:multiLevelType w:val="hybridMultilevel"/>
    <w:tmpl w:val="C64AA646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48538FE"/>
    <w:multiLevelType w:val="hybridMultilevel"/>
    <w:tmpl w:val="69D2308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95B40"/>
    <w:multiLevelType w:val="hybridMultilevel"/>
    <w:tmpl w:val="523E6B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D1B2E"/>
    <w:multiLevelType w:val="hybridMultilevel"/>
    <w:tmpl w:val="C1BAA1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016B8F"/>
    <w:multiLevelType w:val="hybridMultilevel"/>
    <w:tmpl w:val="1E08A11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343277F"/>
    <w:multiLevelType w:val="hybridMultilevel"/>
    <w:tmpl w:val="A8A2D1CC"/>
    <w:lvl w:ilvl="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5C31B3F"/>
    <w:multiLevelType w:val="hybridMultilevel"/>
    <w:tmpl w:val="B29473C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79C791E"/>
    <w:multiLevelType w:val="hybridMultilevel"/>
    <w:tmpl w:val="674E91F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545A4"/>
    <w:multiLevelType w:val="hybridMultilevel"/>
    <w:tmpl w:val="0150A3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A2956"/>
    <w:multiLevelType w:val="hybridMultilevel"/>
    <w:tmpl w:val="124E9576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4B6C375C"/>
    <w:multiLevelType w:val="hybridMultilevel"/>
    <w:tmpl w:val="0A9C75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B10C77"/>
    <w:multiLevelType w:val="multilevel"/>
    <w:tmpl w:val="F26CCF4C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9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365D52"/>
    <w:multiLevelType w:val="hybridMultilevel"/>
    <w:tmpl w:val="9EBC2D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4">
    <w:nsid w:val="64653151"/>
    <w:multiLevelType w:val="hybridMultilevel"/>
    <w:tmpl w:val="7C1E0E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37">
    <w:nsid w:val="6B166BC8"/>
    <w:multiLevelType w:val="hybridMultilevel"/>
    <w:tmpl w:val="6DFCD1F8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DB5556"/>
    <w:multiLevelType w:val="hybridMultilevel"/>
    <w:tmpl w:val="43E280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16866"/>
    <w:multiLevelType w:val="multilevel"/>
    <w:tmpl w:val="9BDC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F17FD0"/>
    <w:multiLevelType w:val="hybridMultilevel"/>
    <w:tmpl w:val="27E4AFB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E4C0D"/>
    <w:multiLevelType w:val="multilevel"/>
    <w:tmpl w:val="82EE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F31B05"/>
    <w:multiLevelType w:val="hybridMultilevel"/>
    <w:tmpl w:val="32A201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D66DA"/>
    <w:multiLevelType w:val="hybridMultilevel"/>
    <w:tmpl w:val="0DBEA1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F688F"/>
    <w:multiLevelType w:val="hybridMultilevel"/>
    <w:tmpl w:val="143A733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10"/>
  </w:num>
  <w:num w:numId="4">
    <w:abstractNumId w:val="33"/>
  </w:num>
  <w:num w:numId="5">
    <w:abstractNumId w:val="43"/>
  </w:num>
  <w:num w:numId="6">
    <w:abstractNumId w:val="36"/>
  </w:num>
  <w:num w:numId="7">
    <w:abstractNumId w:val="19"/>
  </w:num>
  <w:num w:numId="8">
    <w:abstractNumId w:val="20"/>
  </w:num>
  <w:num w:numId="9">
    <w:abstractNumId w:val="32"/>
  </w:num>
  <w:num w:numId="10">
    <w:abstractNumId w:val="17"/>
  </w:num>
  <w:num w:numId="11">
    <w:abstractNumId w:val="35"/>
  </w:num>
  <w:num w:numId="12">
    <w:abstractNumId w:val="5"/>
  </w:num>
  <w:num w:numId="13">
    <w:abstractNumId w:val="16"/>
  </w:num>
  <w:num w:numId="14">
    <w:abstractNumId w:val="14"/>
  </w:num>
  <w:num w:numId="15">
    <w:abstractNumId w:val="29"/>
  </w:num>
  <w:num w:numId="16">
    <w:abstractNumId w:val="8"/>
  </w:num>
  <w:num w:numId="17">
    <w:abstractNumId w:val="42"/>
  </w:num>
  <w:num w:numId="18">
    <w:abstractNumId w:val="40"/>
  </w:num>
  <w:num w:numId="19">
    <w:abstractNumId w:val="25"/>
  </w:num>
  <w:num w:numId="20">
    <w:abstractNumId w:val="30"/>
  </w:num>
  <w:num w:numId="21">
    <w:abstractNumId w:val="13"/>
  </w:num>
  <w:num w:numId="22">
    <w:abstractNumId w:val="23"/>
  </w:num>
  <w:num w:numId="23">
    <w:abstractNumId w:val="2"/>
  </w:num>
  <w:num w:numId="24">
    <w:abstractNumId w:val="22"/>
  </w:num>
  <w:num w:numId="25">
    <w:abstractNumId w:val="12"/>
  </w:num>
  <w:num w:numId="26">
    <w:abstractNumId w:val="9"/>
  </w:num>
  <w:num w:numId="27">
    <w:abstractNumId w:val="0"/>
  </w:num>
  <w:num w:numId="28">
    <w:abstractNumId w:val="31"/>
  </w:num>
  <w:num w:numId="29">
    <w:abstractNumId w:val="44"/>
  </w:num>
  <w:num w:numId="30">
    <w:abstractNumId w:val="24"/>
  </w:num>
  <w:num w:numId="31">
    <w:abstractNumId w:val="7"/>
  </w:num>
  <w:num w:numId="32">
    <w:abstractNumId w:val="34"/>
  </w:num>
  <w:num w:numId="33">
    <w:abstractNumId w:val="6"/>
  </w:num>
  <w:num w:numId="34">
    <w:abstractNumId w:val="38"/>
  </w:num>
  <w:num w:numId="35">
    <w:abstractNumId w:val="18"/>
  </w:num>
  <w:num w:numId="36">
    <w:abstractNumId w:val="37"/>
  </w:num>
  <w:num w:numId="37">
    <w:abstractNumId w:val="26"/>
  </w:num>
  <w:num w:numId="38">
    <w:abstractNumId w:val="15"/>
  </w:num>
  <w:num w:numId="39">
    <w:abstractNumId w:val="4"/>
  </w:num>
  <w:num w:numId="40">
    <w:abstractNumId w:val="45"/>
  </w:num>
  <w:num w:numId="41">
    <w:abstractNumId w:val="21"/>
  </w:num>
  <w:num w:numId="42">
    <w:abstractNumId w:val="27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772036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5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435B-B75B-48D1-B020-FEDECDAE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1</Pages>
  <Words>4174</Words>
  <Characters>25044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29160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Katarzyna Piasecka</cp:lastModifiedBy>
  <cp:revision>106</cp:revision>
  <cp:lastPrinted>2025-04-04T11:25:00Z</cp:lastPrinted>
  <dcterms:created xsi:type="dcterms:W3CDTF">2026-04-16T10:43:00Z</dcterms:created>
  <dcterms:modified xsi:type="dcterms:W3CDTF">2026-05-21T06:48:00Z</dcterms:modified>
</cp:coreProperties>
</file>