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AED94" w14:textId="77777777" w:rsidR="00BE6A91" w:rsidRDefault="00BE6A91" w:rsidP="000C12D2">
      <w:pPr>
        <w:tabs>
          <w:tab w:val="left" w:pos="420"/>
        </w:tabs>
        <w:spacing w:after="0" w:line="240" w:lineRule="auto"/>
        <w:jc w:val="center"/>
        <w:rPr>
          <w:b/>
          <w:sz w:val="32"/>
          <w:u w:val="single"/>
        </w:rPr>
      </w:pPr>
    </w:p>
    <w:p w14:paraId="2DE94279" w14:textId="77777777" w:rsidR="002F46A1" w:rsidRDefault="002F46A1" w:rsidP="002F46A1">
      <w:pPr>
        <w:pStyle w:val="Tytu"/>
        <w:jc w:val="center"/>
      </w:pPr>
      <w:r>
        <w:t>REGULAMIN</w:t>
      </w:r>
      <w:r w:rsidR="00BE6A91">
        <w:br/>
        <w:t xml:space="preserve">EUROPEJSKIEGO </w:t>
      </w:r>
      <w:r w:rsidR="00BE6A91" w:rsidRPr="006832EC">
        <w:t>TRYBUNAŁU</w:t>
      </w:r>
      <w:r w:rsidR="00BE6A91">
        <w:t xml:space="preserve"> </w:t>
      </w:r>
      <w:r>
        <w:br/>
      </w:r>
      <w:r w:rsidR="00BE6A91">
        <w:t>PRAW CZŁOWIEKA</w:t>
      </w:r>
      <w:r>
        <w:t xml:space="preserve"> </w:t>
      </w:r>
    </w:p>
    <w:p w14:paraId="68A7F199" w14:textId="77777777" w:rsidR="00BE6A91" w:rsidRDefault="002F46A1" w:rsidP="002F46A1">
      <w:pPr>
        <w:pStyle w:val="Tytu"/>
        <w:jc w:val="center"/>
      </w:pPr>
      <w:r>
        <w:t>(wyciąg)</w:t>
      </w:r>
    </w:p>
    <w:p w14:paraId="0DEC6C07" w14:textId="35C41DEE" w:rsidR="00BE6A91" w:rsidRPr="00841559" w:rsidRDefault="00BE6A91" w:rsidP="000C12D2">
      <w:pPr>
        <w:tabs>
          <w:tab w:val="left" w:pos="420"/>
        </w:tabs>
        <w:spacing w:after="0" w:line="240" w:lineRule="auto"/>
        <w:jc w:val="center"/>
        <w:rPr>
          <w:sz w:val="32"/>
        </w:rPr>
      </w:pPr>
      <w:r w:rsidRPr="00841559">
        <w:rPr>
          <w:sz w:val="32"/>
        </w:rPr>
        <w:t xml:space="preserve">Stan na </w:t>
      </w:r>
      <w:r w:rsidR="0052072F">
        <w:rPr>
          <w:sz w:val="32"/>
        </w:rPr>
        <w:t>01.02</w:t>
      </w:r>
      <w:r w:rsidRPr="00841559">
        <w:rPr>
          <w:sz w:val="32"/>
        </w:rPr>
        <w:t>.20</w:t>
      </w:r>
      <w:r w:rsidR="0052072F">
        <w:rPr>
          <w:sz w:val="32"/>
        </w:rPr>
        <w:t>22</w:t>
      </w:r>
      <w:r w:rsidRPr="00841559">
        <w:rPr>
          <w:sz w:val="32"/>
        </w:rPr>
        <w:t xml:space="preserve"> r.</w:t>
      </w:r>
    </w:p>
    <w:p w14:paraId="41F8FC2B" w14:textId="77777777" w:rsidR="00BE6A91" w:rsidRPr="006832EC" w:rsidRDefault="00BE6A91" w:rsidP="000C12D2">
      <w:pPr>
        <w:tabs>
          <w:tab w:val="left" w:pos="420"/>
        </w:tabs>
        <w:spacing w:after="0" w:line="240" w:lineRule="auto"/>
        <w:jc w:val="center"/>
        <w:rPr>
          <w:b/>
          <w:sz w:val="32"/>
          <w:u w:val="single"/>
        </w:rPr>
      </w:pPr>
    </w:p>
    <w:p w14:paraId="07EEDD3C" w14:textId="77777777" w:rsidR="00D356DB" w:rsidRDefault="00D356DB" w:rsidP="000C12D2">
      <w:pPr>
        <w:pStyle w:val="Nagwek1"/>
        <w:tabs>
          <w:tab w:val="left" w:pos="420"/>
        </w:tabs>
        <w:spacing w:before="0" w:line="240" w:lineRule="auto"/>
        <w:ind w:right="-1417"/>
      </w:pPr>
    </w:p>
    <w:p w14:paraId="71A9F194" w14:textId="77777777" w:rsidR="005F2636" w:rsidRPr="00F85BC3" w:rsidRDefault="005F2636" w:rsidP="000C12D2">
      <w:pPr>
        <w:pStyle w:val="Nagwek1"/>
        <w:tabs>
          <w:tab w:val="left" w:pos="420"/>
        </w:tabs>
        <w:spacing w:before="120" w:after="120" w:line="240" w:lineRule="auto"/>
        <w:ind w:right="-1417"/>
        <w:rPr>
          <w:color w:val="0070C0"/>
          <w:sz w:val="36"/>
          <w:szCs w:val="36"/>
        </w:rPr>
      </w:pPr>
      <w:r w:rsidRPr="00F85BC3">
        <w:rPr>
          <w:color w:val="0070C0"/>
          <w:sz w:val="36"/>
          <w:szCs w:val="36"/>
        </w:rPr>
        <w:t>TYTUŁ II – PROCEDURA</w:t>
      </w:r>
    </w:p>
    <w:p w14:paraId="1FA5B01B" w14:textId="77777777" w:rsidR="00D356DB" w:rsidRPr="00BE6A91" w:rsidRDefault="00D356DB" w:rsidP="000C12D2">
      <w:pPr>
        <w:spacing w:after="0" w:line="240" w:lineRule="auto"/>
        <w:rPr>
          <w:b/>
          <w:sz w:val="12"/>
          <w:szCs w:val="8"/>
        </w:rPr>
      </w:pPr>
    </w:p>
    <w:p w14:paraId="3261C0AB" w14:textId="77777777" w:rsidR="005F2636" w:rsidRPr="00F85BC3" w:rsidRDefault="005F2636" w:rsidP="00133CFD">
      <w:pPr>
        <w:spacing w:before="240" w:after="480"/>
        <w:rPr>
          <w:b/>
          <w:sz w:val="32"/>
          <w:szCs w:val="32"/>
        </w:rPr>
      </w:pPr>
      <w:r w:rsidRPr="00F85BC3">
        <w:rPr>
          <w:b/>
          <w:sz w:val="32"/>
          <w:szCs w:val="32"/>
        </w:rPr>
        <w:t>Rozdział I – Zasady ogólne</w:t>
      </w:r>
    </w:p>
    <w:p w14:paraId="273708D3" w14:textId="3FBCFCF7" w:rsidR="00E86341" w:rsidRPr="004214FE" w:rsidRDefault="00C54BAF" w:rsidP="003535F3">
      <w:pPr>
        <w:pStyle w:val="Nagwek1"/>
        <w:tabs>
          <w:tab w:val="left" w:pos="420"/>
        </w:tabs>
        <w:spacing w:after="120" w:line="240" w:lineRule="auto"/>
        <w:ind w:right="-1417"/>
      </w:pPr>
      <w:r w:rsidRPr="00E62059">
        <w:t>Reguł</w:t>
      </w:r>
      <w:r w:rsidR="00E86341" w:rsidRPr="00E62059">
        <w:t>a 32</w:t>
      </w:r>
      <w:r w:rsidR="00A435B9">
        <w:t xml:space="preserve"> – </w:t>
      </w:r>
      <w:r w:rsidR="00A52464">
        <w:t>Wytyczne dotyczące praktyki</w:t>
      </w:r>
    </w:p>
    <w:p w14:paraId="055A5F26" w14:textId="77777777" w:rsidR="00E86341" w:rsidRPr="00E62059" w:rsidRDefault="00E86341" w:rsidP="000C12D2">
      <w:pPr>
        <w:tabs>
          <w:tab w:val="left" w:pos="420"/>
        </w:tabs>
        <w:spacing w:after="0" w:line="240" w:lineRule="auto"/>
      </w:pPr>
      <w:r w:rsidRPr="00E62059">
        <w:t>Przewodniczący Trybunału może wydawać</w:t>
      </w:r>
      <w:r w:rsidR="00A52464">
        <w:t xml:space="preserve"> wytyczne dotyczące praktyki</w:t>
      </w:r>
      <w:r w:rsidR="002F26DC">
        <w:t>, w szczególności w </w:t>
      </w:r>
      <w:r w:rsidRPr="00E62059">
        <w:t xml:space="preserve">odniesieniu do takich </w:t>
      </w:r>
      <w:r w:rsidR="00CA654D" w:rsidRPr="00E62059">
        <w:t>kwestii</w:t>
      </w:r>
      <w:r w:rsidR="0031303B">
        <w:t>,</w:t>
      </w:r>
      <w:r w:rsidR="00A52464">
        <w:t xml:space="preserve"> jak stawiennictwo na rozprawach, składanie </w:t>
      </w:r>
      <w:r w:rsidR="00CF781E">
        <w:t xml:space="preserve">pism procesowych </w:t>
      </w:r>
      <w:r w:rsidR="00A52464">
        <w:t>i innych dokumentów</w:t>
      </w:r>
      <w:r w:rsidR="00CA654D" w:rsidRPr="00E62059">
        <w:t>.</w:t>
      </w:r>
    </w:p>
    <w:p w14:paraId="7615E3C5" w14:textId="1AA31E16" w:rsidR="00E86341" w:rsidRPr="00E62059" w:rsidRDefault="00C54BAF" w:rsidP="0050288B">
      <w:pPr>
        <w:pStyle w:val="Nagwek1"/>
        <w:tabs>
          <w:tab w:val="left" w:pos="420"/>
        </w:tabs>
        <w:spacing w:before="360" w:after="120" w:line="240" w:lineRule="auto"/>
        <w:ind w:right="-1417"/>
      </w:pPr>
      <w:r w:rsidRPr="00E62059">
        <w:t>Reguł</w:t>
      </w:r>
      <w:r w:rsidR="00E86341" w:rsidRPr="00E62059">
        <w:t>a 33</w:t>
      </w:r>
      <w:r w:rsidR="005131A8">
        <w:rPr>
          <w:rStyle w:val="Odwoanieprzypisudolnego"/>
        </w:rPr>
        <w:footnoteReference w:id="2"/>
      </w:r>
      <w:r w:rsidR="00A435B9">
        <w:t xml:space="preserve"> – </w:t>
      </w:r>
      <w:r w:rsidR="007E7666">
        <w:t>Jawność dokumentów</w:t>
      </w:r>
    </w:p>
    <w:p w14:paraId="40CFEA7D" w14:textId="60BD0A5F" w:rsidR="00E86341" w:rsidRPr="00E62059" w:rsidRDefault="00E86341" w:rsidP="000C12D2">
      <w:pPr>
        <w:pStyle w:val="Bezodstpw"/>
        <w:tabs>
          <w:tab w:val="left" w:pos="284"/>
        </w:tabs>
        <w:spacing w:after="60"/>
        <w:ind w:left="0" w:firstLine="0"/>
        <w:contextualSpacing w:val="0"/>
      </w:pPr>
      <w:r w:rsidRPr="00E62059">
        <w:t xml:space="preserve">Wszystkie dokumenty </w:t>
      </w:r>
      <w:r w:rsidR="00807546">
        <w:t>przed</w:t>
      </w:r>
      <w:r w:rsidRPr="00E62059">
        <w:t>łożone w Kancelarii przez st</w:t>
      </w:r>
      <w:r w:rsidR="002F26DC">
        <w:t xml:space="preserve">rony lub </w:t>
      </w:r>
      <w:r w:rsidR="00EC1DEE">
        <w:t xml:space="preserve">osoby trzecie </w:t>
      </w:r>
      <w:r w:rsidR="000B0072">
        <w:t xml:space="preserve">w </w:t>
      </w:r>
      <w:r w:rsidR="00A52464">
        <w:t>związku ze skargą, z</w:t>
      </w:r>
      <w:r w:rsidRPr="00E62059">
        <w:t xml:space="preserve"> wy</w:t>
      </w:r>
      <w:r w:rsidR="0043354E" w:rsidRPr="00E62059">
        <w:t xml:space="preserve">łączeniem </w:t>
      </w:r>
      <w:r w:rsidRPr="00E62059">
        <w:t xml:space="preserve">dokumentów </w:t>
      </w:r>
      <w:r w:rsidR="0043354E" w:rsidRPr="00E62059">
        <w:t>przed</w:t>
      </w:r>
      <w:r w:rsidRPr="00E62059">
        <w:t xml:space="preserve">łożonych w ramach negocjacji ugodowych przewidzianych w </w:t>
      </w:r>
      <w:r w:rsidR="00B31618">
        <w:t>R</w:t>
      </w:r>
      <w:r w:rsidR="00B31618" w:rsidRPr="00E62059">
        <w:t xml:space="preserve">egule </w:t>
      </w:r>
      <w:r w:rsidR="0043354E" w:rsidRPr="00E62059">
        <w:t xml:space="preserve">62, </w:t>
      </w:r>
      <w:r w:rsidR="00BA536F">
        <w:t xml:space="preserve">są </w:t>
      </w:r>
      <w:r w:rsidR="002F26DC">
        <w:t>publicznie dostęp</w:t>
      </w:r>
      <w:r w:rsidR="00802C99">
        <w:t xml:space="preserve">ne zgodnie z </w:t>
      </w:r>
      <w:r w:rsidR="0043354E" w:rsidRPr="00E62059">
        <w:t xml:space="preserve">zasadami </w:t>
      </w:r>
      <w:r w:rsidRPr="00E62059">
        <w:t>ustalonymi przez</w:t>
      </w:r>
      <w:r w:rsidR="00A52464">
        <w:t xml:space="preserve"> Kanclerza</w:t>
      </w:r>
      <w:r w:rsidRPr="00E62059">
        <w:t xml:space="preserve">, chyba że Przewodniczący Izby, z przyczyn wskazanych </w:t>
      </w:r>
      <w:r w:rsidR="00802C99">
        <w:t>w</w:t>
      </w:r>
      <w:r w:rsidR="00D5040E">
        <w:t xml:space="preserve"> </w:t>
      </w:r>
      <w:r w:rsidR="0052072F">
        <w:t>§</w:t>
      </w:r>
      <w:r w:rsidRPr="00E62059">
        <w:t xml:space="preserve"> 2 niniejsze</w:t>
      </w:r>
      <w:r w:rsidR="00F459A9">
        <w:t>j</w:t>
      </w:r>
      <w:r w:rsidRPr="00E62059">
        <w:t xml:space="preserve"> </w:t>
      </w:r>
      <w:r w:rsidR="0052072F">
        <w:t>Reguły</w:t>
      </w:r>
      <w:r w:rsidRPr="00E62059">
        <w:t>, z</w:t>
      </w:r>
      <w:r w:rsidR="001C7B6A">
        <w:t> </w:t>
      </w:r>
      <w:r w:rsidRPr="00E62059">
        <w:t>urzędu albo na wniosek strony lub jakiejkolwiek innej osoby zainteresowanej</w:t>
      </w:r>
      <w:r w:rsidR="0043354E" w:rsidRPr="00E62059">
        <w:t>, zdecyduje inaczej</w:t>
      </w:r>
      <w:r w:rsidRPr="00E62059">
        <w:t>.</w:t>
      </w:r>
    </w:p>
    <w:p w14:paraId="036382DF" w14:textId="77777777" w:rsidR="00E86341" w:rsidRPr="00E62059" w:rsidRDefault="00E86341" w:rsidP="000C12D2">
      <w:pPr>
        <w:pStyle w:val="Bezodstpw"/>
        <w:tabs>
          <w:tab w:val="left" w:pos="284"/>
        </w:tabs>
        <w:spacing w:after="60"/>
        <w:ind w:left="0" w:firstLine="0"/>
        <w:contextualSpacing w:val="0"/>
      </w:pPr>
      <w:r w:rsidRPr="00E62059">
        <w:t xml:space="preserve">Publiczny dostęp do dokumentu lub jego części może zostać </w:t>
      </w:r>
      <w:r w:rsidR="00807546">
        <w:t>ograniczony w interesie moralności, porząd</w:t>
      </w:r>
      <w:r w:rsidRPr="00E62059">
        <w:t>k</w:t>
      </w:r>
      <w:r w:rsidR="00807546">
        <w:t>u publicznego lub bezpieczeństwa</w:t>
      </w:r>
      <w:r w:rsidRPr="00E62059">
        <w:t xml:space="preserve"> państwowe</w:t>
      </w:r>
      <w:r w:rsidR="00807546">
        <w:t>go</w:t>
      </w:r>
      <w:r w:rsidRPr="00E62059">
        <w:t xml:space="preserve"> </w:t>
      </w:r>
      <w:r w:rsidR="00802C99">
        <w:t>w</w:t>
      </w:r>
      <w:r w:rsidR="000B0072">
        <w:t xml:space="preserve"> </w:t>
      </w:r>
      <w:r w:rsidRPr="00E62059">
        <w:t>społeczeństwie</w:t>
      </w:r>
      <w:r w:rsidR="000B0072">
        <w:t xml:space="preserve"> </w:t>
      </w:r>
      <w:r w:rsidRPr="00E62059">
        <w:t>demokratycznym,</w:t>
      </w:r>
      <w:r w:rsidR="000B0072">
        <w:t xml:space="preserve"> </w:t>
      </w:r>
      <w:r w:rsidRPr="00E62059">
        <w:t>gdy</w:t>
      </w:r>
      <w:r w:rsidR="000B0072">
        <w:t xml:space="preserve"> </w:t>
      </w:r>
      <w:r w:rsidRPr="00E62059">
        <w:t>wymaga</w:t>
      </w:r>
      <w:r w:rsidR="000B0072">
        <w:t xml:space="preserve"> </w:t>
      </w:r>
      <w:r w:rsidRPr="00E62059">
        <w:t>tego</w:t>
      </w:r>
      <w:r w:rsidR="000B0072">
        <w:t xml:space="preserve"> </w:t>
      </w:r>
      <w:r w:rsidRPr="00E62059">
        <w:t>dobro</w:t>
      </w:r>
      <w:r w:rsidR="000B0072">
        <w:t xml:space="preserve"> </w:t>
      </w:r>
      <w:r w:rsidRPr="00E62059">
        <w:t>małoletnich</w:t>
      </w:r>
      <w:r w:rsidR="000B0072">
        <w:t xml:space="preserve"> </w:t>
      </w:r>
      <w:r w:rsidRPr="00E62059">
        <w:t>lub</w:t>
      </w:r>
      <w:r w:rsidR="000B0072">
        <w:t xml:space="preserve"> </w:t>
      </w:r>
      <w:r w:rsidRPr="00E62059">
        <w:t>ochrona</w:t>
      </w:r>
      <w:r w:rsidR="000B0072">
        <w:t xml:space="preserve"> </w:t>
      </w:r>
      <w:r w:rsidRPr="00E62059">
        <w:t>życia</w:t>
      </w:r>
      <w:r w:rsidR="000B0072">
        <w:t xml:space="preserve"> </w:t>
      </w:r>
      <w:r w:rsidRPr="00E62059">
        <w:t>prywatnego</w:t>
      </w:r>
      <w:r w:rsidR="000B0072">
        <w:t xml:space="preserve"> </w:t>
      </w:r>
      <w:r w:rsidRPr="00E62059">
        <w:t>stron</w:t>
      </w:r>
      <w:r w:rsidR="000B0072">
        <w:t xml:space="preserve"> </w:t>
      </w:r>
      <w:r w:rsidRPr="00E62059">
        <w:t>lub</w:t>
      </w:r>
      <w:r w:rsidR="000B0072">
        <w:t xml:space="preserve"> </w:t>
      </w:r>
      <w:r w:rsidRPr="00E62059">
        <w:t>innej</w:t>
      </w:r>
      <w:r w:rsidR="000B0072">
        <w:t xml:space="preserve"> </w:t>
      </w:r>
      <w:r w:rsidRPr="00E62059">
        <w:t>osoby</w:t>
      </w:r>
      <w:r w:rsidR="000B0072">
        <w:t xml:space="preserve"> </w:t>
      </w:r>
      <w:r w:rsidRPr="00E62059">
        <w:t>zainteresowanej,</w:t>
      </w:r>
      <w:r w:rsidR="000B0072">
        <w:t xml:space="preserve"> </w:t>
      </w:r>
      <w:r w:rsidRPr="00E62059">
        <w:t>lub</w:t>
      </w:r>
      <w:r w:rsidR="000B0072">
        <w:t xml:space="preserve"> </w:t>
      </w:r>
      <w:r w:rsidR="00384FB0" w:rsidRPr="00E62059">
        <w:t>w</w:t>
      </w:r>
      <w:r w:rsidR="000B0072">
        <w:t xml:space="preserve"> </w:t>
      </w:r>
      <w:r w:rsidRPr="00E62059">
        <w:t>zakresie</w:t>
      </w:r>
      <w:r w:rsidR="000B0072">
        <w:t xml:space="preserve"> </w:t>
      </w:r>
      <w:r w:rsidR="00BA536F">
        <w:t>uznanym</w:t>
      </w:r>
      <w:r w:rsidR="000B0072">
        <w:t xml:space="preserve"> </w:t>
      </w:r>
      <w:r w:rsidR="00BA536F">
        <w:t>za</w:t>
      </w:r>
      <w:r w:rsidR="000B0072">
        <w:t xml:space="preserve"> </w:t>
      </w:r>
      <w:r w:rsidR="00384FB0" w:rsidRPr="00E62059">
        <w:t>bezwzględnie</w:t>
      </w:r>
      <w:r w:rsidR="000B0072">
        <w:t xml:space="preserve"> </w:t>
      </w:r>
      <w:r w:rsidR="00384FB0" w:rsidRPr="00E62059">
        <w:t>konieczny</w:t>
      </w:r>
      <w:r w:rsidR="000B0072">
        <w:t xml:space="preserve"> </w:t>
      </w:r>
      <w:r w:rsidR="0043354E" w:rsidRPr="00E62059">
        <w:t>w</w:t>
      </w:r>
      <w:r w:rsidR="000B0072">
        <w:t xml:space="preserve"> </w:t>
      </w:r>
      <w:r w:rsidR="0043354E" w:rsidRPr="00E62059">
        <w:t>opinii</w:t>
      </w:r>
      <w:r w:rsidR="000B0072">
        <w:t xml:space="preserve"> </w:t>
      </w:r>
      <w:r w:rsidRPr="00E62059">
        <w:t>Przewodniczącego</w:t>
      </w:r>
      <w:r w:rsidR="000B0072">
        <w:t xml:space="preserve"> </w:t>
      </w:r>
      <w:r w:rsidRPr="00E62059">
        <w:t>Izby</w:t>
      </w:r>
      <w:r w:rsidR="000B0072">
        <w:t xml:space="preserve"> </w:t>
      </w:r>
      <w:r w:rsidR="00A52464">
        <w:t>z</w:t>
      </w:r>
      <w:r w:rsidR="000B0072">
        <w:t xml:space="preserve"> </w:t>
      </w:r>
      <w:r w:rsidR="00A52464">
        <w:t>uwagi</w:t>
      </w:r>
      <w:r w:rsidR="000B0072">
        <w:t xml:space="preserve"> </w:t>
      </w:r>
      <w:r w:rsidR="00384FB0" w:rsidRPr="00E62059">
        <w:t>na</w:t>
      </w:r>
      <w:r w:rsidR="000B0072">
        <w:t xml:space="preserve"> </w:t>
      </w:r>
      <w:r w:rsidR="00384FB0" w:rsidRPr="00E62059">
        <w:t>szczególne</w:t>
      </w:r>
      <w:r w:rsidR="000B0072">
        <w:t xml:space="preserve"> </w:t>
      </w:r>
      <w:r w:rsidR="00A52464">
        <w:t>okoliczności</w:t>
      </w:r>
      <w:r w:rsidRPr="00E62059">
        <w:t>,</w:t>
      </w:r>
      <w:r w:rsidR="000B0072">
        <w:t xml:space="preserve"> </w:t>
      </w:r>
      <w:r w:rsidRPr="00E62059">
        <w:t>gdy</w:t>
      </w:r>
      <w:r w:rsidR="000B0072">
        <w:t xml:space="preserve"> </w:t>
      </w:r>
      <w:r w:rsidRPr="00E62059">
        <w:t>jawność</w:t>
      </w:r>
      <w:r w:rsidR="000B0072">
        <w:t xml:space="preserve"> </w:t>
      </w:r>
      <w:r w:rsidRPr="00E62059">
        <w:t>mogłaby</w:t>
      </w:r>
      <w:r w:rsidR="000B0072">
        <w:t xml:space="preserve"> </w:t>
      </w:r>
      <w:r w:rsidRPr="00E62059">
        <w:t>przynieść</w:t>
      </w:r>
      <w:r w:rsidR="000B0072">
        <w:t xml:space="preserve"> </w:t>
      </w:r>
      <w:r w:rsidRPr="00E62059">
        <w:t>szkodę</w:t>
      </w:r>
      <w:r w:rsidR="000B0072">
        <w:t xml:space="preserve"> </w:t>
      </w:r>
      <w:r w:rsidRPr="00E62059">
        <w:t>interesom</w:t>
      </w:r>
      <w:r w:rsidR="000B0072">
        <w:t xml:space="preserve"> </w:t>
      </w:r>
      <w:r w:rsidRPr="00E62059">
        <w:t>wymiaru</w:t>
      </w:r>
      <w:r w:rsidR="000B0072">
        <w:t xml:space="preserve"> </w:t>
      </w:r>
      <w:r w:rsidRPr="00E62059">
        <w:t>sprawiedliwości.</w:t>
      </w:r>
    </w:p>
    <w:p w14:paraId="1BA0671A" w14:textId="75E150E5" w:rsidR="00E86341" w:rsidRDefault="00E86341" w:rsidP="000C12D2">
      <w:pPr>
        <w:pStyle w:val="Bezodstpw"/>
        <w:tabs>
          <w:tab w:val="left" w:pos="284"/>
        </w:tabs>
        <w:spacing w:after="60"/>
        <w:ind w:left="0" w:firstLine="0"/>
        <w:contextualSpacing w:val="0"/>
      </w:pPr>
      <w:r w:rsidRPr="00E62059">
        <w:lastRenderedPageBreak/>
        <w:t>Wniosek</w:t>
      </w:r>
      <w:r w:rsidR="000B0072">
        <w:t xml:space="preserve"> </w:t>
      </w:r>
      <w:r w:rsidRPr="00E62059">
        <w:t>o</w:t>
      </w:r>
      <w:r w:rsidR="000B0072">
        <w:t xml:space="preserve"> </w:t>
      </w:r>
      <w:r w:rsidR="00807546">
        <w:t>objęcie</w:t>
      </w:r>
      <w:r w:rsidR="000B0072">
        <w:t xml:space="preserve"> </w:t>
      </w:r>
      <w:r w:rsidRPr="00E62059">
        <w:t>poufności</w:t>
      </w:r>
      <w:r w:rsidR="00807546">
        <w:t>ą</w:t>
      </w:r>
      <w:r w:rsidR="000B0072">
        <w:t xml:space="preserve"> </w:t>
      </w:r>
      <w:r w:rsidR="00807546">
        <w:t>przed</w:t>
      </w:r>
      <w:r w:rsidRPr="00E62059">
        <w:t>łożony</w:t>
      </w:r>
      <w:r w:rsidR="000B0072">
        <w:t xml:space="preserve"> </w:t>
      </w:r>
      <w:r w:rsidRPr="00E62059">
        <w:t>na</w:t>
      </w:r>
      <w:r w:rsidR="000B0072">
        <w:t xml:space="preserve"> </w:t>
      </w:r>
      <w:r w:rsidRPr="00E62059">
        <w:t>podstawie</w:t>
      </w:r>
      <w:r w:rsidR="00D5040E">
        <w:t xml:space="preserve"> </w:t>
      </w:r>
      <w:r w:rsidR="0052072F">
        <w:t>§</w:t>
      </w:r>
      <w:r w:rsidR="000B0072">
        <w:t xml:space="preserve"> </w:t>
      </w:r>
      <w:r w:rsidRPr="00E62059">
        <w:t>1</w:t>
      </w:r>
      <w:r w:rsidR="000B0072">
        <w:t xml:space="preserve"> </w:t>
      </w:r>
      <w:r w:rsidRPr="00E62059">
        <w:t>niniejsze</w:t>
      </w:r>
      <w:r w:rsidR="007E7666">
        <w:t>j</w:t>
      </w:r>
      <w:r w:rsidR="000B0072">
        <w:t xml:space="preserve"> </w:t>
      </w:r>
      <w:r w:rsidR="0052072F">
        <w:t>Reguł</w:t>
      </w:r>
      <w:r w:rsidR="007E7666">
        <w:t>y</w:t>
      </w:r>
      <w:r w:rsidR="000B0072">
        <w:t xml:space="preserve"> </w:t>
      </w:r>
      <w:r w:rsidR="00CF781E">
        <w:t>powinien</w:t>
      </w:r>
      <w:r w:rsidR="000B0072">
        <w:t xml:space="preserve"> </w:t>
      </w:r>
      <w:r w:rsidR="00CF781E">
        <w:t>zawierać</w:t>
      </w:r>
      <w:r w:rsidR="000B0072">
        <w:t xml:space="preserve"> </w:t>
      </w:r>
      <w:r w:rsidR="00CF781E">
        <w:t>uzasadnienie</w:t>
      </w:r>
      <w:r w:rsidR="000B0072">
        <w:t xml:space="preserve"> </w:t>
      </w:r>
      <w:r w:rsidR="00CF781E">
        <w:t>i</w:t>
      </w:r>
      <w:r w:rsidR="000B0072">
        <w:t xml:space="preserve"> </w:t>
      </w:r>
      <w:r w:rsidR="00CF781E">
        <w:t>określać</w:t>
      </w:r>
      <w:r w:rsidRPr="00E62059">
        <w:t>,</w:t>
      </w:r>
      <w:r w:rsidR="000B0072">
        <w:t xml:space="preserve"> </w:t>
      </w:r>
      <w:r w:rsidRPr="00E62059">
        <w:t>czy</w:t>
      </w:r>
      <w:r w:rsidR="000B0072">
        <w:t xml:space="preserve"> </w:t>
      </w:r>
      <w:r w:rsidRPr="00E62059">
        <w:t>niedostę</w:t>
      </w:r>
      <w:r w:rsidR="00807546">
        <w:t>pna</w:t>
      </w:r>
      <w:r w:rsidR="000B0072">
        <w:t xml:space="preserve"> </w:t>
      </w:r>
      <w:r w:rsidR="00384FB0" w:rsidRPr="00E62059">
        <w:t>publicznie</w:t>
      </w:r>
      <w:r w:rsidR="000B0072">
        <w:t xml:space="preserve"> </w:t>
      </w:r>
      <w:r w:rsidR="00384FB0" w:rsidRPr="00E62059">
        <w:t>ma</w:t>
      </w:r>
      <w:r w:rsidR="000B0072">
        <w:t xml:space="preserve"> </w:t>
      </w:r>
      <w:r w:rsidR="00384FB0" w:rsidRPr="00E62059">
        <w:t>być</w:t>
      </w:r>
      <w:r w:rsidR="000B0072">
        <w:t xml:space="preserve"> </w:t>
      </w:r>
      <w:r w:rsidR="00384FB0" w:rsidRPr="00E62059">
        <w:t>całość</w:t>
      </w:r>
      <w:r w:rsidR="00CF781E">
        <w:t>,</w:t>
      </w:r>
      <w:r w:rsidR="000B0072">
        <w:t xml:space="preserve"> </w:t>
      </w:r>
      <w:r w:rsidR="00384FB0" w:rsidRPr="00E62059">
        <w:t>czy</w:t>
      </w:r>
      <w:r w:rsidR="000B0072">
        <w:t xml:space="preserve"> </w:t>
      </w:r>
      <w:r w:rsidRPr="00E62059">
        <w:t>część</w:t>
      </w:r>
      <w:r w:rsidR="000B0072">
        <w:t xml:space="preserve"> </w:t>
      </w:r>
      <w:r w:rsidRPr="00E62059">
        <w:t>dokumentów.</w:t>
      </w:r>
    </w:p>
    <w:p w14:paraId="5DF3F8B2" w14:textId="36B4324B" w:rsidR="00CA654D" w:rsidRPr="00E62059" w:rsidRDefault="00C54BAF" w:rsidP="0050288B">
      <w:pPr>
        <w:pStyle w:val="Nagwek1"/>
        <w:tabs>
          <w:tab w:val="left" w:pos="420"/>
        </w:tabs>
        <w:spacing w:before="360" w:after="120" w:line="240" w:lineRule="auto"/>
        <w:ind w:right="-1417"/>
      </w:pPr>
      <w:r w:rsidRPr="00E62059">
        <w:t>Reguł</w:t>
      </w:r>
      <w:r w:rsidR="00CA654D" w:rsidRPr="00E62059">
        <w:t>a</w:t>
      </w:r>
      <w:r w:rsidR="000B0072">
        <w:t xml:space="preserve"> </w:t>
      </w:r>
      <w:r w:rsidR="00CA654D" w:rsidRPr="00E62059">
        <w:t>34</w:t>
      </w:r>
      <w:r w:rsidR="00653A95">
        <w:rPr>
          <w:rStyle w:val="Odwoanieprzypisudolnego"/>
        </w:rPr>
        <w:footnoteReference w:id="3"/>
      </w:r>
      <w:r w:rsidR="00A435B9">
        <w:t xml:space="preserve"> – </w:t>
      </w:r>
      <w:r w:rsidR="007E7666">
        <w:t>Użycie</w:t>
      </w:r>
      <w:r w:rsidR="000B0072">
        <w:t xml:space="preserve"> </w:t>
      </w:r>
      <w:r w:rsidR="007E7666">
        <w:t>języków</w:t>
      </w:r>
    </w:p>
    <w:p w14:paraId="7398B594" w14:textId="77777777" w:rsidR="00CA654D" w:rsidRPr="00E62059" w:rsidRDefault="00CA654D" w:rsidP="000C12D2">
      <w:pPr>
        <w:pStyle w:val="Bezodstpw"/>
        <w:numPr>
          <w:ilvl w:val="0"/>
          <w:numId w:val="1"/>
        </w:numPr>
        <w:tabs>
          <w:tab w:val="left" w:pos="284"/>
        </w:tabs>
        <w:spacing w:after="60"/>
        <w:ind w:left="0" w:firstLine="0"/>
        <w:contextualSpacing w:val="0"/>
      </w:pPr>
      <w:r w:rsidRPr="00E62059">
        <w:t>Językami</w:t>
      </w:r>
      <w:r w:rsidR="000B0072">
        <w:t xml:space="preserve"> </w:t>
      </w:r>
      <w:r w:rsidRPr="00E62059">
        <w:t>urzędowymi</w:t>
      </w:r>
      <w:r w:rsidR="000B0072">
        <w:t xml:space="preserve"> </w:t>
      </w:r>
      <w:r w:rsidRPr="00E62059">
        <w:t>Trybunału</w:t>
      </w:r>
      <w:r w:rsidR="000B0072">
        <w:t xml:space="preserve"> </w:t>
      </w:r>
      <w:r w:rsidRPr="00E62059">
        <w:t>są</w:t>
      </w:r>
      <w:r w:rsidR="000B0072">
        <w:t xml:space="preserve"> </w:t>
      </w:r>
      <w:r w:rsidRPr="00E62059">
        <w:t>języki</w:t>
      </w:r>
      <w:r w:rsidR="000B0072">
        <w:t xml:space="preserve"> </w:t>
      </w:r>
      <w:r w:rsidRPr="00E62059">
        <w:t>angielski</w:t>
      </w:r>
      <w:r w:rsidR="000B0072">
        <w:t xml:space="preserve"> </w:t>
      </w:r>
      <w:r w:rsidRPr="00E62059">
        <w:t>i</w:t>
      </w:r>
      <w:r w:rsidR="000B0072">
        <w:t xml:space="preserve"> </w:t>
      </w:r>
      <w:r w:rsidRPr="00E62059">
        <w:t>francuski.</w:t>
      </w:r>
    </w:p>
    <w:p w14:paraId="447AE4B4" w14:textId="4F2A0B7A" w:rsidR="00CA654D" w:rsidRDefault="00CA654D" w:rsidP="000C12D2">
      <w:pPr>
        <w:pStyle w:val="Bezodstpw"/>
        <w:tabs>
          <w:tab w:val="left" w:pos="284"/>
        </w:tabs>
        <w:spacing w:after="60"/>
        <w:ind w:left="0" w:firstLine="0"/>
        <w:contextualSpacing w:val="0"/>
      </w:pPr>
      <w:r w:rsidRPr="00E62059">
        <w:t>W</w:t>
      </w:r>
      <w:r w:rsidR="000B0072">
        <w:t xml:space="preserve"> </w:t>
      </w:r>
      <w:r w:rsidRPr="00E62059">
        <w:t>związku</w:t>
      </w:r>
      <w:r w:rsidR="000B0072">
        <w:t xml:space="preserve"> </w:t>
      </w:r>
      <w:r w:rsidRPr="00E62059">
        <w:t>ze</w:t>
      </w:r>
      <w:r w:rsidR="000B0072">
        <w:t xml:space="preserve"> </w:t>
      </w:r>
      <w:r w:rsidRPr="00E62059">
        <w:t>skargami</w:t>
      </w:r>
      <w:r w:rsidR="000B0072">
        <w:t xml:space="preserve"> </w:t>
      </w:r>
      <w:r w:rsidRPr="00E62059">
        <w:t>wniesionymi</w:t>
      </w:r>
      <w:r w:rsidR="000B0072">
        <w:t xml:space="preserve"> </w:t>
      </w:r>
      <w:r w:rsidRPr="00E62059">
        <w:t>na</w:t>
      </w:r>
      <w:r w:rsidR="000B0072">
        <w:t xml:space="preserve"> </w:t>
      </w:r>
      <w:r w:rsidRPr="00E62059">
        <w:t>podstawie</w:t>
      </w:r>
      <w:r w:rsidR="000B0072">
        <w:t xml:space="preserve"> </w:t>
      </w:r>
      <w:r w:rsidR="00B36169">
        <w:t>artykułu</w:t>
      </w:r>
      <w:r w:rsidR="000B0072">
        <w:t xml:space="preserve"> </w:t>
      </w:r>
      <w:r w:rsidRPr="00E62059">
        <w:t>34</w:t>
      </w:r>
      <w:r w:rsidR="000B0072">
        <w:t xml:space="preserve"> </w:t>
      </w:r>
      <w:r w:rsidRPr="00E62059">
        <w:t>Konwencji</w:t>
      </w:r>
      <w:r w:rsidR="000B0072">
        <w:t xml:space="preserve"> </w:t>
      </w:r>
      <w:r w:rsidRPr="00E62059">
        <w:t>oraz</w:t>
      </w:r>
      <w:r w:rsidR="000B0072">
        <w:t xml:space="preserve"> </w:t>
      </w:r>
      <w:r w:rsidRPr="00E62059">
        <w:t>tak</w:t>
      </w:r>
      <w:r w:rsidR="000B0072">
        <w:t xml:space="preserve"> </w:t>
      </w:r>
      <w:r w:rsidRPr="00E62059">
        <w:t>długo</w:t>
      </w:r>
      <w:r w:rsidR="00802C99">
        <w:t>,</w:t>
      </w:r>
      <w:r w:rsidR="000B0072">
        <w:t xml:space="preserve"> </w:t>
      </w:r>
      <w:r w:rsidRPr="00E62059">
        <w:t>jak</w:t>
      </w:r>
      <w:r w:rsidR="000B0072">
        <w:t xml:space="preserve"> </w:t>
      </w:r>
      <w:r w:rsidRPr="00E62059">
        <w:t>żadnej</w:t>
      </w:r>
      <w:r w:rsidR="000B0072">
        <w:t xml:space="preserve"> </w:t>
      </w:r>
      <w:r w:rsidRPr="00E62059">
        <w:t>z</w:t>
      </w:r>
      <w:r w:rsidR="000B0072">
        <w:t xml:space="preserve"> </w:t>
      </w:r>
      <w:r w:rsidR="00802C99">
        <w:t>Układających</w:t>
      </w:r>
      <w:r w:rsidR="000B0072">
        <w:t xml:space="preserve"> </w:t>
      </w:r>
      <w:r w:rsidRPr="00E62059">
        <w:t>się</w:t>
      </w:r>
      <w:r w:rsidR="000B0072">
        <w:t xml:space="preserve"> </w:t>
      </w:r>
      <w:r w:rsidRPr="00E62059">
        <w:t>Stron</w:t>
      </w:r>
      <w:r w:rsidR="000B0072">
        <w:t xml:space="preserve"> </w:t>
      </w:r>
      <w:r w:rsidRPr="00E62059">
        <w:t>nie</w:t>
      </w:r>
      <w:r w:rsidR="000B0072">
        <w:t xml:space="preserve"> </w:t>
      </w:r>
      <w:r w:rsidR="00802C99">
        <w:t>zakomunikowano</w:t>
      </w:r>
      <w:r w:rsidR="000B0072">
        <w:t xml:space="preserve"> </w:t>
      </w:r>
      <w:r w:rsidRPr="00E62059">
        <w:t>skargi</w:t>
      </w:r>
      <w:r w:rsidR="000B0072">
        <w:t xml:space="preserve"> </w:t>
      </w:r>
      <w:r w:rsidRPr="00E62059">
        <w:t>zgodnie</w:t>
      </w:r>
      <w:r w:rsidR="000B0072">
        <w:t xml:space="preserve"> </w:t>
      </w:r>
      <w:r w:rsidRPr="00E62059">
        <w:t>z</w:t>
      </w:r>
      <w:r w:rsidR="000B0072">
        <w:t xml:space="preserve"> </w:t>
      </w:r>
      <w:r w:rsidRPr="00E62059">
        <w:t>niniejszym</w:t>
      </w:r>
      <w:r w:rsidR="000B0072">
        <w:t xml:space="preserve"> </w:t>
      </w:r>
      <w:r w:rsidRPr="00E62059">
        <w:t>Regulaminem,</w:t>
      </w:r>
      <w:r w:rsidR="00880EBF" w:rsidRPr="00880EBF">
        <w:t xml:space="preserve"> </w:t>
      </w:r>
      <w:r w:rsidRPr="00E62059">
        <w:t>ko</w:t>
      </w:r>
      <w:r w:rsidR="007E0123" w:rsidRPr="00E62059">
        <w:t>munikacja</w:t>
      </w:r>
      <w:r w:rsidR="000B0072">
        <w:t xml:space="preserve"> </w:t>
      </w:r>
      <w:r w:rsidRPr="00E62059">
        <w:t>ze</w:t>
      </w:r>
      <w:r w:rsidR="000B0072">
        <w:t xml:space="preserve"> </w:t>
      </w:r>
      <w:r w:rsidRPr="00E62059">
        <w:t>skarżącymi</w:t>
      </w:r>
      <w:r w:rsidR="000B0072">
        <w:t xml:space="preserve"> </w:t>
      </w:r>
      <w:r w:rsidRPr="00E62059">
        <w:t>lub</w:t>
      </w:r>
      <w:r w:rsidR="000B0072">
        <w:t xml:space="preserve"> </w:t>
      </w:r>
      <w:r w:rsidRPr="00E62059">
        <w:t>ich</w:t>
      </w:r>
      <w:r w:rsidR="000B0072">
        <w:t xml:space="preserve"> </w:t>
      </w:r>
      <w:r w:rsidR="002F26DC">
        <w:t>przedstawicielami</w:t>
      </w:r>
      <w:r w:rsidR="000B0072">
        <w:t xml:space="preserve"> </w:t>
      </w:r>
      <w:r w:rsidR="002F26DC">
        <w:t>oraz</w:t>
      </w:r>
      <w:r w:rsidR="000B0072">
        <w:t xml:space="preserve"> </w:t>
      </w:r>
      <w:r w:rsidR="002F26DC">
        <w:t>ustne</w:t>
      </w:r>
      <w:r w:rsidR="000B0072">
        <w:t xml:space="preserve"> </w:t>
      </w:r>
      <w:r w:rsidR="00802C99">
        <w:t>i</w:t>
      </w:r>
      <w:r w:rsidR="000B0072">
        <w:t xml:space="preserve"> </w:t>
      </w:r>
      <w:r w:rsidRPr="00E62059">
        <w:t>pisemne</w:t>
      </w:r>
      <w:r w:rsidR="000B0072">
        <w:t xml:space="preserve"> </w:t>
      </w:r>
      <w:r w:rsidRPr="00E62059">
        <w:t>oświadczenia</w:t>
      </w:r>
      <w:r w:rsidR="000B0072">
        <w:t xml:space="preserve"> </w:t>
      </w:r>
      <w:r w:rsidRPr="00E62059">
        <w:t>skarżących</w:t>
      </w:r>
      <w:r w:rsidR="000B0072">
        <w:t xml:space="preserve"> </w:t>
      </w:r>
      <w:r w:rsidRPr="00E62059">
        <w:t>lub</w:t>
      </w:r>
      <w:r w:rsidR="000B0072">
        <w:t xml:space="preserve"> </w:t>
      </w:r>
      <w:r w:rsidRPr="00E62059">
        <w:t>ich</w:t>
      </w:r>
      <w:r w:rsidR="000B0072">
        <w:t xml:space="preserve"> </w:t>
      </w:r>
      <w:r w:rsidRPr="00E62059">
        <w:t>przedstawicieli,</w:t>
      </w:r>
      <w:r w:rsidR="000B0072">
        <w:t xml:space="preserve"> </w:t>
      </w:r>
      <w:r w:rsidR="007E0123" w:rsidRPr="00E62059">
        <w:t>jeśli</w:t>
      </w:r>
      <w:r w:rsidR="000B0072">
        <w:t xml:space="preserve"> </w:t>
      </w:r>
      <w:r w:rsidR="007E0123" w:rsidRPr="00E62059">
        <w:t>nie</w:t>
      </w:r>
      <w:r w:rsidR="000B0072">
        <w:t xml:space="preserve"> </w:t>
      </w:r>
      <w:r w:rsidR="007E0123" w:rsidRPr="00E62059">
        <w:t>zostały</w:t>
      </w:r>
      <w:r w:rsidR="000B0072">
        <w:t xml:space="preserve"> </w:t>
      </w:r>
      <w:r w:rsidR="007E0123" w:rsidRPr="00E62059">
        <w:t>sporządzone</w:t>
      </w:r>
      <w:r w:rsidR="000B0072">
        <w:t xml:space="preserve"> </w:t>
      </w:r>
      <w:r w:rsidR="00802C99">
        <w:t>w</w:t>
      </w:r>
      <w:r w:rsidR="000B0072">
        <w:t xml:space="preserve"> </w:t>
      </w:r>
      <w:r w:rsidRPr="00E62059">
        <w:t>jednym</w:t>
      </w:r>
      <w:r w:rsidR="000B0072">
        <w:t xml:space="preserve"> </w:t>
      </w:r>
      <w:r w:rsidRPr="00E62059">
        <w:t>z</w:t>
      </w:r>
      <w:r w:rsidR="001C7B6A">
        <w:t> </w:t>
      </w:r>
      <w:r w:rsidRPr="00E62059">
        <w:t>urzędowych</w:t>
      </w:r>
      <w:r w:rsidR="000B0072">
        <w:t xml:space="preserve"> </w:t>
      </w:r>
      <w:r w:rsidRPr="00E62059">
        <w:t>języków</w:t>
      </w:r>
      <w:r w:rsidR="000B0072">
        <w:t xml:space="preserve"> </w:t>
      </w:r>
      <w:r w:rsidRPr="00E62059">
        <w:t>Trybunału,</w:t>
      </w:r>
      <w:r w:rsidR="000B0072">
        <w:t xml:space="preserve"> </w:t>
      </w:r>
      <w:r w:rsidR="00802C99">
        <w:t>powinny</w:t>
      </w:r>
      <w:r w:rsidR="000B0072">
        <w:t xml:space="preserve"> </w:t>
      </w:r>
      <w:r w:rsidR="00802C99">
        <w:t>być</w:t>
      </w:r>
      <w:r w:rsidR="000B0072">
        <w:t xml:space="preserve"> </w:t>
      </w:r>
      <w:r w:rsidR="00802C99">
        <w:t>sporządzone</w:t>
      </w:r>
      <w:r w:rsidR="000B0072">
        <w:t xml:space="preserve"> </w:t>
      </w:r>
      <w:r w:rsidRPr="00E62059">
        <w:t>w</w:t>
      </w:r>
      <w:r w:rsidR="000B0072">
        <w:t xml:space="preserve"> </w:t>
      </w:r>
      <w:r w:rsidRPr="00E62059">
        <w:t>jednym</w:t>
      </w:r>
      <w:r w:rsidR="000B0072">
        <w:t xml:space="preserve"> </w:t>
      </w:r>
      <w:r w:rsidRPr="00E62059">
        <w:t>z</w:t>
      </w:r>
      <w:r w:rsidR="000B0072">
        <w:t xml:space="preserve"> </w:t>
      </w:r>
      <w:r w:rsidRPr="00E62059">
        <w:t>języków</w:t>
      </w:r>
      <w:r w:rsidR="000B0072">
        <w:t xml:space="preserve"> </w:t>
      </w:r>
      <w:r w:rsidRPr="00E62059">
        <w:t>urzędowych</w:t>
      </w:r>
      <w:r w:rsidR="000B0072">
        <w:t xml:space="preserve"> </w:t>
      </w:r>
      <w:r w:rsidR="00802C99">
        <w:t>Układających</w:t>
      </w:r>
      <w:r w:rsidR="000B0072">
        <w:t xml:space="preserve"> </w:t>
      </w:r>
      <w:r w:rsidRPr="00E62059">
        <w:t>się</w:t>
      </w:r>
      <w:r w:rsidR="000B0072">
        <w:t xml:space="preserve"> </w:t>
      </w:r>
      <w:r w:rsidRPr="00E62059">
        <w:t>Stron.</w:t>
      </w:r>
      <w:r w:rsidR="000B0072">
        <w:t xml:space="preserve"> </w:t>
      </w:r>
      <w:r w:rsidR="00C431B8">
        <w:t>Jeżeli</w:t>
      </w:r>
      <w:r w:rsidR="000B0072">
        <w:t xml:space="preserve"> </w:t>
      </w:r>
      <w:r w:rsidR="00C431B8">
        <w:t>Układając</w:t>
      </w:r>
      <w:r w:rsidR="00EC1DEE">
        <w:t>a</w:t>
      </w:r>
      <w:r w:rsidR="000B0072">
        <w:t xml:space="preserve"> </w:t>
      </w:r>
      <w:r w:rsidR="00C431B8">
        <w:t>się</w:t>
      </w:r>
      <w:r w:rsidR="000B0072">
        <w:t xml:space="preserve"> </w:t>
      </w:r>
      <w:r w:rsidR="00C431B8">
        <w:t>Strona</w:t>
      </w:r>
      <w:r w:rsidR="000B0072">
        <w:t xml:space="preserve"> </w:t>
      </w:r>
      <w:r w:rsidR="00C431B8">
        <w:t>jest</w:t>
      </w:r>
      <w:r w:rsidR="000B0072">
        <w:t xml:space="preserve"> </w:t>
      </w:r>
      <w:r w:rsidR="00C431B8">
        <w:t>informowana</w:t>
      </w:r>
      <w:r w:rsidR="000B0072">
        <w:t xml:space="preserve"> </w:t>
      </w:r>
      <w:r w:rsidR="00C431B8">
        <w:t>lub</w:t>
      </w:r>
      <w:r w:rsidR="000B0072">
        <w:t xml:space="preserve"> </w:t>
      </w:r>
      <w:r w:rsidR="00C431B8">
        <w:t>zawiadamiana</w:t>
      </w:r>
      <w:r w:rsidR="000B0072">
        <w:t xml:space="preserve"> </w:t>
      </w:r>
      <w:r w:rsidR="00C431B8">
        <w:t>o</w:t>
      </w:r>
      <w:r w:rsidR="001C7B6A">
        <w:t> </w:t>
      </w:r>
      <w:r w:rsidRPr="00E62059">
        <w:t>skardze</w:t>
      </w:r>
      <w:r w:rsidR="000B0072">
        <w:t xml:space="preserve"> </w:t>
      </w:r>
      <w:r w:rsidRPr="00E62059">
        <w:t>zgodnie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rsidR="00802C99">
        <w:t>skarga</w:t>
      </w:r>
      <w:r w:rsidR="000B0072">
        <w:t xml:space="preserve"> </w:t>
      </w:r>
      <w:r w:rsidRPr="00E62059">
        <w:t>oraz</w:t>
      </w:r>
      <w:r w:rsidR="000B0072">
        <w:t xml:space="preserve"> </w:t>
      </w:r>
      <w:r w:rsidR="00802C99">
        <w:t>załączone</w:t>
      </w:r>
      <w:r w:rsidR="000B0072">
        <w:t xml:space="preserve"> </w:t>
      </w:r>
      <w:r w:rsidR="00802C99">
        <w:t>do</w:t>
      </w:r>
      <w:r w:rsidR="000B0072">
        <w:t xml:space="preserve"> </w:t>
      </w:r>
      <w:r w:rsidR="00802C99">
        <w:t>niej</w:t>
      </w:r>
      <w:r w:rsidR="000B0072">
        <w:t xml:space="preserve"> </w:t>
      </w:r>
      <w:r w:rsidR="00C431B8">
        <w:t>dokumenty</w:t>
      </w:r>
      <w:r w:rsidR="000B0072">
        <w:t xml:space="preserve"> </w:t>
      </w:r>
      <w:r w:rsidR="00802C99">
        <w:t>są</w:t>
      </w:r>
      <w:r w:rsidR="000B0072">
        <w:t xml:space="preserve"> </w:t>
      </w:r>
      <w:r w:rsidR="00C431B8">
        <w:t>przekazywane</w:t>
      </w:r>
      <w:r w:rsidR="000B0072">
        <w:t xml:space="preserve"> </w:t>
      </w:r>
      <w:r w:rsidR="00802C99">
        <w:t>Państwu</w:t>
      </w:r>
      <w:r w:rsidR="000B0072">
        <w:t xml:space="preserve"> </w:t>
      </w:r>
      <w:r w:rsidR="00802C99">
        <w:t>w</w:t>
      </w:r>
      <w:r w:rsidR="000B0072">
        <w:t xml:space="preserve"> </w:t>
      </w:r>
      <w:r w:rsidR="00802C99">
        <w:t>języku,</w:t>
      </w:r>
      <w:r w:rsidR="000B0072">
        <w:t xml:space="preserve"> </w:t>
      </w:r>
      <w:r w:rsidR="00802C99">
        <w:t>w</w:t>
      </w:r>
      <w:r w:rsidR="000B0072">
        <w:t xml:space="preserve"> </w:t>
      </w:r>
      <w:r w:rsidRPr="00E62059">
        <w:t>jakim</w:t>
      </w:r>
      <w:r w:rsidR="000B0072">
        <w:t xml:space="preserve"> </w:t>
      </w:r>
      <w:r w:rsidRPr="00E62059">
        <w:t>zostały</w:t>
      </w:r>
      <w:r w:rsidR="000B0072">
        <w:t xml:space="preserve"> </w:t>
      </w:r>
      <w:r w:rsidRPr="00E62059">
        <w:t>złożone</w:t>
      </w:r>
      <w:r w:rsidR="000B0072">
        <w:t xml:space="preserve"> </w:t>
      </w:r>
      <w:r w:rsidRPr="00E62059">
        <w:t>przez</w:t>
      </w:r>
      <w:r w:rsidR="000B0072">
        <w:t xml:space="preserve"> </w:t>
      </w:r>
      <w:r w:rsidRPr="00E62059">
        <w:t>skarżącego</w:t>
      </w:r>
      <w:r w:rsidR="000B0072">
        <w:t xml:space="preserve"> </w:t>
      </w:r>
      <w:r w:rsidRPr="00E62059">
        <w:t>w</w:t>
      </w:r>
      <w:r w:rsidR="000B0072">
        <w:t xml:space="preserve"> </w:t>
      </w:r>
      <w:r w:rsidRPr="00E62059">
        <w:t>Kancelarii.</w:t>
      </w:r>
      <w:r w:rsidR="000B0072">
        <w:t xml:space="preserve"> </w:t>
      </w:r>
    </w:p>
    <w:p w14:paraId="39A4A3A2" w14:textId="1B071F5D" w:rsidR="006B6214" w:rsidRDefault="007E0123" w:rsidP="000C12D2">
      <w:pPr>
        <w:pStyle w:val="Bezodstpw"/>
        <w:tabs>
          <w:tab w:val="left" w:pos="284"/>
        </w:tabs>
        <w:spacing w:after="60"/>
        <w:ind w:left="0" w:firstLine="0"/>
        <w:contextualSpacing w:val="0"/>
      </w:pPr>
      <w:r w:rsidRPr="00E62059">
        <w:t>a)</w:t>
      </w:r>
      <w:r w:rsidR="000B0072">
        <w:t xml:space="preserve"> </w:t>
      </w:r>
      <w:r w:rsidR="00EC1DEE">
        <w:t>Wszystkie</w:t>
      </w:r>
      <w:r w:rsidR="000B0072">
        <w:t xml:space="preserve"> </w:t>
      </w:r>
      <w:r w:rsidR="00EC1DEE">
        <w:t>komunikacje</w:t>
      </w:r>
      <w:r w:rsidR="000B0072">
        <w:t xml:space="preserve"> </w:t>
      </w:r>
      <w:r w:rsidR="00EC1DEE">
        <w:t>oraz</w:t>
      </w:r>
      <w:r w:rsidR="000B0072">
        <w:t xml:space="preserve"> </w:t>
      </w:r>
      <w:r w:rsidR="00EC1DEE">
        <w:t>ustne</w:t>
      </w:r>
      <w:r w:rsidR="000B0072">
        <w:t xml:space="preserve"> </w:t>
      </w:r>
      <w:r w:rsidR="00EC1DEE">
        <w:t>i</w:t>
      </w:r>
      <w:r w:rsidR="000B0072">
        <w:t xml:space="preserve"> </w:t>
      </w:r>
      <w:r w:rsidR="00EC1DEE">
        <w:t>pisemne</w:t>
      </w:r>
      <w:r w:rsidR="000B0072">
        <w:t xml:space="preserve"> </w:t>
      </w:r>
      <w:r w:rsidR="00EC1DEE">
        <w:t>oświadczenia</w:t>
      </w:r>
      <w:r w:rsidR="000B0072">
        <w:t xml:space="preserve"> </w:t>
      </w:r>
      <w:r w:rsidR="00EC1DEE">
        <w:t>skarżących</w:t>
      </w:r>
      <w:r w:rsidR="000B0072">
        <w:t xml:space="preserve"> </w:t>
      </w:r>
      <w:r w:rsidR="00EC1DEE">
        <w:t>lub</w:t>
      </w:r>
      <w:r w:rsidR="000B0072">
        <w:t xml:space="preserve"> </w:t>
      </w:r>
      <w:r w:rsidR="00EC1DEE">
        <w:t>ich</w:t>
      </w:r>
      <w:r w:rsidR="000B0072">
        <w:t xml:space="preserve"> </w:t>
      </w:r>
      <w:r w:rsidR="00EC1DEE">
        <w:t>p</w:t>
      </w:r>
      <w:r w:rsidR="006B6214">
        <w:t>rzedstawicieli</w:t>
      </w:r>
      <w:r w:rsidR="000B0072">
        <w:t xml:space="preserve"> </w:t>
      </w:r>
      <w:r w:rsidR="006B6214">
        <w:t>dotyczące</w:t>
      </w:r>
      <w:r w:rsidR="000B0072">
        <w:t xml:space="preserve"> </w:t>
      </w:r>
      <w:r w:rsidR="006B6214">
        <w:t>rozprawy</w:t>
      </w:r>
      <w:r w:rsidR="00880EBF">
        <w:t>,</w:t>
      </w:r>
      <w:r w:rsidR="000B0072">
        <w:t xml:space="preserve"> </w:t>
      </w:r>
      <w:r w:rsidR="006B6214">
        <w:t>a</w:t>
      </w:r>
      <w:r w:rsidR="000B0072">
        <w:t xml:space="preserve"> </w:t>
      </w:r>
      <w:r w:rsidR="006B6214">
        <w:t>także</w:t>
      </w:r>
      <w:r w:rsidR="000B0072">
        <w:t xml:space="preserve"> </w:t>
      </w:r>
      <w:r w:rsidRPr="00E62059">
        <w:t>komunikacj</w:t>
      </w:r>
      <w:r w:rsidR="006B6214">
        <w:t>e</w:t>
      </w:r>
      <w:r w:rsidR="000B0072">
        <w:t xml:space="preserve"> </w:t>
      </w:r>
      <w:r w:rsidR="00CA654D" w:rsidRPr="00E62059">
        <w:t>ze</w:t>
      </w:r>
      <w:r w:rsidR="000B0072">
        <w:t xml:space="preserve"> </w:t>
      </w:r>
      <w:r w:rsidR="00CA654D" w:rsidRPr="00E62059">
        <w:t>skarżącymi</w:t>
      </w:r>
      <w:r w:rsidR="000B0072">
        <w:t xml:space="preserve"> </w:t>
      </w:r>
      <w:r w:rsidR="00CA654D" w:rsidRPr="00E62059">
        <w:t>lub</w:t>
      </w:r>
      <w:r w:rsidR="000B0072">
        <w:t xml:space="preserve"> </w:t>
      </w:r>
      <w:r w:rsidR="00CA654D" w:rsidRPr="00E62059">
        <w:t>ich</w:t>
      </w:r>
      <w:r w:rsidR="000B0072">
        <w:t xml:space="preserve"> </w:t>
      </w:r>
      <w:r w:rsidR="00CA654D" w:rsidRPr="00E62059">
        <w:t>przedstawicielami</w:t>
      </w:r>
      <w:r w:rsidR="000B0072">
        <w:t xml:space="preserve"> </w:t>
      </w:r>
      <w:r w:rsidR="0049526A">
        <w:t>prowadzon</w:t>
      </w:r>
      <w:r w:rsidR="006B6214">
        <w:t>e</w:t>
      </w:r>
      <w:r w:rsidR="000B0072">
        <w:t xml:space="preserve"> </w:t>
      </w:r>
      <w:r w:rsidR="006B6214">
        <w:t>p</w:t>
      </w:r>
      <w:r w:rsidR="006B6214" w:rsidRPr="00E62059">
        <w:t>o</w:t>
      </w:r>
      <w:r w:rsidR="000B0072">
        <w:t xml:space="preserve"> </w:t>
      </w:r>
      <w:r w:rsidR="006B6214" w:rsidRPr="00E62059">
        <w:t>zakomunikowaniu</w:t>
      </w:r>
      <w:r w:rsidR="000B0072">
        <w:t xml:space="preserve"> </w:t>
      </w:r>
      <w:r w:rsidR="006B6214" w:rsidRPr="00E62059">
        <w:t>skargi</w:t>
      </w:r>
      <w:r w:rsidR="000B0072">
        <w:t xml:space="preserve"> </w:t>
      </w:r>
      <w:r w:rsidR="006B6214" w:rsidRPr="00E62059">
        <w:t>Układającej</w:t>
      </w:r>
      <w:r w:rsidR="000B0072">
        <w:t xml:space="preserve"> </w:t>
      </w:r>
      <w:r w:rsidR="006B6214" w:rsidRPr="00E62059">
        <w:t>się</w:t>
      </w:r>
      <w:r w:rsidR="000B0072">
        <w:t xml:space="preserve"> </w:t>
      </w:r>
      <w:r w:rsidR="006B6214" w:rsidRPr="00E62059">
        <w:t>Stronie</w:t>
      </w:r>
      <w:r w:rsidR="000B0072">
        <w:t xml:space="preserve"> </w:t>
      </w:r>
      <w:r w:rsidR="006B6214">
        <w:t>dokonuje</w:t>
      </w:r>
      <w:r w:rsidR="000B0072">
        <w:t xml:space="preserve"> </w:t>
      </w:r>
      <w:r w:rsidR="006B6214">
        <w:t>się</w:t>
      </w:r>
      <w:r w:rsidR="000B0072">
        <w:t xml:space="preserve"> </w:t>
      </w:r>
      <w:r w:rsidR="00A111F8">
        <w:t>w</w:t>
      </w:r>
      <w:r w:rsidR="000B0072">
        <w:t xml:space="preserve"> </w:t>
      </w:r>
      <w:r w:rsidR="00A111F8" w:rsidRPr="00E62059">
        <w:t>jednym</w:t>
      </w:r>
      <w:r w:rsidR="000B0072">
        <w:t xml:space="preserve"> </w:t>
      </w:r>
      <w:r w:rsidR="00A111F8" w:rsidRPr="00E62059">
        <w:t>z</w:t>
      </w:r>
      <w:r w:rsidR="000B0072">
        <w:t xml:space="preserve"> </w:t>
      </w:r>
      <w:r w:rsidR="00A111F8" w:rsidRPr="00E62059">
        <w:t>języków</w:t>
      </w:r>
      <w:r w:rsidR="000B0072">
        <w:t xml:space="preserve"> </w:t>
      </w:r>
      <w:r w:rsidR="00A111F8" w:rsidRPr="00E62059">
        <w:t>urzędowych</w:t>
      </w:r>
      <w:r w:rsidR="000B0072">
        <w:t xml:space="preserve"> </w:t>
      </w:r>
      <w:r w:rsidR="00A111F8" w:rsidRPr="00E62059">
        <w:t>Trybunału</w:t>
      </w:r>
      <w:r w:rsidR="00DD0FF6">
        <w:t>,</w:t>
      </w:r>
      <w:r w:rsidR="000B0072">
        <w:t xml:space="preserve"> </w:t>
      </w:r>
      <w:r w:rsidR="00A111F8" w:rsidRPr="00E62059">
        <w:t>chyba</w:t>
      </w:r>
      <w:r w:rsidR="000B0072">
        <w:t xml:space="preserve"> </w:t>
      </w:r>
      <w:r w:rsidR="00A111F8" w:rsidRPr="00E62059">
        <w:t>że</w:t>
      </w:r>
      <w:r w:rsidR="000B0072">
        <w:t xml:space="preserve"> </w:t>
      </w:r>
      <w:r w:rsidR="00A111F8" w:rsidRPr="00E62059">
        <w:t>Przewodniczący</w:t>
      </w:r>
      <w:r w:rsidR="000B0072">
        <w:t xml:space="preserve"> </w:t>
      </w:r>
      <w:r w:rsidR="00A111F8" w:rsidRPr="00E62059">
        <w:t>Izby</w:t>
      </w:r>
      <w:r w:rsidR="000B0072">
        <w:t xml:space="preserve"> </w:t>
      </w:r>
      <w:r w:rsidR="00A111F8" w:rsidRPr="00E62059">
        <w:t>zezwoli</w:t>
      </w:r>
      <w:r w:rsidR="000B0072">
        <w:t xml:space="preserve"> </w:t>
      </w:r>
      <w:r w:rsidR="00A111F8" w:rsidRPr="00E62059">
        <w:t>na</w:t>
      </w:r>
      <w:r w:rsidR="001C7B6A">
        <w:t> </w:t>
      </w:r>
      <w:r w:rsidR="00A111F8" w:rsidRPr="00E62059">
        <w:t>dalsze</w:t>
      </w:r>
      <w:r w:rsidR="000B0072">
        <w:t xml:space="preserve"> </w:t>
      </w:r>
      <w:r w:rsidR="00A111F8" w:rsidRPr="00E62059">
        <w:t>używanie</w:t>
      </w:r>
      <w:r w:rsidR="000B0072">
        <w:t xml:space="preserve"> </w:t>
      </w:r>
      <w:r w:rsidR="00A111F8" w:rsidRPr="00E62059">
        <w:t>języka</w:t>
      </w:r>
      <w:r w:rsidR="000B0072">
        <w:t xml:space="preserve"> </w:t>
      </w:r>
      <w:r w:rsidR="00A111F8" w:rsidRPr="00E62059">
        <w:t>urzędowego</w:t>
      </w:r>
      <w:r w:rsidR="000B0072">
        <w:t xml:space="preserve"> </w:t>
      </w:r>
      <w:r w:rsidR="00A111F8" w:rsidRPr="00E62059">
        <w:t>Układającej</w:t>
      </w:r>
      <w:r w:rsidR="000B0072">
        <w:t xml:space="preserve"> </w:t>
      </w:r>
      <w:r w:rsidR="00A111F8" w:rsidRPr="00E62059">
        <w:t>się</w:t>
      </w:r>
      <w:r w:rsidR="000B0072">
        <w:t xml:space="preserve"> </w:t>
      </w:r>
      <w:r w:rsidR="00A111F8" w:rsidRPr="00E62059">
        <w:t>Strony</w:t>
      </w:r>
      <w:r w:rsidR="00A111F8">
        <w:t>.</w:t>
      </w:r>
      <w:r w:rsidR="000B0072">
        <w:t xml:space="preserve"> </w:t>
      </w:r>
    </w:p>
    <w:p w14:paraId="7C265A4F" w14:textId="77777777" w:rsidR="00CA654D" w:rsidRPr="00E62059" w:rsidRDefault="00FA22B0" w:rsidP="000C12D2">
      <w:pPr>
        <w:tabs>
          <w:tab w:val="left" w:pos="420"/>
        </w:tabs>
        <w:spacing w:after="60" w:line="240" w:lineRule="auto"/>
      </w:pPr>
      <w:r w:rsidRPr="00E62059">
        <w:t>b)</w:t>
      </w:r>
      <w:r w:rsidR="000B0072">
        <w:t xml:space="preserve"> </w:t>
      </w:r>
      <w:r w:rsidR="0049526A">
        <w:t>Gdy</w:t>
      </w:r>
      <w:r w:rsidR="000B0072">
        <w:t xml:space="preserve"> </w:t>
      </w:r>
      <w:r w:rsidR="0049526A">
        <w:t>udzielono</w:t>
      </w:r>
      <w:r w:rsidR="000B0072">
        <w:t xml:space="preserve"> </w:t>
      </w:r>
      <w:r w:rsidR="0049526A">
        <w:t>powyższego</w:t>
      </w:r>
      <w:r w:rsidR="000B0072">
        <w:t xml:space="preserve"> </w:t>
      </w:r>
      <w:r w:rsidR="00CA654D" w:rsidRPr="00E62059">
        <w:t>zezwolenia,</w:t>
      </w:r>
      <w:r w:rsidR="000B0072">
        <w:t xml:space="preserve"> </w:t>
      </w:r>
      <w:r w:rsidR="00A111F8">
        <w:t>Kanclerz</w:t>
      </w:r>
      <w:r w:rsidR="000B0072">
        <w:t xml:space="preserve"> </w:t>
      </w:r>
      <w:r w:rsidR="002F26DC">
        <w:t>podejmuje</w:t>
      </w:r>
      <w:r w:rsidR="000B0072">
        <w:t xml:space="preserve"> </w:t>
      </w:r>
      <w:r w:rsidR="002F26DC">
        <w:t>niezbędne</w:t>
      </w:r>
      <w:r w:rsidR="000B0072">
        <w:t xml:space="preserve"> </w:t>
      </w:r>
      <w:r w:rsidR="002F26DC">
        <w:t>czynności</w:t>
      </w:r>
      <w:r w:rsidR="000B0072">
        <w:t xml:space="preserve"> </w:t>
      </w:r>
      <w:r w:rsidR="002F26DC">
        <w:t>w</w:t>
      </w:r>
      <w:r w:rsidR="000B0072">
        <w:t xml:space="preserve"> </w:t>
      </w:r>
      <w:r w:rsidR="00CA654D" w:rsidRPr="00E62059">
        <w:t>celu</w:t>
      </w:r>
      <w:r w:rsidR="000B0072">
        <w:t xml:space="preserve"> </w:t>
      </w:r>
      <w:r w:rsidR="00CA654D" w:rsidRPr="00E62059">
        <w:t>zapewnienia</w:t>
      </w:r>
      <w:r w:rsidR="000B0072">
        <w:t xml:space="preserve"> </w:t>
      </w:r>
      <w:r w:rsidR="00CA654D" w:rsidRPr="00E62059">
        <w:t>tłumaczenia</w:t>
      </w:r>
      <w:r w:rsidR="000B0072">
        <w:t xml:space="preserve"> </w:t>
      </w:r>
      <w:r w:rsidR="00B062AE">
        <w:t>ustnego</w:t>
      </w:r>
      <w:r w:rsidR="000B0072">
        <w:t xml:space="preserve"> </w:t>
      </w:r>
      <w:r w:rsidR="00B062AE">
        <w:t>i</w:t>
      </w:r>
      <w:r w:rsidR="000B0072">
        <w:t xml:space="preserve"> </w:t>
      </w:r>
      <w:r w:rsidR="00B062AE">
        <w:t>pisemnego</w:t>
      </w:r>
      <w:r w:rsidR="000B0072">
        <w:t xml:space="preserve"> </w:t>
      </w:r>
      <w:r w:rsidR="0049526A" w:rsidRPr="00E62059">
        <w:t>na</w:t>
      </w:r>
      <w:r w:rsidR="000B0072">
        <w:t xml:space="preserve"> </w:t>
      </w:r>
      <w:r w:rsidR="0049526A" w:rsidRPr="00E62059">
        <w:t>język</w:t>
      </w:r>
      <w:r w:rsidR="000B0072">
        <w:t xml:space="preserve"> </w:t>
      </w:r>
      <w:r w:rsidR="0049526A" w:rsidRPr="00E62059">
        <w:t>angielski</w:t>
      </w:r>
      <w:r w:rsidR="000B0072">
        <w:t xml:space="preserve"> </w:t>
      </w:r>
      <w:r w:rsidR="0049526A" w:rsidRPr="00E62059">
        <w:t>lub</w:t>
      </w:r>
      <w:r w:rsidR="000B0072">
        <w:t xml:space="preserve"> </w:t>
      </w:r>
      <w:r w:rsidR="0049526A" w:rsidRPr="00E62059">
        <w:t>francuski</w:t>
      </w:r>
      <w:r w:rsidR="00CA654D" w:rsidRPr="00E62059">
        <w:t>,</w:t>
      </w:r>
      <w:r w:rsidR="000B0072">
        <w:t xml:space="preserve"> </w:t>
      </w:r>
      <w:r w:rsidR="00CA654D" w:rsidRPr="00E62059">
        <w:t>odpowiednio,</w:t>
      </w:r>
      <w:r w:rsidR="000B0072">
        <w:t xml:space="preserve"> </w:t>
      </w:r>
      <w:r w:rsidR="00CA654D" w:rsidRPr="00E62059">
        <w:t>ustnych</w:t>
      </w:r>
      <w:r w:rsidR="000B0072">
        <w:t xml:space="preserve"> </w:t>
      </w:r>
      <w:r w:rsidR="00CA654D" w:rsidRPr="00E62059">
        <w:t>i</w:t>
      </w:r>
      <w:r w:rsidR="000B0072">
        <w:t xml:space="preserve"> </w:t>
      </w:r>
      <w:r w:rsidR="00CA654D" w:rsidRPr="00E62059">
        <w:t>pisemnych</w:t>
      </w:r>
      <w:r w:rsidR="000B0072">
        <w:t xml:space="preserve"> </w:t>
      </w:r>
      <w:r w:rsidR="00CA654D" w:rsidRPr="00E62059">
        <w:t>oświadczeń</w:t>
      </w:r>
      <w:r w:rsidR="000B0072">
        <w:t xml:space="preserve"> </w:t>
      </w:r>
      <w:r w:rsidR="00CA654D" w:rsidRPr="00E62059">
        <w:t>skarżącego</w:t>
      </w:r>
      <w:r w:rsidR="00A9677F">
        <w:t>,</w:t>
      </w:r>
      <w:r w:rsidR="000B0072">
        <w:t xml:space="preserve"> </w:t>
      </w:r>
      <w:r w:rsidR="00CA654D" w:rsidRPr="00E62059">
        <w:t>w</w:t>
      </w:r>
      <w:r w:rsidR="000B0072">
        <w:t xml:space="preserve"> </w:t>
      </w:r>
      <w:r w:rsidR="00CA654D" w:rsidRPr="00E62059">
        <w:t>całości</w:t>
      </w:r>
      <w:r w:rsidR="000B0072">
        <w:t xml:space="preserve"> </w:t>
      </w:r>
      <w:r w:rsidR="00CA654D" w:rsidRPr="00E62059">
        <w:t>lub</w:t>
      </w:r>
      <w:r w:rsidR="000B0072">
        <w:t xml:space="preserve"> </w:t>
      </w:r>
      <w:r w:rsidR="00CA654D" w:rsidRPr="00E62059">
        <w:t>w</w:t>
      </w:r>
      <w:r w:rsidR="000B0072">
        <w:t xml:space="preserve"> </w:t>
      </w:r>
      <w:r w:rsidR="00CA654D" w:rsidRPr="00E62059">
        <w:t>części,</w:t>
      </w:r>
      <w:r w:rsidR="000B0072">
        <w:t xml:space="preserve"> </w:t>
      </w:r>
      <w:r w:rsidR="00CA654D" w:rsidRPr="00E62059">
        <w:t>jeżeli</w:t>
      </w:r>
      <w:r w:rsidR="000B0072">
        <w:t xml:space="preserve"> </w:t>
      </w:r>
      <w:r w:rsidR="00CA654D" w:rsidRPr="00E62059">
        <w:t>Przewodniczący</w:t>
      </w:r>
      <w:r w:rsidR="000B0072">
        <w:t xml:space="preserve"> </w:t>
      </w:r>
      <w:r w:rsidR="00CA654D" w:rsidRPr="00E62059">
        <w:t>Izby</w:t>
      </w:r>
      <w:r w:rsidR="000B0072">
        <w:t xml:space="preserve"> </w:t>
      </w:r>
      <w:r w:rsidR="00CA654D" w:rsidRPr="00E62059">
        <w:t>uzna,</w:t>
      </w:r>
      <w:r w:rsidR="000B0072">
        <w:t xml:space="preserve"> </w:t>
      </w:r>
      <w:r w:rsidR="00CA654D" w:rsidRPr="00E62059">
        <w:t>że</w:t>
      </w:r>
      <w:r w:rsidR="000B0072">
        <w:t xml:space="preserve"> </w:t>
      </w:r>
      <w:r w:rsidR="00B062AE">
        <w:t>leży</w:t>
      </w:r>
      <w:r w:rsidR="000B0072">
        <w:t xml:space="preserve"> </w:t>
      </w:r>
      <w:r w:rsidR="00B062AE">
        <w:t>to</w:t>
      </w:r>
      <w:r w:rsidR="000B0072">
        <w:t xml:space="preserve"> </w:t>
      </w:r>
      <w:r w:rsidR="00B062AE">
        <w:t>w</w:t>
      </w:r>
      <w:r w:rsidR="000B0072">
        <w:t xml:space="preserve"> </w:t>
      </w:r>
      <w:r w:rsidR="00B062AE">
        <w:t>interesie</w:t>
      </w:r>
      <w:r w:rsidR="000B0072">
        <w:t xml:space="preserve"> </w:t>
      </w:r>
      <w:r w:rsidR="00B062AE">
        <w:t>zapewnienia</w:t>
      </w:r>
      <w:r w:rsidR="000B0072">
        <w:t xml:space="preserve"> </w:t>
      </w:r>
      <w:r w:rsidR="00B062AE">
        <w:t>prawidłowego</w:t>
      </w:r>
      <w:r w:rsidR="000B0072">
        <w:t xml:space="preserve"> </w:t>
      </w:r>
      <w:r w:rsidR="00B062AE">
        <w:t>przebiegu</w:t>
      </w:r>
      <w:r w:rsidR="000B0072">
        <w:t xml:space="preserve"> </w:t>
      </w:r>
      <w:r w:rsidR="00B062AE">
        <w:t>postępowania.</w:t>
      </w:r>
      <w:r w:rsidR="00CA654D" w:rsidRPr="00E62059">
        <w:t>.</w:t>
      </w:r>
    </w:p>
    <w:p w14:paraId="66638E72" w14:textId="7B4AF6AB" w:rsidR="00CA654D" w:rsidRPr="00E62059" w:rsidRDefault="00FA22B0" w:rsidP="000C12D2">
      <w:pPr>
        <w:tabs>
          <w:tab w:val="left" w:pos="420"/>
        </w:tabs>
        <w:spacing w:after="60" w:line="240" w:lineRule="auto"/>
      </w:pPr>
      <w:r w:rsidRPr="00E62059">
        <w:t>c)</w:t>
      </w:r>
      <w:r w:rsidR="000B0072">
        <w:t xml:space="preserve"> </w:t>
      </w:r>
      <w:r w:rsidRPr="00E62059">
        <w:t>Przewodniczący</w:t>
      </w:r>
      <w:r w:rsidR="000B0072">
        <w:t xml:space="preserve"> </w:t>
      </w:r>
      <w:r w:rsidR="00CA654D" w:rsidRPr="00E62059">
        <w:t>Izby</w:t>
      </w:r>
      <w:r w:rsidR="000B0072">
        <w:t xml:space="preserve"> </w:t>
      </w:r>
      <w:r w:rsidR="0049526A">
        <w:t>może</w:t>
      </w:r>
      <w:r w:rsidR="000B0072">
        <w:t xml:space="preserve"> </w:t>
      </w:r>
      <w:r w:rsidR="0049526A" w:rsidRPr="00E62059">
        <w:t>wyjątkowo</w:t>
      </w:r>
      <w:r w:rsidR="000B0072">
        <w:t xml:space="preserve"> </w:t>
      </w:r>
      <w:r w:rsidR="0049526A">
        <w:t>udzielić</w:t>
      </w:r>
      <w:r w:rsidR="000B0072">
        <w:t xml:space="preserve"> </w:t>
      </w:r>
      <w:r w:rsidR="00FD3854">
        <w:t>powyższego</w:t>
      </w:r>
      <w:r w:rsidR="000B0072">
        <w:t xml:space="preserve"> </w:t>
      </w:r>
      <w:r w:rsidR="00CA654D" w:rsidRPr="00E62059">
        <w:t>zezwolenia</w:t>
      </w:r>
      <w:r w:rsidR="000B0072">
        <w:t xml:space="preserve"> </w:t>
      </w:r>
      <w:r w:rsidR="00CA654D" w:rsidRPr="00E62059">
        <w:t>pod</w:t>
      </w:r>
      <w:r w:rsidR="000B0072">
        <w:t xml:space="preserve"> </w:t>
      </w:r>
      <w:r w:rsidR="00CA654D" w:rsidRPr="00E62059">
        <w:t>warunkiem,</w:t>
      </w:r>
      <w:r w:rsidR="000B0072">
        <w:t xml:space="preserve"> </w:t>
      </w:r>
      <w:r w:rsidR="00CA654D" w:rsidRPr="00E62059">
        <w:t>że</w:t>
      </w:r>
      <w:r w:rsidR="001C7B6A">
        <w:t> </w:t>
      </w:r>
      <w:r w:rsidR="00CA654D" w:rsidRPr="00E62059">
        <w:t>skarżący</w:t>
      </w:r>
      <w:r w:rsidR="000B0072">
        <w:t xml:space="preserve"> </w:t>
      </w:r>
      <w:r w:rsidR="00CA654D" w:rsidRPr="00E62059">
        <w:t>poniesie</w:t>
      </w:r>
      <w:r w:rsidR="000B0072">
        <w:t xml:space="preserve"> </w:t>
      </w:r>
      <w:r w:rsidR="00A111F8">
        <w:t>całość</w:t>
      </w:r>
      <w:r w:rsidR="000B0072">
        <w:t xml:space="preserve"> </w:t>
      </w:r>
      <w:r w:rsidR="00CA654D" w:rsidRPr="00E62059">
        <w:t>lub</w:t>
      </w:r>
      <w:r w:rsidR="000B0072">
        <w:t xml:space="preserve"> </w:t>
      </w:r>
      <w:r w:rsidR="00CA654D" w:rsidRPr="00E62059">
        <w:t>część</w:t>
      </w:r>
      <w:r w:rsidR="000B0072">
        <w:t xml:space="preserve"> </w:t>
      </w:r>
      <w:r w:rsidR="00CA654D" w:rsidRPr="00E62059">
        <w:t>kosztów</w:t>
      </w:r>
      <w:r w:rsidR="000B0072">
        <w:t xml:space="preserve"> </w:t>
      </w:r>
      <w:r w:rsidR="00CA654D" w:rsidRPr="00E62059">
        <w:t>podejmowania</w:t>
      </w:r>
      <w:r w:rsidR="000B0072">
        <w:t xml:space="preserve"> </w:t>
      </w:r>
      <w:r w:rsidR="00CA654D" w:rsidRPr="00E62059">
        <w:t>takich</w:t>
      </w:r>
      <w:r w:rsidR="000B0072">
        <w:t xml:space="preserve"> </w:t>
      </w:r>
      <w:r w:rsidR="00CA654D" w:rsidRPr="00E62059">
        <w:t>czynności.</w:t>
      </w:r>
    </w:p>
    <w:p w14:paraId="145C8E19" w14:textId="36DDE819" w:rsidR="00CA654D" w:rsidRPr="00E62059" w:rsidRDefault="00FA22B0" w:rsidP="000C12D2">
      <w:pPr>
        <w:tabs>
          <w:tab w:val="left" w:pos="420"/>
        </w:tabs>
        <w:spacing w:after="60" w:line="240" w:lineRule="auto"/>
      </w:pPr>
      <w:r w:rsidRPr="00E62059">
        <w:t>d)</w:t>
      </w:r>
      <w:r w:rsidR="000B0072">
        <w:t xml:space="preserve"> </w:t>
      </w:r>
      <w:r w:rsidR="00FD3854">
        <w:t>O</w:t>
      </w:r>
      <w:r w:rsidR="000B0072">
        <w:t xml:space="preserve"> </w:t>
      </w:r>
      <w:r w:rsidR="00FD3854">
        <w:t>ile</w:t>
      </w:r>
      <w:r w:rsidR="000B0072">
        <w:t xml:space="preserve"> </w:t>
      </w:r>
      <w:r w:rsidR="00CA654D" w:rsidRPr="00E62059">
        <w:t>Przewodniczący</w:t>
      </w:r>
      <w:r w:rsidR="000B0072">
        <w:t xml:space="preserve"> </w:t>
      </w:r>
      <w:r w:rsidR="00CA654D" w:rsidRPr="00E62059">
        <w:t>Izby</w:t>
      </w:r>
      <w:r w:rsidR="000B0072">
        <w:t xml:space="preserve"> </w:t>
      </w:r>
      <w:r w:rsidR="00CA654D" w:rsidRPr="00E62059">
        <w:t>nie</w:t>
      </w:r>
      <w:r w:rsidR="000B0072">
        <w:t xml:space="preserve"> </w:t>
      </w:r>
      <w:r w:rsidR="00997EC5">
        <w:t>zdecyduje</w:t>
      </w:r>
      <w:r w:rsidR="000B0072">
        <w:t xml:space="preserve"> </w:t>
      </w:r>
      <w:r w:rsidR="007E0123" w:rsidRPr="00E62059">
        <w:t>inaczej</w:t>
      </w:r>
      <w:r w:rsidR="00CA654D" w:rsidRPr="00E62059">
        <w:t>,</w:t>
      </w:r>
      <w:r w:rsidR="000B0072">
        <w:t xml:space="preserve"> </w:t>
      </w:r>
      <w:r w:rsidR="00FD3854">
        <w:t>każda</w:t>
      </w:r>
      <w:r w:rsidR="000B0072">
        <w:t xml:space="preserve"> </w:t>
      </w:r>
      <w:r w:rsidR="00CA654D" w:rsidRPr="00E62059">
        <w:t>decyzja</w:t>
      </w:r>
      <w:r w:rsidR="000B0072">
        <w:t xml:space="preserve"> </w:t>
      </w:r>
      <w:r w:rsidR="00CA654D" w:rsidRPr="00E62059">
        <w:t>podjęta</w:t>
      </w:r>
      <w:r w:rsidR="000B0072">
        <w:t xml:space="preserve"> </w:t>
      </w:r>
      <w:r w:rsidR="00CA654D" w:rsidRPr="00E62059">
        <w:t>na</w:t>
      </w:r>
      <w:r w:rsidR="000B0072">
        <w:t xml:space="preserve"> </w:t>
      </w:r>
      <w:r w:rsidR="00CA654D" w:rsidRPr="00E62059">
        <w:t>podstawie</w:t>
      </w:r>
      <w:r w:rsidR="000B0072">
        <w:t xml:space="preserve"> </w:t>
      </w:r>
      <w:r w:rsidR="00CA654D" w:rsidRPr="00E62059">
        <w:t>poprzedzających</w:t>
      </w:r>
      <w:r w:rsidR="000B0072">
        <w:t xml:space="preserve"> </w:t>
      </w:r>
      <w:r w:rsidR="00CA654D" w:rsidRPr="00E62059">
        <w:t>przepisów</w:t>
      </w:r>
      <w:r w:rsidR="000B0072">
        <w:t xml:space="preserve"> </w:t>
      </w:r>
      <w:r w:rsidR="00CA654D" w:rsidRPr="00E62059">
        <w:t>niniejszego</w:t>
      </w:r>
      <w:r w:rsidR="00D5040E">
        <w:t xml:space="preserve"> </w:t>
      </w:r>
      <w:r w:rsidR="0052072F">
        <w:t>§</w:t>
      </w:r>
      <w:r w:rsidR="000B0072">
        <w:t xml:space="preserve"> </w:t>
      </w:r>
      <w:r w:rsidR="008A41EF" w:rsidRPr="00E62059">
        <w:t>jest</w:t>
      </w:r>
      <w:r w:rsidR="000B0072">
        <w:t xml:space="preserve"> </w:t>
      </w:r>
      <w:r w:rsidR="00CA654D" w:rsidRPr="00E62059">
        <w:t>wi</w:t>
      </w:r>
      <w:r w:rsidR="008A41EF" w:rsidRPr="00E62059">
        <w:t>ążąca</w:t>
      </w:r>
      <w:r w:rsidR="000B0072">
        <w:t xml:space="preserve"> </w:t>
      </w:r>
      <w:r w:rsidR="00CA654D" w:rsidRPr="00E62059">
        <w:t>w</w:t>
      </w:r>
      <w:r w:rsidR="000B0072">
        <w:t xml:space="preserve"> </w:t>
      </w:r>
      <w:r w:rsidR="00A111F8">
        <w:t>dalszym</w:t>
      </w:r>
      <w:r w:rsidR="000B0072">
        <w:t xml:space="preserve"> </w:t>
      </w:r>
      <w:r w:rsidR="00FD3854">
        <w:t>toku</w:t>
      </w:r>
      <w:r w:rsidR="000B0072">
        <w:t xml:space="preserve"> </w:t>
      </w:r>
      <w:r w:rsidR="00FD3854">
        <w:t>postępowania</w:t>
      </w:r>
      <w:r w:rsidR="000B0072">
        <w:t xml:space="preserve"> </w:t>
      </w:r>
      <w:r w:rsidR="00CA654D" w:rsidRPr="00E62059">
        <w:t>w</w:t>
      </w:r>
      <w:r w:rsidR="001C7B6A">
        <w:t> </w:t>
      </w:r>
      <w:r w:rsidR="00CA654D" w:rsidRPr="00E62059">
        <w:t>sprawie,</w:t>
      </w:r>
      <w:r w:rsidR="000B0072">
        <w:t xml:space="preserve"> </w:t>
      </w:r>
      <w:r w:rsidR="00CA654D" w:rsidRPr="00E62059">
        <w:t>w</w:t>
      </w:r>
      <w:r w:rsidR="000B0072">
        <w:t xml:space="preserve"> </w:t>
      </w:r>
      <w:r w:rsidR="00CA654D" w:rsidRPr="00E62059">
        <w:t>tym</w:t>
      </w:r>
      <w:r w:rsidR="000B0072">
        <w:t xml:space="preserve"> </w:t>
      </w:r>
      <w:r w:rsidR="00997EC5">
        <w:t>w</w:t>
      </w:r>
      <w:r w:rsidR="000B0072">
        <w:t xml:space="preserve"> </w:t>
      </w:r>
      <w:r w:rsidR="00997EC5">
        <w:t>postę</w:t>
      </w:r>
      <w:r w:rsidR="00A111F8">
        <w:t>powaniu</w:t>
      </w:r>
      <w:r w:rsidR="000B0072">
        <w:t xml:space="preserve"> </w:t>
      </w:r>
      <w:r w:rsidR="00CA654D" w:rsidRPr="00E62059">
        <w:t>z</w:t>
      </w:r>
      <w:r w:rsidR="000B0072">
        <w:t xml:space="preserve"> </w:t>
      </w:r>
      <w:r w:rsidR="00CA654D" w:rsidRPr="00E62059">
        <w:t>wniosków</w:t>
      </w:r>
      <w:r w:rsidR="000B0072">
        <w:t xml:space="preserve"> </w:t>
      </w:r>
      <w:r w:rsidR="00CA654D" w:rsidRPr="00E62059">
        <w:t>o</w:t>
      </w:r>
      <w:r w:rsidR="000B0072">
        <w:t xml:space="preserve"> </w:t>
      </w:r>
      <w:r w:rsidR="00CA654D" w:rsidRPr="00E62059">
        <w:t>przekazanie</w:t>
      </w:r>
      <w:r w:rsidR="000B0072">
        <w:t xml:space="preserve"> </w:t>
      </w:r>
      <w:r w:rsidR="002F26DC">
        <w:t>sprawy</w:t>
      </w:r>
      <w:r w:rsidR="000B0072">
        <w:t xml:space="preserve"> </w:t>
      </w:r>
      <w:r w:rsidR="002F26DC">
        <w:t>do</w:t>
      </w:r>
      <w:r w:rsidR="000B0072">
        <w:t xml:space="preserve"> </w:t>
      </w:r>
      <w:r w:rsidR="002F26DC">
        <w:t>Wielkiej</w:t>
      </w:r>
      <w:r w:rsidR="000B0072">
        <w:t xml:space="preserve"> </w:t>
      </w:r>
      <w:r w:rsidR="002F26DC">
        <w:t>Izby</w:t>
      </w:r>
      <w:r w:rsidR="000B0072">
        <w:t xml:space="preserve"> </w:t>
      </w:r>
      <w:r w:rsidR="002F26DC">
        <w:t>oraz</w:t>
      </w:r>
      <w:r w:rsidR="000B0072">
        <w:t xml:space="preserve"> </w:t>
      </w:r>
      <w:r w:rsidR="00CA654D" w:rsidRPr="00E62059">
        <w:t>o</w:t>
      </w:r>
      <w:r w:rsidR="001C7B6A">
        <w:t> </w:t>
      </w:r>
      <w:r w:rsidR="00CA654D" w:rsidRPr="00E62059">
        <w:t>interpretację</w:t>
      </w:r>
      <w:r w:rsidR="000B0072">
        <w:t xml:space="preserve"> </w:t>
      </w:r>
      <w:r w:rsidR="00CA654D" w:rsidRPr="00E62059">
        <w:t>lub</w:t>
      </w:r>
      <w:r w:rsidR="000B0072">
        <w:t xml:space="preserve"> </w:t>
      </w:r>
      <w:r w:rsidR="00CA654D" w:rsidRPr="00E62059">
        <w:t>rewizję</w:t>
      </w:r>
      <w:r w:rsidR="000B0072">
        <w:t xml:space="preserve"> </w:t>
      </w:r>
      <w:r w:rsidR="00CA654D" w:rsidRPr="00E62059">
        <w:t>wyroku</w:t>
      </w:r>
      <w:r w:rsidR="000B0072">
        <w:t xml:space="preserve"> </w:t>
      </w:r>
      <w:r w:rsidR="00CA654D" w:rsidRPr="00E62059">
        <w:t>na</w:t>
      </w:r>
      <w:r w:rsidR="000B0072">
        <w:t xml:space="preserve"> </w:t>
      </w:r>
      <w:r w:rsidR="00CA654D" w:rsidRPr="00E62059">
        <w:t>podstawie,</w:t>
      </w:r>
      <w:r w:rsidR="000B0072">
        <w:t xml:space="preserve"> </w:t>
      </w:r>
      <w:r w:rsidR="00CA654D" w:rsidRPr="00E62059">
        <w:t>odpowiednio,</w:t>
      </w:r>
      <w:r w:rsidR="000B0072">
        <w:t xml:space="preserve"> </w:t>
      </w:r>
      <w:r w:rsidR="0052072F">
        <w:t>Reguł</w:t>
      </w:r>
      <w:r w:rsidR="000B0072">
        <w:t xml:space="preserve"> </w:t>
      </w:r>
      <w:r w:rsidR="002F26DC">
        <w:t>73,</w:t>
      </w:r>
      <w:r w:rsidR="000B0072">
        <w:t xml:space="preserve"> </w:t>
      </w:r>
      <w:r w:rsidR="002F26DC">
        <w:t>79</w:t>
      </w:r>
      <w:r w:rsidR="000B0072">
        <w:t xml:space="preserve"> </w:t>
      </w:r>
      <w:r w:rsidR="002F26DC">
        <w:t>i</w:t>
      </w:r>
      <w:r w:rsidR="000B0072">
        <w:t xml:space="preserve"> </w:t>
      </w:r>
      <w:r w:rsidR="00CA654D" w:rsidRPr="00E62059">
        <w:t>80.</w:t>
      </w:r>
    </w:p>
    <w:p w14:paraId="3DC41106" w14:textId="676A44FC" w:rsidR="00CA654D" w:rsidRPr="00E62059" w:rsidRDefault="00FA22B0" w:rsidP="000C12D2">
      <w:pPr>
        <w:pStyle w:val="Bezodstpw"/>
        <w:tabs>
          <w:tab w:val="left" w:pos="284"/>
        </w:tabs>
        <w:spacing w:after="60"/>
        <w:ind w:left="0" w:firstLine="0"/>
        <w:contextualSpacing w:val="0"/>
      </w:pPr>
      <w:r w:rsidRPr="00E62059">
        <w:t>a)</w:t>
      </w:r>
      <w:r w:rsidR="000B0072">
        <w:t xml:space="preserve"> </w:t>
      </w:r>
      <w:r w:rsidRPr="00E62059">
        <w:t>Wszelka</w:t>
      </w:r>
      <w:r w:rsidR="000B0072">
        <w:t xml:space="preserve"> </w:t>
      </w:r>
      <w:r w:rsidR="00CA654D" w:rsidRPr="00E62059">
        <w:t>ko</w:t>
      </w:r>
      <w:r w:rsidR="008A41EF" w:rsidRPr="00E62059">
        <w:t>munikacj</w:t>
      </w:r>
      <w:r w:rsidR="00CA654D" w:rsidRPr="00E62059">
        <w:t>a</w:t>
      </w:r>
      <w:r w:rsidR="000B0072">
        <w:t xml:space="preserve"> </w:t>
      </w:r>
      <w:r w:rsidR="00CA654D" w:rsidRPr="00E62059">
        <w:t>z</w:t>
      </w:r>
      <w:r w:rsidR="000B0072">
        <w:t xml:space="preserve"> </w:t>
      </w:r>
      <w:r w:rsidR="00CA654D" w:rsidRPr="00E62059">
        <w:t>Układającą</w:t>
      </w:r>
      <w:r w:rsidR="000B0072">
        <w:t xml:space="preserve"> </w:t>
      </w:r>
      <w:r w:rsidR="00CA654D" w:rsidRPr="00E62059">
        <w:t>się</w:t>
      </w:r>
      <w:r w:rsidR="000B0072">
        <w:t xml:space="preserve"> </w:t>
      </w:r>
      <w:r w:rsidR="00CA654D" w:rsidRPr="00E62059">
        <w:t>Stroną</w:t>
      </w:r>
      <w:r w:rsidR="000B0072">
        <w:t xml:space="preserve"> </w:t>
      </w:r>
      <w:r w:rsidR="00997EC5">
        <w:t>będąc</w:t>
      </w:r>
      <w:r w:rsidR="00BE0285">
        <w:t>ą</w:t>
      </w:r>
      <w:r w:rsidR="000B0072">
        <w:t xml:space="preserve"> </w:t>
      </w:r>
      <w:r w:rsidR="00997EC5">
        <w:t>stroną</w:t>
      </w:r>
      <w:r w:rsidR="000B0072">
        <w:t xml:space="preserve"> </w:t>
      </w:r>
      <w:r w:rsidR="002F26DC">
        <w:t>w</w:t>
      </w:r>
      <w:r w:rsidR="000B0072">
        <w:t xml:space="preserve"> </w:t>
      </w:r>
      <w:r w:rsidR="002F26DC">
        <w:t>sprawie</w:t>
      </w:r>
      <w:r w:rsidR="000B0072">
        <w:t xml:space="preserve"> </w:t>
      </w:r>
      <w:r w:rsidR="002F26DC">
        <w:t>oraz</w:t>
      </w:r>
      <w:r w:rsidR="000B0072">
        <w:t xml:space="preserve"> </w:t>
      </w:r>
      <w:r w:rsidR="002F26DC">
        <w:t>ustne</w:t>
      </w:r>
      <w:r w:rsidR="000B0072">
        <w:t xml:space="preserve"> </w:t>
      </w:r>
      <w:r w:rsidR="002F26DC">
        <w:t>i</w:t>
      </w:r>
      <w:r w:rsidR="001C7B6A">
        <w:t> </w:t>
      </w:r>
      <w:r w:rsidR="00CA654D" w:rsidRPr="00E62059">
        <w:t>pisemne</w:t>
      </w:r>
      <w:r w:rsidR="000B0072">
        <w:t xml:space="preserve"> </w:t>
      </w:r>
      <w:r w:rsidR="00CA654D" w:rsidRPr="00E62059">
        <w:t>oświadczenia</w:t>
      </w:r>
      <w:r w:rsidR="000B0072">
        <w:t xml:space="preserve"> </w:t>
      </w:r>
      <w:r w:rsidR="00CA654D" w:rsidRPr="00E62059">
        <w:t>Układającej</w:t>
      </w:r>
      <w:r w:rsidR="000B0072">
        <w:t xml:space="preserve"> </w:t>
      </w:r>
      <w:r w:rsidR="00CA654D" w:rsidRPr="00E62059">
        <w:t>się</w:t>
      </w:r>
      <w:r w:rsidR="000B0072">
        <w:t xml:space="preserve"> </w:t>
      </w:r>
      <w:r w:rsidR="00CA654D" w:rsidRPr="00E62059">
        <w:t>Strony</w:t>
      </w:r>
      <w:r w:rsidR="000B0072">
        <w:t xml:space="preserve"> </w:t>
      </w:r>
      <w:r w:rsidR="00CA654D" w:rsidRPr="00E62059">
        <w:t>będącej</w:t>
      </w:r>
      <w:r w:rsidR="000B0072">
        <w:t xml:space="preserve"> </w:t>
      </w:r>
      <w:r w:rsidR="00CA654D" w:rsidRPr="00E62059">
        <w:t>st</w:t>
      </w:r>
      <w:r w:rsidR="002F26DC">
        <w:t>roną</w:t>
      </w:r>
      <w:r w:rsidR="000B0072">
        <w:t xml:space="preserve"> </w:t>
      </w:r>
      <w:r w:rsidR="002F26DC">
        <w:t>w</w:t>
      </w:r>
      <w:r w:rsidR="000B0072">
        <w:t xml:space="preserve"> </w:t>
      </w:r>
      <w:r w:rsidR="002F26DC">
        <w:t>sprawie</w:t>
      </w:r>
      <w:r w:rsidR="000B0072">
        <w:t xml:space="preserve"> </w:t>
      </w:r>
      <w:r w:rsidR="00997EC5">
        <w:t>powinn</w:t>
      </w:r>
      <w:r w:rsidR="00BE0285">
        <w:t>y</w:t>
      </w:r>
      <w:r w:rsidR="000B0072">
        <w:t xml:space="preserve"> </w:t>
      </w:r>
      <w:r w:rsidR="00997EC5">
        <w:t>być</w:t>
      </w:r>
      <w:r w:rsidR="000B0072">
        <w:t xml:space="preserve"> </w:t>
      </w:r>
      <w:r w:rsidR="00997EC5">
        <w:t>sporządzan</w:t>
      </w:r>
      <w:r w:rsidR="00BE0285">
        <w:t>e</w:t>
      </w:r>
      <w:r w:rsidR="000B0072">
        <w:t xml:space="preserve"> </w:t>
      </w:r>
      <w:r w:rsidR="002F26DC">
        <w:t>w</w:t>
      </w:r>
      <w:r w:rsidR="000B0072">
        <w:t xml:space="preserve"> </w:t>
      </w:r>
      <w:r w:rsidR="00CA654D" w:rsidRPr="00E62059">
        <w:t>jednym</w:t>
      </w:r>
      <w:r w:rsidR="000B0072">
        <w:t xml:space="preserve"> </w:t>
      </w:r>
      <w:r w:rsidR="00CA654D" w:rsidRPr="00E62059">
        <w:t>z</w:t>
      </w:r>
      <w:r w:rsidR="000B0072">
        <w:t xml:space="preserve"> </w:t>
      </w:r>
      <w:r w:rsidR="00CA654D" w:rsidRPr="00E62059">
        <w:t>języków</w:t>
      </w:r>
      <w:r w:rsidR="000B0072">
        <w:t xml:space="preserve"> </w:t>
      </w:r>
      <w:r w:rsidR="00CA654D" w:rsidRPr="00E62059">
        <w:t>urzędowych</w:t>
      </w:r>
      <w:r w:rsidR="000B0072">
        <w:t xml:space="preserve"> </w:t>
      </w:r>
      <w:r w:rsidR="00CA654D" w:rsidRPr="00E62059">
        <w:t>Trybunału.</w:t>
      </w:r>
      <w:r w:rsidR="000B0072">
        <w:t xml:space="preserve"> </w:t>
      </w:r>
      <w:r w:rsidR="00CA654D" w:rsidRPr="00E62059">
        <w:t>Przewodniczący</w:t>
      </w:r>
      <w:r w:rsidR="000B0072">
        <w:t xml:space="preserve"> </w:t>
      </w:r>
      <w:r w:rsidR="00CA654D" w:rsidRPr="00E62059">
        <w:t>Izby</w:t>
      </w:r>
      <w:r w:rsidR="000B0072">
        <w:t xml:space="preserve"> </w:t>
      </w:r>
      <w:r w:rsidR="00CA654D" w:rsidRPr="00E62059">
        <w:t>może</w:t>
      </w:r>
      <w:r w:rsidR="000B0072">
        <w:t xml:space="preserve"> </w:t>
      </w:r>
      <w:r w:rsidR="00CA654D" w:rsidRPr="00E62059">
        <w:t>zezwolić</w:t>
      </w:r>
      <w:r w:rsidR="000B0072">
        <w:t xml:space="preserve"> </w:t>
      </w:r>
      <w:r w:rsidR="00CA654D" w:rsidRPr="00E62059">
        <w:t>zainteresowanej</w:t>
      </w:r>
      <w:r w:rsidR="000B0072">
        <w:t xml:space="preserve"> </w:t>
      </w:r>
      <w:r w:rsidR="00CA654D" w:rsidRPr="00E62059">
        <w:t>Układającej</w:t>
      </w:r>
      <w:r w:rsidR="000B0072">
        <w:t xml:space="preserve"> </w:t>
      </w:r>
      <w:r w:rsidR="00CA654D" w:rsidRPr="00E62059">
        <w:t>się</w:t>
      </w:r>
      <w:r w:rsidR="000B0072">
        <w:t xml:space="preserve"> </w:t>
      </w:r>
      <w:r w:rsidR="00CA654D" w:rsidRPr="00E62059">
        <w:t>Stronie</w:t>
      </w:r>
      <w:r w:rsidR="000B0072">
        <w:t xml:space="preserve"> </w:t>
      </w:r>
      <w:r w:rsidR="00CA654D" w:rsidRPr="00E62059">
        <w:t>na</w:t>
      </w:r>
      <w:r w:rsidR="000B0072">
        <w:t xml:space="preserve"> </w:t>
      </w:r>
      <w:r w:rsidR="00CA654D" w:rsidRPr="00E62059">
        <w:t>używanie</w:t>
      </w:r>
      <w:r w:rsidR="000B0072">
        <w:t xml:space="preserve"> </w:t>
      </w:r>
      <w:r w:rsidR="00CA654D" w:rsidRPr="00E62059">
        <w:t>jednego</w:t>
      </w:r>
      <w:r w:rsidR="000B0072">
        <w:t xml:space="preserve"> </w:t>
      </w:r>
      <w:r w:rsidR="00CA654D" w:rsidRPr="00E62059">
        <w:t>z</w:t>
      </w:r>
      <w:r w:rsidR="000B0072">
        <w:t xml:space="preserve"> </w:t>
      </w:r>
      <w:r w:rsidR="00CA654D" w:rsidRPr="00E62059">
        <w:t>jej</w:t>
      </w:r>
      <w:r w:rsidR="000B0072">
        <w:t xml:space="preserve"> </w:t>
      </w:r>
      <w:r w:rsidR="00CA654D" w:rsidRPr="00E62059">
        <w:t>języków</w:t>
      </w:r>
      <w:r w:rsidR="000B0072">
        <w:t xml:space="preserve"> </w:t>
      </w:r>
      <w:r w:rsidR="00CA654D" w:rsidRPr="00E62059">
        <w:t>urzędowych</w:t>
      </w:r>
      <w:r w:rsidR="000B0072">
        <w:t xml:space="preserve"> </w:t>
      </w:r>
      <w:r w:rsidR="00CA654D" w:rsidRPr="00E62059">
        <w:t>w</w:t>
      </w:r>
      <w:r w:rsidR="001C7B6A">
        <w:t> </w:t>
      </w:r>
      <w:r w:rsidR="00CA654D" w:rsidRPr="00E62059">
        <w:t>ustnych</w:t>
      </w:r>
      <w:r w:rsidR="000B0072">
        <w:t xml:space="preserve"> </w:t>
      </w:r>
      <w:r w:rsidR="00CA654D" w:rsidRPr="00E62059">
        <w:t>i</w:t>
      </w:r>
      <w:r w:rsidR="000B0072">
        <w:t xml:space="preserve"> </w:t>
      </w:r>
      <w:r w:rsidR="00CA654D" w:rsidRPr="00E62059">
        <w:t>pisemnych</w:t>
      </w:r>
      <w:r w:rsidR="000B0072">
        <w:t xml:space="preserve"> </w:t>
      </w:r>
      <w:r w:rsidR="00CA654D" w:rsidRPr="00E62059">
        <w:t>oświadczeniach.</w:t>
      </w:r>
    </w:p>
    <w:p w14:paraId="25CDF902" w14:textId="77777777" w:rsidR="00CA654D" w:rsidRPr="00E62059" w:rsidRDefault="00FA22B0" w:rsidP="000C12D2">
      <w:pPr>
        <w:tabs>
          <w:tab w:val="left" w:pos="420"/>
        </w:tabs>
        <w:spacing w:after="60" w:line="240" w:lineRule="auto"/>
      </w:pPr>
      <w:r w:rsidRPr="00E62059">
        <w:t>b)</w:t>
      </w:r>
      <w:r w:rsidR="000B0072">
        <w:t xml:space="preserve"> </w:t>
      </w:r>
      <w:r w:rsidRPr="00E62059">
        <w:t>Gdy</w:t>
      </w:r>
      <w:r w:rsidR="000B0072">
        <w:t xml:space="preserve"> </w:t>
      </w:r>
      <w:r w:rsidR="006E09F5" w:rsidRPr="00E62059">
        <w:t>powyższe</w:t>
      </w:r>
      <w:r w:rsidR="000B0072">
        <w:t xml:space="preserve"> </w:t>
      </w:r>
      <w:r w:rsidR="008A41EF" w:rsidRPr="00E62059">
        <w:t>zezwolenie</w:t>
      </w:r>
      <w:r w:rsidR="000B0072">
        <w:t xml:space="preserve"> </w:t>
      </w:r>
      <w:r w:rsidR="008A41EF" w:rsidRPr="00E62059">
        <w:t>zostało</w:t>
      </w:r>
      <w:r w:rsidR="000B0072">
        <w:t xml:space="preserve"> </w:t>
      </w:r>
      <w:r w:rsidR="008A41EF" w:rsidRPr="00E62059">
        <w:t>udzielone</w:t>
      </w:r>
      <w:r w:rsidR="00CA654D" w:rsidRPr="00E62059">
        <w:t>,</w:t>
      </w:r>
      <w:r w:rsidR="000B0072">
        <w:t xml:space="preserve"> </w:t>
      </w:r>
      <w:r w:rsidR="008A41EF" w:rsidRPr="00E62059">
        <w:t>wnioskująca</w:t>
      </w:r>
      <w:r w:rsidR="000B0072">
        <w:t xml:space="preserve"> </w:t>
      </w:r>
      <w:r w:rsidR="008A41EF" w:rsidRPr="00E62059">
        <w:t>Strona</w:t>
      </w:r>
      <w:r w:rsidR="000B0072">
        <w:t xml:space="preserve"> </w:t>
      </w:r>
      <w:r w:rsidR="008A41EF" w:rsidRPr="00E62059">
        <w:t>jest</w:t>
      </w:r>
      <w:r w:rsidR="000B0072">
        <w:t xml:space="preserve"> </w:t>
      </w:r>
      <w:r w:rsidR="008A41EF" w:rsidRPr="00E62059">
        <w:t>odpowiedzialna</w:t>
      </w:r>
      <w:r w:rsidR="000B0072">
        <w:t xml:space="preserve"> </w:t>
      </w:r>
      <w:r w:rsidR="008A41EF" w:rsidRPr="00E62059">
        <w:t>za</w:t>
      </w:r>
      <w:r w:rsidR="00CA654D" w:rsidRPr="00E62059">
        <w:t>:</w:t>
      </w:r>
    </w:p>
    <w:p w14:paraId="69D695CB" w14:textId="72E56743" w:rsidR="00CA654D" w:rsidRPr="00E62059" w:rsidRDefault="00997EC5" w:rsidP="000C12D2">
      <w:pPr>
        <w:pStyle w:val="Akapitzlist"/>
        <w:numPr>
          <w:ilvl w:val="0"/>
          <w:numId w:val="2"/>
        </w:numPr>
        <w:tabs>
          <w:tab w:val="left" w:pos="567"/>
        </w:tabs>
        <w:spacing w:after="60" w:line="240" w:lineRule="auto"/>
        <w:ind w:left="284" w:hanging="11"/>
        <w:contextualSpacing w:val="0"/>
      </w:pPr>
      <w:r>
        <w:t>przed</w:t>
      </w:r>
      <w:r w:rsidR="00FA22B0" w:rsidRPr="00E62059">
        <w:t>łożenie</w:t>
      </w:r>
      <w:r w:rsidR="000B0072">
        <w:t xml:space="preserve"> </w:t>
      </w:r>
      <w:r w:rsidR="008A41EF" w:rsidRPr="00E62059">
        <w:t>tłumaczenia</w:t>
      </w:r>
      <w:r w:rsidR="000B0072">
        <w:t xml:space="preserve"> </w:t>
      </w:r>
      <w:r w:rsidR="00CA654D" w:rsidRPr="00E62059">
        <w:t>jej</w:t>
      </w:r>
      <w:r w:rsidR="000B0072">
        <w:t xml:space="preserve"> </w:t>
      </w:r>
      <w:r w:rsidR="00CA654D" w:rsidRPr="00E62059">
        <w:t>pisemnych</w:t>
      </w:r>
      <w:r w:rsidR="000B0072">
        <w:t xml:space="preserve"> </w:t>
      </w:r>
      <w:r w:rsidR="00CA654D" w:rsidRPr="00E62059">
        <w:t>oświadczeń</w:t>
      </w:r>
      <w:r w:rsidR="000B0072">
        <w:t xml:space="preserve"> </w:t>
      </w:r>
      <w:r w:rsidR="00CA654D" w:rsidRPr="00E62059">
        <w:t>na</w:t>
      </w:r>
      <w:r w:rsidR="000B0072">
        <w:t xml:space="preserve"> </w:t>
      </w:r>
      <w:r w:rsidR="00CA654D" w:rsidRPr="00E62059">
        <w:t>jeden</w:t>
      </w:r>
      <w:r w:rsidR="000B0072">
        <w:t xml:space="preserve"> </w:t>
      </w:r>
      <w:r w:rsidR="00CA654D" w:rsidRPr="00E62059">
        <w:t>z</w:t>
      </w:r>
      <w:r w:rsidR="000B0072">
        <w:t xml:space="preserve"> </w:t>
      </w:r>
      <w:r w:rsidR="00CA654D" w:rsidRPr="00E62059">
        <w:t>języków</w:t>
      </w:r>
      <w:r w:rsidR="000B0072">
        <w:t xml:space="preserve"> </w:t>
      </w:r>
      <w:r w:rsidR="00CA654D" w:rsidRPr="00E62059">
        <w:t>urzędowych</w:t>
      </w:r>
      <w:r w:rsidR="000B0072">
        <w:t xml:space="preserve"> </w:t>
      </w:r>
      <w:r w:rsidR="00CA654D" w:rsidRPr="00E62059">
        <w:t>Trybunału</w:t>
      </w:r>
      <w:r w:rsidR="000B0072">
        <w:t xml:space="preserve"> </w:t>
      </w:r>
      <w:r w:rsidR="00CA654D" w:rsidRPr="00E62059">
        <w:t>w</w:t>
      </w:r>
      <w:r w:rsidR="000B0072">
        <w:t xml:space="preserve"> </w:t>
      </w:r>
      <w:r w:rsidR="00CA654D" w:rsidRPr="00E62059">
        <w:t>terminie</w:t>
      </w:r>
      <w:r w:rsidR="000B0072">
        <w:t xml:space="preserve"> </w:t>
      </w:r>
      <w:r w:rsidR="00CA654D" w:rsidRPr="00E62059">
        <w:t>określonym</w:t>
      </w:r>
      <w:r w:rsidR="000B0072">
        <w:t xml:space="preserve"> </w:t>
      </w:r>
      <w:r w:rsidR="00CA654D" w:rsidRPr="00E62059">
        <w:t>przez</w:t>
      </w:r>
      <w:r w:rsidR="000B0072">
        <w:t xml:space="preserve"> </w:t>
      </w:r>
      <w:r w:rsidR="00CA654D" w:rsidRPr="00E62059">
        <w:t>Przewodniczącego</w:t>
      </w:r>
      <w:r w:rsidR="000B0072">
        <w:t xml:space="preserve"> </w:t>
      </w:r>
      <w:r w:rsidR="00CA654D" w:rsidRPr="00E62059">
        <w:t>Izby.</w:t>
      </w:r>
      <w:r w:rsidR="000B0072">
        <w:t xml:space="preserve"> </w:t>
      </w:r>
      <w:r w:rsidR="00CA654D" w:rsidRPr="00E62059">
        <w:t>Jeżeli</w:t>
      </w:r>
      <w:r w:rsidR="000B0072">
        <w:t xml:space="preserve"> </w:t>
      </w:r>
      <w:r w:rsidR="00CA654D" w:rsidRPr="00E62059">
        <w:t>Strona</w:t>
      </w:r>
      <w:r w:rsidR="000B0072">
        <w:t xml:space="preserve"> </w:t>
      </w:r>
      <w:r w:rsidR="00CA654D" w:rsidRPr="00E62059">
        <w:t>ta</w:t>
      </w:r>
      <w:r w:rsidR="000B0072">
        <w:t xml:space="preserve"> </w:t>
      </w:r>
      <w:r w:rsidR="00CA654D" w:rsidRPr="00E62059">
        <w:t>nie</w:t>
      </w:r>
      <w:r w:rsidR="000B0072">
        <w:t xml:space="preserve"> </w:t>
      </w:r>
      <w:r w:rsidR="00CA654D" w:rsidRPr="00E62059">
        <w:t>złoży</w:t>
      </w:r>
      <w:r w:rsidR="000B0072">
        <w:t xml:space="preserve"> </w:t>
      </w:r>
      <w:r w:rsidR="008A41EF" w:rsidRPr="00E62059">
        <w:t>tłumaczenia</w:t>
      </w:r>
      <w:r w:rsidR="000B0072">
        <w:t xml:space="preserve"> </w:t>
      </w:r>
      <w:r w:rsidR="00CA654D" w:rsidRPr="00E62059">
        <w:t>w</w:t>
      </w:r>
      <w:r w:rsidR="000B0072">
        <w:t xml:space="preserve"> </w:t>
      </w:r>
      <w:r w:rsidR="008A41EF" w:rsidRPr="00E62059">
        <w:t>zakreślonym</w:t>
      </w:r>
      <w:r w:rsidR="000B0072">
        <w:t xml:space="preserve"> </w:t>
      </w:r>
      <w:r w:rsidR="00CA654D" w:rsidRPr="00E62059">
        <w:t>terminie,</w:t>
      </w:r>
      <w:r w:rsidR="000B0072">
        <w:t xml:space="preserve"> </w:t>
      </w:r>
      <w:r w:rsidR="00A111F8">
        <w:t>Kanclerz</w:t>
      </w:r>
      <w:r w:rsidR="000B0072">
        <w:t xml:space="preserve"> </w:t>
      </w:r>
      <w:r w:rsidR="00CA654D" w:rsidRPr="00E62059">
        <w:t>mo</w:t>
      </w:r>
      <w:r w:rsidR="002F26DC">
        <w:t>że</w:t>
      </w:r>
      <w:r w:rsidR="000B0072">
        <w:t xml:space="preserve"> </w:t>
      </w:r>
      <w:r w:rsidR="002F26DC">
        <w:t>podjąć</w:t>
      </w:r>
      <w:r w:rsidR="000B0072">
        <w:t xml:space="preserve"> </w:t>
      </w:r>
      <w:r w:rsidR="002F26DC">
        <w:t>niezbędne</w:t>
      </w:r>
      <w:r w:rsidR="000B0072">
        <w:t xml:space="preserve"> </w:t>
      </w:r>
      <w:r w:rsidR="002F26DC">
        <w:t>czynności</w:t>
      </w:r>
      <w:r w:rsidR="000B0072">
        <w:t xml:space="preserve"> </w:t>
      </w:r>
      <w:r w:rsidR="002F26DC">
        <w:t>w</w:t>
      </w:r>
      <w:r w:rsidR="000B0072">
        <w:t xml:space="preserve"> </w:t>
      </w:r>
      <w:r w:rsidR="00CA654D" w:rsidRPr="00E62059">
        <w:t>celu</w:t>
      </w:r>
      <w:r w:rsidR="000B0072">
        <w:t xml:space="preserve"> </w:t>
      </w:r>
      <w:r w:rsidR="00CA654D" w:rsidRPr="00E62059">
        <w:t>zapewnienia</w:t>
      </w:r>
      <w:r w:rsidR="000B0072">
        <w:t xml:space="preserve"> </w:t>
      </w:r>
      <w:r w:rsidR="004E29FF" w:rsidRPr="00E62059">
        <w:t>tłumaczenia</w:t>
      </w:r>
      <w:r w:rsidR="00CA654D" w:rsidRPr="00E62059">
        <w:t>,</w:t>
      </w:r>
      <w:r w:rsidR="000B0072">
        <w:t xml:space="preserve"> </w:t>
      </w:r>
      <w:r w:rsidR="008A41EF" w:rsidRPr="00E62059">
        <w:t>obciążając</w:t>
      </w:r>
      <w:r w:rsidR="000B0072">
        <w:t xml:space="preserve"> </w:t>
      </w:r>
      <w:r>
        <w:t>wnioskującą</w:t>
      </w:r>
      <w:r w:rsidR="000B0072">
        <w:t xml:space="preserve"> </w:t>
      </w:r>
      <w:r w:rsidR="008A41EF" w:rsidRPr="00E62059">
        <w:t>Stronę</w:t>
      </w:r>
      <w:r w:rsidR="000B0072">
        <w:t xml:space="preserve"> </w:t>
      </w:r>
      <w:r w:rsidR="008A41EF" w:rsidRPr="00E62059">
        <w:t>kosztami</w:t>
      </w:r>
      <w:r w:rsidR="00807648">
        <w:t>;</w:t>
      </w:r>
    </w:p>
    <w:p w14:paraId="683D854E" w14:textId="65B76EDF" w:rsidR="00CA654D" w:rsidRPr="00E62059" w:rsidRDefault="00FA22B0" w:rsidP="000C12D2">
      <w:pPr>
        <w:pStyle w:val="Akapitzlist"/>
        <w:numPr>
          <w:ilvl w:val="0"/>
          <w:numId w:val="2"/>
        </w:numPr>
        <w:tabs>
          <w:tab w:val="left" w:pos="567"/>
        </w:tabs>
        <w:spacing w:after="60" w:line="240" w:lineRule="auto"/>
        <w:ind w:left="284" w:hanging="11"/>
        <w:contextualSpacing w:val="0"/>
      </w:pPr>
      <w:r w:rsidRPr="00E62059">
        <w:lastRenderedPageBreak/>
        <w:t>ponoszenie</w:t>
      </w:r>
      <w:r w:rsidR="000B0072">
        <w:t xml:space="preserve"> </w:t>
      </w:r>
      <w:r w:rsidR="00CA654D" w:rsidRPr="00E62059">
        <w:t>kosztów</w:t>
      </w:r>
      <w:r w:rsidR="000B0072">
        <w:t xml:space="preserve"> </w:t>
      </w:r>
      <w:r w:rsidR="00CA654D" w:rsidRPr="00E62059">
        <w:t>tłumaczenia</w:t>
      </w:r>
      <w:r w:rsidR="000B0072">
        <w:t xml:space="preserve"> </w:t>
      </w:r>
      <w:r w:rsidR="00CA654D" w:rsidRPr="00E62059">
        <w:t>jej</w:t>
      </w:r>
      <w:r w:rsidR="000B0072">
        <w:t xml:space="preserve"> </w:t>
      </w:r>
      <w:r w:rsidR="00CA654D" w:rsidRPr="00E62059">
        <w:t>ustnych</w:t>
      </w:r>
      <w:r w:rsidR="000B0072">
        <w:t xml:space="preserve"> </w:t>
      </w:r>
      <w:r w:rsidR="00CA654D" w:rsidRPr="00E62059">
        <w:t>oświadczeń</w:t>
      </w:r>
      <w:r w:rsidR="000B0072">
        <w:t xml:space="preserve"> </w:t>
      </w:r>
      <w:r w:rsidR="00CA654D" w:rsidRPr="00E62059">
        <w:t>na</w:t>
      </w:r>
      <w:r w:rsidR="000B0072">
        <w:t xml:space="preserve"> </w:t>
      </w:r>
      <w:r w:rsidR="00CA654D" w:rsidRPr="00E62059">
        <w:t>język</w:t>
      </w:r>
      <w:r w:rsidR="000B0072">
        <w:t xml:space="preserve"> </w:t>
      </w:r>
      <w:r w:rsidR="00CA654D" w:rsidRPr="00E62059">
        <w:t>angielski</w:t>
      </w:r>
      <w:r w:rsidR="000B0072">
        <w:t xml:space="preserve"> </w:t>
      </w:r>
      <w:r w:rsidR="00CA654D" w:rsidRPr="00E62059">
        <w:t>lub</w:t>
      </w:r>
      <w:r w:rsidR="000B0072">
        <w:t xml:space="preserve"> </w:t>
      </w:r>
      <w:r w:rsidR="00CA654D" w:rsidRPr="00E62059">
        <w:t>francuski.</w:t>
      </w:r>
      <w:r w:rsidR="000B0072">
        <w:t xml:space="preserve"> </w:t>
      </w:r>
      <w:r w:rsidR="002F64F6">
        <w:t>Z</w:t>
      </w:r>
      <w:r w:rsidR="00CA654D" w:rsidRPr="00E62059">
        <w:t>a</w:t>
      </w:r>
      <w:r w:rsidR="000B0072">
        <w:t xml:space="preserve"> </w:t>
      </w:r>
      <w:r w:rsidR="00CA654D" w:rsidRPr="00E62059">
        <w:t>podjęcie</w:t>
      </w:r>
      <w:r w:rsidR="000B0072">
        <w:t xml:space="preserve"> </w:t>
      </w:r>
      <w:r w:rsidR="00CA654D" w:rsidRPr="00E62059">
        <w:t>czynności</w:t>
      </w:r>
      <w:r w:rsidR="000B0072">
        <w:t xml:space="preserve"> </w:t>
      </w:r>
      <w:r w:rsidR="004E29FF" w:rsidRPr="00E62059">
        <w:t>koniecznych</w:t>
      </w:r>
      <w:r w:rsidR="000B0072">
        <w:t xml:space="preserve"> </w:t>
      </w:r>
      <w:r w:rsidR="00CA654D" w:rsidRPr="00E62059">
        <w:t>dla</w:t>
      </w:r>
      <w:r w:rsidR="000B0072">
        <w:t xml:space="preserve"> </w:t>
      </w:r>
      <w:r w:rsidR="00CA654D" w:rsidRPr="00E62059">
        <w:t>zapewnienia</w:t>
      </w:r>
      <w:r w:rsidR="000B0072">
        <w:t xml:space="preserve"> </w:t>
      </w:r>
      <w:r w:rsidR="00CA654D" w:rsidRPr="00E62059">
        <w:t>takiego</w:t>
      </w:r>
      <w:r w:rsidR="000B0072">
        <w:t xml:space="preserve"> </w:t>
      </w:r>
      <w:r w:rsidR="00CA654D" w:rsidRPr="00E62059">
        <w:t>tłumaczenia</w:t>
      </w:r>
      <w:r w:rsidR="000B0072">
        <w:t xml:space="preserve"> </w:t>
      </w:r>
      <w:r w:rsidR="002F64F6" w:rsidRPr="00E62059">
        <w:t>odpowiada</w:t>
      </w:r>
      <w:r w:rsidR="000B0072">
        <w:t xml:space="preserve"> </w:t>
      </w:r>
      <w:r w:rsidR="002F64F6">
        <w:t>Kanclerz</w:t>
      </w:r>
      <w:r w:rsidR="00807648">
        <w:t>.</w:t>
      </w:r>
    </w:p>
    <w:p w14:paraId="1B2FE525" w14:textId="492552D4" w:rsidR="00CA654D" w:rsidRPr="00E62059" w:rsidRDefault="00FA22B0" w:rsidP="000C12D2">
      <w:pPr>
        <w:tabs>
          <w:tab w:val="left" w:pos="420"/>
        </w:tabs>
        <w:spacing w:after="60" w:line="240" w:lineRule="auto"/>
      </w:pPr>
      <w:r w:rsidRPr="00E62059">
        <w:t>c)</w:t>
      </w:r>
      <w:r w:rsidR="000B0072">
        <w:t xml:space="preserve"> </w:t>
      </w:r>
      <w:r w:rsidRPr="00E62059">
        <w:t>Przewodniczący</w:t>
      </w:r>
      <w:r w:rsidR="000B0072">
        <w:t xml:space="preserve"> </w:t>
      </w:r>
      <w:r w:rsidR="00CA654D" w:rsidRPr="00E62059">
        <w:t>Izby</w:t>
      </w:r>
      <w:r w:rsidR="000B0072">
        <w:t xml:space="preserve"> </w:t>
      </w:r>
      <w:r w:rsidR="00CA654D" w:rsidRPr="00E62059">
        <w:t>może</w:t>
      </w:r>
      <w:r w:rsidR="000B0072">
        <w:t xml:space="preserve"> </w:t>
      </w:r>
      <w:r w:rsidR="00CA654D" w:rsidRPr="00E62059">
        <w:t>zarządzić</w:t>
      </w:r>
      <w:r w:rsidR="002F64F6">
        <w:t>,</w:t>
      </w:r>
      <w:r w:rsidR="000B0072">
        <w:t xml:space="preserve"> </w:t>
      </w:r>
      <w:r w:rsidR="002F64F6">
        <w:t>że</w:t>
      </w:r>
      <w:r w:rsidR="000B0072">
        <w:t xml:space="preserve"> </w:t>
      </w:r>
      <w:r w:rsidR="002F64F6">
        <w:t>Układająca</w:t>
      </w:r>
      <w:r w:rsidR="000B0072">
        <w:t xml:space="preserve"> </w:t>
      </w:r>
      <w:r w:rsidR="002F64F6">
        <w:t>się</w:t>
      </w:r>
      <w:r w:rsidR="000B0072">
        <w:t xml:space="preserve"> </w:t>
      </w:r>
      <w:r w:rsidR="002F64F6">
        <w:t>Strona</w:t>
      </w:r>
      <w:r w:rsidR="000B0072">
        <w:t xml:space="preserve"> </w:t>
      </w:r>
      <w:r w:rsidR="00CA654D" w:rsidRPr="00E62059">
        <w:t>będąc</w:t>
      </w:r>
      <w:r w:rsidR="00A9677F">
        <w:t>a</w:t>
      </w:r>
      <w:r w:rsidR="000B0072">
        <w:t xml:space="preserve"> </w:t>
      </w:r>
      <w:r w:rsidR="00CA654D" w:rsidRPr="00E62059">
        <w:t>stroną</w:t>
      </w:r>
      <w:r w:rsidR="000B0072">
        <w:t xml:space="preserve"> </w:t>
      </w:r>
      <w:r w:rsidR="00CA654D" w:rsidRPr="00E62059">
        <w:t>w</w:t>
      </w:r>
      <w:r w:rsidR="000B0072">
        <w:t xml:space="preserve"> </w:t>
      </w:r>
      <w:r w:rsidR="00CA654D" w:rsidRPr="00E62059">
        <w:t>sprawie,</w:t>
      </w:r>
      <w:r w:rsidR="000B0072">
        <w:t xml:space="preserve"> </w:t>
      </w:r>
      <w:r w:rsidR="00CA654D" w:rsidRPr="00E62059">
        <w:t>w</w:t>
      </w:r>
      <w:r w:rsidR="001C7B6A">
        <w:t> </w:t>
      </w:r>
      <w:r w:rsidR="00CA654D" w:rsidRPr="00E62059">
        <w:t>określonym</w:t>
      </w:r>
      <w:r w:rsidR="000B0072">
        <w:t xml:space="preserve"> </w:t>
      </w:r>
      <w:r w:rsidR="00CA654D" w:rsidRPr="00E62059">
        <w:t>terminie</w:t>
      </w:r>
      <w:r w:rsidR="000B0072">
        <w:t xml:space="preserve"> </w:t>
      </w:r>
      <w:r w:rsidR="002F64F6">
        <w:t>przedłoży</w:t>
      </w:r>
      <w:r w:rsidR="000B0072">
        <w:t xml:space="preserve"> </w:t>
      </w:r>
      <w:r w:rsidR="004E29FF" w:rsidRPr="00E62059">
        <w:t>tłumaczenia</w:t>
      </w:r>
      <w:r w:rsidR="000B0072">
        <w:t xml:space="preserve"> </w:t>
      </w:r>
      <w:r w:rsidR="00CA654D" w:rsidRPr="00E62059">
        <w:t>na</w:t>
      </w:r>
      <w:r w:rsidR="000B0072">
        <w:t xml:space="preserve"> </w:t>
      </w:r>
      <w:r w:rsidR="002F64F6">
        <w:t>język</w:t>
      </w:r>
      <w:r w:rsidR="000B0072">
        <w:t xml:space="preserve"> </w:t>
      </w:r>
      <w:r w:rsidR="002F64F6">
        <w:t>angielski</w:t>
      </w:r>
      <w:r w:rsidR="000B0072">
        <w:t xml:space="preserve"> </w:t>
      </w:r>
      <w:r w:rsidR="002F64F6">
        <w:t>lub</w:t>
      </w:r>
      <w:r w:rsidR="000B0072">
        <w:t xml:space="preserve"> </w:t>
      </w:r>
      <w:r w:rsidR="002F64F6">
        <w:t>francuski,</w:t>
      </w:r>
      <w:r w:rsidR="000B0072">
        <w:t xml:space="preserve"> </w:t>
      </w:r>
      <w:r w:rsidR="00137A38">
        <w:t>albo</w:t>
      </w:r>
      <w:r w:rsidR="000B0072">
        <w:t xml:space="preserve"> </w:t>
      </w:r>
      <w:r w:rsidR="00CA654D" w:rsidRPr="00E62059">
        <w:t>streszczenia</w:t>
      </w:r>
      <w:r w:rsidR="000B0072">
        <w:t xml:space="preserve"> </w:t>
      </w:r>
      <w:r w:rsidR="00CA654D" w:rsidRPr="00E62059">
        <w:t>w</w:t>
      </w:r>
      <w:r w:rsidR="000B0072">
        <w:t xml:space="preserve"> </w:t>
      </w:r>
      <w:r w:rsidR="00CA654D" w:rsidRPr="00E62059">
        <w:t>języku</w:t>
      </w:r>
      <w:r w:rsidR="000B0072">
        <w:t xml:space="preserve"> </w:t>
      </w:r>
      <w:r w:rsidR="00CA654D" w:rsidRPr="00E62059">
        <w:t>angielskim</w:t>
      </w:r>
      <w:r w:rsidR="000B0072">
        <w:t xml:space="preserve"> </w:t>
      </w:r>
      <w:r w:rsidR="00CA654D" w:rsidRPr="00E62059">
        <w:t>lub</w:t>
      </w:r>
      <w:r w:rsidR="000B0072">
        <w:t xml:space="preserve"> </w:t>
      </w:r>
      <w:r w:rsidR="00CA654D" w:rsidRPr="00E62059">
        <w:t>francuskim</w:t>
      </w:r>
      <w:r w:rsidR="000B0072">
        <w:t xml:space="preserve"> </w:t>
      </w:r>
      <w:r w:rsidR="00CA654D" w:rsidRPr="00E62059">
        <w:t>wszystkich</w:t>
      </w:r>
      <w:r w:rsidR="000B0072">
        <w:t xml:space="preserve"> </w:t>
      </w:r>
      <w:r w:rsidR="00CA654D" w:rsidRPr="00E62059">
        <w:t>lub</w:t>
      </w:r>
      <w:r w:rsidR="000B0072">
        <w:t xml:space="preserve"> </w:t>
      </w:r>
      <w:r w:rsidR="00137A38">
        <w:t>niektórych</w:t>
      </w:r>
      <w:r w:rsidR="000B0072">
        <w:t xml:space="preserve"> </w:t>
      </w:r>
      <w:r w:rsidR="00CA654D" w:rsidRPr="00E62059">
        <w:t>załączników</w:t>
      </w:r>
      <w:r w:rsidR="000B0072">
        <w:t xml:space="preserve"> </w:t>
      </w:r>
      <w:r w:rsidR="00CA654D" w:rsidRPr="00E62059">
        <w:t>do</w:t>
      </w:r>
      <w:r w:rsidR="000B0072">
        <w:t xml:space="preserve"> </w:t>
      </w:r>
      <w:r w:rsidR="00CA654D" w:rsidRPr="00E62059">
        <w:t>jej</w:t>
      </w:r>
      <w:r w:rsidR="000B0072">
        <w:t xml:space="preserve"> </w:t>
      </w:r>
      <w:r w:rsidR="00CA654D" w:rsidRPr="00E62059">
        <w:t>pisemnych</w:t>
      </w:r>
      <w:r w:rsidR="000B0072">
        <w:t xml:space="preserve"> </w:t>
      </w:r>
      <w:r w:rsidR="00CA654D" w:rsidRPr="00E62059">
        <w:t>oświadczeń</w:t>
      </w:r>
      <w:r w:rsidR="000B0072">
        <w:t xml:space="preserve"> </w:t>
      </w:r>
      <w:r w:rsidR="00CA654D" w:rsidRPr="00E62059">
        <w:t>lub</w:t>
      </w:r>
      <w:r w:rsidR="000B0072">
        <w:t xml:space="preserve"> </w:t>
      </w:r>
      <w:r w:rsidR="00CA654D" w:rsidRPr="00E62059">
        <w:t>jakichkolwiek</w:t>
      </w:r>
      <w:r w:rsidR="000B0072">
        <w:t xml:space="preserve"> </w:t>
      </w:r>
      <w:r w:rsidR="00CA654D" w:rsidRPr="00E62059">
        <w:t>innych</w:t>
      </w:r>
      <w:r w:rsidR="000B0072">
        <w:t xml:space="preserve"> </w:t>
      </w:r>
      <w:r w:rsidR="004E29FF" w:rsidRPr="00E62059">
        <w:t>właściwych</w:t>
      </w:r>
      <w:r w:rsidR="000B0072">
        <w:t xml:space="preserve"> </w:t>
      </w:r>
      <w:r w:rsidR="00CA654D" w:rsidRPr="00E62059">
        <w:t>dokumentów</w:t>
      </w:r>
      <w:r w:rsidR="000B0072">
        <w:t xml:space="preserve"> </w:t>
      </w:r>
      <w:r w:rsidR="00CA654D" w:rsidRPr="00E62059">
        <w:t>albo</w:t>
      </w:r>
      <w:r w:rsidR="000B0072">
        <w:t xml:space="preserve"> </w:t>
      </w:r>
      <w:r w:rsidR="00CA654D" w:rsidRPr="00E62059">
        <w:t>ich</w:t>
      </w:r>
      <w:r w:rsidR="000B0072">
        <w:t xml:space="preserve"> </w:t>
      </w:r>
      <w:r w:rsidR="00CA654D" w:rsidRPr="00E62059">
        <w:t>fragmentów.</w:t>
      </w:r>
    </w:p>
    <w:p w14:paraId="17766DD2" w14:textId="32F3F2BF" w:rsidR="00CA654D" w:rsidRPr="00E62059" w:rsidRDefault="00FA22B0" w:rsidP="000C12D2">
      <w:pPr>
        <w:tabs>
          <w:tab w:val="left" w:pos="420"/>
        </w:tabs>
        <w:spacing w:after="60" w:line="240" w:lineRule="auto"/>
      </w:pPr>
      <w:r w:rsidRPr="00E62059">
        <w:t>d)</w:t>
      </w:r>
      <w:r w:rsidR="000B0072">
        <w:t xml:space="preserve"> </w:t>
      </w:r>
      <w:r w:rsidRPr="00E62059">
        <w:t>Poprzedzające</w:t>
      </w:r>
      <w:r w:rsidR="000B0072">
        <w:t xml:space="preserve"> </w:t>
      </w:r>
      <w:r w:rsidR="00CA654D" w:rsidRPr="00E62059">
        <w:t>litery</w:t>
      </w:r>
      <w:r w:rsidR="000B0072">
        <w:t xml:space="preserve"> </w:t>
      </w:r>
      <w:r w:rsidR="00CA654D" w:rsidRPr="00E62059">
        <w:t>niniejszego</w:t>
      </w:r>
      <w:r w:rsidR="00D5040E">
        <w:t xml:space="preserve"> </w:t>
      </w:r>
      <w:r w:rsidR="00E20A7D">
        <w:t>paragrafu</w:t>
      </w:r>
      <w:r w:rsidR="000B0072">
        <w:t xml:space="preserve"> </w:t>
      </w:r>
      <w:r w:rsidR="004E29FF" w:rsidRPr="00E62059">
        <w:t>mają</w:t>
      </w:r>
      <w:r w:rsidR="000B0072">
        <w:t xml:space="preserve"> </w:t>
      </w:r>
      <w:r w:rsidR="004E29FF" w:rsidRPr="00E62059">
        <w:t>zastosowanie</w:t>
      </w:r>
      <w:r w:rsidR="000B0072">
        <w:t xml:space="preserve"> </w:t>
      </w:r>
      <w:r w:rsidR="00137A38" w:rsidRPr="00137A38">
        <w:rPr>
          <w:i/>
        </w:rPr>
        <w:t>mutatis</w:t>
      </w:r>
      <w:r w:rsidR="000B0072">
        <w:rPr>
          <w:i/>
        </w:rPr>
        <w:t xml:space="preserve"> </w:t>
      </w:r>
      <w:r w:rsidR="00137A38" w:rsidRPr="00137A38">
        <w:rPr>
          <w:i/>
        </w:rPr>
        <w:t>mutandis</w:t>
      </w:r>
      <w:r w:rsidR="000B0072">
        <w:t xml:space="preserve"> </w:t>
      </w:r>
      <w:r w:rsidR="00CA654D" w:rsidRPr="00E62059">
        <w:t>do</w:t>
      </w:r>
      <w:r w:rsidR="001C7B6A">
        <w:t> </w:t>
      </w:r>
      <w:r w:rsidR="00CA654D" w:rsidRPr="00E62059">
        <w:t>interwencji</w:t>
      </w:r>
      <w:r w:rsidR="000B0072">
        <w:t xml:space="preserve"> </w:t>
      </w:r>
      <w:r w:rsidR="00137A38">
        <w:t>strony</w:t>
      </w:r>
      <w:r w:rsidR="000B0072">
        <w:t xml:space="preserve"> </w:t>
      </w:r>
      <w:r w:rsidR="00CA654D" w:rsidRPr="00E62059">
        <w:t>trzeciej</w:t>
      </w:r>
      <w:r w:rsidR="000B0072">
        <w:t xml:space="preserve"> </w:t>
      </w:r>
      <w:r w:rsidR="00CA654D" w:rsidRPr="00E62059">
        <w:t>na</w:t>
      </w:r>
      <w:r w:rsidR="000B0072">
        <w:t xml:space="preserve"> </w:t>
      </w:r>
      <w:r w:rsidR="00CA654D" w:rsidRPr="00E62059">
        <w:t>podstawie</w:t>
      </w:r>
      <w:r w:rsidR="000B0072">
        <w:t xml:space="preserve"> </w:t>
      </w:r>
      <w:r w:rsidR="0052072F">
        <w:t>Reguł</w:t>
      </w:r>
      <w:r w:rsidR="004E29FF" w:rsidRPr="00E62059">
        <w:t>y</w:t>
      </w:r>
      <w:r w:rsidR="000B0072">
        <w:t xml:space="preserve"> </w:t>
      </w:r>
      <w:r w:rsidR="00CA654D" w:rsidRPr="00E62059">
        <w:t>44</w:t>
      </w:r>
      <w:r w:rsidR="000B0072">
        <w:t xml:space="preserve"> </w:t>
      </w:r>
      <w:r w:rsidR="00CA654D" w:rsidRPr="00E62059">
        <w:t>oraz</w:t>
      </w:r>
      <w:r w:rsidR="000B0072">
        <w:t xml:space="preserve"> </w:t>
      </w:r>
      <w:r w:rsidR="00CA654D" w:rsidRPr="00E62059">
        <w:t>do</w:t>
      </w:r>
      <w:r w:rsidR="000B0072">
        <w:t xml:space="preserve"> </w:t>
      </w:r>
      <w:r w:rsidR="00CA654D" w:rsidRPr="00E62059">
        <w:t>używania</w:t>
      </w:r>
      <w:r w:rsidR="000B0072">
        <w:t xml:space="preserve"> </w:t>
      </w:r>
      <w:r w:rsidR="004E29FF" w:rsidRPr="00E62059">
        <w:t>przez</w:t>
      </w:r>
      <w:r w:rsidR="000B0072">
        <w:t xml:space="preserve"> </w:t>
      </w:r>
      <w:r w:rsidR="00873177">
        <w:t>stronę</w:t>
      </w:r>
      <w:r w:rsidR="000B0072">
        <w:t xml:space="preserve"> </w:t>
      </w:r>
      <w:r w:rsidR="004E29FF" w:rsidRPr="00E62059">
        <w:t>trzecią</w:t>
      </w:r>
      <w:r w:rsidR="000B0072">
        <w:t xml:space="preserve"> </w:t>
      </w:r>
      <w:r w:rsidR="00CA654D" w:rsidRPr="00E62059">
        <w:t>języka</w:t>
      </w:r>
      <w:r w:rsidR="000B0072">
        <w:t xml:space="preserve"> </w:t>
      </w:r>
      <w:r w:rsidR="00137A38">
        <w:t>innego</w:t>
      </w:r>
      <w:r w:rsidR="000B0072">
        <w:t xml:space="preserve"> </w:t>
      </w:r>
      <w:r w:rsidR="00137A38">
        <w:t>niż</w:t>
      </w:r>
      <w:r w:rsidR="000B0072">
        <w:t xml:space="preserve"> </w:t>
      </w:r>
      <w:r w:rsidR="00137A38">
        <w:t>urzędowy</w:t>
      </w:r>
      <w:r w:rsidR="00CA654D" w:rsidRPr="00E62059">
        <w:t>.</w:t>
      </w:r>
    </w:p>
    <w:p w14:paraId="355FDFAA" w14:textId="77777777" w:rsidR="00CA654D" w:rsidRPr="00E62059" w:rsidRDefault="002F64F6" w:rsidP="000C12D2">
      <w:pPr>
        <w:pStyle w:val="Bezodstpw"/>
        <w:tabs>
          <w:tab w:val="left" w:pos="284"/>
        </w:tabs>
        <w:spacing w:after="60"/>
        <w:ind w:left="0" w:firstLine="0"/>
        <w:contextualSpacing w:val="0"/>
      </w:pPr>
      <w:r>
        <w:t>Przewodniczący</w:t>
      </w:r>
      <w:r w:rsidR="000B0072">
        <w:t xml:space="preserve"> </w:t>
      </w:r>
      <w:r>
        <w:t>Izby</w:t>
      </w:r>
      <w:r w:rsidR="000B0072">
        <w:t xml:space="preserve"> </w:t>
      </w:r>
      <w:r>
        <w:t>może</w:t>
      </w:r>
      <w:r w:rsidR="000B0072">
        <w:t xml:space="preserve"> </w:t>
      </w:r>
      <w:r>
        <w:t>wystąpić</w:t>
      </w:r>
      <w:r w:rsidR="000B0072">
        <w:t xml:space="preserve"> </w:t>
      </w:r>
      <w:r w:rsidR="00CA654D" w:rsidRPr="00E62059">
        <w:t>do</w:t>
      </w:r>
      <w:r w:rsidR="000B0072">
        <w:t xml:space="preserve"> </w:t>
      </w:r>
      <w:r w:rsidR="00A111F8">
        <w:t>pozwanej</w:t>
      </w:r>
      <w:r w:rsidR="000B0072">
        <w:t xml:space="preserve"> </w:t>
      </w:r>
      <w:r w:rsidR="00A111F8">
        <w:t>Układającej</w:t>
      </w:r>
      <w:r w:rsidR="000B0072">
        <w:t xml:space="preserve"> </w:t>
      </w:r>
      <w:r w:rsidR="00A111F8">
        <w:t>się</w:t>
      </w:r>
      <w:r w:rsidR="000B0072">
        <w:t xml:space="preserve"> </w:t>
      </w:r>
      <w:r w:rsidR="00A111F8">
        <w:t>Strony</w:t>
      </w:r>
      <w:r w:rsidR="000B0072">
        <w:t xml:space="preserve"> </w:t>
      </w:r>
      <w:r w:rsidR="00CA654D" w:rsidRPr="00E62059">
        <w:t>o</w:t>
      </w:r>
      <w:r w:rsidR="000B0072">
        <w:t xml:space="preserve"> </w:t>
      </w:r>
      <w:r w:rsidR="00137A38">
        <w:t>przekazanie</w:t>
      </w:r>
      <w:r w:rsidR="000B0072">
        <w:t xml:space="preserve"> </w:t>
      </w:r>
      <w:r>
        <w:t>tłumaczenia</w:t>
      </w:r>
      <w:r w:rsidR="000B0072">
        <w:t xml:space="preserve"> </w:t>
      </w:r>
      <w:r w:rsidR="003B496A">
        <w:t>jej</w:t>
      </w:r>
      <w:r w:rsidR="000B0072">
        <w:t xml:space="preserve"> </w:t>
      </w:r>
      <w:r w:rsidR="00CA654D" w:rsidRPr="00E62059">
        <w:t>pisemnych</w:t>
      </w:r>
      <w:r w:rsidR="000B0072">
        <w:t xml:space="preserve"> </w:t>
      </w:r>
      <w:r w:rsidR="00CA654D" w:rsidRPr="00E62059">
        <w:t>oświadczeń</w:t>
      </w:r>
      <w:r w:rsidR="000B0072">
        <w:t xml:space="preserve"> </w:t>
      </w:r>
      <w:r w:rsidR="00137A38">
        <w:t>na</w:t>
      </w:r>
      <w:r w:rsidR="000B0072">
        <w:t xml:space="preserve"> </w:t>
      </w:r>
      <w:r w:rsidR="00137A38">
        <w:t>język</w:t>
      </w:r>
      <w:r w:rsidR="000B0072">
        <w:t xml:space="preserve"> </w:t>
      </w:r>
      <w:r w:rsidR="00AE6FB3">
        <w:t>urzędow</w:t>
      </w:r>
      <w:r w:rsidR="00137A38">
        <w:t>y</w:t>
      </w:r>
      <w:r w:rsidR="000B0072">
        <w:t xml:space="preserve"> </w:t>
      </w:r>
      <w:r w:rsidR="00AE6FB3">
        <w:t>tej</w:t>
      </w:r>
      <w:r w:rsidR="000B0072">
        <w:t xml:space="preserve"> </w:t>
      </w:r>
      <w:r w:rsidR="00AE6FB3">
        <w:t>Strony,</w:t>
      </w:r>
      <w:r w:rsidR="000B0072">
        <w:t xml:space="preserve"> </w:t>
      </w:r>
      <w:r w:rsidR="00AE6FB3">
        <w:t>aby</w:t>
      </w:r>
      <w:r w:rsidR="000B0072">
        <w:t xml:space="preserve"> </w:t>
      </w:r>
      <w:r w:rsidR="00AE6FB3">
        <w:t>ułatwić</w:t>
      </w:r>
      <w:r w:rsidR="000B0072">
        <w:t xml:space="preserve"> </w:t>
      </w:r>
      <w:r w:rsidR="00AE6FB3">
        <w:t>skarżącemu</w:t>
      </w:r>
      <w:r w:rsidR="000B0072">
        <w:t xml:space="preserve"> </w:t>
      </w:r>
      <w:r w:rsidR="00AE6FB3">
        <w:t>zrozumienie</w:t>
      </w:r>
      <w:r w:rsidR="000B0072">
        <w:t xml:space="preserve"> </w:t>
      </w:r>
      <w:r w:rsidR="00CA654D" w:rsidRPr="00E62059">
        <w:t>tych</w:t>
      </w:r>
      <w:r w:rsidR="000B0072">
        <w:t xml:space="preserve"> </w:t>
      </w:r>
      <w:r w:rsidR="00CA654D" w:rsidRPr="00E62059">
        <w:t>oświadczeń.</w:t>
      </w:r>
    </w:p>
    <w:p w14:paraId="3A145673" w14:textId="53B446C1" w:rsidR="00CA654D" w:rsidRDefault="003B496A" w:rsidP="000C12D2">
      <w:pPr>
        <w:pStyle w:val="Bezodstpw"/>
        <w:tabs>
          <w:tab w:val="left" w:pos="284"/>
        </w:tabs>
        <w:spacing w:after="60"/>
        <w:ind w:left="0" w:firstLine="0"/>
        <w:contextualSpacing w:val="0"/>
      </w:pPr>
      <w:r>
        <w:t>Każdy</w:t>
      </w:r>
      <w:r w:rsidR="000B0072">
        <w:t xml:space="preserve"> </w:t>
      </w:r>
      <w:r>
        <w:t>ś</w:t>
      </w:r>
      <w:r w:rsidR="00CA654D" w:rsidRPr="007259A3">
        <w:t>wiadek,</w:t>
      </w:r>
      <w:r w:rsidR="000B0072">
        <w:t xml:space="preserve"> </w:t>
      </w:r>
      <w:r w:rsidR="00CA654D" w:rsidRPr="007259A3">
        <w:t>biegły</w:t>
      </w:r>
      <w:r w:rsidR="000B0072">
        <w:t xml:space="preserve"> </w:t>
      </w:r>
      <w:r w:rsidR="00CA654D" w:rsidRPr="007259A3">
        <w:t>lub</w:t>
      </w:r>
      <w:r w:rsidR="000B0072">
        <w:t xml:space="preserve"> </w:t>
      </w:r>
      <w:r w:rsidR="00CA654D" w:rsidRPr="007259A3">
        <w:t>inna</w:t>
      </w:r>
      <w:r w:rsidR="000B0072">
        <w:t xml:space="preserve"> </w:t>
      </w:r>
      <w:r w:rsidR="00CA654D" w:rsidRPr="007259A3">
        <w:t>osoba,</w:t>
      </w:r>
      <w:r w:rsidR="000B0072">
        <w:t xml:space="preserve"> </w:t>
      </w:r>
      <w:r w:rsidR="00CA654D" w:rsidRPr="007259A3">
        <w:t>która</w:t>
      </w:r>
      <w:r w:rsidR="000B0072">
        <w:t xml:space="preserve"> </w:t>
      </w:r>
      <w:r w:rsidR="00A54761">
        <w:t>nie</w:t>
      </w:r>
      <w:r w:rsidR="000B0072">
        <w:t xml:space="preserve"> </w:t>
      </w:r>
      <w:r w:rsidR="00A54761">
        <w:t>posiada</w:t>
      </w:r>
      <w:r w:rsidR="000B0072">
        <w:t xml:space="preserve"> </w:t>
      </w:r>
      <w:r w:rsidR="00AE6FB3" w:rsidRPr="007259A3">
        <w:t>wystarczającej</w:t>
      </w:r>
      <w:r w:rsidR="000B0072">
        <w:t xml:space="preserve"> </w:t>
      </w:r>
      <w:r w:rsidR="00AE6FB3" w:rsidRPr="007259A3">
        <w:t>znajomości</w:t>
      </w:r>
      <w:r w:rsidR="000B0072">
        <w:t xml:space="preserve"> </w:t>
      </w:r>
      <w:r w:rsidR="00AE6FB3" w:rsidRPr="007259A3">
        <w:t>jednego</w:t>
      </w:r>
      <w:r w:rsidR="000B0072">
        <w:t xml:space="preserve"> </w:t>
      </w:r>
      <w:r w:rsidR="00AE6FB3" w:rsidRPr="007259A3">
        <w:t>z</w:t>
      </w:r>
      <w:r w:rsidR="000B0072">
        <w:t xml:space="preserve"> </w:t>
      </w:r>
      <w:r w:rsidR="00AE6FB3" w:rsidRPr="007259A3">
        <w:t>dwóch</w:t>
      </w:r>
      <w:r w:rsidR="000B0072">
        <w:t xml:space="preserve"> </w:t>
      </w:r>
      <w:r w:rsidR="00AE6FB3" w:rsidRPr="007259A3">
        <w:t>języków</w:t>
      </w:r>
      <w:r w:rsidR="000B0072">
        <w:t xml:space="preserve"> </w:t>
      </w:r>
      <w:r w:rsidR="00AE6FB3" w:rsidRPr="007259A3">
        <w:t>urzędowych</w:t>
      </w:r>
      <w:r w:rsidR="000B0072">
        <w:t xml:space="preserve"> </w:t>
      </w:r>
      <w:r w:rsidR="00AE6FB3" w:rsidRPr="007259A3">
        <w:t>Trybunału</w:t>
      </w:r>
      <w:r w:rsidR="00AE6FB3">
        <w:t>,</w:t>
      </w:r>
      <w:r w:rsidR="000B0072">
        <w:t xml:space="preserve"> </w:t>
      </w:r>
      <w:r w:rsidR="00AE6FB3">
        <w:t>stając</w:t>
      </w:r>
      <w:r w:rsidR="000B0072">
        <w:t xml:space="preserve"> </w:t>
      </w:r>
      <w:r w:rsidR="00AE6FB3">
        <w:t>przed</w:t>
      </w:r>
      <w:r w:rsidR="000B0072">
        <w:t xml:space="preserve"> </w:t>
      </w:r>
      <w:r w:rsidR="00AE6FB3">
        <w:t>Trybunałem</w:t>
      </w:r>
      <w:r w:rsidR="000B0072">
        <w:t xml:space="preserve"> </w:t>
      </w:r>
      <w:r w:rsidR="00CA654D" w:rsidRPr="007259A3">
        <w:t>może</w:t>
      </w:r>
      <w:r w:rsidR="000B0072">
        <w:t xml:space="preserve"> </w:t>
      </w:r>
      <w:r w:rsidR="00AE6FB3">
        <w:t>używać</w:t>
      </w:r>
      <w:r w:rsidR="000B0072">
        <w:t xml:space="preserve"> </w:t>
      </w:r>
      <w:r w:rsidR="00AE6FB3">
        <w:t>swojego</w:t>
      </w:r>
      <w:r w:rsidR="000B0072">
        <w:t xml:space="preserve"> </w:t>
      </w:r>
      <w:r w:rsidR="00AE6FB3">
        <w:t>własnego</w:t>
      </w:r>
      <w:r w:rsidR="000B0072">
        <w:t xml:space="preserve"> </w:t>
      </w:r>
      <w:r w:rsidR="00AE6FB3">
        <w:t>języka</w:t>
      </w:r>
      <w:r w:rsidR="00CA654D" w:rsidRPr="007259A3">
        <w:t>.</w:t>
      </w:r>
      <w:r w:rsidR="000B0072">
        <w:t xml:space="preserve"> </w:t>
      </w:r>
      <w:r w:rsidR="00CA654D" w:rsidRPr="007259A3">
        <w:t>W</w:t>
      </w:r>
      <w:r w:rsidR="000B0072">
        <w:t xml:space="preserve"> </w:t>
      </w:r>
      <w:r w:rsidR="00CA654D" w:rsidRPr="007259A3">
        <w:t>takim</w:t>
      </w:r>
      <w:r w:rsidR="000B0072">
        <w:t xml:space="preserve"> </w:t>
      </w:r>
      <w:r w:rsidR="00CA654D" w:rsidRPr="007259A3">
        <w:t>przypadku</w:t>
      </w:r>
      <w:r w:rsidR="000B0072">
        <w:t xml:space="preserve"> </w:t>
      </w:r>
      <w:r w:rsidR="00AE6FB3">
        <w:t>Kanclerz</w:t>
      </w:r>
      <w:r w:rsidR="000B0072">
        <w:t xml:space="preserve"> </w:t>
      </w:r>
      <w:r w:rsidR="00CA654D" w:rsidRPr="007259A3">
        <w:t>podejmuje</w:t>
      </w:r>
      <w:r w:rsidR="000B0072">
        <w:t xml:space="preserve"> </w:t>
      </w:r>
      <w:r w:rsidR="00CA654D" w:rsidRPr="007259A3">
        <w:t>niezbędne</w:t>
      </w:r>
      <w:r w:rsidR="000B0072">
        <w:t xml:space="preserve"> </w:t>
      </w:r>
      <w:r w:rsidR="00FA22B0" w:rsidRPr="007259A3">
        <w:t>czynności</w:t>
      </w:r>
      <w:r w:rsidR="000B0072">
        <w:t xml:space="preserve"> </w:t>
      </w:r>
      <w:r w:rsidR="00FA22B0" w:rsidRPr="007259A3">
        <w:t>dla</w:t>
      </w:r>
      <w:r w:rsidR="001C7B6A">
        <w:t> </w:t>
      </w:r>
      <w:r w:rsidR="00CA654D" w:rsidRPr="007259A3">
        <w:t>zapewnienia</w:t>
      </w:r>
      <w:r w:rsidR="000B0072">
        <w:t xml:space="preserve"> </w:t>
      </w:r>
      <w:r w:rsidR="00CA654D" w:rsidRPr="007259A3">
        <w:t>tłumaczenia</w:t>
      </w:r>
      <w:r w:rsidR="000B0072">
        <w:t xml:space="preserve"> </w:t>
      </w:r>
      <w:r>
        <w:t>pisemnego</w:t>
      </w:r>
      <w:r w:rsidR="000B0072">
        <w:t xml:space="preserve"> </w:t>
      </w:r>
      <w:r>
        <w:t>lub</w:t>
      </w:r>
      <w:r w:rsidR="000B0072">
        <w:t xml:space="preserve"> </w:t>
      </w:r>
      <w:r>
        <w:t>ustnego</w:t>
      </w:r>
      <w:r w:rsidR="00CA654D" w:rsidRPr="007259A3">
        <w:t>.</w:t>
      </w:r>
    </w:p>
    <w:p w14:paraId="39453D83" w14:textId="77777777" w:rsidR="00807648" w:rsidRPr="007259A3" w:rsidRDefault="00807648" w:rsidP="000C12D2">
      <w:pPr>
        <w:pStyle w:val="Bezodstpw"/>
        <w:tabs>
          <w:tab w:val="left" w:pos="284"/>
        </w:tabs>
        <w:spacing w:after="60"/>
        <w:ind w:left="0" w:firstLine="0"/>
        <w:contextualSpacing w:val="0"/>
      </w:pPr>
      <w:r>
        <w:t>[…]</w:t>
      </w:r>
    </w:p>
    <w:p w14:paraId="61BCD42E" w14:textId="460B2AE3" w:rsidR="00CE6618" w:rsidRPr="00E62059" w:rsidRDefault="00CF0416" w:rsidP="0050288B">
      <w:pPr>
        <w:pStyle w:val="Nagwek1"/>
        <w:tabs>
          <w:tab w:val="left" w:pos="420"/>
        </w:tabs>
        <w:spacing w:before="360" w:after="120" w:line="240" w:lineRule="auto"/>
        <w:ind w:right="-1417"/>
      </w:pPr>
      <w:r w:rsidRPr="00E62059">
        <w:t>Reguła</w:t>
      </w:r>
      <w:r w:rsidR="000B0072">
        <w:t xml:space="preserve"> </w:t>
      </w:r>
      <w:r w:rsidRPr="00E62059">
        <w:t>36</w:t>
      </w:r>
      <w:r w:rsidR="001E7D78">
        <w:rPr>
          <w:rStyle w:val="Odwoanieprzypisudolnego"/>
        </w:rPr>
        <w:footnoteReference w:id="4"/>
      </w:r>
      <w:r w:rsidR="00A435B9">
        <w:t xml:space="preserve"> – </w:t>
      </w:r>
      <w:r w:rsidR="00FC377F">
        <w:t>Reprezentacja</w:t>
      </w:r>
      <w:r w:rsidR="000B0072">
        <w:t xml:space="preserve"> </w:t>
      </w:r>
      <w:r w:rsidR="004214FE">
        <w:t>skarżących</w:t>
      </w:r>
    </w:p>
    <w:p w14:paraId="2424E1DF" w14:textId="2805F6D5" w:rsidR="00CE6618" w:rsidRPr="00E62059" w:rsidRDefault="00CE6618" w:rsidP="00954B8B">
      <w:pPr>
        <w:pStyle w:val="Bezodstpw"/>
        <w:numPr>
          <w:ilvl w:val="0"/>
          <w:numId w:val="34"/>
        </w:numPr>
        <w:tabs>
          <w:tab w:val="left" w:pos="284"/>
          <w:tab w:val="left" w:pos="1560"/>
        </w:tabs>
        <w:spacing w:after="60"/>
        <w:ind w:left="0" w:firstLine="0"/>
        <w:contextualSpacing w:val="0"/>
      </w:pPr>
      <w:r w:rsidRPr="00E62059">
        <w:t>Osoby,</w:t>
      </w:r>
      <w:r w:rsidR="000B0072">
        <w:t xml:space="preserve"> </w:t>
      </w:r>
      <w:r w:rsidRPr="00E62059">
        <w:t>organizacje</w:t>
      </w:r>
      <w:r w:rsidR="000B0072">
        <w:t xml:space="preserve"> </w:t>
      </w:r>
      <w:r w:rsidRPr="00E62059">
        <w:t>pozarz</w:t>
      </w:r>
      <w:r w:rsidR="00CF0416" w:rsidRPr="00E62059">
        <w:t>ądowe</w:t>
      </w:r>
      <w:r w:rsidR="000B0072">
        <w:t xml:space="preserve"> </w:t>
      </w:r>
      <w:r w:rsidR="00CF0416" w:rsidRPr="00E62059">
        <w:t>lub</w:t>
      </w:r>
      <w:r w:rsidR="000B0072">
        <w:t xml:space="preserve"> </w:t>
      </w:r>
      <w:r w:rsidR="00CF0416" w:rsidRPr="00E62059">
        <w:t>grupy</w:t>
      </w:r>
      <w:r w:rsidR="000B0072">
        <w:t xml:space="preserve"> </w:t>
      </w:r>
      <w:r w:rsidR="00CF0416" w:rsidRPr="00E62059">
        <w:t>jednostek</w:t>
      </w:r>
      <w:r w:rsidR="000B0072">
        <w:t xml:space="preserve"> </w:t>
      </w:r>
      <w:r w:rsidR="00CF0416" w:rsidRPr="00E62059">
        <w:t>mogą</w:t>
      </w:r>
      <w:r w:rsidR="000B0072">
        <w:t xml:space="preserve"> </w:t>
      </w:r>
      <w:r w:rsidR="00967592" w:rsidRPr="00E62059">
        <w:t>wnos</w:t>
      </w:r>
      <w:r w:rsidR="00967592">
        <w:t>i</w:t>
      </w:r>
      <w:r w:rsidR="00967592" w:rsidRPr="00E62059">
        <w:t>ć</w:t>
      </w:r>
      <w:r w:rsidR="000B0072">
        <w:t xml:space="preserve"> </w:t>
      </w:r>
      <w:r w:rsidRPr="00E62059">
        <w:t>skargi</w:t>
      </w:r>
      <w:r w:rsidR="000B0072">
        <w:t xml:space="preserve"> </w:t>
      </w:r>
      <w:r w:rsidRPr="00E62059">
        <w:t>na</w:t>
      </w:r>
      <w:r w:rsidR="00D5040E">
        <w:t xml:space="preserve"> </w:t>
      </w:r>
      <w:r w:rsidR="00B36169">
        <w:t>podstawie</w:t>
      </w:r>
      <w:r w:rsidR="000B0072">
        <w:t xml:space="preserve"> </w:t>
      </w:r>
      <w:r w:rsidR="00B36169">
        <w:t>a</w:t>
      </w:r>
      <w:r w:rsidRPr="00E62059">
        <w:t>rtykułu</w:t>
      </w:r>
      <w:r w:rsidR="000B0072">
        <w:t xml:space="preserve"> </w:t>
      </w:r>
      <w:r w:rsidRPr="00E62059">
        <w:t>34</w:t>
      </w:r>
      <w:r w:rsidR="000B0072">
        <w:t xml:space="preserve"> </w:t>
      </w:r>
      <w:r w:rsidRPr="00E62059">
        <w:t>Konwencji</w:t>
      </w:r>
      <w:r w:rsidR="000B0072">
        <w:t xml:space="preserve"> </w:t>
      </w:r>
      <w:r w:rsidRPr="00E62059">
        <w:t>osobiście</w:t>
      </w:r>
      <w:r w:rsidR="000B0072">
        <w:t xml:space="preserve"> </w:t>
      </w:r>
      <w:r w:rsidRPr="00E62059">
        <w:t>lub</w:t>
      </w:r>
      <w:r w:rsidR="000B0072">
        <w:t xml:space="preserve"> </w:t>
      </w:r>
      <w:r w:rsidRPr="00E62059">
        <w:t>za</w:t>
      </w:r>
      <w:r w:rsidR="000B0072">
        <w:t xml:space="preserve"> </w:t>
      </w:r>
      <w:r w:rsidRPr="00E62059">
        <w:t>pośrednictwem</w:t>
      </w:r>
      <w:r w:rsidR="000B0072">
        <w:t xml:space="preserve"> </w:t>
      </w:r>
      <w:r w:rsidRPr="00E62059">
        <w:t>przedstawiciela.</w:t>
      </w:r>
    </w:p>
    <w:p w14:paraId="35F9F6D6" w14:textId="7D309D76" w:rsidR="00CE6618" w:rsidRPr="00E62059" w:rsidRDefault="00CE6618" w:rsidP="000C12D2">
      <w:pPr>
        <w:pStyle w:val="Bezodstpw"/>
        <w:tabs>
          <w:tab w:val="left" w:pos="284"/>
          <w:tab w:val="left" w:pos="420"/>
          <w:tab w:val="left" w:pos="1560"/>
        </w:tabs>
        <w:spacing w:after="60"/>
        <w:ind w:left="0" w:firstLine="0"/>
        <w:contextualSpacing w:val="0"/>
      </w:pPr>
      <w:r w:rsidRPr="00E62059">
        <w:t>Po</w:t>
      </w:r>
      <w:r w:rsidR="000B0072">
        <w:t xml:space="preserve"> </w:t>
      </w:r>
      <w:r w:rsidR="00AE6FB3">
        <w:t>notyfikowaniu</w:t>
      </w:r>
      <w:r w:rsidR="000B0072">
        <w:t xml:space="preserve"> </w:t>
      </w:r>
      <w:r w:rsidR="00CF0416" w:rsidRPr="00E62059">
        <w:t>skargi</w:t>
      </w:r>
      <w:r w:rsidR="000B0072">
        <w:t xml:space="preserve"> </w:t>
      </w:r>
      <w:r w:rsidR="00AE6FB3">
        <w:t>pozwanej</w:t>
      </w:r>
      <w:r w:rsidR="000B0072">
        <w:t xml:space="preserve"> </w:t>
      </w:r>
      <w:r w:rsidR="00AE6FB3" w:rsidRPr="00E62059">
        <w:t>Układającej</w:t>
      </w:r>
      <w:r w:rsidR="000B0072">
        <w:t xml:space="preserve"> </w:t>
      </w:r>
      <w:r w:rsidR="00AE6FB3" w:rsidRPr="00E62059">
        <w:t>się</w:t>
      </w:r>
      <w:r w:rsidR="000B0072">
        <w:t xml:space="preserve"> </w:t>
      </w:r>
      <w:r w:rsidR="00AE6FB3" w:rsidRPr="00E62059">
        <w:t>Stronie</w:t>
      </w:r>
      <w:r w:rsidR="000B0072">
        <w:t xml:space="preserve"> </w:t>
      </w:r>
      <w:r w:rsidRPr="00E62059">
        <w:t>na</w:t>
      </w:r>
      <w:r w:rsidR="000B0072">
        <w:t xml:space="preserve"> </w:t>
      </w:r>
      <w:r w:rsidRPr="00E62059">
        <w:t>podstawie</w:t>
      </w:r>
      <w:r w:rsidR="000B0072">
        <w:t xml:space="preserve"> </w:t>
      </w:r>
      <w:r w:rsidR="0052072F">
        <w:t>Reguł</w:t>
      </w:r>
      <w:r w:rsidR="00EF4ECB">
        <w:t>y</w:t>
      </w:r>
      <w:r w:rsidR="000B0072">
        <w:t xml:space="preserve"> </w:t>
      </w:r>
      <w:r w:rsidRPr="00E62059">
        <w:t>54</w:t>
      </w:r>
      <w:r w:rsidR="00D5040E">
        <w:t xml:space="preserve"> </w:t>
      </w:r>
      <w:r w:rsidR="0052072F">
        <w:t>§</w:t>
      </w:r>
      <w:r w:rsidR="000B0072">
        <w:t xml:space="preserve"> </w:t>
      </w:r>
      <w:r w:rsidRPr="00E62059">
        <w:t>2</w:t>
      </w:r>
      <w:r w:rsidR="000B0072">
        <w:t xml:space="preserve"> </w:t>
      </w:r>
      <w:r w:rsidR="00AE6FB3">
        <w:t>lit</w:t>
      </w:r>
      <w:r w:rsidR="005A0FE2">
        <w:t>ery</w:t>
      </w:r>
      <w:r w:rsidR="000B0072">
        <w:t xml:space="preserve"> </w:t>
      </w:r>
      <w:r w:rsidR="00AE6FB3">
        <w:t>b,</w:t>
      </w:r>
      <w:r w:rsidR="000B0072">
        <w:t xml:space="preserve"> </w:t>
      </w:r>
      <w:r w:rsidRPr="00E62059">
        <w:t>skarżący</w:t>
      </w:r>
      <w:r w:rsidR="000B0072">
        <w:t xml:space="preserve"> </w:t>
      </w:r>
      <w:r w:rsidRPr="00E62059">
        <w:t>powinien</w:t>
      </w:r>
      <w:r w:rsidR="000B0072">
        <w:t xml:space="preserve"> </w:t>
      </w:r>
      <w:r w:rsidRPr="00E62059">
        <w:t>być</w:t>
      </w:r>
      <w:r w:rsidR="000B0072">
        <w:t xml:space="preserve"> </w:t>
      </w:r>
      <w:r w:rsidR="00FC377F">
        <w:t>reprezentowany</w:t>
      </w:r>
      <w:r w:rsidR="000B0072">
        <w:t xml:space="preserve"> </w:t>
      </w:r>
      <w:r w:rsidR="002F26DC">
        <w:t>zgodnie</w:t>
      </w:r>
      <w:r w:rsidR="000B0072">
        <w:t xml:space="preserve"> </w:t>
      </w:r>
      <w:r w:rsidR="002F26DC">
        <w:t>z</w:t>
      </w:r>
      <w:r w:rsidR="00D5040E">
        <w:t xml:space="preserve"> </w:t>
      </w:r>
      <w:r w:rsidR="0052072F">
        <w:t>§</w:t>
      </w:r>
      <w:r w:rsidR="000B0072">
        <w:t xml:space="preserve"> </w:t>
      </w:r>
      <w:r w:rsidR="00CF0416" w:rsidRPr="00E62059">
        <w:t>4</w:t>
      </w:r>
      <w:r w:rsidR="000B0072">
        <w:t xml:space="preserve"> </w:t>
      </w:r>
      <w:r w:rsidR="00CF0416" w:rsidRPr="00E62059">
        <w:t>niniejszej</w:t>
      </w:r>
      <w:r w:rsidR="000B0072">
        <w:t xml:space="preserve"> </w:t>
      </w:r>
      <w:r w:rsidR="0052072F">
        <w:t>Reguł</w:t>
      </w:r>
      <w:r w:rsidR="00CF0416" w:rsidRPr="00E62059">
        <w:t>y</w:t>
      </w:r>
      <w:r w:rsidRPr="00E62059">
        <w:t>,</w:t>
      </w:r>
      <w:r w:rsidR="000B0072">
        <w:t xml:space="preserve"> </w:t>
      </w:r>
      <w:r w:rsidR="00A54761">
        <w:t>chyba</w:t>
      </w:r>
      <w:r w:rsidR="000B0072">
        <w:t xml:space="preserve"> </w:t>
      </w:r>
      <w:r w:rsidR="00A54761">
        <w:t>że</w:t>
      </w:r>
      <w:r w:rsidR="000B0072">
        <w:t xml:space="preserve"> </w:t>
      </w:r>
      <w:r w:rsidR="00A54761">
        <w:t>Przewodniczący</w:t>
      </w:r>
      <w:r w:rsidR="000B0072">
        <w:t xml:space="preserve"> </w:t>
      </w:r>
      <w:r w:rsidR="00A54761">
        <w:t>Izby</w:t>
      </w:r>
      <w:r w:rsidR="000B0072">
        <w:t xml:space="preserve"> </w:t>
      </w:r>
      <w:r w:rsidR="00A54761">
        <w:t>zdecyduje</w:t>
      </w:r>
      <w:r w:rsidR="000B0072">
        <w:t xml:space="preserve"> </w:t>
      </w:r>
      <w:r w:rsidRPr="00E62059">
        <w:t>inaczej.</w:t>
      </w:r>
    </w:p>
    <w:p w14:paraId="517F4CE1" w14:textId="40694999" w:rsidR="00967592" w:rsidRDefault="00CE6618" w:rsidP="000C12D2">
      <w:pPr>
        <w:pStyle w:val="Bezodstpw"/>
        <w:tabs>
          <w:tab w:val="left" w:pos="284"/>
          <w:tab w:val="left" w:pos="420"/>
          <w:tab w:val="left" w:pos="1560"/>
        </w:tabs>
        <w:spacing w:after="60"/>
        <w:ind w:left="0" w:firstLine="0"/>
        <w:contextualSpacing w:val="0"/>
      </w:pPr>
      <w:r w:rsidRPr="00E62059">
        <w:t>Skarżący</w:t>
      </w:r>
      <w:r w:rsidR="000B0072">
        <w:t xml:space="preserve"> </w:t>
      </w:r>
      <w:r w:rsidRPr="00E62059">
        <w:t>musi</w:t>
      </w:r>
      <w:r w:rsidR="000B0072">
        <w:t xml:space="preserve"> </w:t>
      </w:r>
      <w:r w:rsidRPr="00E62059">
        <w:t>być</w:t>
      </w:r>
      <w:r w:rsidR="000B0072">
        <w:t xml:space="preserve"> </w:t>
      </w:r>
      <w:r w:rsidR="00FC377F">
        <w:t>reprezentowany</w:t>
      </w:r>
      <w:r w:rsidR="000B0072">
        <w:t xml:space="preserve"> </w:t>
      </w:r>
      <w:r w:rsidR="00AE6FB3">
        <w:t>na</w:t>
      </w:r>
      <w:r w:rsidR="000B0072">
        <w:t xml:space="preserve"> </w:t>
      </w:r>
      <w:r w:rsidR="00AE6FB3">
        <w:t>każd</w:t>
      </w:r>
      <w:r w:rsidR="00967592">
        <w:t>ej</w:t>
      </w:r>
      <w:r w:rsidR="000B0072">
        <w:t xml:space="preserve"> </w:t>
      </w:r>
      <w:r w:rsidR="00967592">
        <w:t>rozprawie</w:t>
      </w:r>
      <w:r w:rsidR="000B0072">
        <w:t xml:space="preserve"> </w:t>
      </w:r>
      <w:r w:rsidRPr="00E62059">
        <w:t>zarządzo</w:t>
      </w:r>
      <w:r w:rsidR="003C1665">
        <w:t>n</w:t>
      </w:r>
      <w:r w:rsidR="00967592">
        <w:t>ej</w:t>
      </w:r>
      <w:r w:rsidR="000B0072">
        <w:t xml:space="preserve"> </w:t>
      </w:r>
      <w:r w:rsidRPr="00E62059">
        <w:t>przez</w:t>
      </w:r>
      <w:r w:rsidR="000B0072">
        <w:t xml:space="preserve"> </w:t>
      </w:r>
      <w:r w:rsidRPr="00E62059">
        <w:t>Izbę,</w:t>
      </w:r>
      <w:r w:rsidR="000B0072">
        <w:t xml:space="preserve"> </w:t>
      </w:r>
      <w:r w:rsidRPr="00E62059">
        <w:t>chyba</w:t>
      </w:r>
      <w:r w:rsidR="000B0072">
        <w:t xml:space="preserve"> </w:t>
      </w:r>
      <w:r w:rsidRPr="00E62059">
        <w:t>że</w:t>
      </w:r>
      <w:r w:rsidR="000B0072">
        <w:t xml:space="preserve"> </w:t>
      </w:r>
      <w:r w:rsidRPr="00E62059">
        <w:t>Przewodniczący</w:t>
      </w:r>
      <w:r w:rsidR="000B0072">
        <w:t xml:space="preserve"> </w:t>
      </w:r>
      <w:r w:rsidRPr="00E62059">
        <w:t>Izby,</w:t>
      </w:r>
      <w:r w:rsidR="000B0072">
        <w:t xml:space="preserve"> </w:t>
      </w:r>
      <w:r w:rsidRPr="00E62059">
        <w:t>w</w:t>
      </w:r>
      <w:r w:rsidR="000B0072">
        <w:t xml:space="preserve"> </w:t>
      </w:r>
      <w:r w:rsidRPr="00E62059">
        <w:t>drodze</w:t>
      </w:r>
      <w:r w:rsidR="000B0072">
        <w:t xml:space="preserve"> </w:t>
      </w:r>
      <w:r w:rsidRPr="00E62059">
        <w:t>wyjątku,</w:t>
      </w:r>
      <w:r w:rsidR="000B0072">
        <w:t xml:space="preserve"> </w:t>
      </w:r>
      <w:r w:rsidRPr="00E62059">
        <w:t>zezwoli</w:t>
      </w:r>
      <w:r w:rsidR="000B0072">
        <w:t xml:space="preserve"> </w:t>
      </w:r>
      <w:r w:rsidRPr="00E62059">
        <w:t>skarżącemu</w:t>
      </w:r>
      <w:r w:rsidR="000B0072">
        <w:t xml:space="preserve"> </w:t>
      </w:r>
      <w:r w:rsidRPr="00E62059">
        <w:t>na</w:t>
      </w:r>
      <w:r w:rsidR="000B0072">
        <w:t xml:space="preserve"> </w:t>
      </w:r>
      <w:r w:rsidRPr="00E62059">
        <w:t>przedstawienie</w:t>
      </w:r>
      <w:r w:rsidR="000B0072">
        <w:t xml:space="preserve"> </w:t>
      </w:r>
      <w:r w:rsidR="006E7FAD">
        <w:t>jego/jej</w:t>
      </w:r>
      <w:r w:rsidR="000B0072">
        <w:t xml:space="preserve"> </w:t>
      </w:r>
      <w:r w:rsidRPr="00E62059">
        <w:t>sprawy</w:t>
      </w:r>
      <w:r w:rsidR="000B0072">
        <w:t xml:space="preserve"> </w:t>
      </w:r>
      <w:r w:rsidRPr="00E62059">
        <w:t>osobiście,</w:t>
      </w:r>
      <w:r w:rsidR="000B0072">
        <w:t xml:space="preserve"> </w:t>
      </w:r>
      <w:r w:rsidRPr="00E62059">
        <w:t>z</w:t>
      </w:r>
      <w:r w:rsidR="000B0072">
        <w:t xml:space="preserve"> </w:t>
      </w:r>
      <w:r w:rsidRPr="00E62059">
        <w:t>zastrzeżeniem</w:t>
      </w:r>
      <w:r w:rsidR="000B0072">
        <w:t xml:space="preserve"> </w:t>
      </w:r>
      <w:r w:rsidRPr="00E62059">
        <w:t>obecności</w:t>
      </w:r>
      <w:r w:rsidR="000B0072">
        <w:t xml:space="preserve"> </w:t>
      </w:r>
      <w:r w:rsidRPr="00E62059">
        <w:t>adwokata</w:t>
      </w:r>
      <w:r w:rsidR="000B0072">
        <w:t xml:space="preserve"> </w:t>
      </w:r>
      <w:r w:rsidRPr="00E62059">
        <w:t>lub</w:t>
      </w:r>
      <w:r w:rsidR="000B0072">
        <w:t xml:space="preserve"> </w:t>
      </w:r>
      <w:r w:rsidRPr="00E62059">
        <w:t>innego</w:t>
      </w:r>
      <w:r w:rsidR="000B0072">
        <w:t xml:space="preserve"> </w:t>
      </w:r>
      <w:r w:rsidRPr="00E62059">
        <w:t>zaaprobowanego</w:t>
      </w:r>
      <w:r w:rsidR="000B0072">
        <w:t xml:space="preserve"> </w:t>
      </w:r>
      <w:r w:rsidRPr="00E62059">
        <w:t>przedstawiciela</w:t>
      </w:r>
      <w:r w:rsidR="00A54761">
        <w:t>,</w:t>
      </w:r>
      <w:r w:rsidR="000B0072">
        <w:t xml:space="preserve"> </w:t>
      </w:r>
      <w:r w:rsidR="00A54761">
        <w:t>gdy</w:t>
      </w:r>
      <w:r w:rsidR="000B0072">
        <w:t xml:space="preserve"> </w:t>
      </w:r>
      <w:r w:rsidR="00A54761">
        <w:t>zachodzi</w:t>
      </w:r>
      <w:r w:rsidR="000B0072">
        <w:t xml:space="preserve"> </w:t>
      </w:r>
      <w:r w:rsidR="00A54761">
        <w:t>taka</w:t>
      </w:r>
      <w:r w:rsidR="000B0072">
        <w:t xml:space="preserve"> </w:t>
      </w:r>
      <w:r w:rsidR="00A54761">
        <w:t>potrzeba</w:t>
      </w:r>
      <w:r w:rsidRPr="00E62059">
        <w:t>.</w:t>
      </w:r>
      <w:r w:rsidR="000B0072">
        <w:rPr>
          <w:sz w:val="22"/>
        </w:rPr>
        <w:t xml:space="preserve"> </w:t>
      </w:r>
    </w:p>
    <w:p w14:paraId="1BB5251D" w14:textId="5D43B397" w:rsidR="00CE6618" w:rsidRPr="00E62059" w:rsidRDefault="00FA22B0" w:rsidP="00A435B9">
      <w:pPr>
        <w:pStyle w:val="Bezodstpw"/>
        <w:tabs>
          <w:tab w:val="left" w:pos="284"/>
          <w:tab w:val="left" w:pos="420"/>
          <w:tab w:val="left" w:pos="1560"/>
        </w:tabs>
        <w:spacing w:after="60"/>
        <w:ind w:left="0" w:firstLine="0"/>
        <w:contextualSpacing w:val="0"/>
      </w:pPr>
      <w:r w:rsidRPr="00E62059">
        <w:t>a)</w:t>
      </w:r>
      <w:r w:rsidR="000B0072">
        <w:t xml:space="preserve"> </w:t>
      </w:r>
      <w:r w:rsidRPr="00E62059">
        <w:t>Przedstawicielem</w:t>
      </w:r>
      <w:r w:rsidR="000B0072">
        <w:t xml:space="preserve"> </w:t>
      </w:r>
      <w:r w:rsidR="00CE6618" w:rsidRPr="00E62059">
        <w:t>działającym</w:t>
      </w:r>
      <w:r w:rsidR="000B0072">
        <w:t xml:space="preserve"> </w:t>
      </w:r>
      <w:r w:rsidR="00CE6618" w:rsidRPr="00E62059">
        <w:t>w</w:t>
      </w:r>
      <w:r w:rsidR="000B0072">
        <w:t xml:space="preserve"> </w:t>
      </w:r>
      <w:r w:rsidR="00CE6618" w:rsidRPr="00E62059">
        <w:t>imieniu</w:t>
      </w:r>
      <w:r w:rsidR="000B0072">
        <w:t xml:space="preserve"> </w:t>
      </w:r>
      <w:r w:rsidR="00CE6618" w:rsidRPr="00E62059">
        <w:t>skar</w:t>
      </w:r>
      <w:r w:rsidR="002F26DC">
        <w:t>żącego</w:t>
      </w:r>
      <w:r w:rsidR="000B0072">
        <w:t xml:space="preserve"> </w:t>
      </w:r>
      <w:r w:rsidR="002F26DC">
        <w:t>zgodnie</w:t>
      </w:r>
      <w:r w:rsidR="000B0072">
        <w:t xml:space="preserve"> </w:t>
      </w:r>
      <w:r w:rsidR="002F26DC">
        <w:t>z</w:t>
      </w:r>
      <w:r w:rsidR="00D5040E">
        <w:t xml:space="preserve"> </w:t>
      </w:r>
      <w:r w:rsidR="0052072F">
        <w:t>§</w:t>
      </w:r>
      <w:r w:rsidR="00DE6ADD" w:rsidRPr="00DE6ADD">
        <w:t>§</w:t>
      </w:r>
      <w:r w:rsidR="000B0072">
        <w:t xml:space="preserve"> </w:t>
      </w:r>
      <w:r w:rsidR="002F26DC">
        <w:t>2</w:t>
      </w:r>
      <w:r w:rsidR="000B0072">
        <w:t xml:space="preserve"> </w:t>
      </w:r>
      <w:r w:rsidR="002F26DC">
        <w:t>i</w:t>
      </w:r>
      <w:r w:rsidR="000B0072">
        <w:t xml:space="preserve"> </w:t>
      </w:r>
      <w:r w:rsidR="002F26DC">
        <w:t>3</w:t>
      </w:r>
      <w:r w:rsidR="000B0072">
        <w:t xml:space="preserve"> </w:t>
      </w:r>
      <w:r w:rsidR="00CE6618" w:rsidRPr="00E62059">
        <w:t>niniejsze</w:t>
      </w:r>
      <w:r w:rsidR="00EF4ECB">
        <w:t>j</w:t>
      </w:r>
      <w:r w:rsidR="000B0072">
        <w:t xml:space="preserve"> </w:t>
      </w:r>
      <w:r w:rsidR="0052072F">
        <w:t>Reguł</w:t>
      </w:r>
      <w:r w:rsidR="00EF4ECB">
        <w:t>y</w:t>
      </w:r>
      <w:r w:rsidR="000B0072">
        <w:t xml:space="preserve"> </w:t>
      </w:r>
      <w:r w:rsidR="00CE6618" w:rsidRPr="00E62059">
        <w:t>jest</w:t>
      </w:r>
      <w:r w:rsidR="000B0072">
        <w:t xml:space="preserve"> </w:t>
      </w:r>
      <w:r w:rsidR="006E7FAD">
        <w:t>profesjonalny</w:t>
      </w:r>
      <w:r w:rsidR="000B0072">
        <w:t xml:space="preserve"> </w:t>
      </w:r>
      <w:r w:rsidR="006E7FAD">
        <w:t>pełnomocnik</w:t>
      </w:r>
      <w:r w:rsidR="000B0072">
        <w:t xml:space="preserve"> </w:t>
      </w:r>
      <w:r w:rsidR="00CE6618" w:rsidRPr="00E62059">
        <w:t>uprawniony</w:t>
      </w:r>
      <w:r w:rsidR="000B0072">
        <w:t xml:space="preserve"> </w:t>
      </w:r>
      <w:r w:rsidR="00CE6618" w:rsidRPr="00E62059">
        <w:t>do</w:t>
      </w:r>
      <w:r w:rsidR="000B0072">
        <w:t xml:space="preserve"> </w:t>
      </w:r>
      <w:r w:rsidR="00CE6618" w:rsidRPr="00E62059">
        <w:t>wykonywania</w:t>
      </w:r>
      <w:r w:rsidR="000B0072">
        <w:t xml:space="preserve"> </w:t>
      </w:r>
      <w:r w:rsidR="00CE6618" w:rsidRPr="00E62059">
        <w:t>zawodu</w:t>
      </w:r>
      <w:r w:rsidR="000B0072">
        <w:t xml:space="preserve"> </w:t>
      </w:r>
      <w:r w:rsidR="00CE6618" w:rsidRPr="00E62059">
        <w:t>w</w:t>
      </w:r>
      <w:r w:rsidR="000B0072">
        <w:t xml:space="preserve"> </w:t>
      </w:r>
      <w:r w:rsidR="00CE6618" w:rsidRPr="00E62059">
        <w:t>kt</w:t>
      </w:r>
      <w:r w:rsidR="002F26DC">
        <w:t>órejkolwiek</w:t>
      </w:r>
      <w:r w:rsidR="000B0072">
        <w:t xml:space="preserve"> </w:t>
      </w:r>
      <w:r w:rsidR="002F26DC">
        <w:t>z</w:t>
      </w:r>
      <w:r w:rsidR="001C7B6A">
        <w:t> </w:t>
      </w:r>
      <w:r w:rsidR="00CE6618" w:rsidRPr="00E62059">
        <w:t>Układających</w:t>
      </w:r>
      <w:r w:rsidR="000B0072">
        <w:t xml:space="preserve"> </w:t>
      </w:r>
      <w:r w:rsidR="00CE6618" w:rsidRPr="00E62059">
        <w:t>się</w:t>
      </w:r>
      <w:r w:rsidR="000B0072">
        <w:t xml:space="preserve"> </w:t>
      </w:r>
      <w:r w:rsidR="00CE6618" w:rsidRPr="00E62059">
        <w:t>Stron</w:t>
      </w:r>
      <w:r w:rsidR="000B0072">
        <w:t xml:space="preserve"> </w:t>
      </w:r>
      <w:r w:rsidR="00CE6618" w:rsidRPr="00E62059">
        <w:t>oraz</w:t>
      </w:r>
      <w:r w:rsidR="000B0072">
        <w:t xml:space="preserve"> </w:t>
      </w:r>
      <w:r w:rsidR="00CE6618" w:rsidRPr="00E62059">
        <w:t>zamieszk</w:t>
      </w:r>
      <w:r w:rsidR="00DE08E9">
        <w:t>ały</w:t>
      </w:r>
      <w:r w:rsidR="000B0072">
        <w:t xml:space="preserve"> </w:t>
      </w:r>
      <w:r w:rsidR="00DE08E9">
        <w:t>na</w:t>
      </w:r>
      <w:r w:rsidR="000B0072">
        <w:t xml:space="preserve"> </w:t>
      </w:r>
      <w:r w:rsidR="00DE08E9">
        <w:t>terytorium</w:t>
      </w:r>
      <w:r w:rsidR="000B0072">
        <w:t xml:space="preserve"> </w:t>
      </w:r>
      <w:r w:rsidR="00DE08E9">
        <w:t>jednej</w:t>
      </w:r>
      <w:r w:rsidR="000B0072">
        <w:t xml:space="preserve"> </w:t>
      </w:r>
      <w:r w:rsidR="00DE08E9">
        <w:t>z</w:t>
      </w:r>
      <w:r w:rsidR="000B0072">
        <w:t xml:space="preserve"> </w:t>
      </w:r>
      <w:r w:rsidR="00DE08E9">
        <w:t>nich</w:t>
      </w:r>
      <w:r w:rsidR="000B0072">
        <w:t xml:space="preserve"> </w:t>
      </w:r>
      <w:r w:rsidR="00CE6618" w:rsidRPr="00E62059">
        <w:t>albo</w:t>
      </w:r>
      <w:r w:rsidR="000B0072">
        <w:t xml:space="preserve"> </w:t>
      </w:r>
      <w:r w:rsidR="00CE6618" w:rsidRPr="00E62059">
        <w:t>inna</w:t>
      </w:r>
      <w:r w:rsidR="000B0072">
        <w:t xml:space="preserve"> </w:t>
      </w:r>
      <w:r w:rsidR="00CE6618" w:rsidRPr="00E62059">
        <w:t>osoba</w:t>
      </w:r>
      <w:r w:rsidR="000B0072">
        <w:t xml:space="preserve"> </w:t>
      </w:r>
      <w:r w:rsidR="00CE6618" w:rsidRPr="00E62059">
        <w:t>zaaprobowana</w:t>
      </w:r>
      <w:r w:rsidR="000B0072">
        <w:t xml:space="preserve"> </w:t>
      </w:r>
      <w:r w:rsidR="00CE6618" w:rsidRPr="00E62059">
        <w:t>przez</w:t>
      </w:r>
      <w:r w:rsidR="000B0072">
        <w:t xml:space="preserve"> </w:t>
      </w:r>
      <w:r w:rsidR="00CE6618" w:rsidRPr="00E62059">
        <w:t>Przewodniczącego</w:t>
      </w:r>
      <w:r w:rsidR="000B0072">
        <w:t xml:space="preserve"> </w:t>
      </w:r>
      <w:r w:rsidR="00CE6618" w:rsidRPr="00E62059">
        <w:t>Izby.</w:t>
      </w:r>
    </w:p>
    <w:p w14:paraId="0F5D870E" w14:textId="094D99FA" w:rsidR="00CE6618" w:rsidRPr="00E62059" w:rsidRDefault="00FA22B0" w:rsidP="000C12D2">
      <w:pPr>
        <w:pStyle w:val="Bezodstpw"/>
        <w:numPr>
          <w:ilvl w:val="0"/>
          <w:numId w:val="0"/>
        </w:numPr>
        <w:tabs>
          <w:tab w:val="left" w:pos="284"/>
          <w:tab w:val="left" w:pos="420"/>
        </w:tabs>
        <w:spacing w:after="60"/>
        <w:contextualSpacing w:val="0"/>
      </w:pPr>
      <w:r w:rsidRPr="00E62059">
        <w:t>b)</w:t>
      </w:r>
      <w:r w:rsidR="000B0072">
        <w:t xml:space="preserve"> </w:t>
      </w:r>
      <w:r w:rsidRPr="00E62059">
        <w:t>W</w:t>
      </w:r>
      <w:r w:rsidR="000B0072">
        <w:t xml:space="preserve"> </w:t>
      </w:r>
      <w:r w:rsidR="00D855DE" w:rsidRPr="00E62059">
        <w:t>wyjątkowych</w:t>
      </w:r>
      <w:r w:rsidR="000B0072">
        <w:t xml:space="preserve"> </w:t>
      </w:r>
      <w:r w:rsidR="00D855DE" w:rsidRPr="00E62059">
        <w:t>okolicznościach</w:t>
      </w:r>
      <w:r w:rsidR="000B0072">
        <w:t xml:space="preserve"> </w:t>
      </w:r>
      <w:r w:rsidR="00D855DE" w:rsidRPr="00E62059">
        <w:t>i</w:t>
      </w:r>
      <w:r w:rsidR="000B0072">
        <w:t xml:space="preserve"> </w:t>
      </w:r>
      <w:r w:rsidR="00D855DE" w:rsidRPr="00E62059">
        <w:t>na</w:t>
      </w:r>
      <w:r w:rsidR="000B0072">
        <w:t xml:space="preserve"> </w:t>
      </w:r>
      <w:r w:rsidR="00D855DE" w:rsidRPr="00E62059">
        <w:t>każdym</w:t>
      </w:r>
      <w:r w:rsidR="000B0072">
        <w:t xml:space="preserve"> </w:t>
      </w:r>
      <w:r w:rsidR="00D855DE" w:rsidRPr="00E62059">
        <w:t>etapie</w:t>
      </w:r>
      <w:r w:rsidR="000B0072">
        <w:t xml:space="preserve"> </w:t>
      </w:r>
      <w:r w:rsidR="00DE08E9">
        <w:t>postępowania</w:t>
      </w:r>
      <w:r w:rsidR="00A54761">
        <w:t>,</w:t>
      </w:r>
      <w:r w:rsidR="000B0072">
        <w:t xml:space="preserve"> </w:t>
      </w:r>
      <w:r w:rsidR="00DE08E9">
        <w:t>Przewodniczący</w:t>
      </w:r>
      <w:r w:rsidR="000B0072">
        <w:t xml:space="preserve"> </w:t>
      </w:r>
      <w:r w:rsidR="00DE08E9">
        <w:t>Izby</w:t>
      </w:r>
      <w:r w:rsidR="000B0072">
        <w:t xml:space="preserve"> </w:t>
      </w:r>
      <w:r w:rsidR="00A54761">
        <w:t>może</w:t>
      </w:r>
      <w:r w:rsidR="000B0072">
        <w:t xml:space="preserve"> </w:t>
      </w:r>
      <w:r w:rsidR="00A54761">
        <w:t>zdecydować</w:t>
      </w:r>
      <w:r w:rsidR="00D855DE" w:rsidRPr="00E62059">
        <w:t>,</w:t>
      </w:r>
      <w:r w:rsidR="000B0072">
        <w:t xml:space="preserve"> </w:t>
      </w:r>
      <w:r w:rsidR="00D855DE" w:rsidRPr="00E62059">
        <w:t>jeśli</w:t>
      </w:r>
      <w:r w:rsidR="000B0072">
        <w:t xml:space="preserve"> </w:t>
      </w:r>
      <w:r w:rsidR="00D855DE" w:rsidRPr="00E62059">
        <w:t>uzna</w:t>
      </w:r>
      <w:r w:rsidR="000B0072">
        <w:t xml:space="preserve"> </w:t>
      </w:r>
      <w:r w:rsidR="00CE6618" w:rsidRPr="00E62059">
        <w:t>to</w:t>
      </w:r>
      <w:r w:rsidR="000B0072">
        <w:t xml:space="preserve"> </w:t>
      </w:r>
      <w:r w:rsidR="00CE6618" w:rsidRPr="00E62059">
        <w:t>za</w:t>
      </w:r>
      <w:r w:rsidR="000B0072">
        <w:t xml:space="preserve"> </w:t>
      </w:r>
      <w:r w:rsidR="00D855DE" w:rsidRPr="00E62059">
        <w:t>uzasadnione</w:t>
      </w:r>
      <w:r w:rsidR="000B0072">
        <w:t xml:space="preserve"> </w:t>
      </w:r>
      <w:r w:rsidR="00D855DE" w:rsidRPr="00E62059">
        <w:t>okolicznościami</w:t>
      </w:r>
      <w:r w:rsidR="000B0072">
        <w:t xml:space="preserve"> </w:t>
      </w:r>
      <w:r w:rsidR="006E7FAD">
        <w:t>albo</w:t>
      </w:r>
      <w:r w:rsidR="000B0072">
        <w:t xml:space="preserve"> </w:t>
      </w:r>
      <w:r w:rsidR="00CE6618" w:rsidRPr="00E62059">
        <w:t>zachowaniem</w:t>
      </w:r>
      <w:r w:rsidR="000B0072">
        <w:t xml:space="preserve"> </w:t>
      </w:r>
      <w:r w:rsidR="006E7FAD">
        <w:t>profesjonalnego</w:t>
      </w:r>
      <w:r w:rsidR="000B0072">
        <w:t xml:space="preserve"> </w:t>
      </w:r>
      <w:r w:rsidR="006E7FAD">
        <w:t>pełnomocnika</w:t>
      </w:r>
      <w:r w:rsidR="000B0072">
        <w:t xml:space="preserve"> </w:t>
      </w:r>
      <w:r w:rsidR="00CE6618" w:rsidRPr="00E62059">
        <w:t>lub</w:t>
      </w:r>
      <w:r w:rsidR="000B0072">
        <w:t xml:space="preserve"> </w:t>
      </w:r>
      <w:r w:rsidR="00CE6618" w:rsidRPr="00E62059">
        <w:t>innej</w:t>
      </w:r>
      <w:r w:rsidR="000B0072">
        <w:t xml:space="preserve"> </w:t>
      </w:r>
      <w:r w:rsidR="00CE6618" w:rsidRPr="00E62059">
        <w:t>osoby</w:t>
      </w:r>
      <w:r w:rsidR="000B0072">
        <w:t xml:space="preserve"> </w:t>
      </w:r>
      <w:r w:rsidR="00CE6618" w:rsidRPr="00E62059">
        <w:t>zaaprobowanej</w:t>
      </w:r>
      <w:r w:rsidR="000B0072">
        <w:t xml:space="preserve"> </w:t>
      </w:r>
      <w:r w:rsidR="00CE6618" w:rsidRPr="00E62059">
        <w:t>zg</w:t>
      </w:r>
      <w:r w:rsidR="006E7FAD">
        <w:t>odnie</w:t>
      </w:r>
      <w:r w:rsidR="000B0072">
        <w:t xml:space="preserve"> </w:t>
      </w:r>
      <w:r w:rsidR="006E7FAD">
        <w:t>z</w:t>
      </w:r>
      <w:r w:rsidR="000B0072">
        <w:t xml:space="preserve"> </w:t>
      </w:r>
      <w:r w:rsidR="006E7FAD">
        <w:t>poprzedzającą</w:t>
      </w:r>
      <w:r w:rsidR="000B0072">
        <w:t xml:space="preserve"> </w:t>
      </w:r>
      <w:r w:rsidR="006E7FAD">
        <w:t>literą</w:t>
      </w:r>
      <w:r w:rsidR="00DE08E9">
        <w:t>,</w:t>
      </w:r>
      <w:r w:rsidR="000B0072">
        <w:t xml:space="preserve"> </w:t>
      </w:r>
      <w:r w:rsidR="00CE6618" w:rsidRPr="00E62059">
        <w:t>że</w:t>
      </w:r>
      <w:r w:rsidR="000B0072">
        <w:t xml:space="preserve"> </w:t>
      </w:r>
      <w:r w:rsidR="006E7FAD">
        <w:t>osoba</w:t>
      </w:r>
      <w:r w:rsidR="000B0072">
        <w:t xml:space="preserve"> </w:t>
      </w:r>
      <w:r w:rsidR="006E7FAD">
        <w:t>ta</w:t>
      </w:r>
      <w:r w:rsidR="000B0072">
        <w:t xml:space="preserve"> </w:t>
      </w:r>
      <w:r w:rsidR="00CE6618" w:rsidRPr="00E62059">
        <w:t>nie</w:t>
      </w:r>
      <w:r w:rsidR="000B0072">
        <w:t xml:space="preserve"> </w:t>
      </w:r>
      <w:r w:rsidR="00CE6618" w:rsidRPr="00E62059">
        <w:t>może</w:t>
      </w:r>
      <w:r w:rsidR="000B0072">
        <w:t xml:space="preserve"> </w:t>
      </w:r>
      <w:r w:rsidR="00CE6618" w:rsidRPr="00E62059">
        <w:t>dalej</w:t>
      </w:r>
      <w:r w:rsidR="000B0072">
        <w:t xml:space="preserve"> </w:t>
      </w:r>
      <w:r w:rsidR="005A0FE2">
        <w:t xml:space="preserve">reprezentować </w:t>
      </w:r>
      <w:r w:rsidR="00CE6618" w:rsidRPr="00E62059">
        <w:t>lub</w:t>
      </w:r>
      <w:r w:rsidR="000B0072">
        <w:t xml:space="preserve"> </w:t>
      </w:r>
      <w:r w:rsidR="00CE6618" w:rsidRPr="00E62059">
        <w:t>pomagać</w:t>
      </w:r>
      <w:r w:rsidR="000B0072">
        <w:t xml:space="preserve"> </w:t>
      </w:r>
      <w:r w:rsidR="00CE6618" w:rsidRPr="00E62059">
        <w:t>skarżącemu</w:t>
      </w:r>
      <w:r w:rsidR="000B0072">
        <w:t xml:space="preserve"> </w:t>
      </w:r>
      <w:r w:rsidR="00CE6618" w:rsidRPr="00E62059">
        <w:t>oraz</w:t>
      </w:r>
      <w:r w:rsidR="000B0072">
        <w:t xml:space="preserve"> </w:t>
      </w:r>
      <w:r w:rsidR="00CE6618" w:rsidRPr="00E62059">
        <w:t>że</w:t>
      </w:r>
      <w:r w:rsidR="000B0072">
        <w:t xml:space="preserve"> </w:t>
      </w:r>
      <w:r w:rsidR="00CE6618" w:rsidRPr="00E62059">
        <w:t>skarżący</w:t>
      </w:r>
      <w:r w:rsidR="000B0072">
        <w:t xml:space="preserve"> </w:t>
      </w:r>
      <w:r w:rsidR="00CE6618" w:rsidRPr="00E62059">
        <w:t>powinien</w:t>
      </w:r>
      <w:r w:rsidR="000B0072">
        <w:t xml:space="preserve"> </w:t>
      </w:r>
      <w:r w:rsidR="00CE6618" w:rsidRPr="00E62059">
        <w:t>poszukać</w:t>
      </w:r>
      <w:r w:rsidR="000B0072">
        <w:t xml:space="preserve"> </w:t>
      </w:r>
      <w:r w:rsidR="00CE6618" w:rsidRPr="00E62059">
        <w:t>innego</w:t>
      </w:r>
      <w:r w:rsidR="000B0072">
        <w:t xml:space="preserve"> </w:t>
      </w:r>
      <w:r w:rsidR="00CE6618" w:rsidRPr="00E62059">
        <w:t>przedstawiciela.</w:t>
      </w:r>
    </w:p>
    <w:p w14:paraId="1212DC6F" w14:textId="0118B170" w:rsidR="00CE6618" w:rsidRPr="00E62059" w:rsidRDefault="00FA22B0" w:rsidP="000C12D2">
      <w:pPr>
        <w:pStyle w:val="Bezodstpw"/>
        <w:tabs>
          <w:tab w:val="left" w:pos="284"/>
          <w:tab w:val="left" w:pos="420"/>
        </w:tabs>
        <w:spacing w:after="60"/>
        <w:ind w:left="0" w:firstLine="0"/>
        <w:contextualSpacing w:val="0"/>
      </w:pPr>
      <w:r w:rsidRPr="00E62059">
        <w:t>a)</w:t>
      </w:r>
      <w:r w:rsidR="000B0072">
        <w:t xml:space="preserve"> </w:t>
      </w:r>
      <w:r w:rsidR="006E7FAD">
        <w:t>Profesjonalny</w:t>
      </w:r>
      <w:r w:rsidR="000B0072">
        <w:t xml:space="preserve"> </w:t>
      </w:r>
      <w:r w:rsidR="006E7FAD">
        <w:t>pełnomocnik</w:t>
      </w:r>
      <w:r w:rsidR="000B0072">
        <w:t xml:space="preserve"> </w:t>
      </w:r>
      <w:r w:rsidR="00CE6618" w:rsidRPr="00E62059">
        <w:t>lub</w:t>
      </w:r>
      <w:r w:rsidR="000B0072">
        <w:t xml:space="preserve"> </w:t>
      </w:r>
      <w:r w:rsidR="00CE6618" w:rsidRPr="00E62059">
        <w:t>i</w:t>
      </w:r>
      <w:r w:rsidR="00A54761">
        <w:t>nny</w:t>
      </w:r>
      <w:r w:rsidR="000B0072">
        <w:t xml:space="preserve"> </w:t>
      </w:r>
      <w:r w:rsidR="00A54761">
        <w:t>zaaprobowany</w:t>
      </w:r>
      <w:r w:rsidR="000B0072">
        <w:t xml:space="preserve"> </w:t>
      </w:r>
      <w:r w:rsidR="00A54761">
        <w:t>przedstawiciel</w:t>
      </w:r>
      <w:r w:rsidR="000B0072">
        <w:t xml:space="preserve"> </w:t>
      </w:r>
      <w:r w:rsidR="00CE6618" w:rsidRPr="00E62059">
        <w:t>al</w:t>
      </w:r>
      <w:r w:rsidR="00A54761">
        <w:t>bo</w:t>
      </w:r>
      <w:r w:rsidR="000B0072">
        <w:t xml:space="preserve"> </w:t>
      </w:r>
      <w:r w:rsidR="00A54761">
        <w:t>sam</w:t>
      </w:r>
      <w:r w:rsidR="000B0072">
        <w:t xml:space="preserve"> </w:t>
      </w:r>
      <w:r w:rsidR="00A54761">
        <w:t>skarżący,</w:t>
      </w:r>
      <w:r w:rsidR="000B0072">
        <w:t xml:space="preserve"> </w:t>
      </w:r>
      <w:r w:rsidR="00A54761">
        <w:t>który</w:t>
      </w:r>
      <w:r w:rsidR="000B0072">
        <w:t xml:space="preserve"> </w:t>
      </w:r>
      <w:r w:rsidR="00A54761">
        <w:t>zwraca</w:t>
      </w:r>
      <w:r w:rsidR="000B0072">
        <w:t xml:space="preserve"> </w:t>
      </w:r>
      <w:r w:rsidR="00A54761">
        <w:t>się</w:t>
      </w:r>
      <w:r w:rsidR="000B0072">
        <w:t xml:space="preserve"> </w:t>
      </w:r>
      <w:r w:rsidR="00CE6618" w:rsidRPr="00E62059">
        <w:t>o</w:t>
      </w:r>
      <w:r w:rsidR="000B0072">
        <w:t xml:space="preserve"> </w:t>
      </w:r>
      <w:r w:rsidR="00CE6618" w:rsidRPr="00E62059">
        <w:t>zezwolenie</w:t>
      </w:r>
      <w:r w:rsidR="000B0072">
        <w:t xml:space="preserve"> </w:t>
      </w:r>
      <w:r w:rsidR="00CE6618" w:rsidRPr="00E62059">
        <w:t>na</w:t>
      </w:r>
      <w:r w:rsidR="000B0072">
        <w:t xml:space="preserve"> </w:t>
      </w:r>
      <w:r w:rsidR="00CE6618" w:rsidRPr="00E62059">
        <w:t>przedstawieni</w:t>
      </w:r>
      <w:r w:rsidR="00A54761">
        <w:t>e</w:t>
      </w:r>
      <w:r w:rsidR="000B0072">
        <w:t xml:space="preserve"> </w:t>
      </w:r>
      <w:r w:rsidR="00A54761">
        <w:t>swojej</w:t>
      </w:r>
      <w:r w:rsidR="000B0072">
        <w:t xml:space="preserve"> </w:t>
      </w:r>
      <w:r w:rsidR="00A54761">
        <w:t>sprawy</w:t>
      </w:r>
      <w:r w:rsidR="000B0072">
        <w:t xml:space="preserve"> </w:t>
      </w:r>
      <w:r w:rsidR="00A54761">
        <w:t>osobiście,</w:t>
      </w:r>
      <w:r w:rsidR="000B0072">
        <w:t xml:space="preserve"> </w:t>
      </w:r>
      <w:r w:rsidR="00A54761">
        <w:t>musi</w:t>
      </w:r>
      <w:r w:rsidR="000B0072">
        <w:t xml:space="preserve"> </w:t>
      </w:r>
      <w:r w:rsidR="00CE6618" w:rsidRPr="00E62059">
        <w:t>posiadać</w:t>
      </w:r>
      <w:r w:rsidR="000B0072">
        <w:t xml:space="preserve"> </w:t>
      </w:r>
      <w:r w:rsidR="00CE6618" w:rsidRPr="00E62059">
        <w:lastRenderedPageBreak/>
        <w:t>odpowiednią</w:t>
      </w:r>
      <w:r w:rsidR="000B0072">
        <w:t xml:space="preserve"> </w:t>
      </w:r>
      <w:r w:rsidR="00CE6618" w:rsidRPr="00E62059">
        <w:t>zdolność</w:t>
      </w:r>
      <w:r w:rsidR="000B0072">
        <w:t xml:space="preserve"> </w:t>
      </w:r>
      <w:r w:rsidR="00CE6618" w:rsidRPr="00E62059">
        <w:t>rozumienia</w:t>
      </w:r>
      <w:r w:rsidR="000B0072">
        <w:t xml:space="preserve"> </w:t>
      </w:r>
      <w:r w:rsidR="00CE6618" w:rsidRPr="00E62059">
        <w:t>jednego</w:t>
      </w:r>
      <w:r w:rsidR="000B0072">
        <w:t xml:space="preserve"> </w:t>
      </w:r>
      <w:r w:rsidR="00CE6618" w:rsidRPr="00E62059">
        <w:t>z</w:t>
      </w:r>
      <w:r w:rsidR="000B0072">
        <w:t xml:space="preserve"> </w:t>
      </w:r>
      <w:r w:rsidR="00CE6618" w:rsidRPr="00E62059">
        <w:t>języków</w:t>
      </w:r>
      <w:r w:rsidR="000B0072">
        <w:t xml:space="preserve"> </w:t>
      </w:r>
      <w:r w:rsidR="00CE6618" w:rsidRPr="00E62059">
        <w:t>urzędowych</w:t>
      </w:r>
      <w:r w:rsidR="000B0072">
        <w:t xml:space="preserve"> </w:t>
      </w:r>
      <w:r w:rsidR="00CE6618" w:rsidRPr="00E62059">
        <w:t>Trybunału,</w:t>
      </w:r>
      <w:r w:rsidR="000B0072">
        <w:t xml:space="preserve"> </w:t>
      </w:r>
      <w:r w:rsidR="00CE6618" w:rsidRPr="00E62059">
        <w:t>nawet</w:t>
      </w:r>
      <w:r w:rsidR="000B0072">
        <w:t xml:space="preserve"> </w:t>
      </w:r>
      <w:r w:rsidR="00CE6618" w:rsidRPr="00E62059">
        <w:t>w</w:t>
      </w:r>
      <w:r w:rsidR="001C7B6A">
        <w:t> </w:t>
      </w:r>
      <w:r w:rsidR="00CE6618" w:rsidRPr="00E62059">
        <w:t>przypadku</w:t>
      </w:r>
      <w:r w:rsidR="000B0072">
        <w:t xml:space="preserve"> </w:t>
      </w:r>
      <w:r w:rsidR="00CE6618" w:rsidRPr="00E62059">
        <w:t>udzielenia</w:t>
      </w:r>
      <w:r w:rsidR="000B0072">
        <w:t xml:space="preserve"> </w:t>
      </w:r>
      <w:r w:rsidR="00CE6618" w:rsidRPr="00E62059">
        <w:t>zezwol</w:t>
      </w:r>
      <w:r w:rsidR="00DE08E9">
        <w:t>enia</w:t>
      </w:r>
      <w:r w:rsidR="000B0072">
        <w:t xml:space="preserve"> </w:t>
      </w:r>
      <w:r w:rsidR="00DE08E9">
        <w:t>zgodnie</w:t>
      </w:r>
      <w:r w:rsidR="000B0072">
        <w:t xml:space="preserve"> </w:t>
      </w:r>
      <w:r w:rsidR="00DE08E9">
        <w:t>z</w:t>
      </w:r>
      <w:r w:rsidR="000B0072">
        <w:t xml:space="preserve"> </w:t>
      </w:r>
      <w:r w:rsidR="00DE08E9">
        <w:t>poniższą</w:t>
      </w:r>
      <w:r w:rsidR="000B0072">
        <w:t xml:space="preserve"> </w:t>
      </w:r>
      <w:r w:rsidR="00DE08E9">
        <w:t>literą</w:t>
      </w:r>
      <w:r w:rsidR="00CE6618" w:rsidRPr="00E62059">
        <w:t>.</w:t>
      </w:r>
    </w:p>
    <w:p w14:paraId="789F5893" w14:textId="0A9A6E14" w:rsidR="00CE6618" w:rsidRPr="00E62059" w:rsidRDefault="00FA22B0" w:rsidP="000C12D2">
      <w:pPr>
        <w:pStyle w:val="Bezodstpw"/>
        <w:numPr>
          <w:ilvl w:val="0"/>
          <w:numId w:val="0"/>
        </w:numPr>
        <w:tabs>
          <w:tab w:val="left" w:pos="284"/>
          <w:tab w:val="left" w:pos="420"/>
        </w:tabs>
        <w:spacing w:after="60"/>
        <w:contextualSpacing w:val="0"/>
      </w:pPr>
      <w:r w:rsidRPr="00E62059">
        <w:t>b)</w:t>
      </w:r>
      <w:r w:rsidR="000B0072">
        <w:t xml:space="preserve"> </w:t>
      </w:r>
      <w:r w:rsidRPr="00E62059">
        <w:t>Jeżeli</w:t>
      </w:r>
      <w:r w:rsidR="000B0072">
        <w:t xml:space="preserve"> </w:t>
      </w:r>
      <w:r w:rsidR="00D855DE" w:rsidRPr="00E62059">
        <w:t>osoba</w:t>
      </w:r>
      <w:r w:rsidR="000B0072">
        <w:t xml:space="preserve"> </w:t>
      </w:r>
      <w:r w:rsidR="00D855DE" w:rsidRPr="00E62059">
        <w:t>taka</w:t>
      </w:r>
      <w:r w:rsidR="000B0072">
        <w:t xml:space="preserve"> </w:t>
      </w:r>
      <w:r w:rsidR="00D855DE" w:rsidRPr="00E62059">
        <w:t>nie</w:t>
      </w:r>
      <w:r w:rsidR="000B0072">
        <w:t xml:space="preserve"> </w:t>
      </w:r>
      <w:r w:rsidR="00D855DE" w:rsidRPr="00E62059">
        <w:t>włada</w:t>
      </w:r>
      <w:r w:rsidR="000B0072">
        <w:t xml:space="preserve"> </w:t>
      </w:r>
      <w:r w:rsidR="00D855DE" w:rsidRPr="00E62059">
        <w:t>wystarczająco</w:t>
      </w:r>
      <w:r w:rsidR="000B0072">
        <w:t xml:space="preserve"> </w:t>
      </w:r>
      <w:r w:rsidR="00D855DE" w:rsidRPr="00E62059">
        <w:t>biegle</w:t>
      </w:r>
      <w:r w:rsidR="000B0072">
        <w:t xml:space="preserve"> </w:t>
      </w:r>
      <w:r w:rsidR="00CE6618" w:rsidRPr="00E62059">
        <w:t>jednym</w:t>
      </w:r>
      <w:r w:rsidR="000B0072">
        <w:t xml:space="preserve"> </w:t>
      </w:r>
      <w:r w:rsidR="00CE6618" w:rsidRPr="00E62059">
        <w:t>z</w:t>
      </w:r>
      <w:r w:rsidR="000B0072">
        <w:t xml:space="preserve"> </w:t>
      </w:r>
      <w:r w:rsidR="00CE6618" w:rsidRPr="00E62059">
        <w:t>języków</w:t>
      </w:r>
      <w:r w:rsidR="000B0072">
        <w:t xml:space="preserve"> </w:t>
      </w:r>
      <w:r w:rsidR="00CE6618" w:rsidRPr="00E62059">
        <w:t>urzędowych</w:t>
      </w:r>
      <w:r w:rsidR="000B0072">
        <w:t xml:space="preserve"> </w:t>
      </w:r>
      <w:r w:rsidR="00CE6618" w:rsidRPr="00E62059">
        <w:t>Trybunału,</w:t>
      </w:r>
      <w:r w:rsidR="000B0072">
        <w:t xml:space="preserve"> </w:t>
      </w:r>
      <w:r w:rsidR="00D855DE" w:rsidRPr="00E62059">
        <w:t>aby</w:t>
      </w:r>
      <w:r w:rsidR="000B0072">
        <w:t xml:space="preserve"> </w:t>
      </w:r>
      <w:r w:rsidR="0016062D">
        <w:t>móc</w:t>
      </w:r>
      <w:r w:rsidR="000B0072">
        <w:t xml:space="preserve"> </w:t>
      </w:r>
      <w:r w:rsidR="00D855DE" w:rsidRPr="00E62059">
        <w:t>się</w:t>
      </w:r>
      <w:r w:rsidR="000B0072">
        <w:t xml:space="preserve"> </w:t>
      </w:r>
      <w:r w:rsidR="00D855DE" w:rsidRPr="00E62059">
        <w:t>wypowiedzieć,</w:t>
      </w:r>
      <w:r w:rsidR="000B0072">
        <w:t xml:space="preserve"> </w:t>
      </w:r>
      <w:r w:rsidR="00CE6618" w:rsidRPr="00E62059">
        <w:t>Przewodniczący</w:t>
      </w:r>
      <w:r w:rsidR="000B0072">
        <w:t xml:space="preserve"> </w:t>
      </w:r>
      <w:r w:rsidR="00CE6618" w:rsidRPr="00E62059">
        <w:t>Izby</w:t>
      </w:r>
      <w:r w:rsidR="000B0072">
        <w:t xml:space="preserve"> </w:t>
      </w:r>
      <w:r w:rsidR="00CE6618" w:rsidRPr="00E62059">
        <w:t>może</w:t>
      </w:r>
      <w:r w:rsidR="000B0072">
        <w:t xml:space="preserve"> </w:t>
      </w:r>
      <w:r w:rsidR="00CE6618" w:rsidRPr="00E62059">
        <w:t>zezwolić</w:t>
      </w:r>
      <w:r w:rsidR="000B0072">
        <w:t xml:space="preserve"> </w:t>
      </w:r>
      <w:r w:rsidR="00CE6618" w:rsidRPr="00E62059">
        <w:t>na</w:t>
      </w:r>
      <w:r w:rsidR="000B0072">
        <w:t xml:space="preserve"> </w:t>
      </w:r>
      <w:r w:rsidR="00CE6618" w:rsidRPr="00E62059">
        <w:t>używanie</w:t>
      </w:r>
      <w:r w:rsidR="000B0072">
        <w:t xml:space="preserve"> </w:t>
      </w:r>
      <w:r w:rsidR="00CE6618" w:rsidRPr="00E62059">
        <w:t>jednego</w:t>
      </w:r>
      <w:r w:rsidR="000B0072">
        <w:t xml:space="preserve"> </w:t>
      </w:r>
      <w:r w:rsidR="00CE6618" w:rsidRPr="00E62059">
        <w:t>z</w:t>
      </w:r>
      <w:r w:rsidR="001C7B6A">
        <w:t> </w:t>
      </w:r>
      <w:r w:rsidR="00CE6618" w:rsidRPr="00E62059">
        <w:t>języków</w:t>
      </w:r>
      <w:r w:rsidR="000B0072">
        <w:t xml:space="preserve"> </w:t>
      </w:r>
      <w:r w:rsidR="00CE6618" w:rsidRPr="00E62059">
        <w:t>urzędowych</w:t>
      </w:r>
      <w:r w:rsidR="000B0072">
        <w:t xml:space="preserve"> </w:t>
      </w:r>
      <w:r w:rsidR="00CE6618" w:rsidRPr="00E62059">
        <w:t>Układających</w:t>
      </w:r>
      <w:r w:rsidR="000B0072">
        <w:t xml:space="preserve"> </w:t>
      </w:r>
      <w:r w:rsidR="00CE6618" w:rsidRPr="00E62059">
        <w:t>się</w:t>
      </w:r>
      <w:r w:rsidR="000B0072">
        <w:t xml:space="preserve"> </w:t>
      </w:r>
      <w:r w:rsidR="00CE6618" w:rsidRPr="00E62059">
        <w:t>Stron</w:t>
      </w:r>
      <w:r w:rsidR="000B0072">
        <w:t xml:space="preserve"> </w:t>
      </w:r>
      <w:r w:rsidR="00CE6618" w:rsidRPr="00E62059">
        <w:t>na</w:t>
      </w:r>
      <w:r w:rsidR="000B0072">
        <w:t xml:space="preserve"> </w:t>
      </w:r>
      <w:r w:rsidR="00CE6618" w:rsidRPr="00E62059">
        <w:t>podstawie</w:t>
      </w:r>
      <w:r w:rsidR="000B0072">
        <w:t xml:space="preserve"> </w:t>
      </w:r>
      <w:r w:rsidR="0052072F">
        <w:t>Reguł</w:t>
      </w:r>
      <w:r w:rsidR="00EF4ECB">
        <w:t>y</w:t>
      </w:r>
      <w:r w:rsidR="000B0072">
        <w:t xml:space="preserve"> </w:t>
      </w:r>
      <w:r w:rsidR="00CE6618" w:rsidRPr="00E62059">
        <w:t>34</w:t>
      </w:r>
      <w:r w:rsidR="00D5040E">
        <w:t xml:space="preserve"> </w:t>
      </w:r>
      <w:r w:rsidR="0052072F">
        <w:t>§</w:t>
      </w:r>
      <w:r w:rsidR="000B0072">
        <w:t xml:space="preserve"> </w:t>
      </w:r>
      <w:r w:rsidR="00CE6618" w:rsidRPr="00E62059">
        <w:t>3.</w:t>
      </w:r>
    </w:p>
    <w:p w14:paraId="2B044EBE" w14:textId="617DA8BD" w:rsidR="00D855DE" w:rsidRPr="00E62059" w:rsidRDefault="00D855DE" w:rsidP="0050288B">
      <w:pPr>
        <w:pStyle w:val="Nagwek1"/>
        <w:tabs>
          <w:tab w:val="left" w:pos="420"/>
        </w:tabs>
        <w:spacing w:before="360" w:after="120" w:line="240" w:lineRule="auto"/>
        <w:ind w:right="-1417"/>
      </w:pPr>
      <w:r w:rsidRPr="00E62059">
        <w:t>Reguła</w:t>
      </w:r>
      <w:r w:rsidR="000B0072">
        <w:t xml:space="preserve"> </w:t>
      </w:r>
      <w:r w:rsidRPr="00E62059">
        <w:t>38</w:t>
      </w:r>
      <w:r w:rsidR="00A435B9">
        <w:t xml:space="preserve"> – </w:t>
      </w:r>
      <w:r w:rsidR="004214FE">
        <w:t>Pisma</w:t>
      </w:r>
      <w:r w:rsidR="000B0072">
        <w:t xml:space="preserve"> </w:t>
      </w:r>
      <w:r w:rsidR="004214FE">
        <w:t>procesowe</w:t>
      </w:r>
    </w:p>
    <w:p w14:paraId="5F4DA9FC" w14:textId="0B0D5EB8" w:rsidR="00861CEF" w:rsidRPr="00E62059" w:rsidRDefault="00861CEF" w:rsidP="00954B8B">
      <w:pPr>
        <w:pStyle w:val="Bezodstpw"/>
        <w:numPr>
          <w:ilvl w:val="0"/>
          <w:numId w:val="29"/>
        </w:numPr>
        <w:tabs>
          <w:tab w:val="left" w:pos="284"/>
        </w:tabs>
        <w:spacing w:after="60"/>
        <w:ind w:left="0" w:firstLine="0"/>
        <w:contextualSpacing w:val="0"/>
      </w:pPr>
      <w:r>
        <w:t>Z</w:t>
      </w:r>
      <w:r w:rsidRPr="00E62059">
        <w:t>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t>ż</w:t>
      </w:r>
      <w:r w:rsidRPr="00E62059">
        <w:t>adne</w:t>
      </w:r>
      <w:r w:rsidR="000B0072">
        <w:t xml:space="preserve"> </w:t>
      </w:r>
      <w:r w:rsidRPr="00E62059">
        <w:t>pisemne</w:t>
      </w:r>
      <w:r w:rsidR="000B0072">
        <w:t xml:space="preserve"> </w:t>
      </w:r>
      <w:r w:rsidR="002001E6">
        <w:t>uwagi</w:t>
      </w:r>
      <w:r w:rsidR="000B0072">
        <w:t xml:space="preserve"> </w:t>
      </w:r>
      <w:r>
        <w:t>ani</w:t>
      </w:r>
      <w:r w:rsidR="000B0072">
        <w:t xml:space="preserve"> </w:t>
      </w:r>
      <w:r w:rsidRPr="00E62059">
        <w:t>inne</w:t>
      </w:r>
      <w:r w:rsidR="000B0072">
        <w:t xml:space="preserve"> </w:t>
      </w:r>
      <w:r w:rsidRPr="00E62059">
        <w:t>dokumenty</w:t>
      </w:r>
      <w:r w:rsidR="000B0072">
        <w:t xml:space="preserve"> </w:t>
      </w:r>
      <w:r w:rsidRPr="00E62059">
        <w:t>nie</w:t>
      </w:r>
      <w:r w:rsidR="001C7B6A">
        <w:t> </w:t>
      </w:r>
      <w:r w:rsidRPr="00E62059">
        <w:t>mogą</w:t>
      </w:r>
      <w:r w:rsidR="000B0072">
        <w:t xml:space="preserve"> </w:t>
      </w:r>
      <w:r w:rsidRPr="00E62059">
        <w:t>zostać</w:t>
      </w:r>
      <w:r w:rsidR="000B0072">
        <w:t xml:space="preserve"> </w:t>
      </w:r>
      <w:r w:rsidRPr="00E62059">
        <w:t>złożone</w:t>
      </w:r>
      <w:r w:rsidR="000B0072">
        <w:t xml:space="preserve"> </w:t>
      </w:r>
      <w:r w:rsidRPr="00E62059">
        <w:t>po</w:t>
      </w:r>
      <w:r w:rsidR="000B0072">
        <w:t xml:space="preserve"> </w:t>
      </w:r>
      <w:r w:rsidRPr="00E62059">
        <w:t>upływie</w:t>
      </w:r>
      <w:r w:rsidR="000B0072">
        <w:t xml:space="preserve"> </w:t>
      </w:r>
      <w:r w:rsidRPr="00E62059">
        <w:t>terminu</w:t>
      </w:r>
      <w:r w:rsidR="000B0072">
        <w:t xml:space="preserve"> </w:t>
      </w:r>
      <w:r w:rsidRPr="00E62059">
        <w:t>wyznaczonego</w:t>
      </w:r>
      <w:r w:rsidR="000B0072">
        <w:t xml:space="preserve"> </w:t>
      </w:r>
      <w:r w:rsidRPr="00E62059">
        <w:t>prz</w:t>
      </w:r>
      <w:r>
        <w:t>ez</w:t>
      </w:r>
      <w:r w:rsidR="000B0072">
        <w:t xml:space="preserve"> </w:t>
      </w:r>
      <w:r>
        <w:t>Przewodniczącego</w:t>
      </w:r>
      <w:r w:rsidR="000B0072">
        <w:t xml:space="preserve"> </w:t>
      </w:r>
      <w:r>
        <w:t>Izby</w:t>
      </w:r>
      <w:r w:rsidR="000B0072">
        <w:t xml:space="preserve"> </w:t>
      </w:r>
      <w:r>
        <w:t>albo</w:t>
      </w:r>
      <w:r w:rsidR="000B0072">
        <w:t xml:space="preserve"> </w:t>
      </w:r>
      <w:r w:rsidRPr="00E62059">
        <w:t>Sędziego</w:t>
      </w:r>
      <w:r w:rsidR="000B0072">
        <w:t xml:space="preserve"> </w:t>
      </w:r>
      <w:r w:rsidRPr="00E62059">
        <w:t>Sprawozdawcę</w:t>
      </w:r>
      <w:r>
        <w:t>,</w:t>
      </w:r>
      <w:r w:rsidR="000B0072">
        <w:t xml:space="preserve"> </w:t>
      </w:r>
      <w:r>
        <w:t>w</w:t>
      </w:r>
      <w:r w:rsidR="000B0072">
        <w:t xml:space="preserve"> </w:t>
      </w:r>
      <w:r>
        <w:t>zależności</w:t>
      </w:r>
      <w:r w:rsidR="000B0072">
        <w:t xml:space="preserve"> </w:t>
      </w:r>
      <w:r>
        <w:t>od</w:t>
      </w:r>
      <w:r w:rsidR="000B0072">
        <w:t xml:space="preserve"> </w:t>
      </w:r>
      <w:r>
        <w:t>przypadku</w:t>
      </w:r>
      <w:r w:rsidRPr="00E62059">
        <w:t>.</w:t>
      </w:r>
      <w:r w:rsidR="000B0072">
        <w:t xml:space="preserve"> </w:t>
      </w:r>
      <w:r w:rsidRPr="00E62059">
        <w:t>Pisemn</w:t>
      </w:r>
      <w:r>
        <w:t>ych</w:t>
      </w:r>
      <w:r w:rsidR="000B0072">
        <w:t xml:space="preserve"> </w:t>
      </w:r>
      <w:r w:rsidR="002001E6">
        <w:t>uwag</w:t>
      </w:r>
      <w:r w:rsidR="000B0072">
        <w:t xml:space="preserve"> </w:t>
      </w:r>
      <w:r w:rsidRPr="00E62059">
        <w:t>lub</w:t>
      </w:r>
      <w:r w:rsidR="000B0072">
        <w:t xml:space="preserve"> </w:t>
      </w:r>
      <w:r w:rsidRPr="00E62059">
        <w:t>inn</w:t>
      </w:r>
      <w:r>
        <w:t>ych</w:t>
      </w:r>
      <w:r w:rsidR="000B0072">
        <w:t xml:space="preserve"> </w:t>
      </w:r>
      <w:r w:rsidRPr="00E62059">
        <w:t>dokument</w:t>
      </w:r>
      <w:r>
        <w:t>ów</w:t>
      </w:r>
      <w:r w:rsidR="000B0072">
        <w:t xml:space="preserve"> </w:t>
      </w:r>
      <w:r w:rsidRPr="00E62059">
        <w:t>złożon</w:t>
      </w:r>
      <w:r>
        <w:t>ych</w:t>
      </w:r>
      <w:r w:rsidR="000B0072">
        <w:t xml:space="preserve"> </w:t>
      </w:r>
      <w:r w:rsidRPr="00E62059">
        <w:t>po</w:t>
      </w:r>
      <w:r w:rsidR="000B0072">
        <w:t xml:space="preserve"> </w:t>
      </w:r>
      <w:r w:rsidRPr="00E62059">
        <w:t>tym</w:t>
      </w:r>
      <w:r w:rsidR="000B0072">
        <w:t xml:space="preserve"> </w:t>
      </w:r>
      <w:r w:rsidRPr="00E62059">
        <w:t>terminie</w:t>
      </w:r>
      <w:r w:rsidR="000B0072">
        <w:t xml:space="preserve"> </w:t>
      </w:r>
      <w:r w:rsidRPr="00E62059">
        <w:t>lub</w:t>
      </w:r>
      <w:r w:rsidR="000B0072">
        <w:t xml:space="preserve"> </w:t>
      </w:r>
      <w:r w:rsidRPr="00E62059">
        <w:t>wbrew</w:t>
      </w:r>
      <w:r w:rsidR="000B0072">
        <w:t xml:space="preserve"> </w:t>
      </w:r>
      <w:r>
        <w:t>wytycznym</w:t>
      </w:r>
      <w:r w:rsidR="000B0072">
        <w:t xml:space="preserve"> </w:t>
      </w:r>
      <w:r>
        <w:t>dotyczącym</w:t>
      </w:r>
      <w:r w:rsidR="000B0072">
        <w:t xml:space="preserve"> </w:t>
      </w:r>
      <w:r>
        <w:t>praktyki</w:t>
      </w:r>
      <w:r w:rsidR="000B0072">
        <w:t xml:space="preserve"> </w:t>
      </w:r>
      <w:r>
        <w:t>wydanych</w:t>
      </w:r>
      <w:r w:rsidR="000B0072">
        <w:t xml:space="preserve"> </w:t>
      </w:r>
      <w:r w:rsidRPr="00E62059">
        <w:t>na</w:t>
      </w:r>
      <w:r w:rsidR="000B0072">
        <w:t xml:space="preserve"> </w:t>
      </w:r>
      <w:r w:rsidRPr="00E62059">
        <w:t>podstawie</w:t>
      </w:r>
      <w:r w:rsidR="000B0072">
        <w:t xml:space="preserve"> </w:t>
      </w:r>
      <w:r>
        <w:t>Reguły</w:t>
      </w:r>
      <w:r w:rsidR="000B0072">
        <w:t xml:space="preserve"> </w:t>
      </w:r>
      <w:r w:rsidRPr="00E62059">
        <w:t>32</w:t>
      </w:r>
      <w:r>
        <w:t>,</w:t>
      </w:r>
      <w:r w:rsidR="000B0072">
        <w:t xml:space="preserve"> </w:t>
      </w:r>
      <w:r w:rsidRPr="00E62059">
        <w:t>nie</w:t>
      </w:r>
      <w:r w:rsidR="000B0072">
        <w:t xml:space="preserve"> </w:t>
      </w:r>
      <w:r>
        <w:t>włącza</w:t>
      </w:r>
      <w:r w:rsidR="000B0072">
        <w:t xml:space="preserve"> </w:t>
      </w:r>
      <w:r>
        <w:t>się</w:t>
      </w:r>
      <w:r w:rsidR="000B0072">
        <w:t xml:space="preserve"> </w:t>
      </w:r>
      <w:r>
        <w:t>do</w:t>
      </w:r>
      <w:r w:rsidR="000B0072">
        <w:t xml:space="preserve"> </w:t>
      </w:r>
      <w:r>
        <w:t>akt</w:t>
      </w:r>
      <w:r w:rsidR="000B0072">
        <w:t xml:space="preserve"> </w:t>
      </w:r>
      <w:r>
        <w:t>sprawy,</w:t>
      </w:r>
      <w:r w:rsidR="000B0072">
        <w:t xml:space="preserve"> </w:t>
      </w:r>
      <w:r>
        <w:t>chyba</w:t>
      </w:r>
      <w:r w:rsidR="000B0072">
        <w:t xml:space="preserve"> </w:t>
      </w:r>
      <w:r>
        <w:t>że</w:t>
      </w:r>
      <w:r w:rsidR="000B0072">
        <w:t xml:space="preserve"> </w:t>
      </w:r>
      <w:r w:rsidRPr="00E62059">
        <w:t>Przewodniczący</w:t>
      </w:r>
      <w:r w:rsidR="000B0072">
        <w:t xml:space="preserve"> </w:t>
      </w:r>
      <w:r w:rsidRPr="00E62059">
        <w:t>Izby</w:t>
      </w:r>
      <w:r w:rsidR="000B0072">
        <w:t xml:space="preserve"> </w:t>
      </w:r>
      <w:r>
        <w:t>zdecyduje</w:t>
      </w:r>
      <w:r w:rsidR="000B0072">
        <w:t xml:space="preserve"> </w:t>
      </w:r>
      <w:r w:rsidRPr="00E62059">
        <w:t>inaczej.</w:t>
      </w:r>
    </w:p>
    <w:p w14:paraId="417F1604" w14:textId="55C0B4E7" w:rsidR="00D810A5" w:rsidRDefault="00D92B27" w:rsidP="000C12D2">
      <w:pPr>
        <w:pStyle w:val="Bezodstpw"/>
        <w:tabs>
          <w:tab w:val="left" w:pos="284"/>
        </w:tabs>
        <w:spacing w:after="60"/>
        <w:ind w:left="0" w:firstLine="0"/>
        <w:contextualSpacing w:val="0"/>
      </w:pPr>
      <w:r>
        <w:t>W</w:t>
      </w:r>
      <w:r w:rsidR="000B0072">
        <w:t xml:space="preserve"> </w:t>
      </w:r>
      <w:r>
        <w:t>celu</w:t>
      </w:r>
      <w:r w:rsidR="000B0072">
        <w:t xml:space="preserve"> </w:t>
      </w:r>
      <w:r>
        <w:t>zbadania,</w:t>
      </w:r>
      <w:r w:rsidR="000B0072">
        <w:t xml:space="preserve"> </w:t>
      </w:r>
      <w:r>
        <w:t>czy</w:t>
      </w:r>
      <w:r w:rsidR="000B0072">
        <w:t xml:space="preserve"> </w:t>
      </w:r>
      <w:r>
        <w:t>dochowano</w:t>
      </w:r>
      <w:r w:rsidR="000B0072">
        <w:t xml:space="preserve"> </w:t>
      </w:r>
      <w:r>
        <w:t>termin</w:t>
      </w:r>
      <w:r w:rsidR="00BD4374">
        <w:t>u</w:t>
      </w:r>
      <w:r w:rsidR="000B0072">
        <w:t xml:space="preserve"> </w:t>
      </w:r>
      <w:r>
        <w:t>określon</w:t>
      </w:r>
      <w:r w:rsidR="00BD4374">
        <w:t>ego</w:t>
      </w:r>
      <w:r w:rsidR="000B0072">
        <w:t xml:space="preserve"> </w:t>
      </w:r>
      <w:r>
        <w:t>w</w:t>
      </w:r>
      <w:r w:rsidR="00D5040E">
        <w:t xml:space="preserve"> </w:t>
      </w:r>
      <w:r w:rsidR="0052072F">
        <w:t>§</w:t>
      </w:r>
      <w:r w:rsidR="000B0072">
        <w:t xml:space="preserve"> </w:t>
      </w:r>
      <w:r w:rsidR="00E20A7D">
        <w:t xml:space="preserve">1 </w:t>
      </w:r>
      <w:r w:rsidR="0050301A" w:rsidRPr="00E62059">
        <w:t>niniejszej</w:t>
      </w:r>
      <w:r w:rsidR="000B0072">
        <w:t xml:space="preserve"> </w:t>
      </w:r>
      <w:r w:rsidR="0052072F">
        <w:t>Reguł</w:t>
      </w:r>
      <w:r w:rsidR="0050301A" w:rsidRPr="00E62059">
        <w:t>y</w:t>
      </w:r>
      <w:r w:rsidR="00D855DE" w:rsidRPr="00E62059">
        <w:t>,</w:t>
      </w:r>
      <w:r w:rsidR="000B0072">
        <w:t xml:space="preserve"> </w:t>
      </w:r>
      <w:r>
        <w:t>bierze</w:t>
      </w:r>
      <w:r w:rsidR="000B0072">
        <w:t xml:space="preserve"> </w:t>
      </w:r>
      <w:r>
        <w:t>się</w:t>
      </w:r>
      <w:r w:rsidR="000B0072">
        <w:t xml:space="preserve"> </w:t>
      </w:r>
      <w:r>
        <w:t>pod</w:t>
      </w:r>
      <w:r w:rsidR="000B0072">
        <w:t xml:space="preserve"> </w:t>
      </w:r>
      <w:r>
        <w:t>uwagę</w:t>
      </w:r>
      <w:r w:rsidR="000B0072">
        <w:t xml:space="preserve"> </w:t>
      </w:r>
      <w:r w:rsidR="00D855DE" w:rsidRPr="00861CEF">
        <w:t>poświadcz</w:t>
      </w:r>
      <w:r w:rsidRPr="00861CEF">
        <w:t>oną</w:t>
      </w:r>
      <w:r w:rsidR="000B0072">
        <w:t xml:space="preserve"> </w:t>
      </w:r>
      <w:r>
        <w:t>datę</w:t>
      </w:r>
      <w:r w:rsidR="000B0072">
        <w:t xml:space="preserve"> </w:t>
      </w:r>
      <w:r>
        <w:t>wysłania</w:t>
      </w:r>
      <w:r w:rsidR="000B0072">
        <w:t xml:space="preserve"> </w:t>
      </w:r>
      <w:r>
        <w:t>dokumentu</w:t>
      </w:r>
      <w:r w:rsidR="000B0072">
        <w:t xml:space="preserve"> </w:t>
      </w:r>
      <w:r>
        <w:t>lub</w:t>
      </w:r>
      <w:r w:rsidR="00861CEF">
        <w:t>,</w:t>
      </w:r>
      <w:r w:rsidR="000B0072">
        <w:t xml:space="preserve"> </w:t>
      </w:r>
      <w:r w:rsidR="00D855DE" w:rsidRPr="00E62059">
        <w:t>w</w:t>
      </w:r>
      <w:r w:rsidR="000B0072">
        <w:t xml:space="preserve"> </w:t>
      </w:r>
      <w:r w:rsidR="00DE08E9">
        <w:t>przypadku</w:t>
      </w:r>
      <w:r w:rsidR="000B0072">
        <w:t xml:space="preserve"> </w:t>
      </w:r>
      <w:r w:rsidR="00D855DE" w:rsidRPr="00E62059">
        <w:t>braku</w:t>
      </w:r>
      <w:r w:rsidR="000B0072">
        <w:t xml:space="preserve"> </w:t>
      </w:r>
      <w:r w:rsidR="00D855DE" w:rsidRPr="00E62059">
        <w:t>takiej</w:t>
      </w:r>
      <w:r w:rsidR="000B0072">
        <w:t xml:space="preserve"> </w:t>
      </w:r>
      <w:r w:rsidR="00D855DE" w:rsidRPr="00E62059">
        <w:t>daty,</w:t>
      </w:r>
      <w:r w:rsidR="000B0072">
        <w:t xml:space="preserve"> </w:t>
      </w:r>
      <w:r w:rsidR="00D855DE" w:rsidRPr="00E62059">
        <w:t>rzeczywistą</w:t>
      </w:r>
      <w:r w:rsidR="000B0072">
        <w:t xml:space="preserve"> </w:t>
      </w:r>
      <w:r w:rsidR="00D855DE" w:rsidRPr="00E62059">
        <w:t>datę</w:t>
      </w:r>
      <w:r w:rsidR="000B0072">
        <w:t xml:space="preserve"> </w:t>
      </w:r>
      <w:r w:rsidR="00D855DE" w:rsidRPr="00E62059">
        <w:t>jego</w:t>
      </w:r>
      <w:r w:rsidR="000B0072">
        <w:t xml:space="preserve"> </w:t>
      </w:r>
      <w:r w:rsidR="00D855DE" w:rsidRPr="00E62059">
        <w:t>wpływu</w:t>
      </w:r>
      <w:r w:rsidR="000B0072">
        <w:t xml:space="preserve"> </w:t>
      </w:r>
      <w:r w:rsidR="00D855DE" w:rsidRPr="00E62059">
        <w:t>do</w:t>
      </w:r>
      <w:r w:rsidR="000B0072">
        <w:t xml:space="preserve"> </w:t>
      </w:r>
      <w:r w:rsidR="00D855DE" w:rsidRPr="00E62059">
        <w:t>Kancelarii.</w:t>
      </w:r>
    </w:p>
    <w:p w14:paraId="437C7FC1" w14:textId="77777777" w:rsidR="00BE6A91" w:rsidRDefault="00BE6A91" w:rsidP="000C12D2">
      <w:pPr>
        <w:pStyle w:val="Bezodstpw"/>
        <w:tabs>
          <w:tab w:val="left" w:pos="284"/>
        </w:tabs>
        <w:spacing w:after="60"/>
        <w:ind w:left="0" w:firstLine="0"/>
        <w:contextualSpacing w:val="0"/>
        <w:sectPr w:rsidR="00BE6A9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5338B4A8" w14:textId="5CE8E2CC" w:rsidR="0050301A" w:rsidRPr="00E62059" w:rsidRDefault="0050301A" w:rsidP="0050288B">
      <w:pPr>
        <w:pStyle w:val="Nagwek1"/>
        <w:tabs>
          <w:tab w:val="left" w:pos="420"/>
        </w:tabs>
        <w:spacing w:before="360" w:after="120" w:line="240" w:lineRule="auto"/>
        <w:ind w:right="-1417"/>
      </w:pPr>
      <w:r w:rsidRPr="00E62059">
        <w:t>Reguła</w:t>
      </w:r>
      <w:r w:rsidR="000B0072">
        <w:t xml:space="preserve"> </w:t>
      </w:r>
      <w:r w:rsidRPr="00E62059">
        <w:t>39</w:t>
      </w:r>
      <w:r w:rsidR="00AB6B12" w:rsidRPr="00D810A5">
        <w:rPr>
          <w:rStyle w:val="Odwoanieprzypisudolnego"/>
        </w:rPr>
        <w:footnoteReference w:id="5"/>
      </w:r>
      <w:r w:rsidR="00A435B9">
        <w:t xml:space="preserve"> – </w:t>
      </w:r>
      <w:r w:rsidR="004214FE">
        <w:t>Środki</w:t>
      </w:r>
      <w:r w:rsidR="000B0072">
        <w:t xml:space="preserve"> </w:t>
      </w:r>
      <w:r w:rsidR="004214FE">
        <w:t>tymczasowe</w:t>
      </w:r>
    </w:p>
    <w:p w14:paraId="41778133" w14:textId="01548987" w:rsidR="000D20B1" w:rsidRDefault="000D20B1" w:rsidP="000C12D2">
      <w:pPr>
        <w:pStyle w:val="Bezodstpw"/>
        <w:numPr>
          <w:ilvl w:val="0"/>
          <w:numId w:val="4"/>
        </w:numPr>
        <w:tabs>
          <w:tab w:val="left" w:pos="284"/>
        </w:tabs>
        <w:spacing w:after="60"/>
        <w:ind w:left="0" w:firstLine="0"/>
        <w:contextualSpacing w:val="0"/>
      </w:pPr>
      <w:r>
        <w:t>Izba</w:t>
      </w:r>
      <w:r w:rsidR="000B0072">
        <w:t xml:space="preserve"> </w:t>
      </w:r>
      <w:r w:rsidRPr="00E62059">
        <w:t>lub,</w:t>
      </w:r>
      <w:r w:rsidR="000B0072">
        <w:t xml:space="preserve"> </w:t>
      </w:r>
      <w:r w:rsidRPr="00E62059">
        <w:t>tam</w:t>
      </w:r>
      <w:r w:rsidR="000B0072">
        <w:t xml:space="preserve"> </w:t>
      </w:r>
      <w:r w:rsidRPr="00E62059">
        <w:t>gdzie</w:t>
      </w:r>
      <w:r w:rsidR="000B0072">
        <w:t xml:space="preserve"> </w:t>
      </w:r>
      <w:r w:rsidRPr="00E62059">
        <w:t>to</w:t>
      </w:r>
      <w:r w:rsidR="000B0072">
        <w:t xml:space="preserve"> </w:t>
      </w:r>
      <w:r w:rsidRPr="00E62059">
        <w:t>właściwe,</w:t>
      </w:r>
      <w:r w:rsidR="000B0072">
        <w:t xml:space="preserve"> </w:t>
      </w:r>
      <w:r w:rsidRPr="00E62059">
        <w:t>Przewodniczący</w:t>
      </w:r>
      <w:r w:rsidR="000B0072">
        <w:t xml:space="preserve"> </w:t>
      </w:r>
      <w:r w:rsidRPr="00E62059">
        <w:t>Sekcji</w:t>
      </w:r>
      <w:r w:rsidR="000B0072">
        <w:t xml:space="preserve"> </w:t>
      </w:r>
      <w:r w:rsidRPr="00E62059">
        <w:t>lub</w:t>
      </w:r>
      <w:r w:rsidR="000B0072">
        <w:t xml:space="preserve"> </w:t>
      </w:r>
      <w:r w:rsidRPr="00E62059">
        <w:t>sędzia</w:t>
      </w:r>
      <w:r w:rsidR="000B0072">
        <w:t xml:space="preserve"> </w:t>
      </w:r>
      <w:r w:rsidRPr="00E62059">
        <w:t>dyżurny</w:t>
      </w:r>
      <w:r w:rsidR="000B0072">
        <w:t xml:space="preserve"> </w:t>
      </w:r>
      <w:r w:rsidRPr="00E62059">
        <w:t>wyznaczony</w:t>
      </w:r>
      <w:r w:rsidR="000B0072">
        <w:t xml:space="preserve"> </w:t>
      </w:r>
      <w:r w:rsidRPr="00E62059">
        <w:t>zgodni</w:t>
      </w:r>
      <w:r w:rsidR="00F507A1">
        <w:t>e</w:t>
      </w:r>
      <w:r w:rsidR="000B0072">
        <w:t xml:space="preserve"> </w:t>
      </w:r>
      <w:r w:rsidR="00F507A1">
        <w:t>z</w:t>
      </w:r>
      <w:r w:rsidR="00D5040E">
        <w:t xml:space="preserve"> </w:t>
      </w:r>
      <w:r w:rsidR="0052072F">
        <w:t>§</w:t>
      </w:r>
      <w:r w:rsidR="000B0072">
        <w:t xml:space="preserve"> </w:t>
      </w:r>
      <w:r w:rsidR="00F507A1">
        <w:t>4</w:t>
      </w:r>
      <w:r w:rsidR="000B0072">
        <w:t xml:space="preserve"> </w:t>
      </w:r>
      <w:r w:rsidR="00F507A1">
        <w:t>niniejszej</w:t>
      </w:r>
      <w:r w:rsidR="000B0072">
        <w:t xml:space="preserve"> </w:t>
      </w:r>
      <w:r w:rsidR="0052072F">
        <w:t>Reguł</w:t>
      </w:r>
      <w:r>
        <w:t>y</w:t>
      </w:r>
      <w:r w:rsidR="000B0072">
        <w:t xml:space="preserve"> </w:t>
      </w:r>
      <w:r>
        <w:t>może</w:t>
      </w:r>
      <w:r w:rsidR="000B0072">
        <w:t xml:space="preserve"> </w:t>
      </w:r>
      <w:r w:rsidRPr="00E62059">
        <w:t>na</w:t>
      </w:r>
      <w:r w:rsidR="000B0072">
        <w:t xml:space="preserve"> </w:t>
      </w:r>
      <w:r w:rsidRPr="00E62059">
        <w:t>wniosek</w:t>
      </w:r>
      <w:r w:rsidR="000B0072">
        <w:t xml:space="preserve"> </w:t>
      </w:r>
      <w:r w:rsidRPr="00E62059">
        <w:t>strony</w:t>
      </w:r>
      <w:r w:rsidR="000B0072">
        <w:t xml:space="preserve"> </w:t>
      </w:r>
      <w:r>
        <w:t>lub</w:t>
      </w:r>
      <w:r w:rsidR="000B0072">
        <w:t xml:space="preserve"> </w:t>
      </w:r>
      <w:r>
        <w:t>innej</w:t>
      </w:r>
      <w:r w:rsidR="000B0072">
        <w:t xml:space="preserve"> </w:t>
      </w:r>
      <w:r>
        <w:t>osoby</w:t>
      </w:r>
      <w:r w:rsidR="000B0072">
        <w:t xml:space="preserve"> </w:t>
      </w:r>
      <w:r>
        <w:t>zainteresowanej</w:t>
      </w:r>
      <w:r w:rsidR="000B0072">
        <w:t xml:space="preserve"> </w:t>
      </w:r>
      <w:r>
        <w:t>albo</w:t>
      </w:r>
      <w:r w:rsidR="000B0072">
        <w:t xml:space="preserve"> </w:t>
      </w:r>
      <w:r>
        <w:t>z</w:t>
      </w:r>
      <w:r w:rsidR="000B0072">
        <w:t xml:space="preserve"> </w:t>
      </w:r>
      <w:r>
        <w:t>urzędu</w:t>
      </w:r>
      <w:r w:rsidR="000B0072">
        <w:t xml:space="preserve"> </w:t>
      </w:r>
      <w:r w:rsidRPr="00E62059">
        <w:t>wskazać</w:t>
      </w:r>
      <w:r w:rsidR="000B0072">
        <w:t xml:space="preserve"> </w:t>
      </w:r>
      <w:r w:rsidRPr="00E62059">
        <w:t>stronom</w:t>
      </w:r>
      <w:r w:rsidR="000B0072">
        <w:t xml:space="preserve"> </w:t>
      </w:r>
      <w:r w:rsidRPr="00E62059">
        <w:t>środek</w:t>
      </w:r>
      <w:r w:rsidR="000B0072">
        <w:t xml:space="preserve"> </w:t>
      </w:r>
      <w:r w:rsidRPr="00E62059">
        <w:t>tymczasowy,</w:t>
      </w:r>
      <w:r w:rsidR="000B0072">
        <w:t xml:space="preserve"> </w:t>
      </w:r>
      <w:r w:rsidRPr="00E62059">
        <w:t>jaki</w:t>
      </w:r>
      <w:r w:rsidR="000B0072">
        <w:t xml:space="preserve"> </w:t>
      </w:r>
      <w:r w:rsidRPr="00E62059">
        <w:t>należy</w:t>
      </w:r>
      <w:r w:rsidR="000B0072">
        <w:t xml:space="preserve"> </w:t>
      </w:r>
      <w:r>
        <w:t>według</w:t>
      </w:r>
      <w:r w:rsidR="000B0072">
        <w:t xml:space="preserve"> </w:t>
      </w:r>
      <w:r>
        <w:t>ich</w:t>
      </w:r>
      <w:r w:rsidR="000B0072">
        <w:t xml:space="preserve"> </w:t>
      </w:r>
      <w:r>
        <w:t>oceny</w:t>
      </w:r>
      <w:r w:rsidR="000B0072">
        <w:t xml:space="preserve"> </w:t>
      </w:r>
      <w:r w:rsidRPr="00E62059">
        <w:t>zastosować</w:t>
      </w:r>
      <w:r w:rsidR="000B0072">
        <w:t xml:space="preserve"> </w:t>
      </w:r>
      <w:r w:rsidRPr="00E62059">
        <w:t>w</w:t>
      </w:r>
      <w:r w:rsidR="001C7B6A">
        <w:t> </w:t>
      </w:r>
      <w:r w:rsidRPr="00E62059">
        <w:t>interesie</w:t>
      </w:r>
      <w:r w:rsidR="000B0072">
        <w:t xml:space="preserve"> </w:t>
      </w:r>
      <w:r w:rsidRPr="00E62059">
        <w:t>stron</w:t>
      </w:r>
      <w:r w:rsidR="000B0072">
        <w:t xml:space="preserve"> </w:t>
      </w:r>
      <w:r w:rsidRPr="00E62059">
        <w:t>lub</w:t>
      </w:r>
      <w:r w:rsidR="000B0072">
        <w:t xml:space="preserve"> </w:t>
      </w:r>
      <w:r w:rsidRPr="00E62059">
        <w:t>właściwego</w:t>
      </w:r>
      <w:r w:rsidR="000B0072">
        <w:t xml:space="preserve"> </w:t>
      </w:r>
      <w:r w:rsidRPr="00E62059">
        <w:t>przebiegu</w:t>
      </w:r>
      <w:r w:rsidR="000B0072">
        <w:t xml:space="preserve"> </w:t>
      </w:r>
      <w:r w:rsidRPr="00E62059">
        <w:t>postępowania.</w:t>
      </w:r>
    </w:p>
    <w:p w14:paraId="20A45826" w14:textId="77777777" w:rsidR="000D20B1" w:rsidRDefault="0050301A" w:rsidP="000C12D2">
      <w:pPr>
        <w:pStyle w:val="Bezodstpw"/>
        <w:numPr>
          <w:ilvl w:val="0"/>
          <w:numId w:val="4"/>
        </w:numPr>
        <w:tabs>
          <w:tab w:val="left" w:pos="284"/>
        </w:tabs>
        <w:spacing w:after="60"/>
        <w:ind w:left="0" w:firstLine="0"/>
        <w:contextualSpacing w:val="0"/>
      </w:pPr>
      <w:r w:rsidRPr="00E62059">
        <w:t>W</w:t>
      </w:r>
      <w:r w:rsidR="000B0072">
        <w:t xml:space="preserve"> </w:t>
      </w:r>
      <w:r w:rsidRPr="00E62059">
        <w:t>razie</w:t>
      </w:r>
      <w:r w:rsidR="000B0072">
        <w:t xml:space="preserve"> </w:t>
      </w:r>
      <w:r w:rsidRPr="00E62059">
        <w:t>uznania</w:t>
      </w:r>
      <w:r w:rsidR="000B0072">
        <w:t xml:space="preserve"> </w:t>
      </w:r>
      <w:r w:rsidRPr="00E62059">
        <w:t>tego</w:t>
      </w:r>
      <w:r w:rsidR="000B0072">
        <w:t xml:space="preserve"> </w:t>
      </w:r>
      <w:r w:rsidRPr="00E62059">
        <w:t>za</w:t>
      </w:r>
      <w:r w:rsidR="000B0072">
        <w:t xml:space="preserve"> </w:t>
      </w:r>
      <w:r w:rsidRPr="00E62059">
        <w:t>właściwe,</w:t>
      </w:r>
      <w:r w:rsidR="000B0072">
        <w:t xml:space="preserve"> </w:t>
      </w:r>
      <w:r w:rsidRPr="00E62059">
        <w:t>środek</w:t>
      </w:r>
      <w:r w:rsidR="000B0072">
        <w:t xml:space="preserve"> </w:t>
      </w:r>
      <w:r w:rsidRPr="00E62059">
        <w:t>zastosowany</w:t>
      </w:r>
      <w:r w:rsidR="000B0072">
        <w:t xml:space="preserve"> </w:t>
      </w:r>
      <w:r w:rsidRPr="00E62059">
        <w:t>w</w:t>
      </w:r>
      <w:r w:rsidR="000B0072">
        <w:t xml:space="preserve"> </w:t>
      </w:r>
      <w:r w:rsidRPr="00E62059">
        <w:t>danej</w:t>
      </w:r>
      <w:r w:rsidR="000B0072">
        <w:t xml:space="preserve"> </w:t>
      </w:r>
      <w:r w:rsidRPr="00E62059">
        <w:t>sprawie</w:t>
      </w:r>
      <w:r w:rsidR="000B0072">
        <w:t xml:space="preserve"> </w:t>
      </w:r>
      <w:r w:rsidR="00526DB0" w:rsidRPr="00E62059">
        <w:t>jest</w:t>
      </w:r>
      <w:r w:rsidR="000B0072">
        <w:t xml:space="preserve"> </w:t>
      </w:r>
      <w:r w:rsidR="00526DB0" w:rsidRPr="00E62059">
        <w:t>niezwłocznie</w:t>
      </w:r>
      <w:r w:rsidR="000B0072">
        <w:t xml:space="preserve"> </w:t>
      </w:r>
      <w:r w:rsidR="00526DB0" w:rsidRPr="00E62059">
        <w:t>notyfikowany</w:t>
      </w:r>
      <w:r w:rsidR="000B0072">
        <w:t xml:space="preserve"> </w:t>
      </w:r>
      <w:r w:rsidRPr="00E62059">
        <w:t>Komitetowi</w:t>
      </w:r>
      <w:r w:rsidR="000B0072">
        <w:t xml:space="preserve"> </w:t>
      </w:r>
      <w:r w:rsidRPr="00E62059">
        <w:t>Ministrów.</w:t>
      </w:r>
    </w:p>
    <w:p w14:paraId="5BD65C61" w14:textId="0603BA94" w:rsidR="000D20B1" w:rsidRDefault="00DE08E9" w:rsidP="000C12D2">
      <w:pPr>
        <w:pStyle w:val="Bezodstpw"/>
        <w:numPr>
          <w:ilvl w:val="0"/>
          <w:numId w:val="4"/>
        </w:numPr>
        <w:tabs>
          <w:tab w:val="left" w:pos="284"/>
        </w:tabs>
        <w:spacing w:after="60"/>
        <w:ind w:left="0" w:firstLine="0"/>
        <w:contextualSpacing w:val="0"/>
      </w:pPr>
      <w:r>
        <w:t>Izba</w:t>
      </w:r>
      <w:r w:rsidR="000B0072">
        <w:t xml:space="preserve"> </w:t>
      </w:r>
      <w:r>
        <w:t>lub</w:t>
      </w:r>
      <w:r w:rsidR="000B0072">
        <w:t xml:space="preserve"> </w:t>
      </w:r>
      <w:r w:rsidR="0050301A" w:rsidRPr="00E62059">
        <w:t>tam</w:t>
      </w:r>
      <w:r>
        <w:t>,</w:t>
      </w:r>
      <w:r w:rsidR="000B0072">
        <w:t xml:space="preserve"> </w:t>
      </w:r>
      <w:r w:rsidR="0050301A" w:rsidRPr="00E62059">
        <w:t>gdzie</w:t>
      </w:r>
      <w:r w:rsidR="000B0072">
        <w:t xml:space="preserve"> </w:t>
      </w:r>
      <w:r w:rsidR="0050301A" w:rsidRPr="00E62059">
        <w:t>to</w:t>
      </w:r>
      <w:r w:rsidR="000B0072">
        <w:t xml:space="preserve"> </w:t>
      </w:r>
      <w:r w:rsidR="0050301A" w:rsidRPr="00E62059">
        <w:t>właściwe,</w:t>
      </w:r>
      <w:r w:rsidR="000B0072">
        <w:t xml:space="preserve"> </w:t>
      </w:r>
      <w:r w:rsidR="0050301A" w:rsidRPr="00E62059">
        <w:t>Przewodniczący</w:t>
      </w:r>
      <w:r w:rsidR="000B0072">
        <w:t xml:space="preserve"> </w:t>
      </w:r>
      <w:r w:rsidR="0050301A" w:rsidRPr="00E62059">
        <w:t>Sekcji</w:t>
      </w:r>
      <w:r w:rsidR="000B0072">
        <w:t xml:space="preserve"> </w:t>
      </w:r>
      <w:r w:rsidR="0050301A" w:rsidRPr="00E62059">
        <w:t>lub</w:t>
      </w:r>
      <w:r w:rsidR="000B0072">
        <w:t xml:space="preserve"> </w:t>
      </w:r>
      <w:r w:rsidR="0050301A" w:rsidRPr="00E62059">
        <w:t>sędzia</w:t>
      </w:r>
      <w:r w:rsidR="000B0072">
        <w:t xml:space="preserve"> </w:t>
      </w:r>
      <w:r w:rsidR="0050301A" w:rsidRPr="00E62059">
        <w:t>dyżurny</w:t>
      </w:r>
      <w:r w:rsidR="000B0072">
        <w:t xml:space="preserve"> </w:t>
      </w:r>
      <w:r w:rsidR="0050301A" w:rsidRPr="00E62059">
        <w:t>wyznaczony</w:t>
      </w:r>
      <w:r w:rsidR="000B0072">
        <w:t xml:space="preserve"> </w:t>
      </w:r>
      <w:r w:rsidR="00526DB0" w:rsidRPr="00E62059">
        <w:t>zgodnie</w:t>
      </w:r>
      <w:r w:rsidR="000B0072">
        <w:t xml:space="preserve"> </w:t>
      </w:r>
      <w:r w:rsidR="00526DB0" w:rsidRPr="00E62059">
        <w:t>z</w:t>
      </w:r>
      <w:r w:rsidR="00D5040E">
        <w:t xml:space="preserve"> </w:t>
      </w:r>
      <w:r w:rsidR="0052072F">
        <w:t>§</w:t>
      </w:r>
      <w:r w:rsidR="000B0072">
        <w:t xml:space="preserve"> </w:t>
      </w:r>
      <w:r w:rsidR="00526DB0" w:rsidRPr="00E62059">
        <w:t>4</w:t>
      </w:r>
      <w:r w:rsidR="000B0072">
        <w:t xml:space="preserve"> </w:t>
      </w:r>
      <w:r w:rsidR="00526DB0" w:rsidRPr="00E62059">
        <w:t>niniejszej</w:t>
      </w:r>
      <w:r w:rsidR="000B0072">
        <w:t xml:space="preserve"> </w:t>
      </w:r>
      <w:r w:rsidR="0052072F">
        <w:t>Reguł</w:t>
      </w:r>
      <w:r w:rsidR="00526DB0" w:rsidRPr="00E62059">
        <w:t>y</w:t>
      </w:r>
      <w:r w:rsidR="0050301A" w:rsidRPr="00E62059">
        <w:t>,</w:t>
      </w:r>
      <w:r w:rsidR="000B0072">
        <w:t xml:space="preserve"> </w:t>
      </w:r>
      <w:r w:rsidR="0050301A" w:rsidRPr="00E62059">
        <w:t>m</w:t>
      </w:r>
      <w:r>
        <w:t>oże</w:t>
      </w:r>
      <w:r w:rsidR="000B0072">
        <w:t xml:space="preserve"> </w:t>
      </w:r>
      <w:r w:rsidR="002F26DC">
        <w:t>żądać</w:t>
      </w:r>
      <w:r w:rsidR="000B0072">
        <w:t xml:space="preserve"> </w:t>
      </w:r>
      <w:r w:rsidR="002F26DC">
        <w:t>od</w:t>
      </w:r>
      <w:r w:rsidR="000B0072">
        <w:t xml:space="preserve"> </w:t>
      </w:r>
      <w:r w:rsidR="002F26DC">
        <w:t>stron</w:t>
      </w:r>
      <w:r w:rsidR="000B0072">
        <w:t xml:space="preserve"> </w:t>
      </w:r>
      <w:r w:rsidR="002F26DC">
        <w:t>informacji</w:t>
      </w:r>
      <w:r w:rsidR="000B0072">
        <w:t xml:space="preserve"> </w:t>
      </w:r>
      <w:r w:rsidR="002F26DC">
        <w:t>o</w:t>
      </w:r>
      <w:r w:rsidR="000B0072">
        <w:t xml:space="preserve"> </w:t>
      </w:r>
      <w:r w:rsidR="0050301A" w:rsidRPr="00E62059">
        <w:t>jakiejkolwiek</w:t>
      </w:r>
      <w:r w:rsidR="000B0072">
        <w:t xml:space="preserve"> </w:t>
      </w:r>
      <w:r w:rsidR="0050301A" w:rsidRPr="00E62059">
        <w:t>kwestii</w:t>
      </w:r>
      <w:r w:rsidR="000B0072">
        <w:t xml:space="preserve"> </w:t>
      </w:r>
      <w:r w:rsidR="0050301A" w:rsidRPr="00E62059">
        <w:t>związanej</w:t>
      </w:r>
      <w:r w:rsidR="000B0072">
        <w:t xml:space="preserve"> </w:t>
      </w:r>
      <w:r w:rsidR="0050301A" w:rsidRPr="00E62059">
        <w:t>z</w:t>
      </w:r>
      <w:r w:rsidR="000B0072">
        <w:t xml:space="preserve"> </w:t>
      </w:r>
      <w:r w:rsidR="0050301A" w:rsidRPr="00E62059">
        <w:t>zastosowaniem</w:t>
      </w:r>
      <w:r w:rsidR="000B0072">
        <w:t xml:space="preserve"> </w:t>
      </w:r>
      <w:r>
        <w:t>zaleconego</w:t>
      </w:r>
      <w:r w:rsidR="000B0072">
        <w:t xml:space="preserve"> </w:t>
      </w:r>
      <w:r w:rsidR="0050301A" w:rsidRPr="00E62059">
        <w:t>śro</w:t>
      </w:r>
      <w:r>
        <w:t>dka</w:t>
      </w:r>
      <w:r w:rsidR="000B0072">
        <w:t xml:space="preserve"> </w:t>
      </w:r>
      <w:r>
        <w:t>tymczasowego</w:t>
      </w:r>
      <w:r w:rsidR="0050301A" w:rsidRPr="00E62059">
        <w:t>.</w:t>
      </w:r>
    </w:p>
    <w:p w14:paraId="49A2E661" w14:textId="77777777" w:rsidR="0050301A" w:rsidRDefault="001D7EA2" w:rsidP="000C12D2">
      <w:pPr>
        <w:pStyle w:val="Bezodstpw"/>
        <w:numPr>
          <w:ilvl w:val="0"/>
          <w:numId w:val="4"/>
        </w:numPr>
        <w:tabs>
          <w:tab w:val="left" w:pos="284"/>
        </w:tabs>
        <w:spacing w:after="60"/>
        <w:ind w:left="0" w:firstLine="0"/>
        <w:contextualSpacing w:val="0"/>
      </w:pPr>
      <w:r>
        <w:t>Prezes</w:t>
      </w:r>
      <w:r w:rsidR="000B0072">
        <w:t xml:space="preserve"> </w:t>
      </w:r>
      <w:r w:rsidR="0050301A" w:rsidRPr="00E62059">
        <w:t>Trybunału</w:t>
      </w:r>
      <w:r w:rsidR="000B0072">
        <w:t xml:space="preserve"> </w:t>
      </w:r>
      <w:r w:rsidR="0050301A" w:rsidRPr="00E62059">
        <w:t>może</w:t>
      </w:r>
      <w:r w:rsidR="000B0072">
        <w:t xml:space="preserve"> </w:t>
      </w:r>
      <w:r w:rsidR="0050301A" w:rsidRPr="00E62059">
        <w:t>wyznaczyć</w:t>
      </w:r>
      <w:r w:rsidR="000B0072">
        <w:t xml:space="preserve"> </w:t>
      </w:r>
      <w:r w:rsidR="0050301A" w:rsidRPr="00E62059">
        <w:t>Wiceprzewodniczących</w:t>
      </w:r>
      <w:r w:rsidR="000B0072">
        <w:t xml:space="preserve"> </w:t>
      </w:r>
      <w:r w:rsidR="0050301A" w:rsidRPr="00E62059">
        <w:t>Sekcji</w:t>
      </w:r>
      <w:r w:rsidR="000B0072">
        <w:t xml:space="preserve"> </w:t>
      </w:r>
      <w:r w:rsidR="0050301A" w:rsidRPr="00E62059">
        <w:t>jako</w:t>
      </w:r>
      <w:r w:rsidR="000B0072">
        <w:t xml:space="preserve"> </w:t>
      </w:r>
      <w:r w:rsidR="0050301A" w:rsidRPr="00E62059">
        <w:t>sędziów</w:t>
      </w:r>
      <w:r w:rsidR="000B0072">
        <w:t xml:space="preserve"> </w:t>
      </w:r>
      <w:r w:rsidR="0050301A" w:rsidRPr="00E62059">
        <w:t>dyżurnych</w:t>
      </w:r>
      <w:r w:rsidR="000B0072">
        <w:t xml:space="preserve"> </w:t>
      </w:r>
      <w:r w:rsidR="00526DB0" w:rsidRPr="00E62059">
        <w:t>do</w:t>
      </w:r>
      <w:r w:rsidR="000B0072">
        <w:t xml:space="preserve"> </w:t>
      </w:r>
      <w:r w:rsidR="00526DB0" w:rsidRPr="00E62059">
        <w:t>orzekania</w:t>
      </w:r>
      <w:r w:rsidR="000B0072">
        <w:t xml:space="preserve"> </w:t>
      </w:r>
      <w:r w:rsidR="0050301A" w:rsidRPr="00E62059">
        <w:t>w</w:t>
      </w:r>
      <w:r w:rsidR="000B0072">
        <w:t xml:space="preserve"> </w:t>
      </w:r>
      <w:r w:rsidR="0050301A" w:rsidRPr="00E62059">
        <w:t>sprawach</w:t>
      </w:r>
      <w:r w:rsidR="000B0072">
        <w:t xml:space="preserve"> </w:t>
      </w:r>
      <w:r w:rsidR="0050301A" w:rsidRPr="00E62059">
        <w:t>wniosków</w:t>
      </w:r>
      <w:r w:rsidR="000B0072">
        <w:t xml:space="preserve"> </w:t>
      </w:r>
      <w:r w:rsidR="0050301A" w:rsidRPr="00E62059">
        <w:t>o</w:t>
      </w:r>
      <w:r w:rsidR="000B0072">
        <w:t xml:space="preserve"> </w:t>
      </w:r>
      <w:r w:rsidR="0050301A" w:rsidRPr="00E62059">
        <w:t>środki</w:t>
      </w:r>
      <w:r w:rsidR="000B0072">
        <w:t xml:space="preserve"> </w:t>
      </w:r>
      <w:r w:rsidR="0050301A" w:rsidRPr="00E62059">
        <w:t>tymczasowe.</w:t>
      </w:r>
    </w:p>
    <w:p w14:paraId="35018B93" w14:textId="49AC8448" w:rsidR="00984CC3" w:rsidRDefault="00984CC3" w:rsidP="0050288B">
      <w:pPr>
        <w:pStyle w:val="Nagwek1"/>
        <w:tabs>
          <w:tab w:val="left" w:pos="420"/>
        </w:tabs>
        <w:spacing w:before="360" w:after="120" w:line="240" w:lineRule="auto"/>
        <w:ind w:right="-1417"/>
      </w:pPr>
      <w:r>
        <w:t>Reguła 41</w:t>
      </w:r>
      <w:r>
        <w:rPr>
          <w:rStyle w:val="Odwoanieprzypisudolnego"/>
        </w:rPr>
        <w:footnoteReference w:id="6"/>
      </w:r>
      <w:r w:rsidR="00A435B9">
        <w:t xml:space="preserve"> – </w:t>
      </w:r>
      <w:r>
        <w:t>Porządek rozpatrywania spraw</w:t>
      </w:r>
    </w:p>
    <w:p w14:paraId="1754560E" w14:textId="5CE5BB76" w:rsidR="00984CC3" w:rsidRPr="00E62059" w:rsidRDefault="00984CC3" w:rsidP="00984CC3">
      <w:pPr>
        <w:pStyle w:val="Bezodstpw"/>
        <w:numPr>
          <w:ilvl w:val="0"/>
          <w:numId w:val="0"/>
        </w:numPr>
        <w:tabs>
          <w:tab w:val="left" w:pos="284"/>
        </w:tabs>
        <w:spacing w:after="60"/>
        <w:contextualSpacing w:val="0"/>
      </w:pPr>
      <w:r>
        <w:t>Określając porządek rozpatrywania spraw</w:t>
      </w:r>
      <w:r w:rsidR="002E7A0D">
        <w:t>,</w:t>
      </w:r>
      <w:r>
        <w:t xml:space="preserve"> Trybunał uwzględnia wagę i pilność kwestii podnoszonych w sprawach na podstawie ustalonych przez siebie kryteriów. Izba lub jej Przewodniczący może jednak odstąpić od tych kryteriów, by udzielić pierwszeństwa określonej skardze. </w:t>
      </w:r>
    </w:p>
    <w:p w14:paraId="60FBA26C" w14:textId="2C0D02C9" w:rsidR="00377F18" w:rsidRPr="00E62059" w:rsidRDefault="00377F18" w:rsidP="0050288B">
      <w:pPr>
        <w:pStyle w:val="Nagwek1"/>
        <w:tabs>
          <w:tab w:val="left" w:pos="420"/>
        </w:tabs>
        <w:spacing w:before="360" w:after="120" w:line="240" w:lineRule="auto"/>
        <w:ind w:right="-1417"/>
      </w:pPr>
      <w:r w:rsidRPr="00E62059">
        <w:t>Reguła</w:t>
      </w:r>
      <w:r w:rsidR="000B0072">
        <w:t xml:space="preserve"> </w:t>
      </w:r>
      <w:r w:rsidRPr="00E62059">
        <w:t>42</w:t>
      </w:r>
      <w:r w:rsidR="000B0072">
        <w:t xml:space="preserve"> </w:t>
      </w:r>
      <w:r w:rsidR="001D7EA2">
        <w:t>(</w:t>
      </w:r>
      <w:r w:rsidR="00DC4607">
        <w:t>poprzednio</w:t>
      </w:r>
      <w:r w:rsidR="000B0072">
        <w:t xml:space="preserve"> </w:t>
      </w:r>
      <w:r w:rsidR="001D7EA2">
        <w:t>Reguła</w:t>
      </w:r>
      <w:r w:rsidR="000B0072">
        <w:t xml:space="preserve"> </w:t>
      </w:r>
      <w:r w:rsidR="001D7EA2">
        <w:t>43)</w:t>
      </w:r>
      <w:r w:rsidR="00A435B9">
        <w:t xml:space="preserve"> – </w:t>
      </w:r>
      <w:r w:rsidRPr="00E62059">
        <w:t>Połączenie</w:t>
      </w:r>
      <w:r w:rsidR="000B0072">
        <w:t xml:space="preserve"> </w:t>
      </w:r>
      <w:r w:rsidRPr="00E62059">
        <w:t>oraz</w:t>
      </w:r>
      <w:r w:rsidR="000B0072">
        <w:t xml:space="preserve"> </w:t>
      </w:r>
      <w:r w:rsidR="004214FE">
        <w:t>równoczesne</w:t>
      </w:r>
      <w:r w:rsidR="000B0072">
        <w:t xml:space="preserve"> </w:t>
      </w:r>
      <w:r w:rsidR="004214FE">
        <w:t>rozpatrywanie</w:t>
      </w:r>
      <w:r w:rsidR="000B0072">
        <w:t xml:space="preserve"> </w:t>
      </w:r>
      <w:r w:rsidR="004214FE">
        <w:t>skarg</w:t>
      </w:r>
    </w:p>
    <w:p w14:paraId="3092F13C" w14:textId="77777777" w:rsidR="00377F18" w:rsidRPr="00E62059" w:rsidRDefault="00377F18" w:rsidP="000C12D2">
      <w:pPr>
        <w:pStyle w:val="Bezodstpw"/>
        <w:numPr>
          <w:ilvl w:val="0"/>
          <w:numId w:val="5"/>
        </w:numPr>
        <w:tabs>
          <w:tab w:val="left" w:pos="284"/>
        </w:tabs>
        <w:ind w:left="0" w:firstLine="0"/>
        <w:contextualSpacing w:val="0"/>
      </w:pPr>
      <w:r w:rsidRPr="00E62059">
        <w:t>Izba</w:t>
      </w:r>
      <w:r w:rsidR="000B0072">
        <w:t xml:space="preserve"> </w:t>
      </w:r>
      <w:r w:rsidRPr="00E62059">
        <w:t>może,</w:t>
      </w:r>
      <w:r w:rsidR="000B0072">
        <w:t xml:space="preserve"> </w:t>
      </w:r>
      <w:r w:rsidRPr="00E62059">
        <w:t>na</w:t>
      </w:r>
      <w:r w:rsidR="000B0072">
        <w:t xml:space="preserve"> </w:t>
      </w:r>
      <w:r w:rsidRPr="00E62059">
        <w:t>wniosek</w:t>
      </w:r>
      <w:r w:rsidR="000B0072">
        <w:t xml:space="preserve"> </w:t>
      </w:r>
      <w:r w:rsidRPr="00E62059">
        <w:t>stron</w:t>
      </w:r>
      <w:r w:rsidR="000B0072">
        <w:t xml:space="preserve"> </w:t>
      </w:r>
      <w:r w:rsidRPr="00E62059">
        <w:t>albo</w:t>
      </w:r>
      <w:r w:rsidR="000B0072">
        <w:t xml:space="preserve"> </w:t>
      </w:r>
      <w:r w:rsidRPr="00E62059">
        <w:t>z</w:t>
      </w:r>
      <w:r w:rsidR="000B0072">
        <w:t xml:space="preserve"> </w:t>
      </w:r>
      <w:r w:rsidRPr="00E62059">
        <w:t>urzędu,</w:t>
      </w:r>
      <w:r w:rsidR="000B0072">
        <w:t xml:space="preserve"> </w:t>
      </w:r>
      <w:r w:rsidRPr="00E62059">
        <w:t>zarządzić</w:t>
      </w:r>
      <w:r w:rsidR="000B0072">
        <w:t xml:space="preserve"> </w:t>
      </w:r>
      <w:r w:rsidRPr="00E62059">
        <w:t>połączenie</w:t>
      </w:r>
      <w:r w:rsidR="000B0072">
        <w:t xml:space="preserve"> </w:t>
      </w:r>
      <w:r w:rsidRPr="00E62059">
        <w:t>dwóch</w:t>
      </w:r>
      <w:r w:rsidR="000B0072">
        <w:t xml:space="preserve"> </w:t>
      </w:r>
      <w:r w:rsidRPr="00E62059">
        <w:t>lub</w:t>
      </w:r>
      <w:r w:rsidR="000B0072">
        <w:t xml:space="preserve"> </w:t>
      </w:r>
      <w:r w:rsidR="001D7EA2">
        <w:t>większej</w:t>
      </w:r>
      <w:r w:rsidR="000B0072">
        <w:t xml:space="preserve"> </w:t>
      </w:r>
      <w:r w:rsidR="001D7EA2">
        <w:t>liczby</w:t>
      </w:r>
      <w:r w:rsidR="000B0072">
        <w:t xml:space="preserve"> </w:t>
      </w:r>
      <w:r w:rsidRPr="00E62059">
        <w:t>skarg.</w:t>
      </w:r>
    </w:p>
    <w:p w14:paraId="103D6923" w14:textId="7A5B9645" w:rsidR="00377F18" w:rsidRPr="00E62059" w:rsidRDefault="00377F18" w:rsidP="000C12D2">
      <w:pPr>
        <w:pStyle w:val="Bezodstpw"/>
        <w:numPr>
          <w:ilvl w:val="0"/>
          <w:numId w:val="5"/>
        </w:numPr>
        <w:tabs>
          <w:tab w:val="left" w:pos="284"/>
        </w:tabs>
        <w:ind w:left="0" w:firstLine="0"/>
        <w:contextualSpacing w:val="0"/>
      </w:pPr>
      <w:r w:rsidRPr="00E62059">
        <w:lastRenderedPageBreak/>
        <w:t>Przewodniczący</w:t>
      </w:r>
      <w:r w:rsidR="000B0072">
        <w:t xml:space="preserve"> </w:t>
      </w:r>
      <w:r w:rsidRPr="00E62059">
        <w:t>Izby,</w:t>
      </w:r>
      <w:r w:rsidR="000B0072">
        <w:t xml:space="preserve"> </w:t>
      </w:r>
      <w:r w:rsidRPr="00E62059">
        <w:t>po</w:t>
      </w:r>
      <w:r w:rsidR="000B0072">
        <w:t xml:space="preserve"> </w:t>
      </w:r>
      <w:r w:rsidRPr="00E62059">
        <w:t>konsultacji</w:t>
      </w:r>
      <w:r w:rsidR="000B0072">
        <w:t xml:space="preserve"> </w:t>
      </w:r>
      <w:r w:rsidRPr="00E62059">
        <w:t>ze</w:t>
      </w:r>
      <w:r w:rsidR="000B0072">
        <w:t xml:space="preserve"> </w:t>
      </w:r>
      <w:r w:rsidRPr="00E62059">
        <w:t>stronami,</w:t>
      </w:r>
      <w:r w:rsidR="000B0072">
        <w:t xml:space="preserve"> </w:t>
      </w:r>
      <w:r w:rsidR="00BE22CC" w:rsidRPr="00E62059">
        <w:t>może</w:t>
      </w:r>
      <w:r w:rsidR="000B0072">
        <w:t xml:space="preserve"> </w:t>
      </w:r>
      <w:r w:rsidRPr="00E62059">
        <w:t>zarządzić</w:t>
      </w:r>
      <w:r w:rsidR="00D92B27">
        <w:t>,</w:t>
      </w:r>
      <w:r w:rsidR="000B0072">
        <w:t xml:space="preserve"> </w:t>
      </w:r>
      <w:r w:rsidR="00D92B27">
        <w:t>że</w:t>
      </w:r>
      <w:r w:rsidR="000B0072">
        <w:t xml:space="preserve"> </w:t>
      </w:r>
      <w:r w:rsidR="00D92B27">
        <w:t>postę</w:t>
      </w:r>
      <w:r w:rsidR="00607484">
        <w:t>powania</w:t>
      </w:r>
      <w:r w:rsidR="000B0072">
        <w:t xml:space="preserve"> </w:t>
      </w:r>
      <w:r w:rsidR="00DC4607">
        <w:t>w</w:t>
      </w:r>
      <w:r w:rsidR="001C7B6A">
        <w:t> </w:t>
      </w:r>
      <w:r w:rsidR="00D92B27">
        <w:t>sprawie</w:t>
      </w:r>
      <w:r w:rsidR="000B0072">
        <w:t xml:space="preserve"> </w:t>
      </w:r>
      <w:r w:rsidR="00D92B27">
        <w:t>skarg</w:t>
      </w:r>
      <w:r w:rsidR="000B0072">
        <w:t xml:space="preserve"> </w:t>
      </w:r>
      <w:r w:rsidR="00D92B27">
        <w:t>przypisanych</w:t>
      </w:r>
      <w:r w:rsidR="000B0072">
        <w:t xml:space="preserve"> </w:t>
      </w:r>
      <w:r w:rsidR="00D92B27">
        <w:t>tej</w:t>
      </w:r>
      <w:r w:rsidR="000B0072">
        <w:t xml:space="preserve"> </w:t>
      </w:r>
      <w:r w:rsidR="00D92B27">
        <w:t>samej</w:t>
      </w:r>
      <w:r w:rsidR="000B0072">
        <w:t xml:space="preserve"> </w:t>
      </w:r>
      <w:r w:rsidR="00D92B27">
        <w:t>Izb</w:t>
      </w:r>
      <w:r w:rsidR="00873177">
        <w:t>ie</w:t>
      </w:r>
      <w:r w:rsidR="000B0072">
        <w:t xml:space="preserve"> </w:t>
      </w:r>
      <w:r w:rsidR="00607484">
        <w:t>będą</w:t>
      </w:r>
      <w:r w:rsidR="000B0072">
        <w:t xml:space="preserve"> </w:t>
      </w:r>
      <w:r w:rsidR="001D7EA2">
        <w:t>prowadzone</w:t>
      </w:r>
      <w:r w:rsidR="000B0072">
        <w:t xml:space="preserve"> </w:t>
      </w:r>
      <w:r w:rsidR="00D92B27">
        <w:t>równocześnie</w:t>
      </w:r>
      <w:r w:rsidRPr="00E62059">
        <w:t>,</w:t>
      </w:r>
      <w:r w:rsidR="000B0072">
        <w:t xml:space="preserve"> </w:t>
      </w:r>
      <w:r w:rsidRPr="00E62059">
        <w:t>bez</w:t>
      </w:r>
      <w:r w:rsidR="000B0072">
        <w:t xml:space="preserve"> </w:t>
      </w:r>
      <w:r w:rsidRPr="00E62059">
        <w:t>uszczerbku</w:t>
      </w:r>
      <w:r w:rsidR="000B0072">
        <w:t xml:space="preserve"> </w:t>
      </w:r>
      <w:r w:rsidRPr="00E62059">
        <w:t>dla</w:t>
      </w:r>
      <w:r w:rsidR="000B0072">
        <w:t xml:space="preserve"> </w:t>
      </w:r>
      <w:r w:rsidRPr="00E62059">
        <w:t>możliwości</w:t>
      </w:r>
      <w:r w:rsidR="000B0072">
        <w:t xml:space="preserve"> </w:t>
      </w:r>
      <w:r w:rsidRPr="00E62059">
        <w:t>podjęcia</w:t>
      </w:r>
      <w:r w:rsidR="000B0072">
        <w:t xml:space="preserve"> </w:t>
      </w:r>
      <w:r w:rsidRPr="00E62059">
        <w:t>przez</w:t>
      </w:r>
      <w:r w:rsidR="000B0072">
        <w:t xml:space="preserve"> </w:t>
      </w:r>
      <w:r w:rsidRPr="00E62059">
        <w:t>Izbę</w:t>
      </w:r>
      <w:r w:rsidR="000B0072">
        <w:t xml:space="preserve"> </w:t>
      </w:r>
      <w:r w:rsidRPr="00E62059">
        <w:t>decyzji</w:t>
      </w:r>
      <w:r w:rsidR="000B0072">
        <w:t xml:space="preserve"> </w:t>
      </w:r>
      <w:r w:rsidRPr="00E62059">
        <w:t>w</w:t>
      </w:r>
      <w:r w:rsidR="000B0072">
        <w:t xml:space="preserve"> </w:t>
      </w:r>
      <w:r w:rsidRPr="00E62059">
        <w:t>kwestii</w:t>
      </w:r>
      <w:r w:rsidR="000B0072">
        <w:t xml:space="preserve"> </w:t>
      </w:r>
      <w:r w:rsidRPr="00E62059">
        <w:t>połączenia</w:t>
      </w:r>
      <w:r w:rsidR="000B0072">
        <w:t xml:space="preserve"> </w:t>
      </w:r>
      <w:r w:rsidRPr="00E62059">
        <w:t>skarg.</w:t>
      </w:r>
    </w:p>
    <w:p w14:paraId="0672B94C" w14:textId="26A0C649" w:rsidR="00377F18" w:rsidRPr="00E62059" w:rsidRDefault="00BE22CC" w:rsidP="0050288B">
      <w:pPr>
        <w:pStyle w:val="Nagwek1"/>
        <w:tabs>
          <w:tab w:val="left" w:pos="420"/>
        </w:tabs>
        <w:spacing w:before="360" w:after="120" w:line="240" w:lineRule="auto"/>
        <w:ind w:right="-1417"/>
      </w:pPr>
      <w:r w:rsidRPr="00E62059">
        <w:t>Reguła</w:t>
      </w:r>
      <w:r w:rsidR="000B0072">
        <w:t xml:space="preserve"> </w:t>
      </w:r>
      <w:r w:rsidRPr="00E62059">
        <w:t>43</w:t>
      </w:r>
      <w:r w:rsidR="00205BAB" w:rsidRPr="00D810A5">
        <w:rPr>
          <w:rStyle w:val="Odwoanieprzypisudolnego"/>
        </w:rPr>
        <w:footnoteReference w:id="7"/>
      </w:r>
      <w:r w:rsidR="005D2320">
        <w:t xml:space="preserve"> (</w:t>
      </w:r>
      <w:r w:rsidR="00282660">
        <w:t>poprzednio</w:t>
      </w:r>
      <w:r w:rsidR="005D2320">
        <w:t xml:space="preserve"> Reguła 44)</w:t>
      </w:r>
      <w:r w:rsidR="00A435B9">
        <w:t xml:space="preserve"> – </w:t>
      </w:r>
      <w:r w:rsidR="00377F18" w:rsidRPr="00E62059">
        <w:t>Skreśle</w:t>
      </w:r>
      <w:r w:rsidR="004214FE">
        <w:t>nie</w:t>
      </w:r>
      <w:r w:rsidR="000B0072">
        <w:t xml:space="preserve"> </w:t>
      </w:r>
      <w:r w:rsidR="004214FE">
        <w:t>i</w:t>
      </w:r>
      <w:r w:rsidR="000B0072">
        <w:t xml:space="preserve"> </w:t>
      </w:r>
      <w:r w:rsidR="004214FE">
        <w:t>ponowne</w:t>
      </w:r>
      <w:r w:rsidR="000B0072">
        <w:t xml:space="preserve"> </w:t>
      </w:r>
      <w:r w:rsidR="004214FE">
        <w:t>wpisanie</w:t>
      </w:r>
      <w:r w:rsidR="000B0072">
        <w:t xml:space="preserve"> </w:t>
      </w:r>
      <w:r w:rsidR="004214FE">
        <w:t>na</w:t>
      </w:r>
      <w:r w:rsidR="000B0072">
        <w:t xml:space="preserve"> </w:t>
      </w:r>
      <w:r w:rsidR="004214FE">
        <w:t>listę</w:t>
      </w:r>
    </w:p>
    <w:p w14:paraId="7A3B56F2" w14:textId="77777777" w:rsidR="00377F18" w:rsidRPr="00E62059" w:rsidRDefault="00377F18" w:rsidP="000C12D2">
      <w:pPr>
        <w:pStyle w:val="Bezodstpw"/>
        <w:numPr>
          <w:ilvl w:val="0"/>
          <w:numId w:val="6"/>
        </w:numPr>
        <w:tabs>
          <w:tab w:val="left" w:pos="284"/>
        </w:tabs>
        <w:spacing w:after="60"/>
        <w:ind w:left="0" w:firstLine="0"/>
        <w:contextualSpacing w:val="0"/>
      </w:pPr>
      <w:r w:rsidRPr="00E62059">
        <w:t>Trybunał</w:t>
      </w:r>
      <w:r w:rsidR="000B0072">
        <w:t xml:space="preserve"> </w:t>
      </w:r>
      <w:r w:rsidRPr="00E62059">
        <w:t>może</w:t>
      </w:r>
      <w:r w:rsidR="000B0072">
        <w:t xml:space="preserve"> </w:t>
      </w:r>
      <w:r w:rsidR="00BE22CC" w:rsidRPr="00E62059">
        <w:t>na</w:t>
      </w:r>
      <w:r w:rsidR="000B0072">
        <w:t xml:space="preserve"> </w:t>
      </w:r>
      <w:r w:rsidR="00BE22CC" w:rsidRPr="00E62059">
        <w:t>każdym</w:t>
      </w:r>
      <w:r w:rsidR="000B0072">
        <w:t xml:space="preserve"> </w:t>
      </w:r>
      <w:r w:rsidR="00BE22CC" w:rsidRPr="00E62059">
        <w:t>etapie</w:t>
      </w:r>
      <w:r w:rsidR="000B0072">
        <w:t xml:space="preserve"> </w:t>
      </w:r>
      <w:r w:rsidRPr="00E62059">
        <w:t>postępowania</w:t>
      </w:r>
      <w:r w:rsidR="000B0072">
        <w:t xml:space="preserve"> </w:t>
      </w:r>
      <w:r w:rsidRPr="00E62059">
        <w:t>zdecydować</w:t>
      </w:r>
      <w:r w:rsidR="000B0072">
        <w:t xml:space="preserve"> </w:t>
      </w:r>
      <w:r w:rsidRPr="00E62059">
        <w:t>o</w:t>
      </w:r>
      <w:r w:rsidR="000B0072">
        <w:t xml:space="preserve"> </w:t>
      </w:r>
      <w:r w:rsidRPr="00E62059">
        <w:t>skreśleniu</w:t>
      </w:r>
      <w:r w:rsidR="000B0072">
        <w:t xml:space="preserve"> </w:t>
      </w:r>
      <w:r w:rsidR="00541200">
        <w:t>skargi</w:t>
      </w:r>
      <w:r w:rsidR="000B0072">
        <w:t xml:space="preserve"> </w:t>
      </w:r>
      <w:r w:rsidR="00541200">
        <w:t>z</w:t>
      </w:r>
      <w:r w:rsidR="000B0072">
        <w:t xml:space="preserve"> </w:t>
      </w:r>
      <w:r w:rsidR="00541200">
        <w:t>listy</w:t>
      </w:r>
      <w:r w:rsidR="000B0072">
        <w:t xml:space="preserve"> </w:t>
      </w:r>
      <w:r w:rsidR="00541200">
        <w:t>spraw</w:t>
      </w:r>
      <w:r w:rsidR="000B0072">
        <w:t xml:space="preserve"> </w:t>
      </w:r>
      <w:r w:rsidR="00541200">
        <w:t>zgodnie</w:t>
      </w:r>
      <w:r w:rsidR="000B0072">
        <w:t xml:space="preserve"> </w:t>
      </w:r>
      <w:r w:rsidR="00541200">
        <w:t>z</w:t>
      </w:r>
      <w:r w:rsidR="000B0072">
        <w:t xml:space="preserve"> </w:t>
      </w:r>
      <w:r w:rsidR="00541200">
        <w:t>a</w:t>
      </w:r>
      <w:r w:rsidRPr="00E62059">
        <w:t>rtykułem</w:t>
      </w:r>
      <w:r w:rsidR="000B0072">
        <w:t xml:space="preserve"> </w:t>
      </w:r>
      <w:r w:rsidRPr="00E62059">
        <w:t>37</w:t>
      </w:r>
      <w:r w:rsidR="000B0072">
        <w:t xml:space="preserve"> </w:t>
      </w:r>
      <w:r w:rsidRPr="00E62059">
        <w:t>Konwencji.</w:t>
      </w:r>
    </w:p>
    <w:p w14:paraId="518386E9" w14:textId="77777777" w:rsidR="00377F18" w:rsidRPr="00E62059" w:rsidRDefault="00607484" w:rsidP="000C12D2">
      <w:pPr>
        <w:pStyle w:val="Bezodstpw"/>
        <w:numPr>
          <w:ilvl w:val="0"/>
          <w:numId w:val="6"/>
        </w:numPr>
        <w:tabs>
          <w:tab w:val="left" w:pos="284"/>
        </w:tabs>
        <w:spacing w:after="60"/>
        <w:ind w:left="0" w:firstLine="0"/>
        <w:contextualSpacing w:val="0"/>
      </w:pPr>
      <w:r>
        <w:t>Gdy</w:t>
      </w:r>
      <w:r w:rsidR="000B0072">
        <w:t xml:space="preserve"> </w:t>
      </w:r>
      <w:r>
        <w:t>skarżąca</w:t>
      </w:r>
      <w:r w:rsidR="000B0072">
        <w:t xml:space="preserve"> </w:t>
      </w:r>
      <w:r>
        <w:t>Układająca</w:t>
      </w:r>
      <w:r w:rsidR="000B0072">
        <w:t xml:space="preserve"> </w:t>
      </w:r>
      <w:r>
        <w:t>się</w:t>
      </w:r>
      <w:r w:rsidR="000B0072">
        <w:t xml:space="preserve"> </w:t>
      </w:r>
      <w:r>
        <w:t>Strona</w:t>
      </w:r>
      <w:r w:rsidR="000B0072">
        <w:t xml:space="preserve"> </w:t>
      </w:r>
      <w:r w:rsidR="00BE22CC" w:rsidRPr="00E62059">
        <w:t>za</w:t>
      </w:r>
      <w:r>
        <w:t>wiadomi</w:t>
      </w:r>
      <w:r w:rsidR="000B0072">
        <w:t xml:space="preserve"> </w:t>
      </w:r>
      <w:r w:rsidR="000A1365">
        <w:t>Kanclerza</w:t>
      </w:r>
      <w:r w:rsidR="000B0072">
        <w:t xml:space="preserve"> </w:t>
      </w:r>
      <w:r w:rsidR="00377F18" w:rsidRPr="00E62059">
        <w:t>o</w:t>
      </w:r>
      <w:r w:rsidR="000B0072">
        <w:t xml:space="preserve"> </w:t>
      </w:r>
      <w:r w:rsidR="00541200">
        <w:t>braku</w:t>
      </w:r>
      <w:r w:rsidR="000B0072">
        <w:t xml:space="preserve"> </w:t>
      </w:r>
      <w:r w:rsidR="00541200">
        <w:t>zamiaru</w:t>
      </w:r>
      <w:r w:rsidR="000B0072">
        <w:t xml:space="preserve"> </w:t>
      </w:r>
      <w:r w:rsidR="00541200">
        <w:t>dalszego</w:t>
      </w:r>
      <w:r w:rsidR="000B0072">
        <w:t xml:space="preserve"> </w:t>
      </w:r>
      <w:r w:rsidR="00377F18" w:rsidRPr="00E62059">
        <w:t>prowadzenia</w:t>
      </w:r>
      <w:r w:rsidR="000B0072">
        <w:t xml:space="preserve"> </w:t>
      </w:r>
      <w:r w:rsidR="00377F18" w:rsidRPr="00E62059">
        <w:t>sprawy,</w:t>
      </w:r>
      <w:r w:rsidR="000B0072">
        <w:t xml:space="preserve"> </w:t>
      </w:r>
      <w:r w:rsidR="00377F18" w:rsidRPr="00E62059">
        <w:t>Izba</w:t>
      </w:r>
      <w:r w:rsidR="000B0072">
        <w:t xml:space="preserve"> </w:t>
      </w:r>
      <w:r w:rsidR="00377F18" w:rsidRPr="00E62059">
        <w:t>może</w:t>
      </w:r>
      <w:r w:rsidR="000B0072">
        <w:t xml:space="preserve"> </w:t>
      </w:r>
      <w:r w:rsidR="00377F18" w:rsidRPr="00E62059">
        <w:t>skreślić</w:t>
      </w:r>
      <w:r w:rsidR="000B0072">
        <w:t xml:space="preserve"> </w:t>
      </w:r>
      <w:r w:rsidR="00377F18" w:rsidRPr="00E62059">
        <w:t>skargę</w:t>
      </w:r>
      <w:r w:rsidR="000B0072">
        <w:t xml:space="preserve"> </w:t>
      </w:r>
      <w:r w:rsidR="00377F18" w:rsidRPr="00E62059">
        <w:t>z</w:t>
      </w:r>
      <w:r w:rsidR="000B0072">
        <w:t xml:space="preserve"> </w:t>
      </w:r>
      <w:r w:rsidR="00377F18" w:rsidRPr="00E62059">
        <w:t>listy</w:t>
      </w:r>
      <w:r w:rsidR="000B0072">
        <w:t xml:space="preserve"> </w:t>
      </w:r>
      <w:r w:rsidR="00377F18" w:rsidRPr="00E62059">
        <w:t>Trybunału</w:t>
      </w:r>
      <w:r w:rsidR="000B0072">
        <w:t xml:space="preserve"> </w:t>
      </w:r>
      <w:r w:rsidR="00377F18" w:rsidRPr="00E62059">
        <w:t>na</w:t>
      </w:r>
      <w:r w:rsidR="000B0072">
        <w:t xml:space="preserve"> </w:t>
      </w:r>
      <w:r w:rsidR="00377F18" w:rsidRPr="00E62059">
        <w:t>podsta</w:t>
      </w:r>
      <w:r w:rsidR="00541200">
        <w:t>wie</w:t>
      </w:r>
      <w:r w:rsidR="000B0072">
        <w:t xml:space="preserve"> </w:t>
      </w:r>
      <w:r w:rsidR="00541200">
        <w:t>a</w:t>
      </w:r>
      <w:r w:rsidR="00377F18" w:rsidRPr="00E62059">
        <w:t>rtykułu</w:t>
      </w:r>
      <w:r w:rsidR="000B0072">
        <w:t xml:space="preserve"> </w:t>
      </w:r>
      <w:r w:rsidR="00377F18" w:rsidRPr="00E62059">
        <w:t>37</w:t>
      </w:r>
      <w:r w:rsidR="000B0072">
        <w:t xml:space="preserve"> </w:t>
      </w:r>
      <w:r w:rsidR="00377F18" w:rsidRPr="00E62059">
        <w:t>Konwencji,</w:t>
      </w:r>
      <w:r w:rsidR="000B0072">
        <w:t xml:space="preserve"> </w:t>
      </w:r>
      <w:r w:rsidR="00377F18" w:rsidRPr="00E62059">
        <w:t>jeżeli</w:t>
      </w:r>
      <w:r w:rsidR="000B0072">
        <w:t xml:space="preserve"> </w:t>
      </w:r>
      <w:r w:rsidR="00377F18" w:rsidRPr="00E62059">
        <w:t>druga</w:t>
      </w:r>
      <w:r w:rsidR="000B0072">
        <w:t xml:space="preserve"> </w:t>
      </w:r>
      <w:r w:rsidR="00377F18" w:rsidRPr="00E62059">
        <w:t>Układająca</w:t>
      </w:r>
      <w:r w:rsidR="000B0072">
        <w:t xml:space="preserve"> </w:t>
      </w:r>
      <w:r w:rsidR="00377F18" w:rsidRPr="00E62059">
        <w:t>się</w:t>
      </w:r>
      <w:r w:rsidR="000B0072">
        <w:t xml:space="preserve"> </w:t>
      </w:r>
      <w:r w:rsidR="00377F18" w:rsidRPr="00E62059">
        <w:t>Strona</w:t>
      </w:r>
      <w:r w:rsidR="000B0072">
        <w:t xml:space="preserve"> </w:t>
      </w:r>
      <w:r w:rsidR="00377F18" w:rsidRPr="00E62059">
        <w:t>lub</w:t>
      </w:r>
      <w:r w:rsidR="000B0072">
        <w:t xml:space="preserve"> </w:t>
      </w:r>
      <w:r w:rsidR="00377F18" w:rsidRPr="00E62059">
        <w:t>Strony</w:t>
      </w:r>
      <w:r w:rsidR="000A1365">
        <w:t>,</w:t>
      </w:r>
      <w:r w:rsidR="000B0072">
        <w:t xml:space="preserve"> </w:t>
      </w:r>
      <w:r w:rsidR="000A1365">
        <w:t>których</w:t>
      </w:r>
      <w:r w:rsidR="000B0072">
        <w:t xml:space="preserve"> </w:t>
      </w:r>
      <w:r w:rsidR="000A1365">
        <w:t>sprawa</w:t>
      </w:r>
      <w:r w:rsidR="000B0072">
        <w:t xml:space="preserve"> </w:t>
      </w:r>
      <w:r w:rsidR="000A1365">
        <w:t>dotyczy</w:t>
      </w:r>
      <w:r w:rsidR="005D2320">
        <w:t>,</w:t>
      </w:r>
      <w:r w:rsidR="000B0072">
        <w:t xml:space="preserve"> </w:t>
      </w:r>
      <w:r w:rsidR="000A1365">
        <w:t>wyraż</w:t>
      </w:r>
      <w:r w:rsidR="00377F18" w:rsidRPr="00E62059">
        <w:t>ą</w:t>
      </w:r>
      <w:r w:rsidR="000B0072">
        <w:t xml:space="preserve"> </w:t>
      </w:r>
      <w:r w:rsidR="00377F18" w:rsidRPr="00E62059">
        <w:t>zgodę</w:t>
      </w:r>
      <w:r w:rsidR="000B0072">
        <w:t xml:space="preserve"> </w:t>
      </w:r>
      <w:r w:rsidR="00377F18" w:rsidRPr="00E62059">
        <w:t>na</w:t>
      </w:r>
      <w:r w:rsidR="000B0072">
        <w:t xml:space="preserve"> </w:t>
      </w:r>
      <w:r w:rsidR="00377F18" w:rsidRPr="00E62059">
        <w:t>takie</w:t>
      </w:r>
      <w:r w:rsidR="000B0072">
        <w:t xml:space="preserve"> </w:t>
      </w:r>
      <w:r w:rsidR="00541200">
        <w:t>zakończenie</w:t>
      </w:r>
      <w:r w:rsidR="000B0072">
        <w:t xml:space="preserve"> </w:t>
      </w:r>
      <w:r w:rsidR="00377F18" w:rsidRPr="00E62059">
        <w:t>postępowania.</w:t>
      </w:r>
    </w:p>
    <w:p w14:paraId="3DDB825E" w14:textId="783548E5" w:rsidR="00377F18" w:rsidRPr="00E62059" w:rsidRDefault="00607484" w:rsidP="000C12D2">
      <w:pPr>
        <w:pStyle w:val="Bezodstpw"/>
        <w:numPr>
          <w:ilvl w:val="0"/>
          <w:numId w:val="6"/>
        </w:numPr>
        <w:tabs>
          <w:tab w:val="left" w:pos="284"/>
        </w:tabs>
        <w:spacing w:after="60"/>
        <w:ind w:left="0" w:firstLine="0"/>
        <w:contextualSpacing w:val="0"/>
      </w:pPr>
      <w:r>
        <w:t>Gdy</w:t>
      </w:r>
      <w:r w:rsidR="000B0072">
        <w:t xml:space="preserve"> </w:t>
      </w:r>
      <w:r>
        <w:t>doszło</w:t>
      </w:r>
      <w:r w:rsidR="000B0072">
        <w:t xml:space="preserve"> </w:t>
      </w:r>
      <w:r w:rsidR="00377F18" w:rsidRPr="00E62059">
        <w:t>do</w:t>
      </w:r>
      <w:r w:rsidR="000B0072">
        <w:t xml:space="preserve"> </w:t>
      </w:r>
      <w:r w:rsidR="00377F18" w:rsidRPr="00E62059">
        <w:t>polubownego</w:t>
      </w:r>
      <w:r w:rsidR="000B0072">
        <w:t xml:space="preserve"> </w:t>
      </w:r>
      <w:r w:rsidR="00377F18" w:rsidRPr="00E62059">
        <w:t>załatwienia</w:t>
      </w:r>
      <w:r w:rsidR="000B0072">
        <w:t xml:space="preserve"> </w:t>
      </w:r>
      <w:r w:rsidR="00377F18" w:rsidRPr="00E62059">
        <w:t>sprawy</w:t>
      </w:r>
      <w:r w:rsidR="000B0072">
        <w:t xml:space="preserve"> </w:t>
      </w:r>
      <w:r w:rsidR="00377F18" w:rsidRPr="00E62059">
        <w:t>zgodnie</w:t>
      </w:r>
      <w:r w:rsidR="000B0072">
        <w:t xml:space="preserve"> </w:t>
      </w:r>
      <w:r w:rsidR="002A5A85">
        <w:t>z</w:t>
      </w:r>
      <w:r w:rsidR="000B0072">
        <w:t xml:space="preserve"> </w:t>
      </w:r>
      <w:r w:rsidR="002A5A85">
        <w:t>a</w:t>
      </w:r>
      <w:r w:rsidR="000A1365">
        <w:t>rtykułem</w:t>
      </w:r>
      <w:r w:rsidR="000B0072">
        <w:t xml:space="preserve"> </w:t>
      </w:r>
      <w:r w:rsidR="000A1365">
        <w:t>39</w:t>
      </w:r>
      <w:r w:rsidR="000B0072">
        <w:t xml:space="preserve"> </w:t>
      </w:r>
      <w:r w:rsidR="000A1365">
        <w:t>Konwencji,</w:t>
      </w:r>
      <w:r w:rsidR="000B0072">
        <w:t xml:space="preserve"> </w:t>
      </w:r>
      <w:r w:rsidR="000A1365">
        <w:t>skargę</w:t>
      </w:r>
      <w:r w:rsidR="000B0072">
        <w:t xml:space="preserve"> </w:t>
      </w:r>
      <w:r w:rsidR="000A1365">
        <w:t>skreśla</w:t>
      </w:r>
      <w:r w:rsidR="000B0072">
        <w:t xml:space="preserve"> </w:t>
      </w:r>
      <w:r w:rsidR="000A1365">
        <w:t>się</w:t>
      </w:r>
      <w:r w:rsidR="000B0072">
        <w:t xml:space="preserve"> </w:t>
      </w:r>
      <w:r w:rsidR="00377F18" w:rsidRPr="00E62059">
        <w:t>z</w:t>
      </w:r>
      <w:r w:rsidR="000B0072">
        <w:t xml:space="preserve"> </w:t>
      </w:r>
      <w:r w:rsidR="00377F18" w:rsidRPr="00E62059">
        <w:t>listy</w:t>
      </w:r>
      <w:r w:rsidR="000B0072">
        <w:t xml:space="preserve"> </w:t>
      </w:r>
      <w:r w:rsidR="00377F18" w:rsidRPr="00E62059">
        <w:t>spraw</w:t>
      </w:r>
      <w:r w:rsidR="000B0072">
        <w:t xml:space="preserve"> </w:t>
      </w:r>
      <w:r w:rsidR="00377F18" w:rsidRPr="00E62059">
        <w:t>Trybun</w:t>
      </w:r>
      <w:r w:rsidR="002F26DC">
        <w:t>ału</w:t>
      </w:r>
      <w:r w:rsidR="000B0072">
        <w:t xml:space="preserve"> </w:t>
      </w:r>
      <w:r w:rsidR="002A5A85">
        <w:t>decyzją</w:t>
      </w:r>
      <w:r w:rsidR="002F26DC">
        <w:t>.</w:t>
      </w:r>
      <w:r w:rsidR="000B0072">
        <w:t xml:space="preserve"> </w:t>
      </w:r>
      <w:r w:rsidR="002F26DC">
        <w:t>Zgodnie</w:t>
      </w:r>
      <w:r w:rsidR="000B0072">
        <w:t xml:space="preserve"> </w:t>
      </w:r>
      <w:r w:rsidR="002F26DC">
        <w:t>z</w:t>
      </w:r>
      <w:r w:rsidR="000B0072">
        <w:t xml:space="preserve"> </w:t>
      </w:r>
      <w:r w:rsidR="002A5A85">
        <w:t>a</w:t>
      </w:r>
      <w:r w:rsidR="00377F18" w:rsidRPr="00E62059">
        <w:t>rtykułem</w:t>
      </w:r>
      <w:r w:rsidR="000B0072">
        <w:t xml:space="preserve"> </w:t>
      </w:r>
      <w:r w:rsidR="00377F18" w:rsidRPr="00E62059">
        <w:t>3</w:t>
      </w:r>
      <w:r w:rsidR="000A1365">
        <w:t>9</w:t>
      </w:r>
      <w:r w:rsidR="000B0072">
        <w:t xml:space="preserve"> </w:t>
      </w:r>
      <w:r w:rsidR="000A1365">
        <w:t>ust</w:t>
      </w:r>
      <w:r w:rsidR="005D2320">
        <w:t>ęp</w:t>
      </w:r>
      <w:r w:rsidR="000B0072">
        <w:t xml:space="preserve"> </w:t>
      </w:r>
      <w:r w:rsidR="000A1365">
        <w:t>4</w:t>
      </w:r>
      <w:r w:rsidR="000B0072">
        <w:t xml:space="preserve"> </w:t>
      </w:r>
      <w:r w:rsidR="000A1365">
        <w:t>Konwencji,</w:t>
      </w:r>
      <w:r w:rsidR="000B0072">
        <w:t xml:space="preserve"> </w:t>
      </w:r>
      <w:r w:rsidR="000A1365">
        <w:t>decyzję</w:t>
      </w:r>
      <w:r w:rsidR="000B0072">
        <w:t xml:space="preserve"> </w:t>
      </w:r>
      <w:r w:rsidR="000A1365">
        <w:t>tę</w:t>
      </w:r>
      <w:r w:rsidR="000B0072">
        <w:t xml:space="preserve"> </w:t>
      </w:r>
      <w:r w:rsidR="00377F18" w:rsidRPr="00E62059">
        <w:t>przekazuje</w:t>
      </w:r>
      <w:r w:rsidR="000B0072">
        <w:t xml:space="preserve"> </w:t>
      </w:r>
      <w:r w:rsidR="00377F18" w:rsidRPr="00E62059">
        <w:t>się</w:t>
      </w:r>
      <w:r w:rsidR="000B0072">
        <w:t xml:space="preserve"> </w:t>
      </w:r>
      <w:r w:rsidR="00377F18" w:rsidRPr="00E62059">
        <w:t>Komitetowi</w:t>
      </w:r>
      <w:r w:rsidR="000B0072">
        <w:t xml:space="preserve"> </w:t>
      </w:r>
      <w:r w:rsidR="00377F18" w:rsidRPr="00E62059">
        <w:t>Ministrów,</w:t>
      </w:r>
      <w:r w:rsidR="000B0072">
        <w:t xml:space="preserve"> </w:t>
      </w:r>
      <w:r w:rsidR="00377F18" w:rsidRPr="00E62059">
        <w:t>który</w:t>
      </w:r>
      <w:r w:rsidR="000B0072">
        <w:t xml:space="preserve"> </w:t>
      </w:r>
      <w:r w:rsidR="00377F18" w:rsidRPr="00E62059">
        <w:t>czuwa</w:t>
      </w:r>
      <w:r w:rsidR="000B0072">
        <w:t xml:space="preserve"> </w:t>
      </w:r>
      <w:r w:rsidR="00377F18" w:rsidRPr="00E62059">
        <w:t>nad</w:t>
      </w:r>
      <w:r w:rsidR="000B0072">
        <w:t xml:space="preserve"> </w:t>
      </w:r>
      <w:r w:rsidR="00377F18" w:rsidRPr="00E62059">
        <w:t>wykonaniem</w:t>
      </w:r>
      <w:r w:rsidR="000B0072">
        <w:t xml:space="preserve"> </w:t>
      </w:r>
      <w:r w:rsidR="00377F18" w:rsidRPr="00E62059">
        <w:t>warunków</w:t>
      </w:r>
      <w:r w:rsidR="000B0072">
        <w:t xml:space="preserve"> </w:t>
      </w:r>
      <w:r w:rsidR="00377F18" w:rsidRPr="00E62059">
        <w:t>polubownego</w:t>
      </w:r>
      <w:r w:rsidR="000B0072">
        <w:t xml:space="preserve"> </w:t>
      </w:r>
      <w:r w:rsidR="00377F18" w:rsidRPr="00E62059">
        <w:t>załatwienia</w:t>
      </w:r>
      <w:r w:rsidR="000B0072">
        <w:t xml:space="preserve"> </w:t>
      </w:r>
      <w:r w:rsidR="00377F18" w:rsidRPr="00E62059">
        <w:t>sprawy</w:t>
      </w:r>
      <w:r w:rsidR="000B0072">
        <w:t xml:space="preserve"> </w:t>
      </w:r>
      <w:r w:rsidR="00377F18" w:rsidRPr="00E62059">
        <w:t>określonych</w:t>
      </w:r>
      <w:r w:rsidR="000B0072">
        <w:t xml:space="preserve"> </w:t>
      </w:r>
      <w:r w:rsidR="00377F18" w:rsidRPr="00E62059">
        <w:t>w</w:t>
      </w:r>
      <w:r w:rsidR="000B0072">
        <w:t xml:space="preserve"> </w:t>
      </w:r>
      <w:r w:rsidR="00377F18" w:rsidRPr="00E62059">
        <w:t>decyzji.</w:t>
      </w:r>
      <w:r w:rsidR="000B0072">
        <w:t xml:space="preserve"> </w:t>
      </w:r>
      <w:r w:rsidR="00377F18" w:rsidRPr="00E62059">
        <w:t>W</w:t>
      </w:r>
      <w:r w:rsidR="000B0072">
        <w:t xml:space="preserve"> </w:t>
      </w:r>
      <w:r w:rsidR="00377F18" w:rsidRPr="00E62059">
        <w:t>innych</w:t>
      </w:r>
      <w:r w:rsidR="000B0072">
        <w:t xml:space="preserve"> </w:t>
      </w:r>
      <w:r w:rsidR="00377F18" w:rsidRPr="00E62059">
        <w:t>przypadkach</w:t>
      </w:r>
      <w:r w:rsidR="000B0072">
        <w:t xml:space="preserve"> </w:t>
      </w:r>
      <w:r w:rsidR="00377F18" w:rsidRPr="00E62059">
        <w:t>przewid</w:t>
      </w:r>
      <w:r w:rsidR="00BC3C5A">
        <w:t>zianych</w:t>
      </w:r>
      <w:r w:rsidR="000B0072">
        <w:t xml:space="preserve"> </w:t>
      </w:r>
      <w:r w:rsidR="00BC3C5A">
        <w:t>w</w:t>
      </w:r>
      <w:r w:rsidR="000B0072">
        <w:t xml:space="preserve"> </w:t>
      </w:r>
      <w:r w:rsidR="00BC3C5A">
        <w:t>a</w:t>
      </w:r>
      <w:r w:rsidR="000A1365">
        <w:t>rtykule</w:t>
      </w:r>
      <w:r w:rsidR="000B0072">
        <w:t xml:space="preserve"> </w:t>
      </w:r>
      <w:r w:rsidR="000A1365">
        <w:t>37</w:t>
      </w:r>
      <w:r w:rsidR="000B0072">
        <w:t xml:space="preserve"> </w:t>
      </w:r>
      <w:r w:rsidR="000A1365">
        <w:t>Konwencji</w:t>
      </w:r>
      <w:r w:rsidR="000B0072">
        <w:t xml:space="preserve"> </w:t>
      </w:r>
      <w:r w:rsidR="00377F18" w:rsidRPr="00E62059">
        <w:t>skarga,</w:t>
      </w:r>
      <w:r w:rsidR="000B0072">
        <w:t xml:space="preserve"> </w:t>
      </w:r>
      <w:r w:rsidR="00377F18" w:rsidRPr="00E62059">
        <w:t>która</w:t>
      </w:r>
      <w:r w:rsidR="000B0072">
        <w:t xml:space="preserve"> </w:t>
      </w:r>
      <w:r w:rsidR="00377F18" w:rsidRPr="00E62059">
        <w:t>została</w:t>
      </w:r>
      <w:r w:rsidR="000B0072">
        <w:t xml:space="preserve"> </w:t>
      </w:r>
      <w:r w:rsidR="00377F18" w:rsidRPr="00E62059">
        <w:t>uznana</w:t>
      </w:r>
      <w:r w:rsidR="000B0072">
        <w:t xml:space="preserve"> </w:t>
      </w:r>
      <w:r w:rsidR="00377F18" w:rsidRPr="00E62059">
        <w:t>za</w:t>
      </w:r>
      <w:r w:rsidR="000B0072">
        <w:t xml:space="preserve"> </w:t>
      </w:r>
      <w:r w:rsidR="00377F18" w:rsidRPr="00E62059">
        <w:t>dopuszczalną,</w:t>
      </w:r>
      <w:r w:rsidR="000B0072">
        <w:t xml:space="preserve"> </w:t>
      </w:r>
      <w:r w:rsidR="00377F18" w:rsidRPr="00E62059">
        <w:t>zostaje</w:t>
      </w:r>
      <w:r w:rsidR="000B0072">
        <w:t xml:space="preserve"> </w:t>
      </w:r>
      <w:r w:rsidR="00377F18" w:rsidRPr="00E62059">
        <w:t>skreślona</w:t>
      </w:r>
      <w:r w:rsidR="000B0072">
        <w:t xml:space="preserve"> </w:t>
      </w:r>
      <w:r w:rsidR="000A1365">
        <w:t>wyrokiem</w:t>
      </w:r>
      <w:r w:rsidR="00377F18" w:rsidRPr="00E62059">
        <w:t>,</w:t>
      </w:r>
      <w:r w:rsidR="000B0072">
        <w:t xml:space="preserve"> </w:t>
      </w:r>
      <w:r>
        <w:t>natomiast</w:t>
      </w:r>
      <w:r w:rsidR="000B0072">
        <w:t xml:space="preserve"> </w:t>
      </w:r>
      <w:r w:rsidR="00377F18" w:rsidRPr="00E62059">
        <w:t>skarg</w:t>
      </w:r>
      <w:r w:rsidR="00873177">
        <w:t>ę</w:t>
      </w:r>
      <w:r w:rsidR="000B0072">
        <w:t xml:space="preserve"> </w:t>
      </w:r>
      <w:r w:rsidR="00377F18" w:rsidRPr="00E62059">
        <w:t>uznan</w:t>
      </w:r>
      <w:r w:rsidR="00873177">
        <w:t>ą</w:t>
      </w:r>
      <w:r w:rsidR="000B0072">
        <w:t xml:space="preserve"> </w:t>
      </w:r>
      <w:r w:rsidR="00377F18" w:rsidRPr="00E62059">
        <w:t>za</w:t>
      </w:r>
      <w:r w:rsidR="000B0072">
        <w:t xml:space="preserve"> </w:t>
      </w:r>
      <w:r w:rsidR="00873177">
        <w:t>nie</w:t>
      </w:r>
      <w:r w:rsidR="00377F18" w:rsidRPr="00E62059">
        <w:t>dopuszczalną</w:t>
      </w:r>
      <w:r w:rsidR="000B0072">
        <w:t xml:space="preserve"> </w:t>
      </w:r>
      <w:r>
        <w:t>skreśla</w:t>
      </w:r>
      <w:r w:rsidR="000B0072">
        <w:t xml:space="preserve"> </w:t>
      </w:r>
      <w:r>
        <w:t>się</w:t>
      </w:r>
      <w:r w:rsidR="000B0072">
        <w:t xml:space="preserve"> </w:t>
      </w:r>
      <w:r>
        <w:t>decyzją</w:t>
      </w:r>
      <w:r w:rsidR="00377F18" w:rsidRPr="00E62059">
        <w:t>.</w:t>
      </w:r>
      <w:r w:rsidR="000B0072">
        <w:t xml:space="preserve"> </w:t>
      </w:r>
      <w:r w:rsidR="00377F18" w:rsidRPr="00E62059">
        <w:t>Jeżeli</w:t>
      </w:r>
      <w:r w:rsidR="000B0072">
        <w:t xml:space="preserve"> </w:t>
      </w:r>
      <w:r w:rsidR="00377F18" w:rsidRPr="00E62059">
        <w:t>skarga</w:t>
      </w:r>
      <w:r w:rsidR="000B0072">
        <w:t xml:space="preserve"> </w:t>
      </w:r>
      <w:r w:rsidR="00377F18" w:rsidRPr="00E62059">
        <w:t>zostaje</w:t>
      </w:r>
      <w:r w:rsidR="000B0072">
        <w:t xml:space="preserve"> </w:t>
      </w:r>
      <w:r w:rsidR="00377F18" w:rsidRPr="00E62059">
        <w:t>skreślona</w:t>
      </w:r>
      <w:r w:rsidR="000B0072">
        <w:t xml:space="preserve"> </w:t>
      </w:r>
      <w:r w:rsidR="000A1365">
        <w:t>wyrokiem</w:t>
      </w:r>
      <w:r w:rsidR="00377F18" w:rsidRPr="00E62059">
        <w:t>,</w:t>
      </w:r>
      <w:r w:rsidR="000B0072">
        <w:t xml:space="preserve"> </w:t>
      </w:r>
      <w:r w:rsidR="00377F18" w:rsidRPr="00E62059">
        <w:t>Przewodniczący</w:t>
      </w:r>
      <w:r w:rsidR="000B0072">
        <w:t xml:space="preserve"> </w:t>
      </w:r>
      <w:r>
        <w:t>Izby</w:t>
      </w:r>
      <w:r w:rsidR="000B0072">
        <w:t xml:space="preserve"> </w:t>
      </w:r>
      <w:r>
        <w:t>przesyła</w:t>
      </w:r>
      <w:r w:rsidR="000B0072">
        <w:t xml:space="preserve"> </w:t>
      </w:r>
      <w:r w:rsidR="00282660">
        <w:t>ostatecz</w:t>
      </w:r>
      <w:r w:rsidR="002D6A4A">
        <w:t>ny</w:t>
      </w:r>
      <w:r w:rsidR="000B0072">
        <w:t xml:space="preserve"> </w:t>
      </w:r>
      <w:r>
        <w:t>wyrok</w:t>
      </w:r>
      <w:r w:rsidR="000B0072">
        <w:t xml:space="preserve"> </w:t>
      </w:r>
      <w:r w:rsidR="00377F18" w:rsidRPr="00E62059">
        <w:t>Komitetowi</w:t>
      </w:r>
      <w:r w:rsidR="000B0072">
        <w:t xml:space="preserve"> </w:t>
      </w:r>
      <w:r w:rsidR="00377F18" w:rsidRPr="00E62059">
        <w:t>Ministrów</w:t>
      </w:r>
      <w:r w:rsidR="000B0072">
        <w:t xml:space="preserve"> </w:t>
      </w:r>
      <w:r w:rsidR="00377F18" w:rsidRPr="00E62059">
        <w:t>w</w:t>
      </w:r>
      <w:r w:rsidR="000B0072">
        <w:t xml:space="preserve"> </w:t>
      </w:r>
      <w:r w:rsidR="00377F18" w:rsidRPr="00E62059">
        <w:t>celu</w:t>
      </w:r>
      <w:r w:rsidR="000B0072">
        <w:t xml:space="preserve"> </w:t>
      </w:r>
      <w:r w:rsidR="00377F18" w:rsidRPr="00E62059">
        <w:t>um</w:t>
      </w:r>
      <w:r w:rsidR="00BC3C5A">
        <w:t>ożliwienia</w:t>
      </w:r>
      <w:r w:rsidR="000B0072">
        <w:t xml:space="preserve"> </w:t>
      </w:r>
      <w:r w:rsidR="00BC3C5A">
        <w:t>czuwania,</w:t>
      </w:r>
      <w:r w:rsidR="000B0072">
        <w:t xml:space="preserve"> </w:t>
      </w:r>
      <w:r w:rsidR="00BC3C5A">
        <w:t>zgodnie</w:t>
      </w:r>
      <w:r w:rsidR="000B0072">
        <w:t xml:space="preserve"> </w:t>
      </w:r>
      <w:r w:rsidR="00BC3C5A">
        <w:t>z</w:t>
      </w:r>
      <w:r w:rsidR="000B0072">
        <w:t xml:space="preserve"> </w:t>
      </w:r>
      <w:r w:rsidR="00BC3C5A">
        <w:t>a</w:t>
      </w:r>
      <w:r w:rsidR="00377F18" w:rsidRPr="00E62059">
        <w:t>rtykułem</w:t>
      </w:r>
      <w:r w:rsidR="000B0072">
        <w:t xml:space="preserve"> </w:t>
      </w:r>
      <w:r w:rsidR="00377F18" w:rsidRPr="00E62059">
        <w:t>46</w:t>
      </w:r>
      <w:r w:rsidR="000B0072">
        <w:t xml:space="preserve"> </w:t>
      </w:r>
      <w:r w:rsidR="00377F18" w:rsidRPr="00E62059">
        <w:t>ust</w:t>
      </w:r>
      <w:r w:rsidR="00282660">
        <w:t>ęp</w:t>
      </w:r>
      <w:r w:rsidR="000B0072">
        <w:t xml:space="preserve"> </w:t>
      </w:r>
      <w:r w:rsidR="00377F18" w:rsidRPr="00E62059">
        <w:t>2</w:t>
      </w:r>
      <w:r w:rsidR="000B0072">
        <w:t xml:space="preserve"> </w:t>
      </w:r>
      <w:r w:rsidR="00377F18" w:rsidRPr="00E62059">
        <w:t>Konwencji,</w:t>
      </w:r>
      <w:r w:rsidR="000B0072">
        <w:t xml:space="preserve"> </w:t>
      </w:r>
      <w:r w:rsidR="00377F18" w:rsidRPr="00E62059">
        <w:t>nad</w:t>
      </w:r>
      <w:r w:rsidR="000B0072">
        <w:t xml:space="preserve"> </w:t>
      </w:r>
      <w:r w:rsidR="00377F18" w:rsidRPr="00E62059">
        <w:t>wykonaniem</w:t>
      </w:r>
      <w:r w:rsidR="000B0072">
        <w:t xml:space="preserve"> </w:t>
      </w:r>
      <w:r w:rsidR="00377F18" w:rsidRPr="00E62059">
        <w:t>zobowiązań,</w:t>
      </w:r>
      <w:r w:rsidR="000B0072">
        <w:t xml:space="preserve"> </w:t>
      </w:r>
      <w:r w:rsidR="00377F18" w:rsidRPr="00E62059">
        <w:t>które</w:t>
      </w:r>
      <w:r w:rsidR="000B0072">
        <w:t xml:space="preserve"> </w:t>
      </w:r>
      <w:r w:rsidR="00377F18" w:rsidRPr="00E62059">
        <w:t>mo</w:t>
      </w:r>
      <w:r w:rsidR="002F26DC">
        <w:t>gły</w:t>
      </w:r>
      <w:r w:rsidR="000B0072">
        <w:t xml:space="preserve"> </w:t>
      </w:r>
      <w:r w:rsidR="002F26DC">
        <w:t>zostać</w:t>
      </w:r>
      <w:r w:rsidR="000B0072">
        <w:t xml:space="preserve"> </w:t>
      </w:r>
      <w:r w:rsidR="002F26DC">
        <w:t>nałożone</w:t>
      </w:r>
      <w:r w:rsidR="000B0072">
        <w:t xml:space="preserve"> </w:t>
      </w:r>
      <w:r w:rsidR="002F26DC">
        <w:t>w</w:t>
      </w:r>
      <w:r w:rsidR="000B0072">
        <w:t xml:space="preserve"> </w:t>
      </w:r>
      <w:r w:rsidR="002F26DC">
        <w:t>związku</w:t>
      </w:r>
      <w:r w:rsidR="000B0072">
        <w:t xml:space="preserve"> </w:t>
      </w:r>
      <w:r w:rsidR="002F26DC">
        <w:t>z</w:t>
      </w:r>
      <w:r w:rsidR="001C7B6A">
        <w:t> </w:t>
      </w:r>
      <w:r w:rsidR="00BC3C5A">
        <w:t>zakończeniem</w:t>
      </w:r>
      <w:r w:rsidR="000B0072">
        <w:t xml:space="preserve"> </w:t>
      </w:r>
      <w:r w:rsidR="00377F18" w:rsidRPr="00E62059">
        <w:t>lub</w:t>
      </w:r>
      <w:r w:rsidR="000B0072">
        <w:t xml:space="preserve"> </w:t>
      </w:r>
      <w:r w:rsidR="00377F18" w:rsidRPr="00E62059">
        <w:t>rozstrzygnięciem</w:t>
      </w:r>
      <w:r w:rsidR="000B0072">
        <w:t xml:space="preserve"> </w:t>
      </w:r>
      <w:r w:rsidR="00377F18" w:rsidRPr="00E62059">
        <w:t>sporu.</w:t>
      </w:r>
    </w:p>
    <w:p w14:paraId="2925354E" w14:textId="2F3A702E" w:rsidR="00377F18" w:rsidRPr="00E62059" w:rsidRDefault="000A1365" w:rsidP="000C12D2">
      <w:pPr>
        <w:pStyle w:val="Bezodstpw"/>
        <w:numPr>
          <w:ilvl w:val="0"/>
          <w:numId w:val="6"/>
        </w:numPr>
        <w:tabs>
          <w:tab w:val="left" w:pos="284"/>
        </w:tabs>
        <w:spacing w:after="60"/>
        <w:ind w:left="0" w:firstLine="0"/>
        <w:contextualSpacing w:val="0"/>
      </w:pPr>
      <w:r>
        <w:t>Jeżeli</w:t>
      </w:r>
      <w:r w:rsidR="000B0072">
        <w:t xml:space="preserve"> </w:t>
      </w:r>
      <w:r>
        <w:t>skreślono</w:t>
      </w:r>
      <w:r w:rsidR="000B0072">
        <w:t xml:space="preserve"> </w:t>
      </w:r>
      <w:r>
        <w:t>skargę</w:t>
      </w:r>
      <w:r w:rsidR="000B0072">
        <w:t xml:space="preserve"> </w:t>
      </w:r>
      <w:r w:rsidR="00D60F26">
        <w:t>zgodnie</w:t>
      </w:r>
      <w:r w:rsidR="000B0072">
        <w:t xml:space="preserve"> </w:t>
      </w:r>
      <w:r w:rsidR="00D60F26">
        <w:t>z</w:t>
      </w:r>
      <w:r w:rsidR="000B0072">
        <w:t xml:space="preserve"> </w:t>
      </w:r>
      <w:r w:rsidR="00D60F26">
        <w:t>a</w:t>
      </w:r>
      <w:r w:rsidR="00377F18" w:rsidRPr="00E62059">
        <w:t>rtykułem</w:t>
      </w:r>
      <w:r w:rsidR="000B0072">
        <w:t xml:space="preserve"> </w:t>
      </w:r>
      <w:r w:rsidR="00377F18" w:rsidRPr="00E62059">
        <w:t>37</w:t>
      </w:r>
      <w:r w:rsidR="000B0072">
        <w:t xml:space="preserve"> </w:t>
      </w:r>
      <w:r w:rsidR="00377F18" w:rsidRPr="00E62059">
        <w:t>Konwencji,</w:t>
      </w:r>
      <w:r w:rsidR="000B0072">
        <w:t xml:space="preserve"> </w:t>
      </w:r>
      <w:r w:rsidR="00D60F26">
        <w:t>rozstrzygnięcie</w:t>
      </w:r>
      <w:r w:rsidR="000B0072">
        <w:t xml:space="preserve"> </w:t>
      </w:r>
      <w:r w:rsidR="00D60F26">
        <w:t>o</w:t>
      </w:r>
      <w:r w:rsidR="000B0072">
        <w:t xml:space="preserve"> </w:t>
      </w:r>
      <w:r w:rsidR="00D60F26">
        <w:t>kosztach</w:t>
      </w:r>
      <w:r w:rsidR="000B0072">
        <w:t xml:space="preserve"> </w:t>
      </w:r>
      <w:r w:rsidR="00377F18" w:rsidRPr="00E62059">
        <w:t>należy</w:t>
      </w:r>
      <w:r w:rsidR="000B0072">
        <w:t xml:space="preserve"> </w:t>
      </w:r>
      <w:r w:rsidR="00377F18" w:rsidRPr="00E62059">
        <w:t>do</w:t>
      </w:r>
      <w:r w:rsidR="000B0072">
        <w:t xml:space="preserve"> </w:t>
      </w:r>
      <w:r w:rsidR="00377F18" w:rsidRPr="00E62059">
        <w:t>swobodnego</w:t>
      </w:r>
      <w:r w:rsidR="000B0072">
        <w:t xml:space="preserve"> </w:t>
      </w:r>
      <w:r w:rsidR="00377F18" w:rsidRPr="00E62059">
        <w:t>uznania</w:t>
      </w:r>
      <w:r w:rsidR="000B0072">
        <w:t xml:space="preserve"> </w:t>
      </w:r>
      <w:r w:rsidR="00377F18" w:rsidRPr="00E62059">
        <w:t>Trybunału.</w:t>
      </w:r>
      <w:r w:rsidR="000B0072">
        <w:t xml:space="preserve"> </w:t>
      </w:r>
      <w:r w:rsidR="00377F18" w:rsidRPr="00E62059">
        <w:t>Jeżeli</w:t>
      </w:r>
      <w:r w:rsidR="000B0072">
        <w:t xml:space="preserve"> </w:t>
      </w:r>
      <w:r w:rsidR="00D60F26">
        <w:t>zasądzenie</w:t>
      </w:r>
      <w:r w:rsidR="000B0072">
        <w:t xml:space="preserve"> </w:t>
      </w:r>
      <w:r w:rsidR="002F26DC">
        <w:t>kosztów</w:t>
      </w:r>
      <w:r w:rsidR="000B0072">
        <w:t xml:space="preserve"> </w:t>
      </w:r>
      <w:r w:rsidR="002F26DC">
        <w:t>następuje</w:t>
      </w:r>
      <w:r w:rsidR="000B0072">
        <w:t xml:space="preserve"> </w:t>
      </w:r>
      <w:r w:rsidR="002F26DC">
        <w:t>w</w:t>
      </w:r>
      <w:r w:rsidR="000B0072">
        <w:t xml:space="preserve"> </w:t>
      </w:r>
      <w:r w:rsidR="002F26DC">
        <w:t>decyzji</w:t>
      </w:r>
      <w:r w:rsidR="000B0072">
        <w:t xml:space="preserve"> </w:t>
      </w:r>
      <w:r w:rsidR="002F26DC">
        <w:t>o</w:t>
      </w:r>
      <w:r w:rsidR="000B0072">
        <w:t xml:space="preserve"> </w:t>
      </w:r>
      <w:r w:rsidR="00377F18" w:rsidRPr="00E62059">
        <w:t>skreśleniu</w:t>
      </w:r>
      <w:r w:rsidR="000B0072">
        <w:t xml:space="preserve"> </w:t>
      </w:r>
      <w:r w:rsidR="00377F18" w:rsidRPr="00E62059">
        <w:t>skargi,</w:t>
      </w:r>
      <w:r w:rsidR="000B0072">
        <w:t xml:space="preserve"> </w:t>
      </w:r>
      <w:r w:rsidR="00377F18" w:rsidRPr="00E62059">
        <w:t>która</w:t>
      </w:r>
      <w:r w:rsidR="00282660">
        <w:t xml:space="preserve"> nie</w:t>
      </w:r>
      <w:r w:rsidR="000B0072">
        <w:t xml:space="preserve"> </w:t>
      </w:r>
      <w:r w:rsidR="00377F18" w:rsidRPr="00E62059">
        <w:t>została</w:t>
      </w:r>
      <w:r w:rsidR="000B0072">
        <w:t xml:space="preserve"> </w:t>
      </w:r>
      <w:r w:rsidR="00377F18" w:rsidRPr="00E62059">
        <w:t>uznana</w:t>
      </w:r>
      <w:r w:rsidR="000B0072">
        <w:t xml:space="preserve"> </w:t>
      </w:r>
      <w:r w:rsidR="00377F18" w:rsidRPr="00E62059">
        <w:t>za</w:t>
      </w:r>
      <w:r w:rsidR="000B0072">
        <w:t xml:space="preserve"> </w:t>
      </w:r>
      <w:r w:rsidR="00377F18" w:rsidRPr="00E62059">
        <w:t>dopuszczalną,</w:t>
      </w:r>
      <w:r w:rsidR="000B0072">
        <w:t xml:space="preserve"> </w:t>
      </w:r>
      <w:r w:rsidR="00377F18" w:rsidRPr="00E62059">
        <w:t>Przewodniczący</w:t>
      </w:r>
      <w:r w:rsidR="000B0072">
        <w:t xml:space="preserve"> </w:t>
      </w:r>
      <w:r w:rsidR="00377F18" w:rsidRPr="00E62059">
        <w:t>Izby</w:t>
      </w:r>
      <w:r w:rsidR="000B0072">
        <w:t xml:space="preserve"> </w:t>
      </w:r>
      <w:r w:rsidR="00377F18" w:rsidRPr="00E62059">
        <w:t>przesyła</w:t>
      </w:r>
      <w:r w:rsidR="000B0072">
        <w:t xml:space="preserve"> </w:t>
      </w:r>
      <w:r w:rsidR="00377F18" w:rsidRPr="00E62059">
        <w:t>decyzję</w:t>
      </w:r>
      <w:r w:rsidR="000B0072">
        <w:t xml:space="preserve"> </w:t>
      </w:r>
      <w:r w:rsidR="00377F18" w:rsidRPr="00E62059">
        <w:t>Komitetowi</w:t>
      </w:r>
      <w:r w:rsidR="000B0072">
        <w:t xml:space="preserve"> </w:t>
      </w:r>
      <w:r w:rsidR="00377F18" w:rsidRPr="00E62059">
        <w:t>Ministrów.</w:t>
      </w:r>
    </w:p>
    <w:p w14:paraId="137AAD0F" w14:textId="77777777" w:rsidR="00377F18" w:rsidRPr="00E62059" w:rsidRDefault="004802F1" w:rsidP="000C12D2">
      <w:pPr>
        <w:pStyle w:val="Bezodstpw"/>
        <w:numPr>
          <w:ilvl w:val="0"/>
          <w:numId w:val="6"/>
        </w:numPr>
        <w:tabs>
          <w:tab w:val="left" w:pos="284"/>
        </w:tabs>
        <w:spacing w:after="60"/>
        <w:ind w:left="0" w:firstLine="0"/>
        <w:contextualSpacing w:val="0"/>
      </w:pPr>
      <w:r w:rsidRPr="00E62059">
        <w:t>W</w:t>
      </w:r>
      <w:r w:rsidR="000B0072">
        <w:t xml:space="preserve"> </w:t>
      </w:r>
      <w:r w:rsidRPr="00E62059">
        <w:t>przypadku</w:t>
      </w:r>
      <w:r w:rsidR="000B0072">
        <w:t xml:space="preserve"> </w:t>
      </w:r>
      <w:r w:rsidR="00D60F26">
        <w:t>skreślenia</w:t>
      </w:r>
      <w:r w:rsidR="000B0072">
        <w:t xml:space="preserve"> </w:t>
      </w:r>
      <w:r w:rsidR="00D60F26">
        <w:t>skargi</w:t>
      </w:r>
      <w:r w:rsidR="000B0072">
        <w:t xml:space="preserve"> </w:t>
      </w:r>
      <w:r w:rsidR="00D60F26">
        <w:t>zgodnie</w:t>
      </w:r>
      <w:r w:rsidR="000B0072">
        <w:t xml:space="preserve"> </w:t>
      </w:r>
      <w:r w:rsidR="00D60F26">
        <w:t>z</w:t>
      </w:r>
      <w:r w:rsidR="000B0072">
        <w:t xml:space="preserve"> </w:t>
      </w:r>
      <w:r w:rsidR="00D60F26">
        <w:t>a</w:t>
      </w:r>
      <w:r w:rsidR="00377F18" w:rsidRPr="00E62059">
        <w:t>rtykułem</w:t>
      </w:r>
      <w:r w:rsidR="000B0072">
        <w:t xml:space="preserve"> </w:t>
      </w:r>
      <w:r w:rsidR="00377F18" w:rsidRPr="00E62059">
        <w:t>37</w:t>
      </w:r>
      <w:r w:rsidR="000B0072">
        <w:t xml:space="preserve"> </w:t>
      </w:r>
      <w:r w:rsidR="00377F18" w:rsidRPr="00E62059">
        <w:t>Konwencji,</w:t>
      </w:r>
      <w:r w:rsidR="000B0072">
        <w:t xml:space="preserve"> </w:t>
      </w:r>
      <w:r w:rsidR="00377F18" w:rsidRPr="00E62059">
        <w:t>Trybunał</w:t>
      </w:r>
      <w:r w:rsidR="000B0072">
        <w:t xml:space="preserve"> </w:t>
      </w:r>
      <w:r w:rsidR="00377F18" w:rsidRPr="00E62059">
        <w:t>może</w:t>
      </w:r>
      <w:r w:rsidR="000B0072">
        <w:t xml:space="preserve"> </w:t>
      </w:r>
      <w:r w:rsidRPr="00E62059">
        <w:t>ją</w:t>
      </w:r>
      <w:r w:rsidR="000B0072">
        <w:t xml:space="preserve"> </w:t>
      </w:r>
      <w:r w:rsidRPr="00E62059">
        <w:t>ponownie</w:t>
      </w:r>
      <w:r w:rsidR="000B0072">
        <w:t xml:space="preserve"> </w:t>
      </w:r>
      <w:r w:rsidRPr="00E62059">
        <w:t>wpisać</w:t>
      </w:r>
      <w:r w:rsidR="000B0072">
        <w:t xml:space="preserve"> </w:t>
      </w:r>
      <w:r w:rsidR="00377F18" w:rsidRPr="00E62059">
        <w:t>na</w:t>
      </w:r>
      <w:r w:rsidR="000B0072">
        <w:t xml:space="preserve"> </w:t>
      </w:r>
      <w:r w:rsidR="00377F18" w:rsidRPr="00E62059">
        <w:t>swoją</w:t>
      </w:r>
      <w:r w:rsidR="000B0072">
        <w:t xml:space="preserve"> </w:t>
      </w:r>
      <w:r w:rsidR="00377F18" w:rsidRPr="00E62059">
        <w:t>listę,</w:t>
      </w:r>
      <w:r w:rsidR="000B0072">
        <w:t xml:space="preserve"> </w:t>
      </w:r>
      <w:r w:rsidR="00377F18" w:rsidRPr="00E62059">
        <w:t>jeżeli</w:t>
      </w:r>
      <w:r w:rsidR="000B0072">
        <w:t xml:space="preserve"> </w:t>
      </w:r>
      <w:r w:rsidR="00377F18" w:rsidRPr="00E62059">
        <w:t>uzna,</w:t>
      </w:r>
      <w:r w:rsidR="000B0072">
        <w:t xml:space="preserve"> </w:t>
      </w:r>
      <w:r w:rsidR="00377F18" w:rsidRPr="00E62059">
        <w:t>że</w:t>
      </w:r>
      <w:r w:rsidR="000B0072">
        <w:t xml:space="preserve"> </w:t>
      </w:r>
      <w:r w:rsidR="00D60F26">
        <w:t>jest</w:t>
      </w:r>
      <w:r w:rsidR="000B0072">
        <w:t xml:space="preserve"> </w:t>
      </w:r>
      <w:r w:rsidR="00D60F26">
        <w:t>to</w:t>
      </w:r>
      <w:r w:rsidR="000B0072">
        <w:t xml:space="preserve"> </w:t>
      </w:r>
      <w:r w:rsidR="00D60F26">
        <w:t>uzasadnione</w:t>
      </w:r>
      <w:r w:rsidR="000B0072">
        <w:t xml:space="preserve"> </w:t>
      </w:r>
      <w:r w:rsidR="00D60F26">
        <w:t>wyjątkowymi</w:t>
      </w:r>
      <w:r w:rsidR="000B0072">
        <w:t xml:space="preserve"> </w:t>
      </w:r>
      <w:r w:rsidR="00D60F26">
        <w:t>okolicznościami.</w:t>
      </w:r>
    </w:p>
    <w:p w14:paraId="163F042A" w14:textId="6FEE5945" w:rsidR="00333D4E" w:rsidRPr="00E62059" w:rsidRDefault="00333D4E" w:rsidP="0050288B">
      <w:pPr>
        <w:pStyle w:val="Nagwek1"/>
        <w:tabs>
          <w:tab w:val="left" w:pos="420"/>
        </w:tabs>
        <w:spacing w:before="360" w:after="120" w:line="240" w:lineRule="auto"/>
        <w:ind w:right="-1417"/>
      </w:pPr>
      <w:r w:rsidRPr="00E62059">
        <w:t>Reguła</w:t>
      </w:r>
      <w:r w:rsidR="000B0072">
        <w:t xml:space="preserve"> </w:t>
      </w:r>
      <w:r w:rsidRPr="00E62059">
        <w:t>44A</w:t>
      </w:r>
      <w:r w:rsidR="00FE25C8">
        <w:rPr>
          <w:rStyle w:val="Odwoanieprzypisudolnego"/>
        </w:rPr>
        <w:footnoteReference w:id="8"/>
      </w:r>
      <w:r w:rsidR="00A435B9">
        <w:t xml:space="preserve"> – </w:t>
      </w:r>
      <w:r w:rsidRPr="00E62059">
        <w:t>Obowiązek</w:t>
      </w:r>
      <w:r w:rsidR="000B0072">
        <w:t xml:space="preserve"> </w:t>
      </w:r>
      <w:r w:rsidRPr="00E62059">
        <w:t>ws</w:t>
      </w:r>
      <w:r w:rsidR="004214FE">
        <w:t>półpracy</w:t>
      </w:r>
      <w:r w:rsidR="000B0072">
        <w:t xml:space="preserve"> </w:t>
      </w:r>
      <w:r w:rsidR="004214FE">
        <w:t>z</w:t>
      </w:r>
      <w:r w:rsidR="000B0072">
        <w:t xml:space="preserve"> </w:t>
      </w:r>
      <w:r w:rsidR="004214FE">
        <w:t>Trybunałem</w:t>
      </w:r>
    </w:p>
    <w:p w14:paraId="0A8F69F8" w14:textId="25BCF9C9" w:rsidR="00981B17" w:rsidRPr="00E62059" w:rsidRDefault="00333D4E" w:rsidP="000C12D2">
      <w:pPr>
        <w:tabs>
          <w:tab w:val="left" w:pos="420"/>
        </w:tabs>
        <w:spacing w:after="0" w:line="240" w:lineRule="auto"/>
      </w:pPr>
      <w:r w:rsidRPr="00E62059">
        <w:t>Strony</w:t>
      </w:r>
      <w:r w:rsidR="000B0072">
        <w:t xml:space="preserve"> </w:t>
      </w:r>
      <w:r w:rsidRPr="00E62059">
        <w:t>mają</w:t>
      </w:r>
      <w:r w:rsidR="000B0072">
        <w:t xml:space="preserve"> </w:t>
      </w:r>
      <w:r w:rsidRPr="00E62059">
        <w:t>obowiązek</w:t>
      </w:r>
      <w:r w:rsidR="000B0072">
        <w:t xml:space="preserve"> </w:t>
      </w:r>
      <w:r w:rsidR="002D6A4A">
        <w:t>pełnej</w:t>
      </w:r>
      <w:r w:rsidR="000B0072">
        <w:t xml:space="preserve"> </w:t>
      </w:r>
      <w:r w:rsidR="002D6A4A">
        <w:t>współpracy</w:t>
      </w:r>
      <w:r w:rsidR="000B0072">
        <w:t xml:space="preserve"> </w:t>
      </w:r>
      <w:r w:rsidR="002D6A4A">
        <w:t>w</w:t>
      </w:r>
      <w:r w:rsidR="000B0072">
        <w:t xml:space="preserve"> </w:t>
      </w:r>
      <w:r w:rsidR="002D6A4A">
        <w:t>toku</w:t>
      </w:r>
      <w:r w:rsidR="000B0072">
        <w:t xml:space="preserve"> </w:t>
      </w:r>
      <w:r w:rsidR="002D6A4A">
        <w:t>postępowania</w:t>
      </w:r>
      <w:r w:rsidR="00BD4374">
        <w:t>,</w:t>
      </w:r>
      <w:r w:rsidR="000B0072">
        <w:t xml:space="preserve"> </w:t>
      </w:r>
      <w:r w:rsidR="002D6A4A">
        <w:t>w</w:t>
      </w:r>
      <w:r w:rsidR="000B0072">
        <w:t xml:space="preserve"> </w:t>
      </w:r>
      <w:r w:rsidR="002D6A4A">
        <w:t>szczególności</w:t>
      </w:r>
      <w:r w:rsidR="000B0072">
        <w:t xml:space="preserve"> </w:t>
      </w:r>
      <w:r w:rsidR="002D6A4A">
        <w:t>podejmowania</w:t>
      </w:r>
      <w:r w:rsidR="000B0072">
        <w:t xml:space="preserve"> </w:t>
      </w:r>
      <w:r w:rsidR="002D6A4A">
        <w:t>takich</w:t>
      </w:r>
      <w:r w:rsidR="000B0072">
        <w:t xml:space="preserve"> </w:t>
      </w:r>
      <w:r w:rsidR="002D6A4A">
        <w:t>działań</w:t>
      </w:r>
      <w:r w:rsidR="000B0072">
        <w:t xml:space="preserve"> </w:t>
      </w:r>
      <w:r w:rsidR="002D6A4A">
        <w:t>leżących</w:t>
      </w:r>
      <w:r w:rsidR="000B0072">
        <w:t xml:space="preserve"> </w:t>
      </w:r>
      <w:r w:rsidR="0051092C">
        <w:t>w</w:t>
      </w:r>
      <w:r w:rsidR="000B0072">
        <w:t xml:space="preserve"> </w:t>
      </w:r>
      <w:r w:rsidR="0051092C">
        <w:t>zakresie</w:t>
      </w:r>
      <w:r w:rsidR="000B0072">
        <w:t xml:space="preserve"> </w:t>
      </w:r>
      <w:r w:rsidR="0051092C">
        <w:t>ich</w:t>
      </w:r>
      <w:r w:rsidR="000B0072">
        <w:t xml:space="preserve"> </w:t>
      </w:r>
      <w:r w:rsidR="0051092C">
        <w:t>kompetencji</w:t>
      </w:r>
      <w:r w:rsidRPr="00E62059">
        <w:t>,</w:t>
      </w:r>
      <w:r w:rsidR="000B0072">
        <w:t xml:space="preserve"> </w:t>
      </w:r>
      <w:r w:rsidR="00282660">
        <w:t>jakie</w:t>
      </w:r>
      <w:r w:rsidR="000B0072">
        <w:t xml:space="preserve"> </w:t>
      </w:r>
      <w:r w:rsidRPr="00E62059">
        <w:t>Trybunał</w:t>
      </w:r>
      <w:r w:rsidR="000B0072">
        <w:t xml:space="preserve"> </w:t>
      </w:r>
      <w:r w:rsidRPr="00E62059">
        <w:t>uważa</w:t>
      </w:r>
      <w:r w:rsidR="000B0072">
        <w:t xml:space="preserve"> </w:t>
      </w:r>
      <w:r w:rsidRPr="00E62059">
        <w:t>za</w:t>
      </w:r>
      <w:r w:rsidR="001C7B6A">
        <w:t> </w:t>
      </w:r>
      <w:r w:rsidRPr="00E62059">
        <w:t>konieczne</w:t>
      </w:r>
      <w:r w:rsidR="000B0072">
        <w:t xml:space="preserve"> </w:t>
      </w:r>
      <w:r w:rsidRPr="00E62059">
        <w:t>dla</w:t>
      </w:r>
      <w:r w:rsidR="000B0072">
        <w:t xml:space="preserve"> </w:t>
      </w:r>
      <w:r w:rsidRPr="00E62059">
        <w:t>należytego</w:t>
      </w:r>
      <w:r w:rsidR="000B0072">
        <w:t xml:space="preserve"> </w:t>
      </w:r>
      <w:r w:rsidRPr="00E62059">
        <w:t>sprawowania</w:t>
      </w:r>
      <w:r w:rsidR="000B0072">
        <w:t xml:space="preserve"> </w:t>
      </w:r>
      <w:r w:rsidR="00981B17" w:rsidRPr="00E62059">
        <w:t>wymiaru</w:t>
      </w:r>
      <w:r w:rsidR="000B0072">
        <w:t xml:space="preserve"> </w:t>
      </w:r>
      <w:r w:rsidR="00981B17" w:rsidRPr="00E62059">
        <w:t>sprawiedliwości.</w:t>
      </w:r>
      <w:r w:rsidR="000B0072">
        <w:t xml:space="preserve"> </w:t>
      </w:r>
      <w:r w:rsidR="00981B17" w:rsidRPr="00E62059">
        <w:t>Obowiązek</w:t>
      </w:r>
      <w:r w:rsidR="000B0072">
        <w:t xml:space="preserve"> </w:t>
      </w:r>
      <w:r w:rsidR="00981B17" w:rsidRPr="00E62059">
        <w:t>ten</w:t>
      </w:r>
      <w:r w:rsidR="000B0072">
        <w:t xml:space="preserve"> </w:t>
      </w:r>
      <w:r w:rsidR="000A1365">
        <w:t>odnosi</w:t>
      </w:r>
      <w:r w:rsidR="000B0072">
        <w:t xml:space="preserve"> </w:t>
      </w:r>
      <w:r w:rsidR="000A1365">
        <w:t>się</w:t>
      </w:r>
      <w:r w:rsidR="000B0072">
        <w:t xml:space="preserve"> </w:t>
      </w:r>
      <w:r w:rsidR="00981B17" w:rsidRPr="00E62059">
        <w:t>również</w:t>
      </w:r>
      <w:r w:rsidR="000B0072">
        <w:t xml:space="preserve"> </w:t>
      </w:r>
      <w:r w:rsidR="00981B17" w:rsidRPr="00E62059">
        <w:t>do</w:t>
      </w:r>
      <w:r w:rsidR="000B0072">
        <w:t xml:space="preserve"> </w:t>
      </w:r>
      <w:r w:rsidR="00981B17" w:rsidRPr="00E62059">
        <w:t>Układającej</w:t>
      </w:r>
      <w:r w:rsidR="000B0072">
        <w:t xml:space="preserve"> </w:t>
      </w:r>
      <w:r w:rsidR="00981B17" w:rsidRPr="00E62059">
        <w:t>się</w:t>
      </w:r>
      <w:r w:rsidR="000B0072">
        <w:t xml:space="preserve"> </w:t>
      </w:r>
      <w:r w:rsidR="00981B17" w:rsidRPr="00E62059">
        <w:t>Strony</w:t>
      </w:r>
      <w:r w:rsidR="000B0072">
        <w:t xml:space="preserve"> </w:t>
      </w:r>
      <w:r w:rsidR="00981B17" w:rsidRPr="00E62059">
        <w:t>niebędącej</w:t>
      </w:r>
      <w:r w:rsidR="000B0072">
        <w:t xml:space="preserve"> </w:t>
      </w:r>
      <w:r w:rsidR="00981B17" w:rsidRPr="00E62059">
        <w:t>stroną</w:t>
      </w:r>
      <w:r w:rsidR="000B0072">
        <w:t xml:space="preserve"> </w:t>
      </w:r>
      <w:r w:rsidR="00981B17" w:rsidRPr="00E62059">
        <w:t>postępowania,</w:t>
      </w:r>
      <w:r w:rsidR="000B0072">
        <w:t xml:space="preserve"> </w:t>
      </w:r>
      <w:r w:rsidR="00981B17" w:rsidRPr="00E62059">
        <w:t>jeżeli</w:t>
      </w:r>
      <w:r w:rsidR="000B0072">
        <w:t xml:space="preserve"> </w:t>
      </w:r>
      <w:r w:rsidR="00981B17" w:rsidRPr="00E62059">
        <w:t>taka</w:t>
      </w:r>
      <w:r w:rsidR="000B0072">
        <w:t xml:space="preserve"> </w:t>
      </w:r>
      <w:r w:rsidR="00981B17" w:rsidRPr="00E62059">
        <w:t>współpraca</w:t>
      </w:r>
      <w:r w:rsidR="000B0072">
        <w:t xml:space="preserve"> </w:t>
      </w:r>
      <w:r w:rsidR="00981B17" w:rsidRPr="00E62059">
        <w:t>jest</w:t>
      </w:r>
      <w:r w:rsidR="000B0072">
        <w:t xml:space="preserve"> </w:t>
      </w:r>
      <w:r w:rsidR="00981B17" w:rsidRPr="00E62059">
        <w:t>niezbędna.</w:t>
      </w:r>
    </w:p>
    <w:p w14:paraId="68400946" w14:textId="5DC75282" w:rsidR="00981B17" w:rsidRPr="00E62059" w:rsidRDefault="00981B17" w:rsidP="0050288B">
      <w:pPr>
        <w:pStyle w:val="Nagwek1"/>
        <w:tabs>
          <w:tab w:val="left" w:pos="420"/>
        </w:tabs>
        <w:spacing w:before="360" w:after="120" w:line="240" w:lineRule="auto"/>
        <w:ind w:right="-1417"/>
      </w:pPr>
      <w:r w:rsidRPr="00E62059">
        <w:lastRenderedPageBreak/>
        <w:t>Reguła</w:t>
      </w:r>
      <w:r w:rsidR="000B0072">
        <w:t xml:space="preserve"> </w:t>
      </w:r>
      <w:r w:rsidRPr="00E62059">
        <w:t>44B</w:t>
      </w:r>
      <w:r w:rsidR="00176136">
        <w:rPr>
          <w:rStyle w:val="Odwoanieprzypisudolnego"/>
        </w:rPr>
        <w:footnoteReference w:id="9"/>
      </w:r>
      <w:r w:rsidR="00A435B9">
        <w:t xml:space="preserve"> – </w:t>
      </w:r>
      <w:r w:rsidRPr="00E62059">
        <w:t>Niezastosowan</w:t>
      </w:r>
      <w:r w:rsidR="004214FE">
        <w:t>ie</w:t>
      </w:r>
      <w:r w:rsidR="000B0072">
        <w:t xml:space="preserve"> </w:t>
      </w:r>
      <w:r w:rsidR="004214FE">
        <w:t>się</w:t>
      </w:r>
      <w:r w:rsidR="000B0072">
        <w:t xml:space="preserve"> </w:t>
      </w:r>
      <w:r w:rsidR="004214FE">
        <w:t>do</w:t>
      </w:r>
      <w:r w:rsidR="000B0072">
        <w:t xml:space="preserve"> </w:t>
      </w:r>
      <w:r w:rsidR="004214FE">
        <w:t>zarządzenia</w:t>
      </w:r>
      <w:r w:rsidR="000B0072">
        <w:t xml:space="preserve"> </w:t>
      </w:r>
      <w:r w:rsidR="004214FE">
        <w:t>Trybunału</w:t>
      </w:r>
    </w:p>
    <w:p w14:paraId="7BB0B18C" w14:textId="42B531CC" w:rsidR="004C2982" w:rsidRPr="00E62059" w:rsidRDefault="00981B17" w:rsidP="000C12D2">
      <w:pPr>
        <w:tabs>
          <w:tab w:val="left" w:pos="420"/>
        </w:tabs>
        <w:spacing w:after="0" w:line="240" w:lineRule="auto"/>
      </w:pPr>
      <w:r w:rsidRPr="00E62059">
        <w:t>W</w:t>
      </w:r>
      <w:r w:rsidR="000B0072">
        <w:t xml:space="preserve"> </w:t>
      </w:r>
      <w:r w:rsidRPr="00E62059">
        <w:t>przypadku,</w:t>
      </w:r>
      <w:r w:rsidR="000B0072">
        <w:t xml:space="preserve"> </w:t>
      </w:r>
      <w:r w:rsidRPr="00E62059">
        <w:t>gdy</w:t>
      </w:r>
      <w:r w:rsidR="000B0072">
        <w:t xml:space="preserve"> </w:t>
      </w:r>
      <w:r w:rsidRPr="00E62059">
        <w:t>strona</w:t>
      </w:r>
      <w:r w:rsidR="000B0072">
        <w:t xml:space="preserve"> </w:t>
      </w:r>
      <w:r w:rsidRPr="00E62059">
        <w:t>nie</w:t>
      </w:r>
      <w:r w:rsidR="000B0072">
        <w:t xml:space="preserve"> </w:t>
      </w:r>
      <w:r w:rsidRPr="00E62059">
        <w:t>zastosuje</w:t>
      </w:r>
      <w:r w:rsidR="000B0072">
        <w:t xml:space="preserve"> </w:t>
      </w:r>
      <w:r w:rsidRPr="00E62059">
        <w:t>się</w:t>
      </w:r>
      <w:r w:rsidR="000B0072">
        <w:t xml:space="preserve"> </w:t>
      </w:r>
      <w:r w:rsidRPr="00E62059">
        <w:t>do</w:t>
      </w:r>
      <w:r w:rsidR="000B0072">
        <w:t xml:space="preserve"> </w:t>
      </w:r>
      <w:r w:rsidR="004E45D2">
        <w:t>zarządzenia</w:t>
      </w:r>
      <w:r w:rsidR="000B0072">
        <w:t xml:space="preserve"> </w:t>
      </w:r>
      <w:r w:rsidR="004E45D2">
        <w:t>Trybunału</w:t>
      </w:r>
      <w:r w:rsidR="000B0072">
        <w:t xml:space="preserve"> </w:t>
      </w:r>
      <w:r w:rsidR="004E45D2">
        <w:t>dotyczącego</w:t>
      </w:r>
      <w:r w:rsidR="000B0072">
        <w:t xml:space="preserve"> </w:t>
      </w:r>
      <w:r w:rsidRPr="00E62059">
        <w:t>toku</w:t>
      </w:r>
      <w:r w:rsidR="000B0072">
        <w:t xml:space="preserve"> </w:t>
      </w:r>
      <w:r w:rsidRPr="00E62059">
        <w:t>postępowania,</w:t>
      </w:r>
      <w:r w:rsidR="000B0072">
        <w:t xml:space="preserve"> </w:t>
      </w:r>
      <w:r w:rsidRPr="00E62059">
        <w:t>Przewodniczący</w:t>
      </w:r>
      <w:r w:rsidR="000B0072">
        <w:t xml:space="preserve"> </w:t>
      </w:r>
      <w:r w:rsidRPr="00E62059">
        <w:t>Izby</w:t>
      </w:r>
      <w:r w:rsidR="000B0072">
        <w:t xml:space="preserve"> </w:t>
      </w:r>
      <w:r w:rsidRPr="00E62059">
        <w:t>może</w:t>
      </w:r>
      <w:r w:rsidR="000B0072">
        <w:t xml:space="preserve"> </w:t>
      </w:r>
      <w:r w:rsidRPr="00E62059">
        <w:t>podjąć</w:t>
      </w:r>
      <w:r w:rsidR="000B0072">
        <w:t xml:space="preserve"> </w:t>
      </w:r>
      <w:r w:rsidRPr="00E62059">
        <w:t>wszelkie</w:t>
      </w:r>
      <w:r w:rsidR="000B0072">
        <w:t xml:space="preserve"> </w:t>
      </w:r>
      <w:r w:rsidRPr="00E62059">
        <w:t>kroki,</w:t>
      </w:r>
      <w:r w:rsidR="000B0072">
        <w:t xml:space="preserve"> </w:t>
      </w:r>
      <w:r w:rsidR="00282660">
        <w:t>jakie</w:t>
      </w:r>
      <w:r w:rsidR="000B0072">
        <w:t xml:space="preserve"> </w:t>
      </w:r>
      <w:r w:rsidRPr="00E62059">
        <w:t>uzna</w:t>
      </w:r>
      <w:r w:rsidR="000B0072">
        <w:t xml:space="preserve"> </w:t>
      </w:r>
      <w:r w:rsidRPr="00E62059">
        <w:t>za</w:t>
      </w:r>
      <w:r w:rsidR="000B0072">
        <w:t xml:space="preserve"> </w:t>
      </w:r>
      <w:r w:rsidRPr="00E62059">
        <w:t>stosowne.</w:t>
      </w:r>
      <w:r w:rsidR="000B0072">
        <w:t xml:space="preserve"> </w:t>
      </w:r>
    </w:p>
    <w:p w14:paraId="1D76A926" w14:textId="3C444084" w:rsidR="004C2982" w:rsidRPr="00E62059" w:rsidRDefault="004C2982" w:rsidP="0050288B">
      <w:pPr>
        <w:pStyle w:val="Nagwek1"/>
        <w:tabs>
          <w:tab w:val="left" w:pos="420"/>
        </w:tabs>
        <w:spacing w:before="360" w:after="120" w:line="240" w:lineRule="auto"/>
        <w:ind w:right="-1417"/>
      </w:pPr>
      <w:r w:rsidRPr="00E62059">
        <w:t>Reguła</w:t>
      </w:r>
      <w:r w:rsidR="000B0072">
        <w:t xml:space="preserve"> </w:t>
      </w:r>
      <w:r w:rsidRPr="00E62059">
        <w:t>44C</w:t>
      </w:r>
      <w:r w:rsidR="00176136">
        <w:rPr>
          <w:rStyle w:val="Odwoanieprzypisudolnego"/>
        </w:rPr>
        <w:footnoteReference w:id="10"/>
      </w:r>
      <w:r w:rsidR="00A435B9">
        <w:t xml:space="preserve"> – </w:t>
      </w:r>
      <w:r w:rsidR="004214FE">
        <w:t>Brak</w:t>
      </w:r>
      <w:r w:rsidR="000B0072">
        <w:t xml:space="preserve"> </w:t>
      </w:r>
      <w:r w:rsidR="004214FE">
        <w:t>efektywnego</w:t>
      </w:r>
      <w:r w:rsidR="000B0072">
        <w:t xml:space="preserve"> </w:t>
      </w:r>
      <w:r w:rsidR="004214FE">
        <w:t>uczestnictwa</w:t>
      </w:r>
    </w:p>
    <w:p w14:paraId="6C43EA46" w14:textId="77777777" w:rsidR="004C2982" w:rsidRPr="00E62059" w:rsidRDefault="004C2982" w:rsidP="000C12D2">
      <w:pPr>
        <w:pStyle w:val="Bezodstpw"/>
        <w:numPr>
          <w:ilvl w:val="0"/>
          <w:numId w:val="7"/>
        </w:numPr>
        <w:tabs>
          <w:tab w:val="left" w:pos="284"/>
        </w:tabs>
        <w:spacing w:after="60"/>
        <w:ind w:left="0" w:hanging="11"/>
        <w:contextualSpacing w:val="0"/>
      </w:pPr>
      <w:r w:rsidRPr="00E62059">
        <w:t>W</w:t>
      </w:r>
      <w:r w:rsidR="000B0072">
        <w:t xml:space="preserve"> </w:t>
      </w:r>
      <w:r w:rsidRPr="00E62059">
        <w:t>przypadku</w:t>
      </w:r>
      <w:r w:rsidR="000B0072">
        <w:t xml:space="preserve"> </w:t>
      </w:r>
      <w:r w:rsidRPr="00E62059">
        <w:t>nie</w:t>
      </w:r>
      <w:r w:rsidR="00395EBD">
        <w:t>dostarczenia</w:t>
      </w:r>
      <w:r w:rsidR="000B0072">
        <w:t xml:space="preserve"> </w:t>
      </w:r>
      <w:r w:rsidRPr="00E62059">
        <w:t>przez</w:t>
      </w:r>
      <w:r w:rsidR="000B0072">
        <w:t xml:space="preserve"> </w:t>
      </w:r>
      <w:r w:rsidRPr="00E62059">
        <w:t>stronę</w:t>
      </w:r>
      <w:r w:rsidR="000B0072">
        <w:t xml:space="preserve"> </w:t>
      </w:r>
      <w:r w:rsidRPr="00E62059">
        <w:t>dowodów</w:t>
      </w:r>
      <w:r w:rsidR="000B0072">
        <w:t xml:space="preserve"> </w:t>
      </w:r>
      <w:r w:rsidRPr="00E62059">
        <w:t>lub</w:t>
      </w:r>
      <w:r w:rsidR="000B0072">
        <w:t xml:space="preserve"> </w:t>
      </w:r>
      <w:r w:rsidRPr="00E62059">
        <w:t>informacji</w:t>
      </w:r>
      <w:r w:rsidR="000B0072">
        <w:t xml:space="preserve"> </w:t>
      </w:r>
      <w:r w:rsidRPr="00E62059">
        <w:t>żądanych</w:t>
      </w:r>
      <w:r w:rsidR="000B0072">
        <w:t xml:space="preserve"> </w:t>
      </w:r>
      <w:r w:rsidRPr="00E62059">
        <w:t>przez</w:t>
      </w:r>
      <w:r w:rsidR="000B0072">
        <w:t xml:space="preserve"> </w:t>
      </w:r>
      <w:r w:rsidRPr="00E62059">
        <w:t>Trybunał</w:t>
      </w:r>
      <w:r w:rsidR="000B0072">
        <w:t xml:space="preserve"> </w:t>
      </w:r>
      <w:r w:rsidRPr="00E62059">
        <w:t>albo</w:t>
      </w:r>
      <w:r w:rsidR="000B0072">
        <w:t xml:space="preserve"> </w:t>
      </w:r>
      <w:r w:rsidRPr="00E62059">
        <w:t>w</w:t>
      </w:r>
      <w:r w:rsidR="000B0072">
        <w:t xml:space="preserve"> </w:t>
      </w:r>
      <w:r w:rsidRPr="00E62059">
        <w:t>razie</w:t>
      </w:r>
      <w:r w:rsidR="000B0072">
        <w:t xml:space="preserve"> </w:t>
      </w:r>
      <w:r w:rsidR="00395EBD">
        <w:t>zatajenia</w:t>
      </w:r>
      <w:r w:rsidR="000B0072">
        <w:t xml:space="preserve"> </w:t>
      </w:r>
      <w:r w:rsidRPr="00E62059">
        <w:t>przez</w:t>
      </w:r>
      <w:r w:rsidR="000B0072">
        <w:t xml:space="preserve"> </w:t>
      </w:r>
      <w:r w:rsidRPr="00E62059">
        <w:t>nią</w:t>
      </w:r>
      <w:r w:rsidR="000B0072">
        <w:t xml:space="preserve"> </w:t>
      </w:r>
      <w:r w:rsidRPr="00E62059">
        <w:t>istotnych</w:t>
      </w:r>
      <w:r w:rsidR="000B0072">
        <w:t xml:space="preserve"> </w:t>
      </w:r>
      <w:r w:rsidRPr="00E62059">
        <w:t>informacji</w:t>
      </w:r>
      <w:r w:rsidR="000B0072">
        <w:t xml:space="preserve"> </w:t>
      </w:r>
      <w:r w:rsidRPr="00E62059">
        <w:t>lub</w:t>
      </w:r>
      <w:r w:rsidR="000B0072">
        <w:t xml:space="preserve"> </w:t>
      </w:r>
      <w:r w:rsidRPr="00E62059">
        <w:t>braku</w:t>
      </w:r>
      <w:r w:rsidR="000B0072">
        <w:t xml:space="preserve"> </w:t>
      </w:r>
      <w:r w:rsidRPr="00E62059">
        <w:t>efektywn</w:t>
      </w:r>
      <w:r w:rsidR="0024649F" w:rsidRPr="00E62059">
        <w:t>ego</w:t>
      </w:r>
      <w:r w:rsidR="000B0072">
        <w:t xml:space="preserve"> </w:t>
      </w:r>
      <w:r w:rsidR="0024649F" w:rsidRPr="00E62059">
        <w:t>uczestnictwa</w:t>
      </w:r>
      <w:r w:rsidR="000B0072">
        <w:t xml:space="preserve"> </w:t>
      </w:r>
      <w:r w:rsidR="0024649F" w:rsidRPr="00E62059">
        <w:t>w</w:t>
      </w:r>
      <w:r w:rsidR="000B0072">
        <w:t xml:space="preserve"> </w:t>
      </w:r>
      <w:r w:rsidR="0024649F" w:rsidRPr="00E62059">
        <w:t>postępowaniu</w:t>
      </w:r>
      <w:r w:rsidR="000B0072">
        <w:t xml:space="preserve"> </w:t>
      </w:r>
      <w:r w:rsidRPr="00E62059">
        <w:t>w</w:t>
      </w:r>
      <w:r w:rsidR="000B0072">
        <w:t xml:space="preserve"> </w:t>
      </w:r>
      <w:r w:rsidRPr="00E62059">
        <w:t>inny</w:t>
      </w:r>
      <w:r w:rsidR="000B0072">
        <w:t xml:space="preserve"> </w:t>
      </w:r>
      <w:r w:rsidRPr="00E62059">
        <w:t>sposób,</w:t>
      </w:r>
      <w:r w:rsidR="000B0072">
        <w:t xml:space="preserve"> </w:t>
      </w:r>
      <w:r w:rsidRPr="00E62059">
        <w:t>Trybunał</w:t>
      </w:r>
      <w:r w:rsidR="000B0072">
        <w:t xml:space="preserve"> </w:t>
      </w:r>
      <w:r w:rsidRPr="00E62059">
        <w:t>może</w:t>
      </w:r>
      <w:r w:rsidR="000B0072">
        <w:t xml:space="preserve"> </w:t>
      </w:r>
      <w:r w:rsidRPr="00E62059">
        <w:t>wyciągnąć</w:t>
      </w:r>
      <w:r w:rsidR="000B0072">
        <w:t xml:space="preserve"> </w:t>
      </w:r>
      <w:r w:rsidRPr="00E62059">
        <w:t>z</w:t>
      </w:r>
      <w:r w:rsidR="000B0072">
        <w:t xml:space="preserve"> </w:t>
      </w:r>
      <w:r w:rsidRPr="00E62059">
        <w:t>tego</w:t>
      </w:r>
      <w:r w:rsidR="000B0072">
        <w:t xml:space="preserve"> </w:t>
      </w:r>
      <w:r w:rsidRPr="00E62059">
        <w:t>takie</w:t>
      </w:r>
      <w:r w:rsidR="000B0072">
        <w:t xml:space="preserve"> </w:t>
      </w:r>
      <w:r w:rsidRPr="00E62059">
        <w:t>wnioski,</w:t>
      </w:r>
      <w:r w:rsidR="000B0072">
        <w:t xml:space="preserve"> </w:t>
      </w:r>
      <w:r w:rsidRPr="00E62059">
        <w:t>jakie</w:t>
      </w:r>
      <w:r w:rsidR="000B0072">
        <w:t xml:space="preserve"> </w:t>
      </w:r>
      <w:r w:rsidRPr="00E62059">
        <w:t>uzna</w:t>
      </w:r>
      <w:r w:rsidR="000B0072">
        <w:t xml:space="preserve"> </w:t>
      </w:r>
      <w:r w:rsidRPr="00E62059">
        <w:t>za</w:t>
      </w:r>
      <w:r w:rsidR="000B0072">
        <w:t xml:space="preserve"> </w:t>
      </w:r>
      <w:r w:rsidRPr="00E62059">
        <w:t>stosowne.</w:t>
      </w:r>
    </w:p>
    <w:p w14:paraId="047F669C" w14:textId="77777777" w:rsidR="004C2982" w:rsidRPr="00E62059" w:rsidRDefault="004C2982" w:rsidP="000C12D2">
      <w:pPr>
        <w:pStyle w:val="Bezodstpw"/>
        <w:tabs>
          <w:tab w:val="left" w:pos="284"/>
        </w:tabs>
        <w:spacing w:after="60"/>
        <w:ind w:left="0" w:firstLine="0"/>
        <w:contextualSpacing w:val="0"/>
      </w:pPr>
      <w:r w:rsidRPr="00E62059">
        <w:t>Brak</w:t>
      </w:r>
      <w:r w:rsidR="000B0072">
        <w:t xml:space="preserve"> </w:t>
      </w:r>
      <w:r w:rsidRPr="00E62059">
        <w:t>lub</w:t>
      </w:r>
      <w:r w:rsidR="000B0072">
        <w:t xml:space="preserve"> </w:t>
      </w:r>
      <w:r w:rsidRPr="00E62059">
        <w:t>odmowa</w:t>
      </w:r>
      <w:r w:rsidR="000B0072">
        <w:t xml:space="preserve"> </w:t>
      </w:r>
      <w:r w:rsidRPr="00E62059">
        <w:t>efektywnego</w:t>
      </w:r>
      <w:r w:rsidR="000B0072">
        <w:t xml:space="preserve"> </w:t>
      </w:r>
      <w:r w:rsidRPr="00E62059">
        <w:t>uczestnictwa</w:t>
      </w:r>
      <w:r w:rsidR="000B0072">
        <w:t xml:space="preserve"> </w:t>
      </w:r>
      <w:r w:rsidRPr="00E62059">
        <w:t>w</w:t>
      </w:r>
      <w:r w:rsidR="000B0072">
        <w:t xml:space="preserve"> </w:t>
      </w:r>
      <w:r w:rsidRPr="00E62059">
        <w:t>postępowaniu</w:t>
      </w:r>
      <w:r w:rsidR="000B0072">
        <w:t xml:space="preserve"> </w:t>
      </w:r>
      <w:r w:rsidRPr="00E62059">
        <w:t>przez</w:t>
      </w:r>
      <w:r w:rsidR="000B0072">
        <w:t xml:space="preserve"> </w:t>
      </w:r>
      <w:r w:rsidR="0002458C">
        <w:t>pozwaną</w:t>
      </w:r>
      <w:r w:rsidR="000B0072">
        <w:t xml:space="preserve"> </w:t>
      </w:r>
      <w:r w:rsidR="0002458C">
        <w:t>Układającą</w:t>
      </w:r>
      <w:r w:rsidR="000B0072">
        <w:t xml:space="preserve"> </w:t>
      </w:r>
      <w:r w:rsidR="0002458C">
        <w:t>się</w:t>
      </w:r>
      <w:r w:rsidR="000B0072">
        <w:t xml:space="preserve"> </w:t>
      </w:r>
      <w:r w:rsidR="0002458C">
        <w:t>Stronę</w:t>
      </w:r>
      <w:r w:rsidR="000B0072">
        <w:t xml:space="preserve"> </w:t>
      </w:r>
      <w:r w:rsidR="0024649F" w:rsidRPr="00E62059">
        <w:t>jako</w:t>
      </w:r>
      <w:r w:rsidR="000B0072">
        <w:t xml:space="preserve"> </w:t>
      </w:r>
      <w:r w:rsidR="0024649F" w:rsidRPr="00E62059">
        <w:t>takie</w:t>
      </w:r>
      <w:r w:rsidR="000B0072">
        <w:t xml:space="preserve"> </w:t>
      </w:r>
      <w:r w:rsidRPr="00E62059">
        <w:t>nie</w:t>
      </w:r>
      <w:r w:rsidR="000B0072">
        <w:t xml:space="preserve"> </w:t>
      </w:r>
      <w:r w:rsidRPr="00E62059">
        <w:t>stanowią</w:t>
      </w:r>
      <w:r w:rsidR="000B0072">
        <w:t xml:space="preserve"> </w:t>
      </w:r>
      <w:r w:rsidRPr="00E62059">
        <w:t>podstawy</w:t>
      </w:r>
      <w:r w:rsidR="000B0072">
        <w:t xml:space="preserve"> </w:t>
      </w:r>
      <w:r w:rsidRPr="00E62059">
        <w:t>do</w:t>
      </w:r>
      <w:r w:rsidR="000B0072">
        <w:t xml:space="preserve"> </w:t>
      </w:r>
      <w:r w:rsidRPr="00E62059">
        <w:t>umorzenia</w:t>
      </w:r>
      <w:r w:rsidR="000B0072">
        <w:t xml:space="preserve"> </w:t>
      </w:r>
      <w:r w:rsidRPr="00E62059">
        <w:t>rozpatrywania</w:t>
      </w:r>
      <w:r w:rsidR="000B0072">
        <w:t xml:space="preserve"> </w:t>
      </w:r>
      <w:r w:rsidRPr="00E62059">
        <w:t>skargi</w:t>
      </w:r>
      <w:r w:rsidR="000B0072">
        <w:t xml:space="preserve"> </w:t>
      </w:r>
      <w:r w:rsidRPr="00E62059">
        <w:t>przez</w:t>
      </w:r>
      <w:r w:rsidR="000B0072">
        <w:t xml:space="preserve"> </w:t>
      </w:r>
      <w:r w:rsidRPr="00E62059">
        <w:t>Izbę.</w:t>
      </w:r>
    </w:p>
    <w:p w14:paraId="032D1576" w14:textId="216BE6E4" w:rsidR="004C2982" w:rsidRPr="00E62059" w:rsidRDefault="00934A13" w:rsidP="0050288B">
      <w:pPr>
        <w:pStyle w:val="Nagwek1"/>
        <w:tabs>
          <w:tab w:val="left" w:pos="420"/>
        </w:tabs>
        <w:spacing w:before="360" w:after="120" w:line="240" w:lineRule="auto"/>
        <w:ind w:right="-1417"/>
      </w:pPr>
      <w:r w:rsidRPr="00E62059">
        <w:t>Reguła</w:t>
      </w:r>
      <w:r w:rsidR="000B0072">
        <w:t xml:space="preserve"> </w:t>
      </w:r>
      <w:r w:rsidRPr="00E62059">
        <w:t>44D</w:t>
      </w:r>
      <w:r w:rsidR="00176136">
        <w:rPr>
          <w:rStyle w:val="Odwoanieprzypisudolnego"/>
        </w:rPr>
        <w:footnoteReference w:id="11"/>
      </w:r>
      <w:r w:rsidR="00A435B9">
        <w:t xml:space="preserve"> – </w:t>
      </w:r>
      <w:r w:rsidR="004214FE">
        <w:t>Niestosowne</w:t>
      </w:r>
      <w:r w:rsidR="000B0072">
        <w:t xml:space="preserve"> </w:t>
      </w:r>
      <w:r w:rsidR="004214FE">
        <w:t>oświadczenia</w:t>
      </w:r>
      <w:r w:rsidR="000B0072">
        <w:t xml:space="preserve"> </w:t>
      </w:r>
      <w:r w:rsidR="004214FE">
        <w:t>strony</w:t>
      </w:r>
    </w:p>
    <w:p w14:paraId="739D0FEE" w14:textId="44458A5A" w:rsidR="004C2982" w:rsidRPr="00E62059" w:rsidRDefault="00934A13" w:rsidP="000C12D2">
      <w:pPr>
        <w:tabs>
          <w:tab w:val="left" w:pos="420"/>
        </w:tabs>
        <w:spacing w:after="0" w:line="240" w:lineRule="auto"/>
      </w:pPr>
      <w:r w:rsidRPr="00E62059">
        <w:t>Jeżeli</w:t>
      </w:r>
      <w:r w:rsidR="000B0072">
        <w:t xml:space="preserve"> </w:t>
      </w:r>
      <w:r w:rsidRPr="00E62059">
        <w:t>przedstawiciel</w:t>
      </w:r>
      <w:r w:rsidR="000B0072">
        <w:t xml:space="preserve"> </w:t>
      </w:r>
      <w:r w:rsidR="0002458C">
        <w:t>strony</w:t>
      </w:r>
      <w:r w:rsidR="000B0072">
        <w:t xml:space="preserve"> </w:t>
      </w:r>
      <w:r w:rsidR="0002458C">
        <w:t>przed</w:t>
      </w:r>
      <w:r w:rsidR="004C2982" w:rsidRPr="00E62059">
        <w:t>kłada</w:t>
      </w:r>
      <w:r w:rsidR="000B0072">
        <w:t xml:space="preserve"> </w:t>
      </w:r>
      <w:r w:rsidR="004C2982" w:rsidRPr="00E62059">
        <w:t>obraźliwe,</w:t>
      </w:r>
      <w:r w:rsidR="000B0072">
        <w:t xml:space="preserve"> </w:t>
      </w:r>
      <w:r w:rsidR="004C2982" w:rsidRPr="00E62059">
        <w:t>niepoważne,</w:t>
      </w:r>
      <w:r w:rsidR="000B0072">
        <w:t xml:space="preserve"> </w:t>
      </w:r>
      <w:r w:rsidRPr="00E62059">
        <w:t>irytujące</w:t>
      </w:r>
      <w:r w:rsidR="004C2982" w:rsidRPr="00E62059">
        <w:t>,</w:t>
      </w:r>
      <w:r w:rsidR="000B0072">
        <w:t xml:space="preserve"> </w:t>
      </w:r>
      <w:r w:rsidR="004C2982" w:rsidRPr="00E62059">
        <w:t>wprowadzające</w:t>
      </w:r>
      <w:r w:rsidR="000B0072">
        <w:t xml:space="preserve"> </w:t>
      </w:r>
      <w:r w:rsidR="004C2982" w:rsidRPr="00E62059">
        <w:t>w</w:t>
      </w:r>
      <w:r w:rsidR="001C7B6A">
        <w:t> </w:t>
      </w:r>
      <w:r w:rsidR="004C2982" w:rsidRPr="00E62059">
        <w:t>błąd</w:t>
      </w:r>
      <w:r w:rsidR="000B0072">
        <w:t xml:space="preserve"> </w:t>
      </w:r>
      <w:r w:rsidR="004C2982" w:rsidRPr="00E62059">
        <w:t>lub</w:t>
      </w:r>
      <w:r w:rsidR="000B0072">
        <w:t xml:space="preserve"> </w:t>
      </w:r>
      <w:r w:rsidR="004C2982" w:rsidRPr="00E62059">
        <w:t>rozwlekłe</w:t>
      </w:r>
      <w:r w:rsidR="000B0072">
        <w:t xml:space="preserve"> </w:t>
      </w:r>
      <w:r w:rsidR="002A1BDA">
        <w:t>oświadczenia</w:t>
      </w:r>
      <w:r w:rsidR="004C2982" w:rsidRPr="00E62059">
        <w:t>,</w:t>
      </w:r>
      <w:r w:rsidR="000B0072">
        <w:t xml:space="preserve"> </w:t>
      </w:r>
      <w:r w:rsidR="004C2982" w:rsidRPr="00E62059">
        <w:t>Przewod</w:t>
      </w:r>
      <w:r w:rsidRPr="00E62059">
        <w:t>niczący</w:t>
      </w:r>
      <w:r w:rsidR="000B0072">
        <w:t xml:space="preserve"> </w:t>
      </w:r>
      <w:r w:rsidRPr="00E62059">
        <w:t>Izby</w:t>
      </w:r>
      <w:r w:rsidR="000B0072">
        <w:t xml:space="preserve"> </w:t>
      </w:r>
      <w:r w:rsidRPr="00E62059">
        <w:t>może</w:t>
      </w:r>
      <w:r w:rsidR="000B0072">
        <w:t xml:space="preserve"> </w:t>
      </w:r>
      <w:r w:rsidRPr="00E62059">
        <w:t>wykluczyć</w:t>
      </w:r>
      <w:r w:rsidR="000B0072">
        <w:t xml:space="preserve"> </w:t>
      </w:r>
      <w:r w:rsidRPr="00E62059">
        <w:t>takiego</w:t>
      </w:r>
      <w:r w:rsidR="000B0072">
        <w:t xml:space="preserve"> </w:t>
      </w:r>
      <w:r w:rsidR="002F26DC">
        <w:t>przedstawiciela</w:t>
      </w:r>
      <w:r w:rsidR="000B0072">
        <w:t xml:space="preserve"> </w:t>
      </w:r>
      <w:r w:rsidR="002F26DC">
        <w:t>z</w:t>
      </w:r>
      <w:r w:rsidR="000B0072">
        <w:t xml:space="preserve"> </w:t>
      </w:r>
      <w:r w:rsidR="004C2982" w:rsidRPr="00E62059">
        <w:t>postępowania,</w:t>
      </w:r>
      <w:r w:rsidR="000B0072">
        <w:t xml:space="preserve"> </w:t>
      </w:r>
      <w:r w:rsidR="004C2982" w:rsidRPr="00E62059">
        <w:t>odmówić</w:t>
      </w:r>
      <w:r w:rsidR="000B0072">
        <w:t xml:space="preserve"> </w:t>
      </w:r>
      <w:r w:rsidR="004C2982" w:rsidRPr="00E62059">
        <w:t>wzięcia</w:t>
      </w:r>
      <w:r w:rsidR="000B0072">
        <w:t xml:space="preserve"> </w:t>
      </w:r>
      <w:r w:rsidR="004C2982" w:rsidRPr="00E62059">
        <w:t>pod</w:t>
      </w:r>
      <w:r w:rsidR="000B0072">
        <w:t xml:space="preserve"> </w:t>
      </w:r>
      <w:r w:rsidRPr="00E62059">
        <w:t>rozwagę</w:t>
      </w:r>
      <w:r w:rsidR="000B0072">
        <w:t xml:space="preserve"> </w:t>
      </w:r>
      <w:r w:rsidR="004C2982" w:rsidRPr="00E62059">
        <w:t>wszystkich</w:t>
      </w:r>
      <w:r w:rsidR="000B0072">
        <w:t xml:space="preserve"> </w:t>
      </w:r>
      <w:r w:rsidR="004C2982" w:rsidRPr="00E62059">
        <w:t>lub</w:t>
      </w:r>
      <w:r w:rsidR="000B0072">
        <w:t xml:space="preserve"> </w:t>
      </w:r>
      <w:r w:rsidR="002A1BDA">
        <w:t>niektórych</w:t>
      </w:r>
      <w:r w:rsidR="000B0072">
        <w:t xml:space="preserve"> </w:t>
      </w:r>
      <w:r w:rsidR="002A1BDA">
        <w:t>takich</w:t>
      </w:r>
      <w:r w:rsidR="000B0072">
        <w:t xml:space="preserve"> </w:t>
      </w:r>
      <w:r w:rsidR="002A1BDA">
        <w:t>oświadczeń</w:t>
      </w:r>
      <w:r w:rsidR="000B0072">
        <w:t xml:space="preserve"> </w:t>
      </w:r>
      <w:r w:rsidR="004C2982" w:rsidRPr="00E62059">
        <w:t>lub</w:t>
      </w:r>
      <w:r w:rsidR="000B0072">
        <w:t xml:space="preserve"> </w:t>
      </w:r>
      <w:r w:rsidR="004C2982" w:rsidRPr="00E62059">
        <w:t>wydać</w:t>
      </w:r>
      <w:r w:rsidR="000B0072">
        <w:t xml:space="preserve"> </w:t>
      </w:r>
      <w:r w:rsidR="004C2982" w:rsidRPr="00E62059">
        <w:t>jakiekolwiek</w:t>
      </w:r>
      <w:r w:rsidR="000B0072">
        <w:t xml:space="preserve"> </w:t>
      </w:r>
      <w:r w:rsidR="004C2982" w:rsidRPr="00E62059">
        <w:t>inne</w:t>
      </w:r>
      <w:r w:rsidR="000B0072">
        <w:t xml:space="preserve"> </w:t>
      </w:r>
      <w:r w:rsidR="004C2982" w:rsidRPr="00E62059">
        <w:t>zarządzenie,</w:t>
      </w:r>
      <w:r w:rsidR="000B0072">
        <w:t xml:space="preserve"> </w:t>
      </w:r>
      <w:r w:rsidR="004C2982" w:rsidRPr="00E62059">
        <w:t>jakie</w:t>
      </w:r>
      <w:r w:rsidR="000B0072">
        <w:t xml:space="preserve"> </w:t>
      </w:r>
      <w:r w:rsidR="004C2982" w:rsidRPr="00E62059">
        <w:t>uzna</w:t>
      </w:r>
      <w:r w:rsidR="000B0072">
        <w:t xml:space="preserve"> </w:t>
      </w:r>
      <w:r w:rsidR="004C2982" w:rsidRPr="00E62059">
        <w:t>z</w:t>
      </w:r>
      <w:r w:rsidR="002A1BDA">
        <w:t>a</w:t>
      </w:r>
      <w:r w:rsidR="000B0072">
        <w:t xml:space="preserve"> </w:t>
      </w:r>
      <w:r w:rsidR="002A1BDA">
        <w:t>stosowne,</w:t>
      </w:r>
      <w:r w:rsidR="000B0072">
        <w:t xml:space="preserve"> </w:t>
      </w:r>
      <w:r w:rsidR="002A1BDA">
        <w:t>bez</w:t>
      </w:r>
      <w:r w:rsidR="001C7B6A">
        <w:t> </w:t>
      </w:r>
      <w:r w:rsidR="002A1BDA">
        <w:t>uszczerbku</w:t>
      </w:r>
      <w:r w:rsidR="000B0072">
        <w:t xml:space="preserve"> </w:t>
      </w:r>
      <w:r w:rsidR="002A1BDA">
        <w:t>dla</w:t>
      </w:r>
      <w:r w:rsidR="000B0072">
        <w:t xml:space="preserve"> </w:t>
      </w:r>
      <w:r w:rsidR="002A1BDA">
        <w:t>a</w:t>
      </w:r>
      <w:r w:rsidR="004C2982" w:rsidRPr="00E62059">
        <w:t>rtykułu</w:t>
      </w:r>
      <w:r w:rsidR="000B0072">
        <w:t xml:space="preserve"> </w:t>
      </w:r>
      <w:r w:rsidR="004C2982" w:rsidRPr="00E62059">
        <w:t>35</w:t>
      </w:r>
      <w:r w:rsidR="000B0072">
        <w:t xml:space="preserve"> </w:t>
      </w:r>
      <w:r w:rsidR="004C2982" w:rsidRPr="00E62059">
        <w:t>ust</w:t>
      </w:r>
      <w:r w:rsidR="0021607F">
        <w:t>ęp</w:t>
      </w:r>
      <w:r w:rsidR="000B0072">
        <w:t xml:space="preserve"> </w:t>
      </w:r>
      <w:r w:rsidR="004C2982" w:rsidRPr="00E62059">
        <w:t>3</w:t>
      </w:r>
      <w:r w:rsidR="000B0072">
        <w:t xml:space="preserve"> </w:t>
      </w:r>
      <w:r w:rsidR="004C2982" w:rsidRPr="00E62059">
        <w:t>Konwencji.</w:t>
      </w:r>
    </w:p>
    <w:p w14:paraId="1C71B9AE" w14:textId="3AD98785" w:rsidR="004C2982" w:rsidRPr="00E62059" w:rsidRDefault="00934A13" w:rsidP="0050288B">
      <w:pPr>
        <w:pStyle w:val="Nagwek1"/>
        <w:tabs>
          <w:tab w:val="left" w:pos="420"/>
        </w:tabs>
        <w:spacing w:before="360" w:after="120" w:line="240" w:lineRule="auto"/>
        <w:ind w:right="-1417"/>
      </w:pPr>
      <w:r w:rsidRPr="00E62059">
        <w:t>Reguła</w:t>
      </w:r>
      <w:r w:rsidR="000B0072">
        <w:t xml:space="preserve"> </w:t>
      </w:r>
      <w:r w:rsidRPr="00E62059">
        <w:t>44E</w:t>
      </w:r>
      <w:r w:rsidR="00176136">
        <w:rPr>
          <w:rStyle w:val="Odwoanieprzypisudolnego"/>
        </w:rPr>
        <w:footnoteReference w:id="12"/>
      </w:r>
      <w:r w:rsidR="00A435B9">
        <w:t xml:space="preserve"> – </w:t>
      </w:r>
      <w:r w:rsidR="004214FE">
        <w:t>Niepodtrzymywanie</w:t>
      </w:r>
      <w:r w:rsidR="000B0072">
        <w:t xml:space="preserve"> </w:t>
      </w:r>
      <w:r w:rsidR="004214FE">
        <w:t>skargi</w:t>
      </w:r>
    </w:p>
    <w:p w14:paraId="51ED06A0" w14:textId="10623C85" w:rsidR="00333D4E" w:rsidRPr="00E62059" w:rsidRDefault="002A1BDA" w:rsidP="000C12D2">
      <w:pPr>
        <w:tabs>
          <w:tab w:val="left" w:pos="420"/>
        </w:tabs>
        <w:spacing w:after="0" w:line="240" w:lineRule="auto"/>
      </w:pPr>
      <w:r>
        <w:t>Zgodnie</w:t>
      </w:r>
      <w:r w:rsidR="000B0072">
        <w:t xml:space="preserve"> </w:t>
      </w:r>
      <w:r>
        <w:t>z</w:t>
      </w:r>
      <w:r w:rsidR="000B0072">
        <w:t xml:space="preserve"> </w:t>
      </w:r>
      <w:r>
        <w:t>a</w:t>
      </w:r>
      <w:r w:rsidR="004C2982" w:rsidRPr="00E62059">
        <w:t>rtykułem</w:t>
      </w:r>
      <w:r w:rsidR="000B0072">
        <w:t xml:space="preserve"> </w:t>
      </w:r>
      <w:r w:rsidR="004C2982" w:rsidRPr="00E62059">
        <w:t>37</w:t>
      </w:r>
      <w:r w:rsidR="000B0072">
        <w:t xml:space="preserve"> </w:t>
      </w:r>
      <w:r w:rsidR="0021607F">
        <w:t>ustęp</w:t>
      </w:r>
      <w:r w:rsidR="000B0072">
        <w:t xml:space="preserve"> </w:t>
      </w:r>
      <w:r w:rsidR="00934A13" w:rsidRPr="00E62059">
        <w:t>1</w:t>
      </w:r>
      <w:r w:rsidR="000B0072">
        <w:t xml:space="preserve"> </w:t>
      </w:r>
      <w:r w:rsidR="00934A13" w:rsidRPr="00E62059">
        <w:t>lit</w:t>
      </w:r>
      <w:r w:rsidR="0021607F">
        <w:t>er</w:t>
      </w:r>
      <w:r w:rsidR="00DE6ADD">
        <w:t>a</w:t>
      </w:r>
      <w:r w:rsidR="000B0072">
        <w:t xml:space="preserve"> </w:t>
      </w:r>
      <w:r w:rsidR="0021607F">
        <w:t>a</w:t>
      </w:r>
      <w:r w:rsidR="000B0072">
        <w:t xml:space="preserve"> </w:t>
      </w:r>
      <w:r w:rsidR="00934A13" w:rsidRPr="00E62059">
        <w:t>Konwencji,</w:t>
      </w:r>
      <w:r w:rsidR="000B0072">
        <w:t xml:space="preserve"> </w:t>
      </w:r>
      <w:r w:rsidR="00934A13" w:rsidRPr="00E62059">
        <w:t>jeśli</w:t>
      </w:r>
      <w:r w:rsidR="000B0072">
        <w:t xml:space="preserve"> </w:t>
      </w:r>
      <w:r w:rsidR="004C2982" w:rsidRPr="00E62059">
        <w:t>skarżąca</w:t>
      </w:r>
      <w:r w:rsidR="000B0072">
        <w:t xml:space="preserve"> </w:t>
      </w:r>
      <w:r w:rsidR="004C2982" w:rsidRPr="00E62059">
        <w:t>Układająca</w:t>
      </w:r>
      <w:r w:rsidR="000B0072">
        <w:t xml:space="preserve"> </w:t>
      </w:r>
      <w:r w:rsidR="004C2982" w:rsidRPr="00E62059">
        <w:t>się</w:t>
      </w:r>
      <w:r w:rsidR="000B0072">
        <w:t xml:space="preserve"> </w:t>
      </w:r>
      <w:r w:rsidR="004C2982" w:rsidRPr="00E62059">
        <w:t>Strona</w:t>
      </w:r>
      <w:r w:rsidR="000B0072">
        <w:t xml:space="preserve"> </w:t>
      </w:r>
      <w:r w:rsidR="004C2982" w:rsidRPr="00E62059">
        <w:t>lub</w:t>
      </w:r>
      <w:r w:rsidR="001C7B6A">
        <w:t> </w:t>
      </w:r>
      <w:r w:rsidR="004C2982" w:rsidRPr="00E62059">
        <w:t>s</w:t>
      </w:r>
      <w:r w:rsidR="00934A13" w:rsidRPr="00E62059">
        <w:t>karżący</w:t>
      </w:r>
      <w:r w:rsidR="000B0072">
        <w:t xml:space="preserve"> </w:t>
      </w:r>
      <w:r w:rsidR="00395EBD">
        <w:t>nie</w:t>
      </w:r>
      <w:r w:rsidR="000B0072">
        <w:t xml:space="preserve"> </w:t>
      </w:r>
      <w:r w:rsidR="00395EBD">
        <w:t>podtrzymuje</w:t>
      </w:r>
      <w:r w:rsidR="000B0072">
        <w:t xml:space="preserve"> </w:t>
      </w:r>
      <w:r w:rsidR="004C2982" w:rsidRPr="00E62059">
        <w:t>skargi,</w:t>
      </w:r>
      <w:r w:rsidR="000B0072">
        <w:t xml:space="preserve"> </w:t>
      </w:r>
      <w:r w:rsidR="004C2982" w:rsidRPr="00E62059">
        <w:t>Izba</w:t>
      </w:r>
      <w:r w:rsidR="000B0072">
        <w:t xml:space="preserve"> </w:t>
      </w:r>
      <w:r w:rsidR="004C2982" w:rsidRPr="00E62059">
        <w:t>może</w:t>
      </w:r>
      <w:r w:rsidR="000B0072">
        <w:t xml:space="preserve"> </w:t>
      </w:r>
      <w:r w:rsidR="004C2982" w:rsidRPr="00E62059">
        <w:t>skreślić</w:t>
      </w:r>
      <w:r w:rsidR="000B0072">
        <w:t xml:space="preserve"> </w:t>
      </w:r>
      <w:r w:rsidR="004C2982" w:rsidRPr="00E62059">
        <w:t>skargę</w:t>
      </w:r>
      <w:r w:rsidR="000B0072">
        <w:t xml:space="preserve"> </w:t>
      </w:r>
      <w:r w:rsidR="004C2982" w:rsidRPr="00E62059">
        <w:t>z</w:t>
      </w:r>
      <w:r w:rsidR="000B0072">
        <w:t xml:space="preserve"> </w:t>
      </w:r>
      <w:r w:rsidR="004C2982" w:rsidRPr="00E62059">
        <w:t>listy</w:t>
      </w:r>
      <w:r w:rsidR="000B0072">
        <w:t xml:space="preserve"> </w:t>
      </w:r>
      <w:r w:rsidR="004C2982" w:rsidRPr="00E62059">
        <w:t>Trybunału</w:t>
      </w:r>
      <w:r w:rsidR="000B0072">
        <w:t xml:space="preserve"> </w:t>
      </w:r>
      <w:r w:rsidR="004C2982" w:rsidRPr="00E62059">
        <w:t>zgodnie</w:t>
      </w:r>
      <w:r w:rsidR="000B0072">
        <w:t xml:space="preserve"> </w:t>
      </w:r>
      <w:r w:rsidR="004C2982" w:rsidRPr="0050288B">
        <w:rPr>
          <w:rFonts w:eastAsiaTheme="majorEastAsia" w:cstheme="majorBidi"/>
          <w:bCs/>
          <w:szCs w:val="28"/>
        </w:rPr>
        <w:t>z</w:t>
      </w:r>
      <w:r w:rsidR="001C7B6A">
        <w:rPr>
          <w:rFonts w:eastAsiaTheme="majorEastAsia" w:cstheme="majorBidi"/>
          <w:bCs/>
          <w:szCs w:val="28"/>
        </w:rPr>
        <w:t> </w:t>
      </w:r>
      <w:r w:rsidR="0021607F" w:rsidRPr="0050288B">
        <w:rPr>
          <w:rFonts w:eastAsiaTheme="majorEastAsia" w:cstheme="majorBidi"/>
          <w:bCs/>
          <w:szCs w:val="28"/>
        </w:rPr>
        <w:t>R</w:t>
      </w:r>
      <w:r w:rsidR="00934A13" w:rsidRPr="0050288B">
        <w:rPr>
          <w:rFonts w:eastAsiaTheme="majorEastAsia" w:cstheme="majorBidi"/>
          <w:bCs/>
          <w:szCs w:val="28"/>
        </w:rPr>
        <w:t>egułą</w:t>
      </w:r>
      <w:r w:rsidR="000B0072">
        <w:t xml:space="preserve"> </w:t>
      </w:r>
      <w:r w:rsidR="004C2982" w:rsidRPr="00E62059">
        <w:t>43</w:t>
      </w:r>
      <w:r w:rsidR="000B0072">
        <w:t xml:space="preserve"> </w:t>
      </w:r>
      <w:r w:rsidR="004C2982" w:rsidRPr="00E62059">
        <w:t>niniejszego</w:t>
      </w:r>
      <w:r w:rsidR="000B0072">
        <w:t xml:space="preserve"> </w:t>
      </w:r>
      <w:r w:rsidR="004C2982" w:rsidRPr="00E62059">
        <w:t>Regulaminu.</w:t>
      </w:r>
    </w:p>
    <w:p w14:paraId="3B2F7E19" w14:textId="77777777" w:rsidR="00BE6A91" w:rsidRPr="00816B12" w:rsidRDefault="00BE6A91" w:rsidP="003412A0">
      <w:pPr>
        <w:spacing w:before="480" w:after="480"/>
        <w:rPr>
          <w:b/>
          <w:sz w:val="32"/>
          <w:szCs w:val="32"/>
        </w:rPr>
      </w:pPr>
      <w:r w:rsidRPr="00816B12">
        <w:rPr>
          <w:b/>
          <w:sz w:val="32"/>
          <w:szCs w:val="32"/>
        </w:rPr>
        <w:t>Rozdział II – Wszczęcie postępowania</w:t>
      </w:r>
    </w:p>
    <w:p w14:paraId="71CC6D42" w14:textId="23B87044" w:rsidR="001033B6" w:rsidRPr="00E62059" w:rsidRDefault="005B2709" w:rsidP="0050288B">
      <w:pPr>
        <w:pStyle w:val="Nagwek1"/>
        <w:tabs>
          <w:tab w:val="left" w:pos="420"/>
        </w:tabs>
        <w:spacing w:before="360" w:after="120" w:line="240" w:lineRule="auto"/>
        <w:ind w:right="-1417"/>
      </w:pPr>
      <w:r w:rsidRPr="00E62059">
        <w:t>Reguła</w:t>
      </w:r>
      <w:r w:rsidR="000B0072">
        <w:t xml:space="preserve"> </w:t>
      </w:r>
      <w:r w:rsidRPr="00E62059">
        <w:t>45</w:t>
      </w:r>
      <w:r w:rsidR="00A435B9">
        <w:t xml:space="preserve"> – </w:t>
      </w:r>
      <w:r w:rsidR="004214FE">
        <w:t>Podpisy</w:t>
      </w:r>
    </w:p>
    <w:p w14:paraId="4A885F48" w14:textId="74558DE2" w:rsidR="001033B6" w:rsidRPr="00E62059" w:rsidRDefault="00395EBD" w:rsidP="000C12D2">
      <w:pPr>
        <w:pStyle w:val="Bezodstpw"/>
        <w:numPr>
          <w:ilvl w:val="0"/>
          <w:numId w:val="8"/>
        </w:numPr>
        <w:tabs>
          <w:tab w:val="left" w:pos="284"/>
        </w:tabs>
        <w:spacing w:after="60"/>
        <w:ind w:left="0" w:hanging="11"/>
        <w:contextualSpacing w:val="0"/>
      </w:pPr>
      <w:r>
        <w:t>Skargę</w:t>
      </w:r>
      <w:r w:rsidR="000B0072">
        <w:t xml:space="preserve"> </w:t>
      </w:r>
      <w:r>
        <w:t>wnoszoną</w:t>
      </w:r>
      <w:r w:rsidR="000B0072">
        <w:t xml:space="preserve"> </w:t>
      </w:r>
      <w:r w:rsidR="001033B6" w:rsidRPr="00E62059">
        <w:t>na</w:t>
      </w:r>
      <w:r w:rsidR="000B0072">
        <w:t xml:space="preserve"> </w:t>
      </w:r>
      <w:r w:rsidR="001033B6" w:rsidRPr="00E62059">
        <w:t>podstawie</w:t>
      </w:r>
      <w:r w:rsidR="000B0072">
        <w:t xml:space="preserve"> </w:t>
      </w:r>
      <w:r w:rsidR="007F3CB0">
        <w:t>a</w:t>
      </w:r>
      <w:r w:rsidR="001033B6" w:rsidRPr="00E62059">
        <w:t>rtyku</w:t>
      </w:r>
      <w:r>
        <w:t>łów</w:t>
      </w:r>
      <w:r w:rsidR="000B0072">
        <w:t xml:space="preserve"> </w:t>
      </w:r>
      <w:r>
        <w:t>33</w:t>
      </w:r>
      <w:r w:rsidR="000B0072">
        <w:t xml:space="preserve"> </w:t>
      </w:r>
      <w:r>
        <w:t>lub</w:t>
      </w:r>
      <w:r w:rsidR="000B0072">
        <w:t xml:space="preserve"> </w:t>
      </w:r>
      <w:r>
        <w:t>34</w:t>
      </w:r>
      <w:r w:rsidR="000B0072">
        <w:t xml:space="preserve"> </w:t>
      </w:r>
      <w:r>
        <w:t>Konwencji</w:t>
      </w:r>
      <w:r w:rsidR="000B0072">
        <w:t xml:space="preserve"> </w:t>
      </w:r>
      <w:r>
        <w:t>składa</w:t>
      </w:r>
      <w:r w:rsidR="000B0072">
        <w:t xml:space="preserve"> </w:t>
      </w:r>
      <w:r>
        <w:t>się</w:t>
      </w:r>
      <w:r w:rsidR="000B0072">
        <w:t xml:space="preserve"> </w:t>
      </w:r>
      <w:r w:rsidR="001033B6" w:rsidRPr="00E62059">
        <w:t>na</w:t>
      </w:r>
      <w:r w:rsidR="000B0072">
        <w:t xml:space="preserve"> </w:t>
      </w:r>
      <w:r w:rsidR="001033B6" w:rsidRPr="00E62059">
        <w:t>piśmie</w:t>
      </w:r>
      <w:r>
        <w:t>.</w:t>
      </w:r>
      <w:r w:rsidR="000B0072">
        <w:t xml:space="preserve"> </w:t>
      </w:r>
      <w:r>
        <w:t>Skarga</w:t>
      </w:r>
      <w:r w:rsidR="000B0072">
        <w:t xml:space="preserve"> </w:t>
      </w:r>
      <w:r>
        <w:t>ta</w:t>
      </w:r>
      <w:r w:rsidR="000B0072">
        <w:t xml:space="preserve"> </w:t>
      </w:r>
      <w:r w:rsidR="001033B6" w:rsidRPr="00E62059">
        <w:t>musi</w:t>
      </w:r>
      <w:r w:rsidR="000B0072">
        <w:t xml:space="preserve"> </w:t>
      </w:r>
      <w:r w:rsidR="001033B6" w:rsidRPr="00E62059">
        <w:t>zostać</w:t>
      </w:r>
      <w:r w:rsidR="000B0072">
        <w:t xml:space="preserve"> </w:t>
      </w:r>
      <w:r w:rsidR="001033B6" w:rsidRPr="00E62059">
        <w:t>podpisana</w:t>
      </w:r>
      <w:r w:rsidR="000B0072">
        <w:t xml:space="preserve"> </w:t>
      </w:r>
      <w:r w:rsidR="001033B6" w:rsidRPr="00E62059">
        <w:t>przez</w:t>
      </w:r>
      <w:r w:rsidR="000B0072">
        <w:t xml:space="preserve"> </w:t>
      </w:r>
      <w:r w:rsidR="001033B6" w:rsidRPr="00E62059">
        <w:t>skarżącego</w:t>
      </w:r>
      <w:r w:rsidR="000B0072">
        <w:t xml:space="preserve"> </w:t>
      </w:r>
      <w:r w:rsidR="001033B6" w:rsidRPr="00E62059">
        <w:t>lub</w:t>
      </w:r>
      <w:r w:rsidR="000B0072">
        <w:t xml:space="preserve"> </w:t>
      </w:r>
      <w:r w:rsidR="001033B6" w:rsidRPr="00E62059">
        <w:t>jego</w:t>
      </w:r>
      <w:r w:rsidR="000B0072">
        <w:t xml:space="preserve"> </w:t>
      </w:r>
      <w:r w:rsidR="001033B6" w:rsidRPr="00E62059">
        <w:t>przedstawiciela.</w:t>
      </w:r>
    </w:p>
    <w:p w14:paraId="6CBC32FB" w14:textId="0DB54F69" w:rsidR="001033B6" w:rsidRPr="00E62059" w:rsidRDefault="006B490A" w:rsidP="000C12D2">
      <w:pPr>
        <w:pStyle w:val="Bezodstpw"/>
        <w:numPr>
          <w:ilvl w:val="0"/>
          <w:numId w:val="8"/>
        </w:numPr>
        <w:tabs>
          <w:tab w:val="left" w:pos="284"/>
        </w:tabs>
        <w:spacing w:after="60"/>
        <w:ind w:left="0" w:hanging="11"/>
        <w:contextualSpacing w:val="0"/>
      </w:pPr>
      <w:r w:rsidRPr="00E62059">
        <w:t>W</w:t>
      </w:r>
      <w:r w:rsidR="000B0072">
        <w:t xml:space="preserve"> </w:t>
      </w:r>
      <w:r w:rsidRPr="00E62059">
        <w:t>przypadku,</w:t>
      </w:r>
      <w:r w:rsidR="000B0072">
        <w:t xml:space="preserve"> </w:t>
      </w:r>
      <w:r w:rsidRPr="00E62059">
        <w:t>gdy</w:t>
      </w:r>
      <w:r w:rsidR="000B0072">
        <w:t xml:space="preserve"> </w:t>
      </w:r>
      <w:r w:rsidRPr="00E62059">
        <w:t>skargę</w:t>
      </w:r>
      <w:r w:rsidR="000B0072">
        <w:t xml:space="preserve"> </w:t>
      </w:r>
      <w:r w:rsidRPr="00E62059">
        <w:t>wnosi</w:t>
      </w:r>
      <w:r w:rsidR="000B0072">
        <w:t xml:space="preserve"> </w:t>
      </w:r>
      <w:r w:rsidRPr="00E62059">
        <w:t>organizacja</w:t>
      </w:r>
      <w:r w:rsidR="000B0072">
        <w:t xml:space="preserve"> </w:t>
      </w:r>
      <w:r w:rsidRPr="00E62059">
        <w:t>pozarządowa</w:t>
      </w:r>
      <w:r w:rsidR="000B0072">
        <w:t xml:space="preserve"> </w:t>
      </w:r>
      <w:r w:rsidRPr="00E62059">
        <w:t>lub</w:t>
      </w:r>
      <w:r w:rsidR="000B0072">
        <w:t xml:space="preserve"> </w:t>
      </w:r>
      <w:r w:rsidRPr="00E62059">
        <w:t>grupa</w:t>
      </w:r>
      <w:r w:rsidR="000B0072">
        <w:t xml:space="preserve"> </w:t>
      </w:r>
      <w:r w:rsidR="001033B6" w:rsidRPr="00E62059">
        <w:t>jednostek,</w:t>
      </w:r>
      <w:r w:rsidR="000B0072">
        <w:t xml:space="preserve"> </w:t>
      </w:r>
      <w:r w:rsidRPr="00E62059">
        <w:t>skargę</w:t>
      </w:r>
      <w:r w:rsidR="000B0072">
        <w:t xml:space="preserve"> </w:t>
      </w:r>
      <w:r w:rsidRPr="00E62059">
        <w:t>taką</w:t>
      </w:r>
      <w:r w:rsidR="000B0072">
        <w:t xml:space="preserve"> </w:t>
      </w:r>
      <w:r w:rsidR="001033B6" w:rsidRPr="00E62059">
        <w:t>podpisują</w:t>
      </w:r>
      <w:r w:rsidR="000B0072">
        <w:t xml:space="preserve"> </w:t>
      </w:r>
      <w:r w:rsidR="001033B6" w:rsidRPr="00E62059">
        <w:t>osoby</w:t>
      </w:r>
      <w:r w:rsidR="000B0072">
        <w:t xml:space="preserve"> </w:t>
      </w:r>
      <w:r w:rsidR="001033B6" w:rsidRPr="00E62059">
        <w:t>właściwe</w:t>
      </w:r>
      <w:r w:rsidR="000B0072">
        <w:t xml:space="preserve"> </w:t>
      </w:r>
      <w:r w:rsidR="001033B6" w:rsidRPr="00E62059">
        <w:t>do</w:t>
      </w:r>
      <w:r w:rsidR="000B0072">
        <w:t xml:space="preserve"> </w:t>
      </w:r>
      <w:r w:rsidR="001033B6" w:rsidRPr="00E62059">
        <w:t>reprezentowania</w:t>
      </w:r>
      <w:r w:rsidR="000B0072">
        <w:t xml:space="preserve"> </w:t>
      </w:r>
      <w:r w:rsidR="001033B6" w:rsidRPr="00E62059">
        <w:t>tej</w:t>
      </w:r>
      <w:r w:rsidR="000B0072">
        <w:t xml:space="preserve"> </w:t>
      </w:r>
      <w:r w:rsidR="001033B6" w:rsidRPr="00E62059">
        <w:t>organizacji</w:t>
      </w:r>
      <w:r w:rsidR="000B0072">
        <w:t xml:space="preserve"> </w:t>
      </w:r>
      <w:r w:rsidR="001033B6" w:rsidRPr="00E62059">
        <w:t>lub</w:t>
      </w:r>
      <w:r w:rsidR="000B0072">
        <w:t xml:space="preserve"> </w:t>
      </w:r>
      <w:r w:rsidR="001033B6" w:rsidRPr="00E62059">
        <w:t>grupy.</w:t>
      </w:r>
      <w:r w:rsidR="000B0072">
        <w:t xml:space="preserve"> </w:t>
      </w:r>
      <w:r w:rsidR="001033B6" w:rsidRPr="00E62059">
        <w:t>Właściwa</w:t>
      </w:r>
      <w:r w:rsidR="000B0072">
        <w:t xml:space="preserve"> </w:t>
      </w:r>
      <w:r w:rsidR="001033B6" w:rsidRPr="00E62059">
        <w:t>Izba</w:t>
      </w:r>
      <w:r w:rsidR="000B0072">
        <w:t xml:space="preserve"> </w:t>
      </w:r>
      <w:r w:rsidR="001033B6" w:rsidRPr="00E62059">
        <w:t>lub</w:t>
      </w:r>
      <w:r w:rsidR="001C7B6A">
        <w:t> </w:t>
      </w:r>
      <w:r w:rsidR="001033B6" w:rsidRPr="00E62059">
        <w:t>Komitet</w:t>
      </w:r>
      <w:r w:rsidR="000B0072">
        <w:t xml:space="preserve"> </w:t>
      </w:r>
      <w:r w:rsidR="001033B6" w:rsidRPr="00E62059">
        <w:t>rozstrzyga</w:t>
      </w:r>
      <w:r w:rsidR="000B0072">
        <w:t xml:space="preserve"> </w:t>
      </w:r>
      <w:r w:rsidR="001033B6" w:rsidRPr="00E62059">
        <w:t>każdą</w:t>
      </w:r>
      <w:r w:rsidR="000B0072">
        <w:t xml:space="preserve"> </w:t>
      </w:r>
      <w:r w:rsidR="001033B6" w:rsidRPr="00E62059">
        <w:t>kwestię</w:t>
      </w:r>
      <w:r w:rsidR="000B0072">
        <w:t xml:space="preserve"> </w:t>
      </w:r>
      <w:r w:rsidR="001033B6" w:rsidRPr="00E62059">
        <w:t>dotyczącą</w:t>
      </w:r>
      <w:r w:rsidR="000B0072">
        <w:t xml:space="preserve"> </w:t>
      </w:r>
      <w:r w:rsidR="001033B6" w:rsidRPr="00E62059">
        <w:t>tego,</w:t>
      </w:r>
      <w:r w:rsidR="000B0072">
        <w:t xml:space="preserve"> </w:t>
      </w:r>
      <w:r w:rsidR="001033B6" w:rsidRPr="00E62059">
        <w:t>czy</w:t>
      </w:r>
      <w:r w:rsidR="000B0072">
        <w:t xml:space="preserve"> </w:t>
      </w:r>
      <w:r w:rsidR="001033B6" w:rsidRPr="00E62059">
        <w:t>osoby,</w:t>
      </w:r>
      <w:r w:rsidR="000B0072">
        <w:t xml:space="preserve"> </w:t>
      </w:r>
      <w:r w:rsidR="001033B6" w:rsidRPr="00E62059">
        <w:t>które</w:t>
      </w:r>
      <w:r w:rsidR="000B0072">
        <w:t xml:space="preserve"> </w:t>
      </w:r>
      <w:r w:rsidR="001033B6" w:rsidRPr="00E62059">
        <w:t>podpisały</w:t>
      </w:r>
      <w:r w:rsidR="000B0072">
        <w:t xml:space="preserve"> </w:t>
      </w:r>
      <w:r w:rsidR="001033B6" w:rsidRPr="00E62059">
        <w:t>skargę,</w:t>
      </w:r>
      <w:r w:rsidR="000B0072">
        <w:t xml:space="preserve"> </w:t>
      </w:r>
      <w:r w:rsidR="001033B6" w:rsidRPr="00E62059">
        <w:t>są</w:t>
      </w:r>
      <w:r w:rsidR="001C7B6A">
        <w:t> </w:t>
      </w:r>
      <w:r w:rsidR="001033B6" w:rsidRPr="00E62059">
        <w:t>do</w:t>
      </w:r>
      <w:r w:rsidR="001C7B6A">
        <w:t> </w:t>
      </w:r>
      <w:r w:rsidR="001033B6" w:rsidRPr="00E62059">
        <w:t>tego</w:t>
      </w:r>
      <w:r w:rsidR="000B0072">
        <w:t xml:space="preserve"> </w:t>
      </w:r>
      <w:r w:rsidRPr="00E62059">
        <w:t>uprawnione</w:t>
      </w:r>
      <w:r w:rsidR="001033B6" w:rsidRPr="00E62059">
        <w:t>.</w:t>
      </w:r>
    </w:p>
    <w:p w14:paraId="0AFCC19F" w14:textId="7FB42158" w:rsidR="005B2709" w:rsidRPr="00E62059" w:rsidRDefault="001033B6" w:rsidP="000C12D2">
      <w:pPr>
        <w:pStyle w:val="Bezodstpw"/>
        <w:numPr>
          <w:ilvl w:val="0"/>
          <w:numId w:val="8"/>
        </w:numPr>
        <w:tabs>
          <w:tab w:val="left" w:pos="284"/>
        </w:tabs>
        <w:spacing w:after="60"/>
        <w:ind w:left="0" w:hanging="11"/>
        <w:contextualSpacing w:val="0"/>
      </w:pPr>
      <w:r w:rsidRPr="00E62059">
        <w:t>Jeżeli</w:t>
      </w:r>
      <w:r w:rsidR="000B0072">
        <w:t xml:space="preserve"> </w:t>
      </w:r>
      <w:r w:rsidRPr="00E62059">
        <w:t>skarżący</w:t>
      </w:r>
      <w:r w:rsidR="000B0072">
        <w:t xml:space="preserve"> </w:t>
      </w:r>
      <w:r w:rsidRPr="00E62059">
        <w:t>są</w:t>
      </w:r>
      <w:r w:rsidR="000B0072">
        <w:t xml:space="preserve"> </w:t>
      </w:r>
      <w:r w:rsidR="00BD4374">
        <w:t>reprezentowani</w:t>
      </w:r>
      <w:r w:rsidR="000B0072">
        <w:t xml:space="preserve"> </w:t>
      </w:r>
      <w:r w:rsidRPr="00E62059">
        <w:t>zgodnie</w:t>
      </w:r>
      <w:r w:rsidR="000B0072">
        <w:t xml:space="preserve"> </w:t>
      </w:r>
      <w:r w:rsidRPr="00E62059">
        <w:t>z</w:t>
      </w:r>
      <w:r w:rsidR="000B0072">
        <w:t xml:space="preserve"> </w:t>
      </w:r>
      <w:r w:rsidR="0021607F">
        <w:t>R</w:t>
      </w:r>
      <w:r w:rsidR="006B490A" w:rsidRPr="00E62059">
        <w:t>egułą</w:t>
      </w:r>
      <w:r w:rsidR="000B0072">
        <w:t xml:space="preserve"> </w:t>
      </w:r>
      <w:r w:rsidRPr="00E62059">
        <w:t>36,</w:t>
      </w:r>
      <w:r w:rsidR="000B0072">
        <w:t xml:space="preserve"> </w:t>
      </w:r>
      <w:r w:rsidRPr="00E62059">
        <w:t>ich</w:t>
      </w:r>
      <w:r w:rsidR="000B0072">
        <w:t xml:space="preserve"> </w:t>
      </w:r>
      <w:r w:rsidRPr="00E62059">
        <w:t>przedstawiciel</w:t>
      </w:r>
      <w:r w:rsidR="00BD4374">
        <w:t>e</w:t>
      </w:r>
      <w:r w:rsidR="000B0072">
        <w:t xml:space="preserve"> </w:t>
      </w:r>
      <w:r w:rsidR="006B490A" w:rsidRPr="00E62059">
        <w:t>są</w:t>
      </w:r>
      <w:r w:rsidR="000B0072">
        <w:t xml:space="preserve"> </w:t>
      </w:r>
      <w:r w:rsidR="006B490A" w:rsidRPr="00E62059">
        <w:t>zobowiązani</w:t>
      </w:r>
      <w:r w:rsidR="000B0072">
        <w:t xml:space="preserve"> </w:t>
      </w:r>
      <w:r w:rsidR="006B490A" w:rsidRPr="00E62059">
        <w:t>do</w:t>
      </w:r>
      <w:r w:rsidR="000B0072">
        <w:t xml:space="preserve"> </w:t>
      </w:r>
      <w:r w:rsidR="006B490A" w:rsidRPr="00E62059">
        <w:t>przedłożenia</w:t>
      </w:r>
      <w:r w:rsidR="000B0072">
        <w:t xml:space="preserve"> </w:t>
      </w:r>
      <w:r w:rsidR="006B490A" w:rsidRPr="00E62059">
        <w:t>pełnomocnictwa</w:t>
      </w:r>
      <w:r w:rsidR="000B0072">
        <w:t xml:space="preserve"> </w:t>
      </w:r>
      <w:r w:rsidRPr="00E62059">
        <w:t>lub</w:t>
      </w:r>
      <w:r w:rsidR="000B0072">
        <w:t xml:space="preserve"> </w:t>
      </w:r>
      <w:r w:rsidRPr="00E62059">
        <w:t>pisemne</w:t>
      </w:r>
      <w:r w:rsidR="006B490A" w:rsidRPr="00E62059">
        <w:t>go</w:t>
      </w:r>
      <w:r w:rsidR="000B0072">
        <w:t xml:space="preserve"> </w:t>
      </w:r>
      <w:r w:rsidR="0002458C">
        <w:t>upoważnienia</w:t>
      </w:r>
      <w:r w:rsidR="000B0072">
        <w:t xml:space="preserve"> </w:t>
      </w:r>
      <w:r w:rsidRPr="00E62059">
        <w:t>do</w:t>
      </w:r>
      <w:r w:rsidR="000B0072">
        <w:t xml:space="preserve"> </w:t>
      </w:r>
      <w:r w:rsidRPr="00E62059">
        <w:t>działania.</w:t>
      </w:r>
    </w:p>
    <w:p w14:paraId="1C3616C4" w14:textId="3C7021A2" w:rsidR="00D13F24" w:rsidRPr="0087195D" w:rsidRDefault="00D13F24" w:rsidP="0050288B">
      <w:pPr>
        <w:pStyle w:val="Nagwek1"/>
        <w:tabs>
          <w:tab w:val="left" w:pos="420"/>
        </w:tabs>
        <w:spacing w:before="360" w:after="120" w:line="240" w:lineRule="auto"/>
        <w:ind w:right="-1417"/>
        <w:rPr>
          <w:szCs w:val="24"/>
        </w:rPr>
      </w:pPr>
      <w:r w:rsidRPr="0050288B">
        <w:lastRenderedPageBreak/>
        <w:t>Reguła</w:t>
      </w:r>
      <w:r w:rsidR="000B0072">
        <w:rPr>
          <w:szCs w:val="24"/>
        </w:rPr>
        <w:t xml:space="preserve"> </w:t>
      </w:r>
      <w:r w:rsidRPr="0087195D">
        <w:rPr>
          <w:szCs w:val="24"/>
        </w:rPr>
        <w:t>47</w:t>
      </w:r>
      <w:r w:rsidR="00A87CDC">
        <w:rPr>
          <w:rStyle w:val="Odwoanieprzypisudolnego"/>
          <w:szCs w:val="24"/>
        </w:rPr>
        <w:footnoteReference w:id="13"/>
      </w:r>
      <w:r w:rsidR="00A435B9">
        <w:t xml:space="preserve"> – </w:t>
      </w:r>
      <w:r w:rsidR="004214FE" w:rsidRPr="0087195D">
        <w:rPr>
          <w:szCs w:val="24"/>
        </w:rPr>
        <w:t>Treść</w:t>
      </w:r>
      <w:r w:rsidR="000B0072">
        <w:rPr>
          <w:szCs w:val="24"/>
        </w:rPr>
        <w:t xml:space="preserve"> </w:t>
      </w:r>
      <w:r w:rsidR="004214FE" w:rsidRPr="0087195D">
        <w:rPr>
          <w:szCs w:val="24"/>
        </w:rPr>
        <w:t>skargi</w:t>
      </w:r>
      <w:r w:rsidR="000B0072">
        <w:rPr>
          <w:szCs w:val="24"/>
        </w:rPr>
        <w:t xml:space="preserve"> </w:t>
      </w:r>
      <w:r w:rsidR="004214FE" w:rsidRPr="0087195D">
        <w:rPr>
          <w:szCs w:val="24"/>
        </w:rPr>
        <w:t>indywidualnej</w:t>
      </w:r>
    </w:p>
    <w:p w14:paraId="62142CB3" w14:textId="730AB7F2" w:rsidR="0087195D" w:rsidRPr="0031303B" w:rsidRDefault="00B36169" w:rsidP="000C12D2">
      <w:pPr>
        <w:pStyle w:val="Bezodstpw"/>
        <w:numPr>
          <w:ilvl w:val="0"/>
          <w:numId w:val="9"/>
        </w:numPr>
        <w:tabs>
          <w:tab w:val="left" w:pos="284"/>
        </w:tabs>
        <w:spacing w:after="60"/>
        <w:ind w:left="0" w:hanging="11"/>
        <w:contextualSpacing w:val="0"/>
      </w:pPr>
      <w:r>
        <w:rPr>
          <w:szCs w:val="24"/>
        </w:rPr>
        <w:t>Skarga</w:t>
      </w:r>
      <w:r w:rsidR="000B0072">
        <w:rPr>
          <w:szCs w:val="24"/>
        </w:rPr>
        <w:t xml:space="preserve"> </w:t>
      </w:r>
      <w:r>
        <w:rPr>
          <w:szCs w:val="24"/>
        </w:rPr>
        <w:t>złożona</w:t>
      </w:r>
      <w:r w:rsidR="000B0072">
        <w:rPr>
          <w:szCs w:val="24"/>
        </w:rPr>
        <w:t xml:space="preserve"> </w:t>
      </w:r>
      <w:r>
        <w:rPr>
          <w:szCs w:val="24"/>
        </w:rPr>
        <w:t>na</w:t>
      </w:r>
      <w:r w:rsidR="000B0072">
        <w:rPr>
          <w:szCs w:val="24"/>
        </w:rPr>
        <w:t xml:space="preserve"> </w:t>
      </w:r>
      <w:r>
        <w:rPr>
          <w:szCs w:val="24"/>
        </w:rPr>
        <w:t>podstawie</w:t>
      </w:r>
      <w:r w:rsidR="000B0072">
        <w:rPr>
          <w:szCs w:val="24"/>
        </w:rPr>
        <w:t xml:space="preserve"> </w:t>
      </w:r>
      <w:r>
        <w:rPr>
          <w:szCs w:val="24"/>
        </w:rPr>
        <w:t>artykułu</w:t>
      </w:r>
      <w:r w:rsidR="000B0072">
        <w:rPr>
          <w:szCs w:val="24"/>
        </w:rPr>
        <w:t xml:space="preserve"> </w:t>
      </w:r>
      <w:r w:rsidR="0087195D" w:rsidRPr="0031303B">
        <w:rPr>
          <w:szCs w:val="24"/>
        </w:rPr>
        <w:t>34</w:t>
      </w:r>
      <w:r w:rsidR="000B0072">
        <w:rPr>
          <w:szCs w:val="24"/>
        </w:rPr>
        <w:t xml:space="preserve"> </w:t>
      </w:r>
      <w:r w:rsidR="0087195D" w:rsidRPr="0031303B">
        <w:rPr>
          <w:szCs w:val="24"/>
        </w:rPr>
        <w:t>Konwencji</w:t>
      </w:r>
      <w:r w:rsidR="000B0072">
        <w:rPr>
          <w:szCs w:val="24"/>
        </w:rPr>
        <w:t xml:space="preserve"> </w:t>
      </w:r>
      <w:r w:rsidR="0087195D" w:rsidRPr="0031303B">
        <w:rPr>
          <w:szCs w:val="24"/>
        </w:rPr>
        <w:t>powinna</w:t>
      </w:r>
      <w:r w:rsidR="000B0072">
        <w:rPr>
          <w:szCs w:val="24"/>
        </w:rPr>
        <w:t xml:space="preserve"> </w:t>
      </w:r>
      <w:r w:rsidR="0087195D" w:rsidRPr="0031303B">
        <w:rPr>
          <w:szCs w:val="24"/>
        </w:rPr>
        <w:t>zostać</w:t>
      </w:r>
      <w:r w:rsidR="000B0072">
        <w:rPr>
          <w:szCs w:val="24"/>
        </w:rPr>
        <w:t xml:space="preserve"> </w:t>
      </w:r>
      <w:r w:rsidR="0087195D" w:rsidRPr="0031303B">
        <w:rPr>
          <w:szCs w:val="24"/>
        </w:rPr>
        <w:t>sporządzona</w:t>
      </w:r>
      <w:r w:rsidR="000B0072">
        <w:rPr>
          <w:szCs w:val="24"/>
        </w:rPr>
        <w:t xml:space="preserve"> </w:t>
      </w:r>
      <w:r w:rsidR="0087195D" w:rsidRPr="0031303B">
        <w:rPr>
          <w:szCs w:val="24"/>
        </w:rPr>
        <w:t>na</w:t>
      </w:r>
      <w:r w:rsidR="001C7B6A">
        <w:rPr>
          <w:szCs w:val="24"/>
        </w:rPr>
        <w:t> </w:t>
      </w:r>
      <w:r w:rsidR="0087195D" w:rsidRPr="0031303B">
        <w:rPr>
          <w:szCs w:val="24"/>
        </w:rPr>
        <w:t>oficjalnym</w:t>
      </w:r>
      <w:r w:rsidR="000B0072">
        <w:rPr>
          <w:szCs w:val="24"/>
        </w:rPr>
        <w:t xml:space="preserve"> </w:t>
      </w:r>
      <w:r w:rsidR="0087195D" w:rsidRPr="0031303B">
        <w:rPr>
          <w:szCs w:val="24"/>
        </w:rPr>
        <w:t>formularzu</w:t>
      </w:r>
      <w:r w:rsidR="000B0072">
        <w:rPr>
          <w:szCs w:val="24"/>
        </w:rPr>
        <w:t xml:space="preserve"> </w:t>
      </w:r>
      <w:r w:rsidR="0087195D" w:rsidRPr="0031303B">
        <w:rPr>
          <w:szCs w:val="24"/>
        </w:rPr>
        <w:t>skargi</w:t>
      </w:r>
      <w:r w:rsidR="000B0072">
        <w:rPr>
          <w:szCs w:val="24"/>
        </w:rPr>
        <w:t xml:space="preserve"> </w:t>
      </w:r>
      <w:r w:rsidR="00FB3E56">
        <w:rPr>
          <w:szCs w:val="24"/>
        </w:rPr>
        <w:t>udostępnionym</w:t>
      </w:r>
      <w:r w:rsidR="000B0072">
        <w:rPr>
          <w:szCs w:val="24"/>
        </w:rPr>
        <w:t xml:space="preserve"> </w:t>
      </w:r>
      <w:r w:rsidR="00FB3E56">
        <w:rPr>
          <w:szCs w:val="24"/>
        </w:rPr>
        <w:t>przez</w:t>
      </w:r>
      <w:r w:rsidR="000B0072">
        <w:rPr>
          <w:szCs w:val="24"/>
        </w:rPr>
        <w:t xml:space="preserve"> </w:t>
      </w:r>
      <w:r w:rsidR="00FB3E56">
        <w:rPr>
          <w:szCs w:val="24"/>
        </w:rPr>
        <w:t>Kancelarię</w:t>
      </w:r>
      <w:r w:rsidR="0087195D" w:rsidRPr="0031303B">
        <w:rPr>
          <w:szCs w:val="24"/>
        </w:rPr>
        <w:t>,</w:t>
      </w:r>
      <w:r w:rsidR="000B0072">
        <w:rPr>
          <w:szCs w:val="24"/>
        </w:rPr>
        <w:t xml:space="preserve"> </w:t>
      </w:r>
      <w:r w:rsidR="0087195D" w:rsidRPr="0031303B">
        <w:rPr>
          <w:szCs w:val="24"/>
        </w:rPr>
        <w:t>chyba</w:t>
      </w:r>
      <w:r w:rsidR="000B0072">
        <w:rPr>
          <w:szCs w:val="24"/>
        </w:rPr>
        <w:t xml:space="preserve"> </w:t>
      </w:r>
      <w:r w:rsidR="0087195D" w:rsidRPr="0031303B">
        <w:rPr>
          <w:szCs w:val="24"/>
        </w:rPr>
        <w:t>że</w:t>
      </w:r>
      <w:r w:rsidR="000B0072">
        <w:rPr>
          <w:szCs w:val="24"/>
        </w:rPr>
        <w:t xml:space="preserve"> </w:t>
      </w:r>
      <w:r w:rsidR="0087195D" w:rsidRPr="0031303B">
        <w:rPr>
          <w:szCs w:val="24"/>
        </w:rPr>
        <w:t>Trybunał</w:t>
      </w:r>
      <w:r w:rsidR="000B0072">
        <w:rPr>
          <w:szCs w:val="24"/>
        </w:rPr>
        <w:t xml:space="preserve"> </w:t>
      </w:r>
      <w:r w:rsidR="0087195D" w:rsidRPr="0031303B">
        <w:rPr>
          <w:szCs w:val="24"/>
        </w:rPr>
        <w:t>postanowi</w:t>
      </w:r>
      <w:r w:rsidR="000B0072">
        <w:rPr>
          <w:szCs w:val="24"/>
        </w:rPr>
        <w:t xml:space="preserve"> </w:t>
      </w:r>
      <w:r w:rsidR="0087195D" w:rsidRPr="0031303B">
        <w:rPr>
          <w:szCs w:val="24"/>
        </w:rPr>
        <w:t>inaczej.</w:t>
      </w:r>
      <w:r w:rsidR="000B0072">
        <w:rPr>
          <w:szCs w:val="24"/>
        </w:rPr>
        <w:t xml:space="preserve"> </w:t>
      </w:r>
      <w:r w:rsidR="008E28B5">
        <w:rPr>
          <w:szCs w:val="24"/>
        </w:rPr>
        <w:t>Skarga</w:t>
      </w:r>
      <w:r w:rsidR="000B0072">
        <w:rPr>
          <w:szCs w:val="24"/>
        </w:rPr>
        <w:t xml:space="preserve"> </w:t>
      </w:r>
      <w:r w:rsidR="008E28B5">
        <w:rPr>
          <w:szCs w:val="24"/>
        </w:rPr>
        <w:t>powinna</w:t>
      </w:r>
      <w:r w:rsidR="000B0072">
        <w:rPr>
          <w:szCs w:val="24"/>
        </w:rPr>
        <w:t xml:space="preserve"> </w:t>
      </w:r>
      <w:r w:rsidR="0087195D" w:rsidRPr="0031303B">
        <w:rPr>
          <w:szCs w:val="24"/>
        </w:rPr>
        <w:t>zawierać</w:t>
      </w:r>
      <w:r w:rsidR="000B0072">
        <w:rPr>
          <w:szCs w:val="24"/>
        </w:rPr>
        <w:t xml:space="preserve"> </w:t>
      </w:r>
      <w:r w:rsidR="0087195D" w:rsidRPr="0031303B">
        <w:rPr>
          <w:szCs w:val="24"/>
        </w:rPr>
        <w:t>wszystkie</w:t>
      </w:r>
      <w:r w:rsidR="000B0072">
        <w:rPr>
          <w:szCs w:val="24"/>
        </w:rPr>
        <w:t xml:space="preserve"> </w:t>
      </w:r>
      <w:r w:rsidR="0087195D" w:rsidRPr="0031303B">
        <w:rPr>
          <w:szCs w:val="24"/>
        </w:rPr>
        <w:t>informacje</w:t>
      </w:r>
      <w:r w:rsidR="000B0072">
        <w:rPr>
          <w:szCs w:val="24"/>
        </w:rPr>
        <w:t xml:space="preserve"> </w:t>
      </w:r>
      <w:r w:rsidR="0087195D" w:rsidRPr="0031303B">
        <w:rPr>
          <w:szCs w:val="24"/>
        </w:rPr>
        <w:t>wymagane</w:t>
      </w:r>
      <w:r w:rsidR="000B0072">
        <w:rPr>
          <w:szCs w:val="24"/>
        </w:rPr>
        <w:t xml:space="preserve"> </w:t>
      </w:r>
      <w:r w:rsidR="0087195D" w:rsidRPr="0031303B">
        <w:rPr>
          <w:szCs w:val="24"/>
        </w:rPr>
        <w:t>w</w:t>
      </w:r>
      <w:r w:rsidR="001C7B6A">
        <w:rPr>
          <w:szCs w:val="24"/>
        </w:rPr>
        <w:t> </w:t>
      </w:r>
      <w:r w:rsidR="0087195D" w:rsidRPr="0031303B">
        <w:rPr>
          <w:szCs w:val="24"/>
        </w:rPr>
        <w:t>poszczególnych</w:t>
      </w:r>
      <w:r w:rsidR="000B0072">
        <w:rPr>
          <w:szCs w:val="24"/>
        </w:rPr>
        <w:t xml:space="preserve"> </w:t>
      </w:r>
      <w:r w:rsidR="0087195D" w:rsidRPr="0031303B">
        <w:rPr>
          <w:szCs w:val="24"/>
        </w:rPr>
        <w:t>częściach</w:t>
      </w:r>
      <w:r w:rsidR="008E28B5">
        <w:rPr>
          <w:szCs w:val="24"/>
        </w:rPr>
        <w:t xml:space="preserve"> formularza</w:t>
      </w:r>
      <w:r w:rsidR="0087195D" w:rsidRPr="0031303B">
        <w:rPr>
          <w:szCs w:val="24"/>
        </w:rPr>
        <w:t>,</w:t>
      </w:r>
      <w:r w:rsidR="000B0072">
        <w:rPr>
          <w:szCs w:val="24"/>
        </w:rPr>
        <w:t xml:space="preserve"> </w:t>
      </w:r>
      <w:r w:rsidR="0087195D" w:rsidRPr="0031303B">
        <w:rPr>
          <w:szCs w:val="24"/>
        </w:rPr>
        <w:t>a</w:t>
      </w:r>
      <w:r w:rsidR="000B0072">
        <w:rPr>
          <w:szCs w:val="24"/>
        </w:rPr>
        <w:t xml:space="preserve"> </w:t>
      </w:r>
      <w:r w:rsidR="0087195D" w:rsidRPr="0031303B">
        <w:rPr>
          <w:szCs w:val="24"/>
        </w:rPr>
        <w:t>mianowicie:</w:t>
      </w:r>
      <w:r w:rsidR="000B0072">
        <w:rPr>
          <w:szCs w:val="24"/>
        </w:rPr>
        <w:t xml:space="preserve"> </w:t>
      </w:r>
    </w:p>
    <w:p w14:paraId="3B03C484" w14:textId="22C264BF" w:rsidR="0087195D" w:rsidRPr="0031303B" w:rsidRDefault="0087195D" w:rsidP="001C7B6A">
      <w:pPr>
        <w:pStyle w:val="Default"/>
        <w:tabs>
          <w:tab w:val="left" w:pos="284"/>
        </w:tabs>
        <w:spacing w:after="60"/>
        <w:ind w:hanging="11"/>
        <w:jc w:val="both"/>
      </w:pPr>
      <w:r w:rsidRPr="0031303B">
        <w:t>a)</w:t>
      </w:r>
      <w:r w:rsidR="000B0072">
        <w:t xml:space="preserve"> </w:t>
      </w:r>
      <w:r w:rsidRPr="0031303B">
        <w:t>nazwisko,</w:t>
      </w:r>
      <w:r w:rsidR="000B0072">
        <w:t xml:space="preserve"> </w:t>
      </w:r>
      <w:r w:rsidRPr="0031303B">
        <w:t>datę</w:t>
      </w:r>
      <w:r w:rsidR="000B0072">
        <w:t xml:space="preserve"> </w:t>
      </w:r>
      <w:r w:rsidRPr="0031303B">
        <w:t>urodzenia,</w:t>
      </w:r>
      <w:r w:rsidR="000B0072">
        <w:t xml:space="preserve"> </w:t>
      </w:r>
      <w:r w:rsidRPr="0031303B">
        <w:t>obywatelstwo</w:t>
      </w:r>
      <w:r w:rsidR="000B0072">
        <w:t xml:space="preserve"> </w:t>
      </w:r>
      <w:r w:rsidRPr="0031303B">
        <w:t>oraz</w:t>
      </w:r>
      <w:r w:rsidR="000B0072">
        <w:t xml:space="preserve"> </w:t>
      </w:r>
      <w:r w:rsidRPr="0031303B">
        <w:t>adres</w:t>
      </w:r>
      <w:r w:rsidR="000B0072">
        <w:t xml:space="preserve"> </w:t>
      </w:r>
      <w:r w:rsidRPr="0031303B">
        <w:t>skarżącego</w:t>
      </w:r>
      <w:r w:rsidR="000B0072">
        <w:t xml:space="preserve"> </w:t>
      </w:r>
      <w:r w:rsidRPr="0031303B">
        <w:t>oraz,</w:t>
      </w:r>
      <w:r w:rsidR="000B0072">
        <w:t xml:space="preserve"> </w:t>
      </w:r>
      <w:r w:rsidRPr="0031303B">
        <w:t>jeśli</w:t>
      </w:r>
      <w:r w:rsidR="000B0072">
        <w:t xml:space="preserve"> </w:t>
      </w:r>
      <w:r w:rsidRPr="0031303B">
        <w:t>skarżący</w:t>
      </w:r>
      <w:r w:rsidR="000B0072">
        <w:t xml:space="preserve"> </w:t>
      </w:r>
      <w:r w:rsidRPr="0031303B">
        <w:t>jest</w:t>
      </w:r>
      <w:r w:rsidR="008E28B5">
        <w:t xml:space="preserve"> osobą prawną</w:t>
      </w:r>
      <w:r w:rsidR="00FB3E56">
        <w:t>,</w:t>
      </w:r>
      <w:r w:rsidR="000B0072">
        <w:t xml:space="preserve"> </w:t>
      </w:r>
      <w:r w:rsidR="00FB3E56">
        <w:t>jej</w:t>
      </w:r>
      <w:r w:rsidR="000B0072">
        <w:t xml:space="preserve"> </w:t>
      </w:r>
      <w:r w:rsidR="00FB3E56">
        <w:t>pełną</w:t>
      </w:r>
      <w:r w:rsidR="000B0072">
        <w:t xml:space="preserve"> </w:t>
      </w:r>
      <w:r w:rsidR="00FB3E56">
        <w:t>nazwę,</w:t>
      </w:r>
      <w:r w:rsidR="000B0072">
        <w:t xml:space="preserve"> </w:t>
      </w:r>
      <w:r w:rsidRPr="0031303B">
        <w:t>datę</w:t>
      </w:r>
      <w:r w:rsidR="000B0072">
        <w:t xml:space="preserve"> </w:t>
      </w:r>
      <w:r w:rsidRPr="0031303B">
        <w:t>zawiązania</w:t>
      </w:r>
      <w:r w:rsidR="000B0072">
        <w:t xml:space="preserve"> </w:t>
      </w:r>
      <w:r w:rsidRPr="0031303B">
        <w:t>lub</w:t>
      </w:r>
      <w:r w:rsidR="000B0072">
        <w:t xml:space="preserve"> </w:t>
      </w:r>
      <w:r w:rsidRPr="0031303B">
        <w:t>rejestracji,</w:t>
      </w:r>
      <w:r w:rsidR="000B0072">
        <w:t xml:space="preserve"> </w:t>
      </w:r>
      <w:r w:rsidRPr="0031303B">
        <w:t>numer</w:t>
      </w:r>
      <w:r w:rsidR="008E28B5">
        <w:t>,</w:t>
      </w:r>
      <w:r w:rsidR="000B0072">
        <w:t xml:space="preserve"> </w:t>
      </w:r>
      <w:r w:rsidRPr="0031303B">
        <w:t>pod</w:t>
      </w:r>
      <w:r w:rsidR="000B0072">
        <w:t xml:space="preserve"> </w:t>
      </w:r>
      <w:r w:rsidRPr="0031303B">
        <w:t>jakim</w:t>
      </w:r>
      <w:r w:rsidR="000B0072">
        <w:t xml:space="preserve"> </w:t>
      </w:r>
      <w:r w:rsidRPr="0031303B">
        <w:t>została</w:t>
      </w:r>
      <w:r w:rsidR="000B0072">
        <w:t xml:space="preserve"> </w:t>
      </w:r>
      <w:r w:rsidRPr="0031303B">
        <w:t>zarejestrowana</w:t>
      </w:r>
      <w:r w:rsidR="000B0072">
        <w:t xml:space="preserve"> </w:t>
      </w:r>
      <w:r w:rsidRPr="0031303B">
        <w:t>(jeśli</w:t>
      </w:r>
      <w:r w:rsidR="000B0072">
        <w:t xml:space="preserve"> </w:t>
      </w:r>
      <w:r w:rsidRPr="0031303B">
        <w:t>taki</w:t>
      </w:r>
      <w:r w:rsidR="000B0072">
        <w:t xml:space="preserve"> </w:t>
      </w:r>
      <w:r w:rsidRPr="0031303B">
        <w:t>posiada)</w:t>
      </w:r>
      <w:r w:rsidR="008E28B5">
        <w:t>,</w:t>
      </w:r>
      <w:r w:rsidR="000B0072">
        <w:t xml:space="preserve"> </w:t>
      </w:r>
      <w:r w:rsidRPr="0031303B">
        <w:t>oraz</w:t>
      </w:r>
      <w:r w:rsidR="000B0072">
        <w:t xml:space="preserve"> </w:t>
      </w:r>
      <w:r w:rsidRPr="0031303B">
        <w:t>adres</w:t>
      </w:r>
      <w:r w:rsidR="000B0072">
        <w:t xml:space="preserve"> </w:t>
      </w:r>
      <w:r w:rsidRPr="0031303B">
        <w:t>siedziby;</w:t>
      </w:r>
      <w:r w:rsidR="000B0072">
        <w:t xml:space="preserve"> </w:t>
      </w:r>
    </w:p>
    <w:p w14:paraId="1A96CE9A" w14:textId="77777777" w:rsidR="0087195D" w:rsidRPr="0031303B" w:rsidRDefault="0087195D" w:rsidP="001C7B6A">
      <w:pPr>
        <w:pStyle w:val="Default"/>
        <w:tabs>
          <w:tab w:val="left" w:pos="284"/>
        </w:tabs>
        <w:spacing w:after="60"/>
        <w:ind w:hanging="11"/>
        <w:jc w:val="both"/>
      </w:pPr>
      <w:r w:rsidRPr="0031303B">
        <w:t>b)</w:t>
      </w:r>
      <w:r w:rsidR="000B0072">
        <w:t xml:space="preserve"> </w:t>
      </w:r>
      <w:r w:rsidRPr="0031303B">
        <w:t>jeśli</w:t>
      </w:r>
      <w:r w:rsidR="000B0072">
        <w:t xml:space="preserve"> </w:t>
      </w:r>
      <w:r w:rsidRPr="0031303B">
        <w:t>skarżący</w:t>
      </w:r>
      <w:r w:rsidR="000B0072">
        <w:t xml:space="preserve"> </w:t>
      </w:r>
      <w:r w:rsidRPr="0031303B">
        <w:t>jest</w:t>
      </w:r>
      <w:r w:rsidR="000B0072">
        <w:t xml:space="preserve"> </w:t>
      </w:r>
      <w:r w:rsidRPr="0031303B">
        <w:t>reprezentowany</w:t>
      </w:r>
      <w:r w:rsidR="000B0072">
        <w:t xml:space="preserve"> </w:t>
      </w:r>
      <w:r w:rsidRPr="0031303B">
        <w:t>przez</w:t>
      </w:r>
      <w:r w:rsidR="000B0072">
        <w:t xml:space="preserve"> </w:t>
      </w:r>
      <w:r w:rsidRPr="0031303B">
        <w:t>pełnomocnika,</w:t>
      </w:r>
      <w:r w:rsidR="000B0072">
        <w:t xml:space="preserve"> </w:t>
      </w:r>
      <w:r w:rsidRPr="0031303B">
        <w:t>nazwisko,</w:t>
      </w:r>
      <w:r w:rsidR="000B0072">
        <w:t xml:space="preserve"> </w:t>
      </w:r>
      <w:r w:rsidRPr="0031303B">
        <w:t>adres,</w:t>
      </w:r>
      <w:r w:rsidR="000B0072">
        <w:t xml:space="preserve"> </w:t>
      </w:r>
      <w:r w:rsidRPr="0031303B">
        <w:t>numer</w:t>
      </w:r>
      <w:r w:rsidR="000B0072">
        <w:t xml:space="preserve"> </w:t>
      </w:r>
      <w:r w:rsidRPr="0031303B">
        <w:t>telefonu</w:t>
      </w:r>
      <w:r w:rsidR="000B0072">
        <w:t xml:space="preserve"> </w:t>
      </w:r>
      <w:r w:rsidRPr="0031303B">
        <w:t>oraz</w:t>
      </w:r>
      <w:r w:rsidR="000B0072">
        <w:t xml:space="preserve"> </w:t>
      </w:r>
      <w:r w:rsidRPr="0031303B">
        <w:t>faksu</w:t>
      </w:r>
      <w:r w:rsidR="000B0072">
        <w:t xml:space="preserve"> </w:t>
      </w:r>
      <w:r w:rsidRPr="0031303B">
        <w:t>pełnomocnika;</w:t>
      </w:r>
      <w:r w:rsidR="000B0072">
        <w:t xml:space="preserve"> </w:t>
      </w:r>
    </w:p>
    <w:p w14:paraId="2680AAD6" w14:textId="43B7A561" w:rsidR="0087195D" w:rsidRPr="0031303B" w:rsidRDefault="0087195D" w:rsidP="001C7B6A">
      <w:pPr>
        <w:pStyle w:val="Default"/>
        <w:tabs>
          <w:tab w:val="left" w:pos="284"/>
        </w:tabs>
        <w:spacing w:after="60"/>
        <w:ind w:hanging="11"/>
        <w:jc w:val="both"/>
      </w:pPr>
      <w:r w:rsidRPr="0031303B">
        <w:t>c)</w:t>
      </w:r>
      <w:r w:rsidR="000B0072">
        <w:t xml:space="preserve"> </w:t>
      </w:r>
      <w:r w:rsidRPr="0031303B">
        <w:t>jeśli</w:t>
      </w:r>
      <w:r w:rsidR="000B0072">
        <w:t xml:space="preserve"> </w:t>
      </w:r>
      <w:r w:rsidRPr="0031303B">
        <w:t>skarżący</w:t>
      </w:r>
      <w:r w:rsidR="000B0072">
        <w:t xml:space="preserve"> </w:t>
      </w:r>
      <w:r w:rsidRPr="0031303B">
        <w:t>jest</w:t>
      </w:r>
      <w:r w:rsidR="000B0072">
        <w:t xml:space="preserve"> </w:t>
      </w:r>
      <w:r w:rsidRPr="0031303B">
        <w:t>reprezentowany</w:t>
      </w:r>
      <w:r w:rsidR="000B0072">
        <w:t xml:space="preserve"> </w:t>
      </w:r>
      <w:r w:rsidRPr="0031303B">
        <w:t>przez</w:t>
      </w:r>
      <w:r w:rsidR="000B0072">
        <w:t xml:space="preserve"> </w:t>
      </w:r>
      <w:r w:rsidRPr="0031303B">
        <w:t>pełnomocnika,</w:t>
      </w:r>
      <w:r w:rsidR="000B0072">
        <w:t xml:space="preserve"> </w:t>
      </w:r>
      <w:r w:rsidRPr="0031303B">
        <w:t>oryginalny</w:t>
      </w:r>
      <w:r w:rsidR="000B0072">
        <w:t xml:space="preserve"> </w:t>
      </w:r>
      <w:r w:rsidRPr="0031303B">
        <w:t>podpis</w:t>
      </w:r>
      <w:r w:rsidR="000B0072">
        <w:t xml:space="preserve"> </w:t>
      </w:r>
      <w:r w:rsidRPr="0031303B">
        <w:t>skarżącego</w:t>
      </w:r>
      <w:r w:rsidR="000B0072">
        <w:t xml:space="preserve"> </w:t>
      </w:r>
      <w:r w:rsidRPr="0031303B">
        <w:t>wraz</w:t>
      </w:r>
      <w:r w:rsidR="000B0072">
        <w:t xml:space="preserve"> </w:t>
      </w:r>
      <w:r w:rsidRPr="0031303B">
        <w:t>z</w:t>
      </w:r>
      <w:r w:rsidR="000B0072">
        <w:t xml:space="preserve"> </w:t>
      </w:r>
      <w:r w:rsidRPr="0031303B">
        <w:t>datą</w:t>
      </w:r>
      <w:r w:rsidR="000B0072">
        <w:t xml:space="preserve"> </w:t>
      </w:r>
      <w:r w:rsidRPr="0031303B">
        <w:t>wyznaczenia</w:t>
      </w:r>
      <w:r w:rsidR="000B0072">
        <w:t xml:space="preserve"> </w:t>
      </w:r>
      <w:r w:rsidRPr="0031303B">
        <w:t>pełnomocnika</w:t>
      </w:r>
      <w:r w:rsidR="000B0072">
        <w:t xml:space="preserve"> </w:t>
      </w:r>
      <w:r w:rsidR="008E28B5" w:rsidRPr="0031303B">
        <w:t>w</w:t>
      </w:r>
      <w:r w:rsidR="008E28B5">
        <w:t xml:space="preserve"> </w:t>
      </w:r>
      <w:r w:rsidR="008E28B5" w:rsidRPr="0031303B">
        <w:t>części</w:t>
      </w:r>
      <w:r w:rsidR="008E28B5">
        <w:t xml:space="preserve"> </w:t>
      </w:r>
      <w:r w:rsidR="008E28B5" w:rsidRPr="0031303B">
        <w:t>formularza</w:t>
      </w:r>
      <w:r w:rsidR="007F3CB0">
        <w:t xml:space="preserve"> dotyczącej pełnomocnictwa</w:t>
      </w:r>
      <w:r w:rsidR="008E28B5">
        <w:t>, a także</w:t>
      </w:r>
      <w:r w:rsidR="008E28B5" w:rsidRPr="0031303B">
        <w:t xml:space="preserve"> </w:t>
      </w:r>
      <w:r w:rsidRPr="0031303B">
        <w:t>oryginalny</w:t>
      </w:r>
      <w:r w:rsidR="000B0072">
        <w:t xml:space="preserve"> </w:t>
      </w:r>
      <w:r w:rsidRPr="0031303B">
        <w:t>podpis</w:t>
      </w:r>
      <w:r w:rsidR="000B0072">
        <w:t xml:space="preserve"> </w:t>
      </w:r>
      <w:r w:rsidRPr="0031303B">
        <w:t>adwokata</w:t>
      </w:r>
      <w:r w:rsidR="000B0072">
        <w:t xml:space="preserve"> </w:t>
      </w:r>
      <w:r w:rsidRPr="0031303B">
        <w:t>lub</w:t>
      </w:r>
      <w:r w:rsidR="000B0072">
        <w:t xml:space="preserve"> </w:t>
      </w:r>
      <w:r w:rsidRPr="0031303B">
        <w:t>radcy</w:t>
      </w:r>
      <w:r w:rsidR="000B0072">
        <w:t xml:space="preserve"> </w:t>
      </w:r>
      <w:r w:rsidRPr="0031303B">
        <w:t>prawnego</w:t>
      </w:r>
      <w:r w:rsidR="000B0072">
        <w:t xml:space="preserve"> </w:t>
      </w:r>
      <w:r w:rsidRPr="0031303B">
        <w:t>przyjmującego</w:t>
      </w:r>
      <w:r w:rsidR="000B0072">
        <w:t xml:space="preserve"> </w:t>
      </w:r>
      <w:r w:rsidRPr="0031303B">
        <w:t>umocowanie</w:t>
      </w:r>
      <w:r w:rsidR="000B0072">
        <w:t xml:space="preserve"> </w:t>
      </w:r>
      <w:r w:rsidRPr="0031303B">
        <w:t>do</w:t>
      </w:r>
      <w:r w:rsidR="000B0072">
        <w:t xml:space="preserve"> </w:t>
      </w:r>
      <w:r w:rsidRPr="0031303B">
        <w:t>reprezentacji</w:t>
      </w:r>
      <w:r w:rsidR="008E28B5">
        <w:t xml:space="preserve"> – również </w:t>
      </w:r>
      <w:r w:rsidR="008E28B5" w:rsidRPr="0031303B">
        <w:t>w</w:t>
      </w:r>
      <w:r w:rsidR="007F3CB0">
        <w:t xml:space="preserve"> </w:t>
      </w:r>
      <w:r w:rsidR="008E28B5" w:rsidRPr="0031303B">
        <w:t>części</w:t>
      </w:r>
      <w:r w:rsidR="008E28B5">
        <w:t xml:space="preserve"> </w:t>
      </w:r>
      <w:r w:rsidR="008E28B5" w:rsidRPr="0031303B">
        <w:t>formularza</w:t>
      </w:r>
      <w:r w:rsidR="007F3CB0">
        <w:t xml:space="preserve"> dotyczącej pełnomocnictwa</w:t>
      </w:r>
      <w:r w:rsidRPr="0031303B">
        <w:t>;</w:t>
      </w:r>
      <w:r w:rsidR="000B0072">
        <w:t xml:space="preserve"> </w:t>
      </w:r>
    </w:p>
    <w:p w14:paraId="312692C2" w14:textId="77777777" w:rsidR="0087195D" w:rsidRPr="0031303B" w:rsidRDefault="0087195D" w:rsidP="001C7B6A">
      <w:pPr>
        <w:pStyle w:val="Default"/>
        <w:tabs>
          <w:tab w:val="left" w:pos="284"/>
        </w:tabs>
        <w:spacing w:after="60"/>
        <w:ind w:hanging="11"/>
        <w:jc w:val="both"/>
      </w:pPr>
      <w:r w:rsidRPr="0031303B">
        <w:t>d)</w:t>
      </w:r>
      <w:r w:rsidR="000B0072">
        <w:t xml:space="preserve"> </w:t>
      </w:r>
      <w:r w:rsidRPr="0031303B">
        <w:t>nazwę</w:t>
      </w:r>
      <w:r w:rsidR="000B0072">
        <w:t xml:space="preserve"> </w:t>
      </w:r>
      <w:r w:rsidRPr="0031303B">
        <w:t>Układającej</w:t>
      </w:r>
      <w:r w:rsidR="000B0072">
        <w:t xml:space="preserve"> </w:t>
      </w:r>
      <w:r w:rsidRPr="0031303B">
        <w:t>się</w:t>
      </w:r>
      <w:r w:rsidR="000B0072">
        <w:t xml:space="preserve"> </w:t>
      </w:r>
      <w:r w:rsidRPr="0031303B">
        <w:t>Strony</w:t>
      </w:r>
      <w:r w:rsidR="000B0072">
        <w:t xml:space="preserve"> </w:t>
      </w:r>
      <w:r w:rsidRPr="0031303B">
        <w:t>(lub</w:t>
      </w:r>
      <w:r w:rsidR="000B0072">
        <w:t xml:space="preserve"> </w:t>
      </w:r>
      <w:r w:rsidRPr="0031303B">
        <w:t>Stron),</w:t>
      </w:r>
      <w:r w:rsidR="000B0072">
        <w:t xml:space="preserve"> </w:t>
      </w:r>
      <w:r w:rsidRPr="0031303B">
        <w:t>przeciwko</w:t>
      </w:r>
      <w:r w:rsidR="000B0072">
        <w:t xml:space="preserve"> </w:t>
      </w:r>
      <w:r w:rsidRPr="0031303B">
        <w:t>której</w:t>
      </w:r>
      <w:r w:rsidR="000B0072">
        <w:t xml:space="preserve"> </w:t>
      </w:r>
      <w:r w:rsidRPr="0031303B">
        <w:t>skierowana</w:t>
      </w:r>
      <w:r w:rsidR="000B0072">
        <w:t xml:space="preserve"> </w:t>
      </w:r>
      <w:r w:rsidRPr="0031303B">
        <w:t>jest</w:t>
      </w:r>
      <w:r w:rsidR="000B0072">
        <w:t xml:space="preserve"> </w:t>
      </w:r>
      <w:r w:rsidRPr="0031303B">
        <w:t>skarga;</w:t>
      </w:r>
      <w:r w:rsidR="000B0072">
        <w:t xml:space="preserve"> </w:t>
      </w:r>
    </w:p>
    <w:p w14:paraId="2FD8ED1A" w14:textId="77777777" w:rsidR="0087195D" w:rsidRPr="0031303B" w:rsidRDefault="0087195D" w:rsidP="001C7B6A">
      <w:pPr>
        <w:pStyle w:val="Default"/>
        <w:tabs>
          <w:tab w:val="left" w:pos="284"/>
        </w:tabs>
        <w:spacing w:after="60"/>
        <w:ind w:hanging="11"/>
        <w:jc w:val="both"/>
      </w:pPr>
      <w:r w:rsidRPr="0031303B">
        <w:t>e)</w:t>
      </w:r>
      <w:r w:rsidR="000B0072">
        <w:t xml:space="preserve"> </w:t>
      </w:r>
      <w:r w:rsidRPr="0031303B">
        <w:t>zwięzły</w:t>
      </w:r>
      <w:r w:rsidR="000B0072">
        <w:t xml:space="preserve"> </w:t>
      </w:r>
      <w:r w:rsidRPr="0031303B">
        <w:t>i</w:t>
      </w:r>
      <w:r w:rsidR="000B0072">
        <w:t xml:space="preserve"> </w:t>
      </w:r>
      <w:r w:rsidRPr="0031303B">
        <w:t>czytelny</w:t>
      </w:r>
      <w:r w:rsidR="000B0072">
        <w:t xml:space="preserve"> </w:t>
      </w:r>
      <w:r w:rsidRPr="0031303B">
        <w:t>opis</w:t>
      </w:r>
      <w:r w:rsidR="000B0072">
        <w:t xml:space="preserve"> </w:t>
      </w:r>
      <w:r w:rsidRPr="0031303B">
        <w:t>stanu</w:t>
      </w:r>
      <w:r w:rsidR="000B0072">
        <w:t xml:space="preserve"> </w:t>
      </w:r>
      <w:r w:rsidRPr="0031303B">
        <w:t>faktycznego;</w:t>
      </w:r>
      <w:r w:rsidR="000B0072">
        <w:t xml:space="preserve"> </w:t>
      </w:r>
    </w:p>
    <w:p w14:paraId="300CC302" w14:textId="77777777" w:rsidR="0087195D" w:rsidRPr="0031303B" w:rsidRDefault="0087195D" w:rsidP="001C7B6A">
      <w:pPr>
        <w:pStyle w:val="Default"/>
        <w:tabs>
          <w:tab w:val="left" w:pos="284"/>
        </w:tabs>
        <w:spacing w:after="60"/>
        <w:ind w:hanging="11"/>
        <w:jc w:val="both"/>
      </w:pPr>
      <w:r w:rsidRPr="0031303B">
        <w:t>f)</w:t>
      </w:r>
      <w:r w:rsidR="000B0072">
        <w:t xml:space="preserve"> </w:t>
      </w:r>
      <w:r w:rsidRPr="0031303B">
        <w:t>zwięzłe</w:t>
      </w:r>
      <w:r w:rsidR="000B0072">
        <w:t xml:space="preserve"> </w:t>
      </w:r>
      <w:r w:rsidRPr="0031303B">
        <w:t>i</w:t>
      </w:r>
      <w:r w:rsidR="000B0072">
        <w:t xml:space="preserve"> </w:t>
      </w:r>
      <w:r w:rsidRPr="0031303B">
        <w:t>czytelne</w:t>
      </w:r>
      <w:r w:rsidR="000B0072">
        <w:t xml:space="preserve"> </w:t>
      </w:r>
      <w:r w:rsidRPr="0031303B">
        <w:t>oświadczenie</w:t>
      </w:r>
      <w:r w:rsidR="000B0072">
        <w:t xml:space="preserve"> </w:t>
      </w:r>
      <w:r w:rsidRPr="0031303B">
        <w:t>dotyczące</w:t>
      </w:r>
      <w:r w:rsidR="000B0072">
        <w:t xml:space="preserve"> </w:t>
      </w:r>
      <w:r w:rsidRPr="0031303B">
        <w:t>zarzucanego</w:t>
      </w:r>
      <w:r w:rsidR="000B0072">
        <w:t xml:space="preserve"> </w:t>
      </w:r>
      <w:r w:rsidRPr="0031303B">
        <w:t>naruszenia</w:t>
      </w:r>
      <w:r w:rsidR="000B0072">
        <w:t xml:space="preserve"> </w:t>
      </w:r>
      <w:r w:rsidRPr="0031303B">
        <w:t>lub</w:t>
      </w:r>
      <w:r w:rsidR="000B0072">
        <w:t xml:space="preserve"> </w:t>
      </w:r>
      <w:r w:rsidRPr="0031303B">
        <w:t>naruszeń</w:t>
      </w:r>
      <w:r w:rsidR="000B0072">
        <w:t xml:space="preserve"> </w:t>
      </w:r>
      <w:r w:rsidRPr="0031303B">
        <w:t>Konwencji,</w:t>
      </w:r>
      <w:r w:rsidR="000B0072">
        <w:t xml:space="preserve"> </w:t>
      </w:r>
      <w:r w:rsidRPr="0031303B">
        <w:t>wraz</w:t>
      </w:r>
      <w:r w:rsidR="000B0072">
        <w:t xml:space="preserve"> </w:t>
      </w:r>
      <w:r w:rsidRPr="0031303B">
        <w:t>z</w:t>
      </w:r>
      <w:r w:rsidR="000B0072">
        <w:t xml:space="preserve"> </w:t>
      </w:r>
      <w:r w:rsidRPr="0031303B">
        <w:t>uzasadnieniem;</w:t>
      </w:r>
      <w:r w:rsidR="000B0072">
        <w:t xml:space="preserve"> </w:t>
      </w:r>
      <w:r w:rsidRPr="0031303B">
        <w:t>a</w:t>
      </w:r>
      <w:r w:rsidR="000B0072">
        <w:t xml:space="preserve"> </w:t>
      </w:r>
      <w:r w:rsidRPr="0031303B">
        <w:t>także</w:t>
      </w:r>
      <w:r w:rsidR="000B0072">
        <w:t xml:space="preserve"> </w:t>
      </w:r>
    </w:p>
    <w:p w14:paraId="74A1DEEB" w14:textId="0B5E31B2" w:rsidR="00D13F24" w:rsidRPr="005131A8" w:rsidRDefault="0087195D" w:rsidP="001C7B6A">
      <w:pPr>
        <w:pStyle w:val="Bezodstpw"/>
        <w:numPr>
          <w:ilvl w:val="0"/>
          <w:numId w:val="0"/>
        </w:numPr>
        <w:tabs>
          <w:tab w:val="left" w:pos="284"/>
        </w:tabs>
        <w:spacing w:after="60"/>
        <w:ind w:hanging="11"/>
        <w:contextualSpacing w:val="0"/>
        <w:rPr>
          <w:szCs w:val="24"/>
        </w:rPr>
      </w:pPr>
      <w:r w:rsidRPr="0031303B">
        <w:rPr>
          <w:szCs w:val="24"/>
        </w:rPr>
        <w:t>g)</w:t>
      </w:r>
      <w:r w:rsidR="000B0072">
        <w:rPr>
          <w:szCs w:val="24"/>
        </w:rPr>
        <w:t xml:space="preserve"> </w:t>
      </w:r>
      <w:r w:rsidRPr="0031303B">
        <w:rPr>
          <w:szCs w:val="24"/>
        </w:rPr>
        <w:t>zwięzłe</w:t>
      </w:r>
      <w:r w:rsidR="000B0072">
        <w:rPr>
          <w:szCs w:val="24"/>
        </w:rPr>
        <w:t xml:space="preserve"> </w:t>
      </w:r>
      <w:r w:rsidRPr="0031303B">
        <w:rPr>
          <w:szCs w:val="24"/>
        </w:rPr>
        <w:t>i</w:t>
      </w:r>
      <w:r w:rsidR="000B0072">
        <w:rPr>
          <w:szCs w:val="24"/>
        </w:rPr>
        <w:t xml:space="preserve"> </w:t>
      </w:r>
      <w:r w:rsidRPr="0031303B">
        <w:rPr>
          <w:szCs w:val="24"/>
        </w:rPr>
        <w:t>czytelne</w:t>
      </w:r>
      <w:r w:rsidR="000B0072">
        <w:rPr>
          <w:szCs w:val="24"/>
        </w:rPr>
        <w:t xml:space="preserve"> </w:t>
      </w:r>
      <w:r w:rsidRPr="0031303B">
        <w:rPr>
          <w:szCs w:val="24"/>
        </w:rPr>
        <w:t>oświadczenie</w:t>
      </w:r>
      <w:r w:rsidR="000B0072">
        <w:rPr>
          <w:szCs w:val="24"/>
        </w:rPr>
        <w:t xml:space="preserve"> </w:t>
      </w:r>
      <w:r w:rsidRPr="0031303B">
        <w:rPr>
          <w:szCs w:val="24"/>
        </w:rPr>
        <w:t>o</w:t>
      </w:r>
      <w:r w:rsidR="000B0072">
        <w:rPr>
          <w:szCs w:val="24"/>
        </w:rPr>
        <w:t xml:space="preserve"> </w:t>
      </w:r>
      <w:r w:rsidRPr="0031303B">
        <w:rPr>
          <w:szCs w:val="24"/>
        </w:rPr>
        <w:t>spełnieniu</w:t>
      </w:r>
      <w:r w:rsidR="000B0072">
        <w:rPr>
          <w:szCs w:val="24"/>
        </w:rPr>
        <w:t xml:space="preserve"> </w:t>
      </w:r>
      <w:r w:rsidRPr="0031303B">
        <w:rPr>
          <w:szCs w:val="24"/>
        </w:rPr>
        <w:t>kryteriów</w:t>
      </w:r>
      <w:r w:rsidR="000B0072">
        <w:rPr>
          <w:szCs w:val="24"/>
        </w:rPr>
        <w:t xml:space="preserve"> </w:t>
      </w:r>
      <w:r w:rsidRPr="0031303B">
        <w:rPr>
          <w:szCs w:val="24"/>
        </w:rPr>
        <w:t>dopuszczalności</w:t>
      </w:r>
      <w:r w:rsidR="000B0072">
        <w:rPr>
          <w:szCs w:val="24"/>
        </w:rPr>
        <w:t xml:space="preserve"> </w:t>
      </w:r>
      <w:r w:rsidRPr="0031303B">
        <w:rPr>
          <w:szCs w:val="24"/>
        </w:rPr>
        <w:t>zawartych</w:t>
      </w:r>
      <w:r w:rsidR="000B0072">
        <w:rPr>
          <w:szCs w:val="24"/>
        </w:rPr>
        <w:t xml:space="preserve"> </w:t>
      </w:r>
      <w:r w:rsidRPr="0031303B">
        <w:rPr>
          <w:szCs w:val="24"/>
        </w:rPr>
        <w:t>w</w:t>
      </w:r>
      <w:r w:rsidR="001C7B6A">
        <w:rPr>
          <w:szCs w:val="24"/>
        </w:rPr>
        <w:t> </w:t>
      </w:r>
      <w:r w:rsidR="008E28B5">
        <w:rPr>
          <w:szCs w:val="24"/>
        </w:rPr>
        <w:t>artykule</w:t>
      </w:r>
      <w:r w:rsidR="000B0072">
        <w:rPr>
          <w:szCs w:val="24"/>
        </w:rPr>
        <w:t xml:space="preserve"> </w:t>
      </w:r>
      <w:r w:rsidRPr="0031303B">
        <w:rPr>
          <w:szCs w:val="24"/>
        </w:rPr>
        <w:t>35</w:t>
      </w:r>
      <w:r w:rsidR="000B0072">
        <w:rPr>
          <w:szCs w:val="24"/>
        </w:rPr>
        <w:t xml:space="preserve"> </w:t>
      </w:r>
      <w:r w:rsidR="00233733">
        <w:rPr>
          <w:szCs w:val="24"/>
        </w:rPr>
        <w:t>ust</w:t>
      </w:r>
      <w:r w:rsidR="008E28B5">
        <w:rPr>
          <w:szCs w:val="24"/>
        </w:rPr>
        <w:t xml:space="preserve">ęp </w:t>
      </w:r>
      <w:r w:rsidR="00233733">
        <w:rPr>
          <w:szCs w:val="24"/>
        </w:rPr>
        <w:t>1</w:t>
      </w:r>
      <w:r w:rsidR="000B0072">
        <w:rPr>
          <w:szCs w:val="24"/>
        </w:rPr>
        <w:t xml:space="preserve"> </w:t>
      </w:r>
      <w:r w:rsidRPr="0031303B">
        <w:rPr>
          <w:szCs w:val="24"/>
        </w:rPr>
        <w:t>Konwencji</w:t>
      </w:r>
      <w:r w:rsidRPr="00892379">
        <w:rPr>
          <w:szCs w:val="24"/>
        </w:rPr>
        <w:t>.</w:t>
      </w:r>
    </w:p>
    <w:p w14:paraId="00F1CA3F" w14:textId="3C41A4FB" w:rsidR="0087195D" w:rsidRPr="0031303B" w:rsidRDefault="0087195D" w:rsidP="001C7B6A">
      <w:pPr>
        <w:pStyle w:val="Bezodstpw"/>
        <w:tabs>
          <w:tab w:val="left" w:pos="284"/>
        </w:tabs>
        <w:spacing w:after="60"/>
        <w:ind w:left="0" w:hanging="11"/>
        <w:contextualSpacing w:val="0"/>
      </w:pPr>
      <w:r w:rsidRPr="0031303B">
        <w:rPr>
          <w:szCs w:val="24"/>
        </w:rPr>
        <w:t>a)</w:t>
      </w:r>
      <w:r w:rsidR="000B0072">
        <w:rPr>
          <w:szCs w:val="24"/>
        </w:rPr>
        <w:t xml:space="preserve"> </w:t>
      </w:r>
      <w:r w:rsidRPr="0031303B">
        <w:rPr>
          <w:szCs w:val="24"/>
        </w:rPr>
        <w:t>Wszystk</w:t>
      </w:r>
      <w:r w:rsidR="008E7728">
        <w:rPr>
          <w:szCs w:val="24"/>
        </w:rPr>
        <w:t>ie</w:t>
      </w:r>
      <w:r w:rsidR="000B0072">
        <w:rPr>
          <w:szCs w:val="24"/>
        </w:rPr>
        <w:t xml:space="preserve"> </w:t>
      </w:r>
      <w:r w:rsidR="008E7728">
        <w:rPr>
          <w:szCs w:val="24"/>
        </w:rPr>
        <w:t>informacje,</w:t>
      </w:r>
      <w:r w:rsidR="000B0072">
        <w:rPr>
          <w:szCs w:val="24"/>
        </w:rPr>
        <w:t xml:space="preserve"> </w:t>
      </w:r>
      <w:r w:rsidR="008E7728">
        <w:rPr>
          <w:szCs w:val="24"/>
        </w:rPr>
        <w:t>o</w:t>
      </w:r>
      <w:r w:rsidR="000B0072">
        <w:rPr>
          <w:szCs w:val="24"/>
        </w:rPr>
        <w:t xml:space="preserve"> </w:t>
      </w:r>
      <w:r w:rsidR="008E7728">
        <w:rPr>
          <w:szCs w:val="24"/>
        </w:rPr>
        <w:t>których</w:t>
      </w:r>
      <w:r w:rsidR="000B0072">
        <w:rPr>
          <w:szCs w:val="24"/>
        </w:rPr>
        <w:t xml:space="preserve"> </w:t>
      </w:r>
      <w:r w:rsidR="008E7728">
        <w:rPr>
          <w:szCs w:val="24"/>
        </w:rPr>
        <w:t>mowa</w:t>
      </w:r>
      <w:r w:rsidR="00E20A7D">
        <w:rPr>
          <w:szCs w:val="24"/>
        </w:rPr>
        <w:t xml:space="preserve"> w § </w:t>
      </w:r>
      <w:r w:rsidR="00E20A7D" w:rsidRPr="0031303B">
        <w:rPr>
          <w:szCs w:val="24"/>
        </w:rPr>
        <w:t>1</w:t>
      </w:r>
      <w:r w:rsidR="000B0072">
        <w:rPr>
          <w:szCs w:val="24"/>
        </w:rPr>
        <w:t xml:space="preserve"> </w:t>
      </w:r>
      <w:r w:rsidR="00E20A7D">
        <w:rPr>
          <w:szCs w:val="24"/>
        </w:rPr>
        <w:t>litery</w:t>
      </w:r>
      <w:r w:rsidR="000B0072">
        <w:rPr>
          <w:szCs w:val="24"/>
        </w:rPr>
        <w:t xml:space="preserve"> </w:t>
      </w:r>
      <w:r w:rsidR="008E7728">
        <w:rPr>
          <w:szCs w:val="24"/>
        </w:rPr>
        <w:t>od</w:t>
      </w:r>
      <w:r w:rsidR="000B0072">
        <w:rPr>
          <w:szCs w:val="24"/>
        </w:rPr>
        <w:t xml:space="preserve"> </w:t>
      </w:r>
      <w:r w:rsidRPr="0031303B">
        <w:rPr>
          <w:szCs w:val="24"/>
        </w:rPr>
        <w:t>e</w:t>
      </w:r>
      <w:r w:rsidR="000B0072">
        <w:rPr>
          <w:szCs w:val="24"/>
        </w:rPr>
        <w:t xml:space="preserve"> </w:t>
      </w:r>
      <w:r w:rsidRPr="0031303B">
        <w:rPr>
          <w:szCs w:val="24"/>
        </w:rPr>
        <w:t>do</w:t>
      </w:r>
      <w:r w:rsidR="000B0072">
        <w:rPr>
          <w:szCs w:val="24"/>
        </w:rPr>
        <w:t xml:space="preserve"> </w:t>
      </w:r>
      <w:r w:rsidRPr="0031303B">
        <w:rPr>
          <w:szCs w:val="24"/>
        </w:rPr>
        <w:t>g</w:t>
      </w:r>
      <w:r w:rsidR="00D5040E">
        <w:rPr>
          <w:szCs w:val="24"/>
        </w:rPr>
        <w:t xml:space="preserve"> </w:t>
      </w:r>
      <w:r w:rsidRPr="0031303B">
        <w:rPr>
          <w:szCs w:val="24"/>
        </w:rPr>
        <w:t>powyżej,</w:t>
      </w:r>
      <w:r w:rsidR="000B0072">
        <w:rPr>
          <w:szCs w:val="24"/>
        </w:rPr>
        <w:t xml:space="preserve"> </w:t>
      </w:r>
      <w:r w:rsidRPr="0031303B">
        <w:rPr>
          <w:szCs w:val="24"/>
        </w:rPr>
        <w:t>powinny</w:t>
      </w:r>
      <w:r w:rsidR="000B0072">
        <w:rPr>
          <w:szCs w:val="24"/>
        </w:rPr>
        <w:t xml:space="preserve"> </w:t>
      </w:r>
      <w:r w:rsidRPr="0031303B">
        <w:rPr>
          <w:szCs w:val="24"/>
        </w:rPr>
        <w:t>być</w:t>
      </w:r>
      <w:r w:rsidR="000B0072">
        <w:rPr>
          <w:szCs w:val="24"/>
        </w:rPr>
        <w:t xml:space="preserve"> </w:t>
      </w:r>
      <w:r w:rsidRPr="0031303B">
        <w:rPr>
          <w:szCs w:val="24"/>
        </w:rPr>
        <w:t>przedstawione</w:t>
      </w:r>
      <w:r w:rsidR="000B0072">
        <w:rPr>
          <w:szCs w:val="24"/>
        </w:rPr>
        <w:t xml:space="preserve"> </w:t>
      </w:r>
      <w:r w:rsidRPr="0031303B">
        <w:rPr>
          <w:szCs w:val="24"/>
        </w:rPr>
        <w:t>w</w:t>
      </w:r>
      <w:r w:rsidR="000B0072">
        <w:rPr>
          <w:szCs w:val="24"/>
        </w:rPr>
        <w:t xml:space="preserve"> </w:t>
      </w:r>
      <w:r w:rsidRPr="0031303B">
        <w:rPr>
          <w:szCs w:val="24"/>
        </w:rPr>
        <w:t>odpowiedniej</w:t>
      </w:r>
      <w:r w:rsidR="000B0072">
        <w:rPr>
          <w:szCs w:val="24"/>
        </w:rPr>
        <w:t xml:space="preserve"> </w:t>
      </w:r>
      <w:r w:rsidRPr="0031303B">
        <w:rPr>
          <w:szCs w:val="24"/>
        </w:rPr>
        <w:t>części</w:t>
      </w:r>
      <w:r w:rsidR="000B0072">
        <w:rPr>
          <w:szCs w:val="24"/>
        </w:rPr>
        <w:t xml:space="preserve"> </w:t>
      </w:r>
      <w:r w:rsidRPr="0031303B">
        <w:rPr>
          <w:szCs w:val="24"/>
        </w:rPr>
        <w:t>formularza</w:t>
      </w:r>
      <w:r w:rsidR="000B0072">
        <w:rPr>
          <w:szCs w:val="24"/>
        </w:rPr>
        <w:t xml:space="preserve"> </w:t>
      </w:r>
      <w:r w:rsidRPr="0031303B">
        <w:rPr>
          <w:szCs w:val="24"/>
        </w:rPr>
        <w:t>skargi</w:t>
      </w:r>
      <w:r w:rsidR="000B0072">
        <w:rPr>
          <w:szCs w:val="24"/>
        </w:rPr>
        <w:t xml:space="preserve"> </w:t>
      </w:r>
      <w:r w:rsidRPr="0031303B">
        <w:rPr>
          <w:szCs w:val="24"/>
        </w:rPr>
        <w:t>w</w:t>
      </w:r>
      <w:r w:rsidR="000B0072">
        <w:rPr>
          <w:szCs w:val="24"/>
        </w:rPr>
        <w:t xml:space="preserve"> </w:t>
      </w:r>
      <w:r w:rsidRPr="0031303B">
        <w:rPr>
          <w:szCs w:val="24"/>
        </w:rPr>
        <w:t>sposób</w:t>
      </w:r>
      <w:r w:rsidR="000B0072">
        <w:rPr>
          <w:szCs w:val="24"/>
        </w:rPr>
        <w:t xml:space="preserve"> </w:t>
      </w:r>
      <w:r w:rsidRPr="0031303B">
        <w:rPr>
          <w:szCs w:val="24"/>
        </w:rPr>
        <w:t>umożliwiający</w:t>
      </w:r>
      <w:r w:rsidR="000B0072">
        <w:rPr>
          <w:szCs w:val="24"/>
        </w:rPr>
        <w:t xml:space="preserve"> </w:t>
      </w:r>
      <w:r w:rsidRPr="0031303B">
        <w:rPr>
          <w:szCs w:val="24"/>
        </w:rPr>
        <w:t>Trybunałowi</w:t>
      </w:r>
      <w:r w:rsidR="000B0072">
        <w:rPr>
          <w:szCs w:val="24"/>
        </w:rPr>
        <w:t xml:space="preserve"> </w:t>
      </w:r>
      <w:r w:rsidRPr="0031303B">
        <w:rPr>
          <w:szCs w:val="24"/>
        </w:rPr>
        <w:t>określenie</w:t>
      </w:r>
      <w:r w:rsidR="000B0072">
        <w:rPr>
          <w:szCs w:val="24"/>
        </w:rPr>
        <w:t xml:space="preserve"> </w:t>
      </w:r>
      <w:r w:rsidR="008E7728">
        <w:rPr>
          <w:szCs w:val="24"/>
        </w:rPr>
        <w:t>charakteru</w:t>
      </w:r>
      <w:r w:rsidR="000B0072">
        <w:rPr>
          <w:szCs w:val="24"/>
        </w:rPr>
        <w:t xml:space="preserve"> </w:t>
      </w:r>
      <w:r w:rsidRPr="0031303B">
        <w:rPr>
          <w:szCs w:val="24"/>
        </w:rPr>
        <w:t>skargi</w:t>
      </w:r>
      <w:r w:rsidR="000B0072">
        <w:rPr>
          <w:szCs w:val="24"/>
        </w:rPr>
        <w:t xml:space="preserve"> </w:t>
      </w:r>
      <w:r w:rsidRPr="0031303B">
        <w:rPr>
          <w:szCs w:val="24"/>
        </w:rPr>
        <w:t>i</w:t>
      </w:r>
      <w:r w:rsidR="000B0072">
        <w:rPr>
          <w:szCs w:val="24"/>
        </w:rPr>
        <w:t xml:space="preserve"> </w:t>
      </w:r>
      <w:r w:rsidRPr="0031303B">
        <w:rPr>
          <w:szCs w:val="24"/>
        </w:rPr>
        <w:t>jej</w:t>
      </w:r>
      <w:r w:rsidR="000B0072">
        <w:rPr>
          <w:szCs w:val="24"/>
        </w:rPr>
        <w:t xml:space="preserve"> </w:t>
      </w:r>
      <w:r w:rsidRPr="0031303B">
        <w:rPr>
          <w:szCs w:val="24"/>
        </w:rPr>
        <w:t>przedmiotu,</w:t>
      </w:r>
      <w:r w:rsidR="000B0072">
        <w:rPr>
          <w:szCs w:val="24"/>
        </w:rPr>
        <w:t xml:space="preserve"> </w:t>
      </w:r>
      <w:r w:rsidRPr="0031303B">
        <w:rPr>
          <w:szCs w:val="24"/>
        </w:rPr>
        <w:t>bez</w:t>
      </w:r>
      <w:r w:rsidR="000B0072">
        <w:rPr>
          <w:szCs w:val="24"/>
        </w:rPr>
        <w:t xml:space="preserve"> </w:t>
      </w:r>
      <w:r w:rsidRPr="0031303B">
        <w:rPr>
          <w:szCs w:val="24"/>
        </w:rPr>
        <w:t>odwoływania</w:t>
      </w:r>
      <w:r w:rsidR="000B0072">
        <w:rPr>
          <w:szCs w:val="24"/>
        </w:rPr>
        <w:t xml:space="preserve"> </w:t>
      </w:r>
      <w:r w:rsidRPr="0031303B">
        <w:rPr>
          <w:szCs w:val="24"/>
        </w:rPr>
        <w:t>się</w:t>
      </w:r>
      <w:r w:rsidR="000B0072">
        <w:rPr>
          <w:szCs w:val="24"/>
        </w:rPr>
        <w:t xml:space="preserve"> </w:t>
      </w:r>
      <w:r w:rsidRPr="0031303B">
        <w:rPr>
          <w:szCs w:val="24"/>
        </w:rPr>
        <w:t>do</w:t>
      </w:r>
      <w:r w:rsidR="000B0072">
        <w:rPr>
          <w:szCs w:val="24"/>
        </w:rPr>
        <w:t xml:space="preserve"> </w:t>
      </w:r>
      <w:r w:rsidRPr="0031303B">
        <w:rPr>
          <w:szCs w:val="24"/>
        </w:rPr>
        <w:t>innych</w:t>
      </w:r>
      <w:r w:rsidR="000B0072">
        <w:rPr>
          <w:szCs w:val="24"/>
        </w:rPr>
        <w:t xml:space="preserve"> </w:t>
      </w:r>
      <w:r w:rsidRPr="0031303B">
        <w:rPr>
          <w:szCs w:val="24"/>
        </w:rPr>
        <w:t>dokumentów.</w:t>
      </w:r>
      <w:r w:rsidR="000B0072">
        <w:rPr>
          <w:szCs w:val="24"/>
        </w:rPr>
        <w:t xml:space="preserve"> </w:t>
      </w:r>
    </w:p>
    <w:p w14:paraId="56E88384" w14:textId="77777777" w:rsidR="0087195D" w:rsidRPr="007D34A2" w:rsidRDefault="0087195D" w:rsidP="001C7B6A">
      <w:pPr>
        <w:pStyle w:val="Bezodstpw"/>
        <w:numPr>
          <w:ilvl w:val="0"/>
          <w:numId w:val="0"/>
        </w:numPr>
        <w:tabs>
          <w:tab w:val="left" w:pos="284"/>
        </w:tabs>
        <w:spacing w:after="60"/>
        <w:ind w:hanging="11"/>
        <w:contextualSpacing w:val="0"/>
        <w:rPr>
          <w:szCs w:val="24"/>
        </w:rPr>
      </w:pPr>
      <w:r w:rsidRPr="0031303B">
        <w:rPr>
          <w:szCs w:val="24"/>
        </w:rPr>
        <w:t>b)</w:t>
      </w:r>
      <w:r w:rsidR="000B0072">
        <w:rPr>
          <w:szCs w:val="24"/>
        </w:rPr>
        <w:t xml:space="preserve"> </w:t>
      </w:r>
      <w:r w:rsidRPr="0031303B">
        <w:rPr>
          <w:szCs w:val="24"/>
        </w:rPr>
        <w:t>Skarżący</w:t>
      </w:r>
      <w:r w:rsidR="000B0072">
        <w:rPr>
          <w:szCs w:val="24"/>
        </w:rPr>
        <w:t xml:space="preserve"> </w:t>
      </w:r>
      <w:r w:rsidRPr="0031303B">
        <w:rPr>
          <w:szCs w:val="24"/>
        </w:rPr>
        <w:t>może</w:t>
      </w:r>
      <w:r w:rsidR="000B0072">
        <w:rPr>
          <w:szCs w:val="24"/>
        </w:rPr>
        <w:t xml:space="preserve"> </w:t>
      </w:r>
      <w:r w:rsidRPr="0031303B">
        <w:rPr>
          <w:szCs w:val="24"/>
        </w:rPr>
        <w:t>uzupełnić</w:t>
      </w:r>
      <w:r w:rsidR="000B0072">
        <w:rPr>
          <w:szCs w:val="24"/>
        </w:rPr>
        <w:t xml:space="preserve"> </w:t>
      </w:r>
      <w:r w:rsidRPr="0031303B">
        <w:rPr>
          <w:szCs w:val="24"/>
        </w:rPr>
        <w:t>powyższe</w:t>
      </w:r>
      <w:r w:rsidR="000B0072">
        <w:rPr>
          <w:szCs w:val="24"/>
        </w:rPr>
        <w:t xml:space="preserve"> </w:t>
      </w:r>
      <w:r w:rsidRPr="0031303B">
        <w:rPr>
          <w:szCs w:val="24"/>
        </w:rPr>
        <w:t>informacje</w:t>
      </w:r>
      <w:r w:rsidR="00B45AB0">
        <w:rPr>
          <w:szCs w:val="24"/>
        </w:rPr>
        <w:t>,</w:t>
      </w:r>
      <w:r w:rsidR="000B0072">
        <w:rPr>
          <w:szCs w:val="24"/>
        </w:rPr>
        <w:t xml:space="preserve"> </w:t>
      </w:r>
      <w:r w:rsidRPr="0031303B">
        <w:rPr>
          <w:szCs w:val="24"/>
        </w:rPr>
        <w:t>dołączając</w:t>
      </w:r>
      <w:r w:rsidR="000B0072">
        <w:rPr>
          <w:szCs w:val="24"/>
        </w:rPr>
        <w:t xml:space="preserve"> </w:t>
      </w:r>
      <w:r w:rsidRPr="0031303B">
        <w:rPr>
          <w:szCs w:val="24"/>
        </w:rPr>
        <w:t>do</w:t>
      </w:r>
      <w:r w:rsidR="000B0072">
        <w:rPr>
          <w:szCs w:val="24"/>
        </w:rPr>
        <w:t xml:space="preserve"> </w:t>
      </w:r>
      <w:r w:rsidRPr="0031303B">
        <w:rPr>
          <w:szCs w:val="24"/>
        </w:rPr>
        <w:t>formularza</w:t>
      </w:r>
      <w:r w:rsidR="000B0072">
        <w:rPr>
          <w:szCs w:val="24"/>
        </w:rPr>
        <w:t xml:space="preserve"> </w:t>
      </w:r>
      <w:r w:rsidRPr="0031303B">
        <w:rPr>
          <w:szCs w:val="24"/>
        </w:rPr>
        <w:t>skargi</w:t>
      </w:r>
      <w:r w:rsidR="000B0072">
        <w:rPr>
          <w:szCs w:val="24"/>
        </w:rPr>
        <w:t xml:space="preserve"> </w:t>
      </w:r>
      <w:r w:rsidR="008E7728">
        <w:rPr>
          <w:szCs w:val="24"/>
        </w:rPr>
        <w:t>dalsze</w:t>
      </w:r>
      <w:r w:rsidR="000B0072">
        <w:rPr>
          <w:szCs w:val="24"/>
        </w:rPr>
        <w:t xml:space="preserve"> </w:t>
      </w:r>
      <w:r w:rsidR="008E7728">
        <w:rPr>
          <w:szCs w:val="24"/>
        </w:rPr>
        <w:t>szczegóły</w:t>
      </w:r>
      <w:r w:rsidR="000B0072">
        <w:rPr>
          <w:szCs w:val="24"/>
        </w:rPr>
        <w:t xml:space="preserve"> </w:t>
      </w:r>
      <w:r w:rsidR="008E7728">
        <w:rPr>
          <w:szCs w:val="24"/>
        </w:rPr>
        <w:t>o</w:t>
      </w:r>
      <w:r w:rsidR="000B0072">
        <w:rPr>
          <w:szCs w:val="24"/>
        </w:rPr>
        <w:t xml:space="preserve"> </w:t>
      </w:r>
      <w:r w:rsidRPr="0031303B">
        <w:rPr>
          <w:szCs w:val="24"/>
        </w:rPr>
        <w:t>stan</w:t>
      </w:r>
      <w:r w:rsidR="008E7728">
        <w:rPr>
          <w:szCs w:val="24"/>
        </w:rPr>
        <w:t>ie</w:t>
      </w:r>
      <w:r w:rsidR="000B0072">
        <w:rPr>
          <w:szCs w:val="24"/>
        </w:rPr>
        <w:t xml:space="preserve"> </w:t>
      </w:r>
      <w:r w:rsidRPr="0031303B">
        <w:rPr>
          <w:szCs w:val="24"/>
        </w:rPr>
        <w:t>faktyczny</w:t>
      </w:r>
      <w:r w:rsidR="008E7728">
        <w:rPr>
          <w:szCs w:val="24"/>
        </w:rPr>
        <w:t>m,</w:t>
      </w:r>
      <w:r w:rsidR="000B0072">
        <w:rPr>
          <w:szCs w:val="24"/>
        </w:rPr>
        <w:t xml:space="preserve"> </w:t>
      </w:r>
      <w:r w:rsidR="008E7728">
        <w:rPr>
          <w:szCs w:val="24"/>
        </w:rPr>
        <w:t>zarzucanych</w:t>
      </w:r>
      <w:r w:rsidR="000B0072">
        <w:rPr>
          <w:szCs w:val="24"/>
        </w:rPr>
        <w:t xml:space="preserve"> </w:t>
      </w:r>
      <w:r w:rsidR="008E7728">
        <w:rPr>
          <w:szCs w:val="24"/>
        </w:rPr>
        <w:t>naruszeniach</w:t>
      </w:r>
      <w:r w:rsidR="000B0072">
        <w:rPr>
          <w:szCs w:val="24"/>
        </w:rPr>
        <w:t xml:space="preserve"> </w:t>
      </w:r>
      <w:r w:rsidRPr="0031303B">
        <w:rPr>
          <w:szCs w:val="24"/>
        </w:rPr>
        <w:t>Konwencji</w:t>
      </w:r>
      <w:r w:rsidR="000B0072">
        <w:rPr>
          <w:szCs w:val="24"/>
        </w:rPr>
        <w:t xml:space="preserve"> </w:t>
      </w:r>
      <w:r w:rsidR="008E7728">
        <w:rPr>
          <w:szCs w:val="24"/>
        </w:rPr>
        <w:t>oraz</w:t>
      </w:r>
      <w:r w:rsidR="000B0072">
        <w:rPr>
          <w:szCs w:val="24"/>
        </w:rPr>
        <w:t xml:space="preserve"> </w:t>
      </w:r>
      <w:r w:rsidR="008E7728">
        <w:rPr>
          <w:szCs w:val="24"/>
        </w:rPr>
        <w:t>odpowiednim</w:t>
      </w:r>
      <w:r w:rsidR="000B0072">
        <w:rPr>
          <w:szCs w:val="24"/>
        </w:rPr>
        <w:t xml:space="preserve"> </w:t>
      </w:r>
      <w:r w:rsidRPr="0031303B">
        <w:rPr>
          <w:szCs w:val="24"/>
        </w:rPr>
        <w:t>uzasadnieniem.</w:t>
      </w:r>
      <w:r w:rsidR="000B0072">
        <w:rPr>
          <w:szCs w:val="24"/>
        </w:rPr>
        <w:t xml:space="preserve"> </w:t>
      </w:r>
      <w:r w:rsidRPr="0031303B">
        <w:rPr>
          <w:szCs w:val="24"/>
        </w:rPr>
        <w:t>Taki</w:t>
      </w:r>
      <w:r w:rsidR="000B0072">
        <w:rPr>
          <w:szCs w:val="24"/>
        </w:rPr>
        <w:t xml:space="preserve"> </w:t>
      </w:r>
      <w:r w:rsidRPr="0031303B">
        <w:rPr>
          <w:szCs w:val="24"/>
        </w:rPr>
        <w:t>załącznik</w:t>
      </w:r>
      <w:r w:rsidR="000B0072">
        <w:rPr>
          <w:szCs w:val="24"/>
        </w:rPr>
        <w:t xml:space="preserve"> </w:t>
      </w:r>
      <w:r w:rsidRPr="0031303B">
        <w:rPr>
          <w:szCs w:val="24"/>
        </w:rPr>
        <w:t>nie</w:t>
      </w:r>
      <w:r w:rsidR="000B0072">
        <w:rPr>
          <w:szCs w:val="24"/>
        </w:rPr>
        <w:t xml:space="preserve"> </w:t>
      </w:r>
      <w:r w:rsidRPr="0031303B">
        <w:rPr>
          <w:szCs w:val="24"/>
        </w:rPr>
        <w:t>może</w:t>
      </w:r>
      <w:r w:rsidR="000B0072">
        <w:rPr>
          <w:szCs w:val="24"/>
        </w:rPr>
        <w:t xml:space="preserve"> </w:t>
      </w:r>
      <w:r w:rsidRPr="0031303B">
        <w:rPr>
          <w:szCs w:val="24"/>
        </w:rPr>
        <w:t>przekraczać</w:t>
      </w:r>
      <w:r w:rsidR="000B0072">
        <w:rPr>
          <w:szCs w:val="24"/>
        </w:rPr>
        <w:t xml:space="preserve"> </w:t>
      </w:r>
      <w:r w:rsidRPr="0031303B">
        <w:rPr>
          <w:szCs w:val="24"/>
        </w:rPr>
        <w:t>20</w:t>
      </w:r>
      <w:r w:rsidR="000B0072">
        <w:rPr>
          <w:szCs w:val="24"/>
        </w:rPr>
        <w:t xml:space="preserve"> </w:t>
      </w:r>
      <w:r w:rsidRPr="0031303B">
        <w:rPr>
          <w:szCs w:val="24"/>
        </w:rPr>
        <w:t>stron</w:t>
      </w:r>
      <w:r w:rsidR="000B0072">
        <w:rPr>
          <w:szCs w:val="24"/>
        </w:rPr>
        <w:t xml:space="preserve"> </w:t>
      </w:r>
      <w:r w:rsidRPr="0031303B">
        <w:rPr>
          <w:szCs w:val="24"/>
        </w:rPr>
        <w:t>objętości.</w:t>
      </w:r>
      <w:r w:rsidR="000B0072">
        <w:rPr>
          <w:szCs w:val="24"/>
        </w:rPr>
        <w:t xml:space="preserve"> </w:t>
      </w:r>
    </w:p>
    <w:p w14:paraId="310A3460" w14:textId="3D630C86" w:rsidR="0087195D" w:rsidRPr="0031303B" w:rsidRDefault="008E7728" w:rsidP="000C12D2">
      <w:pPr>
        <w:pStyle w:val="Bezodstpw"/>
        <w:numPr>
          <w:ilvl w:val="0"/>
          <w:numId w:val="0"/>
        </w:numPr>
        <w:tabs>
          <w:tab w:val="left" w:pos="284"/>
        </w:tabs>
        <w:spacing w:after="60"/>
        <w:ind w:hanging="11"/>
        <w:contextualSpacing w:val="0"/>
      </w:pPr>
      <w:r>
        <w:rPr>
          <w:szCs w:val="24"/>
        </w:rPr>
        <w:t>3.</w:t>
      </w:r>
      <w:r w:rsidR="00BD4374" w:rsidRPr="007D34A2">
        <w:rPr>
          <w:szCs w:val="24"/>
        </w:rPr>
        <w:t>1</w:t>
      </w:r>
      <w:r>
        <w:rPr>
          <w:szCs w:val="24"/>
        </w:rPr>
        <w:t>.</w:t>
      </w:r>
      <w:r w:rsidR="000B0072">
        <w:rPr>
          <w:szCs w:val="24"/>
        </w:rPr>
        <w:t xml:space="preserve"> </w:t>
      </w:r>
      <w:r w:rsidR="0087195D" w:rsidRPr="002F3E24">
        <w:rPr>
          <w:szCs w:val="24"/>
        </w:rPr>
        <w:t>Formular</w:t>
      </w:r>
      <w:r w:rsidR="0087195D" w:rsidRPr="003A6458">
        <w:rPr>
          <w:szCs w:val="24"/>
        </w:rPr>
        <w:t>z</w:t>
      </w:r>
      <w:r w:rsidR="000B0072">
        <w:rPr>
          <w:szCs w:val="24"/>
        </w:rPr>
        <w:t xml:space="preserve"> </w:t>
      </w:r>
      <w:r w:rsidR="0087195D" w:rsidRPr="003A6458">
        <w:rPr>
          <w:szCs w:val="24"/>
        </w:rPr>
        <w:t>skargi</w:t>
      </w:r>
      <w:r w:rsidR="000B0072">
        <w:rPr>
          <w:szCs w:val="24"/>
        </w:rPr>
        <w:t xml:space="preserve"> </w:t>
      </w:r>
      <w:r w:rsidR="0087195D" w:rsidRPr="003A6458">
        <w:rPr>
          <w:szCs w:val="24"/>
        </w:rPr>
        <w:t>musi</w:t>
      </w:r>
      <w:r w:rsidR="000B0072">
        <w:rPr>
          <w:szCs w:val="24"/>
        </w:rPr>
        <w:t xml:space="preserve"> </w:t>
      </w:r>
      <w:r w:rsidR="0087195D" w:rsidRPr="003A6458">
        <w:rPr>
          <w:szCs w:val="24"/>
        </w:rPr>
        <w:t>być</w:t>
      </w:r>
      <w:r w:rsidR="000B0072">
        <w:rPr>
          <w:szCs w:val="24"/>
        </w:rPr>
        <w:t xml:space="preserve"> </w:t>
      </w:r>
      <w:r w:rsidR="0087195D" w:rsidRPr="003A6458">
        <w:rPr>
          <w:szCs w:val="24"/>
        </w:rPr>
        <w:t>podpisany</w:t>
      </w:r>
      <w:r w:rsidR="000B0072">
        <w:rPr>
          <w:szCs w:val="24"/>
        </w:rPr>
        <w:t xml:space="preserve"> </w:t>
      </w:r>
      <w:r w:rsidR="0087195D" w:rsidRPr="003A6458">
        <w:rPr>
          <w:szCs w:val="24"/>
        </w:rPr>
        <w:t>przez</w:t>
      </w:r>
      <w:r w:rsidR="000B0072">
        <w:rPr>
          <w:szCs w:val="24"/>
        </w:rPr>
        <w:t xml:space="preserve"> </w:t>
      </w:r>
      <w:r w:rsidR="0087195D" w:rsidRPr="003A6458">
        <w:rPr>
          <w:szCs w:val="24"/>
        </w:rPr>
        <w:t>skarżącego</w:t>
      </w:r>
      <w:r w:rsidR="000B0072">
        <w:rPr>
          <w:szCs w:val="24"/>
        </w:rPr>
        <w:t xml:space="preserve"> </w:t>
      </w:r>
      <w:r w:rsidR="0087195D" w:rsidRPr="003A6458">
        <w:rPr>
          <w:szCs w:val="24"/>
        </w:rPr>
        <w:t>lub</w:t>
      </w:r>
      <w:r w:rsidR="000B0072">
        <w:rPr>
          <w:szCs w:val="24"/>
        </w:rPr>
        <w:t xml:space="preserve"> </w:t>
      </w:r>
      <w:r w:rsidR="0087195D" w:rsidRPr="003A6458">
        <w:rPr>
          <w:szCs w:val="24"/>
        </w:rPr>
        <w:t>jego</w:t>
      </w:r>
      <w:r w:rsidR="000B0072">
        <w:rPr>
          <w:szCs w:val="24"/>
        </w:rPr>
        <w:t xml:space="preserve"> </w:t>
      </w:r>
      <w:r w:rsidR="0087195D" w:rsidRPr="003A6458">
        <w:rPr>
          <w:szCs w:val="24"/>
        </w:rPr>
        <w:t>pełnomocnika.</w:t>
      </w:r>
      <w:r w:rsidR="000B0072">
        <w:rPr>
          <w:szCs w:val="24"/>
        </w:rPr>
        <w:t xml:space="preserve"> </w:t>
      </w:r>
      <w:r w:rsidR="0087195D" w:rsidRPr="003A6458">
        <w:rPr>
          <w:szCs w:val="24"/>
        </w:rPr>
        <w:t>Do</w:t>
      </w:r>
      <w:r w:rsidR="001C7B6A">
        <w:rPr>
          <w:szCs w:val="24"/>
        </w:rPr>
        <w:t> </w:t>
      </w:r>
      <w:r w:rsidR="0087195D" w:rsidRPr="003A6458">
        <w:rPr>
          <w:szCs w:val="24"/>
        </w:rPr>
        <w:t>formularza</w:t>
      </w:r>
      <w:r w:rsidR="000B0072">
        <w:rPr>
          <w:szCs w:val="24"/>
        </w:rPr>
        <w:t xml:space="preserve"> </w:t>
      </w:r>
      <w:r w:rsidR="0087195D" w:rsidRPr="003A6458">
        <w:rPr>
          <w:szCs w:val="24"/>
        </w:rPr>
        <w:t>skargi</w:t>
      </w:r>
      <w:r w:rsidR="000B0072">
        <w:rPr>
          <w:szCs w:val="24"/>
        </w:rPr>
        <w:t xml:space="preserve"> </w:t>
      </w:r>
      <w:r w:rsidR="0087195D" w:rsidRPr="003A6458">
        <w:rPr>
          <w:szCs w:val="24"/>
        </w:rPr>
        <w:t>należy</w:t>
      </w:r>
      <w:r w:rsidR="000B0072">
        <w:rPr>
          <w:szCs w:val="24"/>
        </w:rPr>
        <w:t xml:space="preserve"> </w:t>
      </w:r>
      <w:r w:rsidR="0087195D" w:rsidRPr="003A6458">
        <w:rPr>
          <w:szCs w:val="24"/>
        </w:rPr>
        <w:t>dołączyć:</w:t>
      </w:r>
      <w:r w:rsidR="000B0072">
        <w:rPr>
          <w:szCs w:val="24"/>
        </w:rPr>
        <w:t xml:space="preserve"> </w:t>
      </w:r>
    </w:p>
    <w:p w14:paraId="6F880882" w14:textId="1CB5E867" w:rsidR="0087195D" w:rsidRPr="0031303B" w:rsidRDefault="0087195D" w:rsidP="000C12D2">
      <w:pPr>
        <w:pStyle w:val="Default"/>
        <w:tabs>
          <w:tab w:val="left" w:pos="284"/>
        </w:tabs>
        <w:spacing w:after="60"/>
        <w:ind w:hanging="11"/>
        <w:jc w:val="both"/>
      </w:pPr>
      <w:r w:rsidRPr="0031303B">
        <w:t>a)</w:t>
      </w:r>
      <w:r w:rsidR="000B0072">
        <w:t xml:space="preserve"> </w:t>
      </w:r>
      <w:r w:rsidRPr="0031303B">
        <w:t>kopie</w:t>
      </w:r>
      <w:r w:rsidR="000B0072">
        <w:t xml:space="preserve"> </w:t>
      </w:r>
      <w:r w:rsidRPr="0031303B">
        <w:t>dokumentów</w:t>
      </w:r>
      <w:r w:rsidR="000B0072">
        <w:t xml:space="preserve"> </w:t>
      </w:r>
      <w:r w:rsidRPr="0031303B">
        <w:t>odnoszących</w:t>
      </w:r>
      <w:r w:rsidR="000B0072">
        <w:t xml:space="preserve"> </w:t>
      </w:r>
      <w:r w:rsidRPr="0031303B">
        <w:t>się</w:t>
      </w:r>
      <w:r w:rsidR="000B0072">
        <w:t xml:space="preserve"> </w:t>
      </w:r>
      <w:r w:rsidRPr="0031303B">
        <w:t>do</w:t>
      </w:r>
      <w:r w:rsidR="000B0072">
        <w:t xml:space="preserve"> </w:t>
      </w:r>
      <w:r w:rsidR="003831F0">
        <w:t>orzeczeń</w:t>
      </w:r>
      <w:r w:rsidR="000B0072">
        <w:t xml:space="preserve"> </w:t>
      </w:r>
      <w:r w:rsidR="003831F0">
        <w:t>lub</w:t>
      </w:r>
      <w:r w:rsidR="000B0072">
        <w:t xml:space="preserve"> </w:t>
      </w:r>
      <w:r w:rsidR="003831F0">
        <w:t>środków</w:t>
      </w:r>
      <w:r w:rsidR="000B0072">
        <w:t xml:space="preserve"> </w:t>
      </w:r>
      <w:r w:rsidR="003831F0">
        <w:t>będących</w:t>
      </w:r>
      <w:r w:rsidR="000B0072">
        <w:t xml:space="preserve"> </w:t>
      </w:r>
      <w:r w:rsidR="003831F0">
        <w:t>przedmiotem</w:t>
      </w:r>
      <w:r w:rsidR="000B0072">
        <w:t xml:space="preserve"> </w:t>
      </w:r>
      <w:r w:rsidR="003831F0">
        <w:t>skargi,</w:t>
      </w:r>
      <w:r w:rsidR="000B0072">
        <w:t xml:space="preserve"> </w:t>
      </w:r>
      <w:r w:rsidR="003831F0">
        <w:t>mających</w:t>
      </w:r>
      <w:r w:rsidR="000B0072">
        <w:t xml:space="preserve"> </w:t>
      </w:r>
      <w:r w:rsidR="003831F0">
        <w:t>charakter</w:t>
      </w:r>
      <w:r w:rsidR="000B0072">
        <w:t xml:space="preserve"> </w:t>
      </w:r>
      <w:r w:rsidR="003831F0">
        <w:t>sądowy</w:t>
      </w:r>
      <w:r w:rsidR="000B0072">
        <w:t xml:space="preserve"> </w:t>
      </w:r>
      <w:r w:rsidR="003831F0">
        <w:t>lub</w:t>
      </w:r>
      <w:r w:rsidR="000B0072">
        <w:t xml:space="preserve"> </w:t>
      </w:r>
      <w:r w:rsidR="003831F0">
        <w:t>inny;</w:t>
      </w:r>
      <w:r w:rsidR="000B0072">
        <w:t xml:space="preserve"> </w:t>
      </w:r>
    </w:p>
    <w:p w14:paraId="50BB67ED" w14:textId="77777777" w:rsidR="0087195D" w:rsidRPr="0031303B" w:rsidRDefault="0087195D" w:rsidP="000C12D2">
      <w:pPr>
        <w:pStyle w:val="Default"/>
        <w:tabs>
          <w:tab w:val="left" w:pos="284"/>
        </w:tabs>
        <w:spacing w:after="60"/>
        <w:ind w:hanging="11"/>
        <w:jc w:val="both"/>
      </w:pPr>
      <w:r w:rsidRPr="0031303B">
        <w:t>b)</w:t>
      </w:r>
      <w:r w:rsidR="000B0072">
        <w:t xml:space="preserve"> </w:t>
      </w:r>
      <w:r w:rsidRPr="0031303B">
        <w:t>kopie</w:t>
      </w:r>
      <w:r w:rsidR="000B0072">
        <w:t xml:space="preserve"> </w:t>
      </w:r>
      <w:r w:rsidRPr="0031303B">
        <w:t>dokumentów</w:t>
      </w:r>
      <w:r w:rsidR="000B0072">
        <w:t xml:space="preserve"> </w:t>
      </w:r>
      <w:r w:rsidRPr="0031303B">
        <w:t>oraz</w:t>
      </w:r>
      <w:r w:rsidR="000B0072">
        <w:t xml:space="preserve"> </w:t>
      </w:r>
      <w:r w:rsidR="003831F0">
        <w:t>orzeczeń</w:t>
      </w:r>
      <w:r w:rsidR="000B0072">
        <w:t xml:space="preserve"> </w:t>
      </w:r>
      <w:r w:rsidRPr="0031303B">
        <w:t>świadczących</w:t>
      </w:r>
      <w:r w:rsidR="000B0072">
        <w:t xml:space="preserve"> </w:t>
      </w:r>
      <w:r w:rsidRPr="0031303B">
        <w:t>o</w:t>
      </w:r>
      <w:r w:rsidR="000B0072">
        <w:t xml:space="preserve"> </w:t>
      </w:r>
      <w:r w:rsidRPr="0031303B">
        <w:t>tym,</w:t>
      </w:r>
      <w:r w:rsidR="000B0072">
        <w:t xml:space="preserve"> </w:t>
      </w:r>
      <w:r w:rsidRPr="0031303B">
        <w:t>że</w:t>
      </w:r>
      <w:r w:rsidR="000B0072">
        <w:t xml:space="preserve"> </w:t>
      </w:r>
      <w:r w:rsidR="003831F0">
        <w:t>skarżący</w:t>
      </w:r>
      <w:r w:rsidR="000B0072">
        <w:t xml:space="preserve"> </w:t>
      </w:r>
      <w:r w:rsidR="003831F0">
        <w:t>wyczerpał</w:t>
      </w:r>
      <w:r w:rsidR="000B0072">
        <w:t xml:space="preserve"> </w:t>
      </w:r>
      <w:r w:rsidR="003831F0">
        <w:t>krajowe</w:t>
      </w:r>
      <w:r w:rsidR="000B0072">
        <w:t xml:space="preserve"> </w:t>
      </w:r>
      <w:r w:rsidR="003831F0">
        <w:t>środki</w:t>
      </w:r>
      <w:r w:rsidR="000B0072">
        <w:t xml:space="preserve"> </w:t>
      </w:r>
      <w:r w:rsidR="003831F0">
        <w:t>odwoławcze</w:t>
      </w:r>
      <w:r w:rsidR="000B0072">
        <w:t xml:space="preserve"> </w:t>
      </w:r>
      <w:r w:rsidR="003831F0">
        <w:t>oraz</w:t>
      </w:r>
      <w:r w:rsidR="000B0072">
        <w:t xml:space="preserve"> </w:t>
      </w:r>
      <w:r w:rsidR="003831F0" w:rsidRPr="0031303B">
        <w:t>został</w:t>
      </w:r>
      <w:r w:rsidR="000B0072">
        <w:t xml:space="preserve"> </w:t>
      </w:r>
      <w:r w:rsidRPr="0031303B">
        <w:t>zachowany</w:t>
      </w:r>
      <w:r w:rsidR="000B0072">
        <w:t xml:space="preserve"> </w:t>
      </w:r>
      <w:r w:rsidR="003831F0">
        <w:t>termin,</w:t>
      </w:r>
      <w:r w:rsidR="000B0072">
        <w:t xml:space="preserve"> </w:t>
      </w:r>
      <w:r w:rsidR="003831F0">
        <w:t>o</w:t>
      </w:r>
      <w:r w:rsidR="000B0072">
        <w:t xml:space="preserve"> </w:t>
      </w:r>
      <w:r w:rsidR="003831F0">
        <w:t>którym</w:t>
      </w:r>
      <w:r w:rsidR="000B0072">
        <w:t xml:space="preserve"> </w:t>
      </w:r>
      <w:r w:rsidR="003831F0">
        <w:t>mowa</w:t>
      </w:r>
      <w:r w:rsidR="000B0072">
        <w:t xml:space="preserve"> </w:t>
      </w:r>
      <w:r w:rsidR="003831F0">
        <w:t>w</w:t>
      </w:r>
      <w:r w:rsidR="000B0072">
        <w:t xml:space="preserve"> </w:t>
      </w:r>
      <w:r w:rsidR="003831F0">
        <w:t>art.</w:t>
      </w:r>
      <w:r w:rsidR="000B0072">
        <w:t xml:space="preserve"> </w:t>
      </w:r>
      <w:r w:rsidR="003831F0">
        <w:t>35</w:t>
      </w:r>
      <w:r w:rsidR="000B0072">
        <w:t xml:space="preserve"> </w:t>
      </w:r>
      <w:r w:rsidR="003831F0">
        <w:t>ust.</w:t>
      </w:r>
      <w:r w:rsidR="000B0072">
        <w:t xml:space="preserve"> </w:t>
      </w:r>
      <w:r w:rsidRPr="0031303B">
        <w:t>1</w:t>
      </w:r>
      <w:r w:rsidR="000B0072">
        <w:t xml:space="preserve"> </w:t>
      </w:r>
      <w:r w:rsidRPr="0031303B">
        <w:t>Konwencji;</w:t>
      </w:r>
      <w:r w:rsidR="000B0072">
        <w:t xml:space="preserve"> </w:t>
      </w:r>
    </w:p>
    <w:p w14:paraId="408EBCF3" w14:textId="473F626D" w:rsidR="0087195D" w:rsidRPr="0031303B" w:rsidRDefault="0087195D" w:rsidP="000C12D2">
      <w:pPr>
        <w:pStyle w:val="Default"/>
        <w:tabs>
          <w:tab w:val="left" w:pos="284"/>
        </w:tabs>
        <w:spacing w:after="60"/>
        <w:ind w:hanging="11"/>
        <w:jc w:val="both"/>
      </w:pPr>
      <w:r w:rsidRPr="0031303B">
        <w:t>c)</w:t>
      </w:r>
      <w:r w:rsidR="000B0072">
        <w:t xml:space="preserve"> </w:t>
      </w:r>
      <w:r w:rsidRPr="0031303B">
        <w:t>jeśli</w:t>
      </w:r>
      <w:r w:rsidR="000B0072">
        <w:t xml:space="preserve"> </w:t>
      </w:r>
      <w:r w:rsidRPr="0031303B">
        <w:t>zarzuty</w:t>
      </w:r>
      <w:r w:rsidR="000B0072">
        <w:t xml:space="preserve"> </w:t>
      </w:r>
      <w:r w:rsidRPr="0031303B">
        <w:t>zostały</w:t>
      </w:r>
      <w:r w:rsidR="000B0072">
        <w:t xml:space="preserve"> </w:t>
      </w:r>
      <w:r w:rsidRPr="0031303B">
        <w:t>przedłożone</w:t>
      </w:r>
      <w:r w:rsidR="000B0072">
        <w:t xml:space="preserve"> </w:t>
      </w:r>
      <w:r w:rsidRPr="0031303B">
        <w:t>do</w:t>
      </w:r>
      <w:r w:rsidR="000B0072">
        <w:t xml:space="preserve"> </w:t>
      </w:r>
      <w:r w:rsidRPr="0031303B">
        <w:t>rozpoznania</w:t>
      </w:r>
      <w:r w:rsidR="000B0072">
        <w:t xml:space="preserve"> </w:t>
      </w:r>
      <w:r w:rsidRPr="0031303B">
        <w:t>w</w:t>
      </w:r>
      <w:r w:rsidR="000B0072">
        <w:t xml:space="preserve"> </w:t>
      </w:r>
      <w:r w:rsidRPr="0031303B">
        <w:t>inn</w:t>
      </w:r>
      <w:r w:rsidR="00B45AB0">
        <w:t>ej</w:t>
      </w:r>
      <w:r w:rsidR="000B0072">
        <w:t xml:space="preserve"> </w:t>
      </w:r>
      <w:r w:rsidR="00B45AB0">
        <w:t>międzynarodowej procedurze dochodzenia lub rozstrzygnięcia</w:t>
      </w:r>
      <w:r w:rsidRPr="0031303B">
        <w:t>,</w:t>
      </w:r>
      <w:r w:rsidR="000B0072">
        <w:t xml:space="preserve"> </w:t>
      </w:r>
      <w:r w:rsidRPr="0031303B">
        <w:t>kopie</w:t>
      </w:r>
      <w:r w:rsidR="000B0072">
        <w:t xml:space="preserve"> </w:t>
      </w:r>
      <w:r w:rsidRPr="0031303B">
        <w:t>stosownych</w:t>
      </w:r>
      <w:r w:rsidR="000B0072">
        <w:t xml:space="preserve"> </w:t>
      </w:r>
      <w:r w:rsidRPr="0031303B">
        <w:t>dokumentów;</w:t>
      </w:r>
      <w:r w:rsidR="000B0072">
        <w:t xml:space="preserve"> </w:t>
      </w:r>
    </w:p>
    <w:p w14:paraId="3EF3858D" w14:textId="1DE4A275" w:rsidR="0087195D" w:rsidRPr="00892379" w:rsidRDefault="0087195D" w:rsidP="000C12D2">
      <w:pPr>
        <w:pStyle w:val="Bezodstpw"/>
        <w:numPr>
          <w:ilvl w:val="0"/>
          <w:numId w:val="0"/>
        </w:numPr>
        <w:tabs>
          <w:tab w:val="left" w:pos="284"/>
        </w:tabs>
        <w:spacing w:after="60"/>
        <w:ind w:hanging="11"/>
        <w:contextualSpacing w:val="0"/>
        <w:rPr>
          <w:szCs w:val="24"/>
        </w:rPr>
      </w:pPr>
      <w:r w:rsidRPr="0031303B">
        <w:rPr>
          <w:szCs w:val="24"/>
        </w:rPr>
        <w:t>d)</w:t>
      </w:r>
      <w:r w:rsidR="000B0072">
        <w:rPr>
          <w:szCs w:val="24"/>
        </w:rPr>
        <w:t xml:space="preserve"> </w:t>
      </w:r>
      <w:r w:rsidRPr="0031303B">
        <w:rPr>
          <w:szCs w:val="24"/>
        </w:rPr>
        <w:t>jeśli</w:t>
      </w:r>
      <w:r w:rsidR="000B0072">
        <w:rPr>
          <w:szCs w:val="24"/>
        </w:rPr>
        <w:t xml:space="preserve"> </w:t>
      </w:r>
      <w:r w:rsidRPr="0031303B">
        <w:rPr>
          <w:szCs w:val="24"/>
        </w:rPr>
        <w:t>skarżącym</w:t>
      </w:r>
      <w:r w:rsidR="000B0072">
        <w:rPr>
          <w:szCs w:val="24"/>
        </w:rPr>
        <w:t xml:space="preserve"> </w:t>
      </w:r>
      <w:r w:rsidRPr="0031303B">
        <w:rPr>
          <w:szCs w:val="24"/>
        </w:rPr>
        <w:t>jest</w:t>
      </w:r>
      <w:r w:rsidR="000B0072">
        <w:rPr>
          <w:szCs w:val="24"/>
        </w:rPr>
        <w:t xml:space="preserve"> </w:t>
      </w:r>
      <w:r w:rsidR="00BB07C2">
        <w:rPr>
          <w:szCs w:val="24"/>
        </w:rPr>
        <w:t>osoba prawna</w:t>
      </w:r>
      <w:r w:rsidRPr="0031303B">
        <w:rPr>
          <w:szCs w:val="24"/>
        </w:rPr>
        <w:t>,</w:t>
      </w:r>
      <w:r w:rsidR="000B0072">
        <w:rPr>
          <w:szCs w:val="24"/>
        </w:rPr>
        <w:t xml:space="preserve"> </w:t>
      </w:r>
      <w:r w:rsidRPr="0031303B">
        <w:rPr>
          <w:szCs w:val="24"/>
        </w:rPr>
        <w:t>o</w:t>
      </w:r>
      <w:r w:rsidR="000B0072">
        <w:rPr>
          <w:szCs w:val="24"/>
        </w:rPr>
        <w:t xml:space="preserve"> </w:t>
      </w:r>
      <w:r w:rsidRPr="0031303B">
        <w:rPr>
          <w:szCs w:val="24"/>
        </w:rPr>
        <w:t>której</w:t>
      </w:r>
      <w:r w:rsidR="000B0072">
        <w:rPr>
          <w:szCs w:val="24"/>
        </w:rPr>
        <w:t xml:space="preserve"> </w:t>
      </w:r>
      <w:r w:rsidRPr="0031303B">
        <w:rPr>
          <w:szCs w:val="24"/>
        </w:rPr>
        <w:t>mowa</w:t>
      </w:r>
      <w:r w:rsidR="000B0072">
        <w:rPr>
          <w:szCs w:val="24"/>
        </w:rPr>
        <w:t xml:space="preserve"> </w:t>
      </w:r>
      <w:r w:rsidRPr="0031303B">
        <w:rPr>
          <w:szCs w:val="24"/>
        </w:rPr>
        <w:t>w</w:t>
      </w:r>
      <w:r w:rsidR="000B0072">
        <w:rPr>
          <w:szCs w:val="24"/>
        </w:rPr>
        <w:t xml:space="preserve"> </w:t>
      </w:r>
      <w:r w:rsidR="0052072F">
        <w:rPr>
          <w:szCs w:val="24"/>
        </w:rPr>
        <w:t xml:space="preserve">Regule </w:t>
      </w:r>
      <w:r w:rsidR="00320BC3">
        <w:rPr>
          <w:szCs w:val="24"/>
        </w:rPr>
        <w:t>47</w:t>
      </w:r>
      <w:r w:rsidR="00D5040E">
        <w:rPr>
          <w:szCs w:val="24"/>
        </w:rPr>
        <w:t xml:space="preserve"> </w:t>
      </w:r>
      <w:r w:rsidR="0052072F">
        <w:rPr>
          <w:szCs w:val="24"/>
        </w:rPr>
        <w:t>§</w:t>
      </w:r>
      <w:r w:rsidR="000B0072">
        <w:rPr>
          <w:szCs w:val="24"/>
        </w:rPr>
        <w:t xml:space="preserve"> </w:t>
      </w:r>
      <w:r w:rsidRPr="0031303B">
        <w:rPr>
          <w:szCs w:val="24"/>
        </w:rPr>
        <w:t>1</w:t>
      </w:r>
      <w:r w:rsidR="000B0072">
        <w:rPr>
          <w:szCs w:val="24"/>
        </w:rPr>
        <w:t xml:space="preserve"> </w:t>
      </w:r>
      <w:r w:rsidR="00320BC3">
        <w:rPr>
          <w:szCs w:val="24"/>
        </w:rPr>
        <w:t>lit</w:t>
      </w:r>
      <w:r w:rsidR="00BB07C2">
        <w:rPr>
          <w:szCs w:val="24"/>
        </w:rPr>
        <w:t>era</w:t>
      </w:r>
      <w:r w:rsidR="000B0072">
        <w:rPr>
          <w:szCs w:val="24"/>
        </w:rPr>
        <w:t xml:space="preserve"> </w:t>
      </w:r>
      <w:r w:rsidR="00BB07C2">
        <w:rPr>
          <w:szCs w:val="24"/>
        </w:rPr>
        <w:t>a</w:t>
      </w:r>
      <w:r w:rsidRPr="0031303B">
        <w:rPr>
          <w:szCs w:val="24"/>
        </w:rPr>
        <w:t>,</w:t>
      </w:r>
      <w:r w:rsidR="000B0072">
        <w:rPr>
          <w:szCs w:val="24"/>
        </w:rPr>
        <w:t xml:space="preserve"> </w:t>
      </w:r>
      <w:r w:rsidR="00BB07C2">
        <w:rPr>
          <w:szCs w:val="24"/>
        </w:rPr>
        <w:t>dokument</w:t>
      </w:r>
      <w:r w:rsidR="000B0072">
        <w:rPr>
          <w:szCs w:val="24"/>
        </w:rPr>
        <w:t xml:space="preserve"> </w:t>
      </w:r>
      <w:r w:rsidRPr="0031303B">
        <w:rPr>
          <w:szCs w:val="24"/>
        </w:rPr>
        <w:t>lub</w:t>
      </w:r>
      <w:r w:rsidR="001C7B6A">
        <w:rPr>
          <w:szCs w:val="24"/>
        </w:rPr>
        <w:t> </w:t>
      </w:r>
      <w:r w:rsidR="00BB07C2">
        <w:rPr>
          <w:szCs w:val="24"/>
        </w:rPr>
        <w:t>dokumenty</w:t>
      </w:r>
      <w:r w:rsidR="000B0072">
        <w:rPr>
          <w:szCs w:val="24"/>
        </w:rPr>
        <w:t xml:space="preserve"> </w:t>
      </w:r>
      <w:r w:rsidR="00BB07C2">
        <w:rPr>
          <w:szCs w:val="24"/>
        </w:rPr>
        <w:t>świadczące</w:t>
      </w:r>
      <w:r w:rsidR="000B0072">
        <w:rPr>
          <w:szCs w:val="24"/>
        </w:rPr>
        <w:t xml:space="preserve"> </w:t>
      </w:r>
      <w:r w:rsidRPr="0031303B">
        <w:rPr>
          <w:szCs w:val="24"/>
        </w:rPr>
        <w:t>o</w:t>
      </w:r>
      <w:r w:rsidR="000B0072">
        <w:rPr>
          <w:szCs w:val="24"/>
        </w:rPr>
        <w:t xml:space="preserve"> </w:t>
      </w:r>
      <w:r w:rsidRPr="0031303B">
        <w:rPr>
          <w:szCs w:val="24"/>
        </w:rPr>
        <w:t>tym,</w:t>
      </w:r>
      <w:r w:rsidR="000B0072">
        <w:rPr>
          <w:szCs w:val="24"/>
        </w:rPr>
        <w:t xml:space="preserve"> </w:t>
      </w:r>
      <w:r w:rsidRPr="0031303B">
        <w:rPr>
          <w:szCs w:val="24"/>
        </w:rPr>
        <w:t>iż</w:t>
      </w:r>
      <w:r w:rsidR="000B0072">
        <w:rPr>
          <w:szCs w:val="24"/>
        </w:rPr>
        <w:t xml:space="preserve"> </w:t>
      </w:r>
      <w:r w:rsidRPr="0031303B">
        <w:rPr>
          <w:szCs w:val="24"/>
        </w:rPr>
        <w:t>osoba</w:t>
      </w:r>
      <w:r w:rsidR="000B0072">
        <w:rPr>
          <w:szCs w:val="24"/>
        </w:rPr>
        <w:t xml:space="preserve"> </w:t>
      </w:r>
      <w:r w:rsidR="00320BC3">
        <w:rPr>
          <w:szCs w:val="24"/>
        </w:rPr>
        <w:t>fizyczna,</w:t>
      </w:r>
      <w:r w:rsidR="000B0072">
        <w:rPr>
          <w:szCs w:val="24"/>
        </w:rPr>
        <w:t xml:space="preserve"> </w:t>
      </w:r>
      <w:r w:rsidR="00320BC3">
        <w:rPr>
          <w:szCs w:val="24"/>
        </w:rPr>
        <w:t>która</w:t>
      </w:r>
      <w:r w:rsidR="000B0072">
        <w:rPr>
          <w:szCs w:val="24"/>
        </w:rPr>
        <w:t xml:space="preserve"> </w:t>
      </w:r>
      <w:r w:rsidR="00320BC3">
        <w:rPr>
          <w:szCs w:val="24"/>
        </w:rPr>
        <w:t>wniosła</w:t>
      </w:r>
      <w:r w:rsidR="000B0072">
        <w:rPr>
          <w:szCs w:val="24"/>
        </w:rPr>
        <w:t xml:space="preserve"> </w:t>
      </w:r>
      <w:r w:rsidRPr="0031303B">
        <w:rPr>
          <w:szCs w:val="24"/>
        </w:rPr>
        <w:t>skargę</w:t>
      </w:r>
      <w:r w:rsidR="00BB07C2">
        <w:rPr>
          <w:szCs w:val="24"/>
        </w:rPr>
        <w:t>,</w:t>
      </w:r>
      <w:r w:rsidR="000B0072">
        <w:rPr>
          <w:szCs w:val="24"/>
        </w:rPr>
        <w:t xml:space="preserve"> </w:t>
      </w:r>
      <w:r w:rsidRPr="0031303B">
        <w:rPr>
          <w:szCs w:val="24"/>
        </w:rPr>
        <w:t>posiada</w:t>
      </w:r>
      <w:r w:rsidR="000B0072">
        <w:rPr>
          <w:szCs w:val="24"/>
        </w:rPr>
        <w:t xml:space="preserve"> </w:t>
      </w:r>
      <w:r w:rsidRPr="0031303B">
        <w:rPr>
          <w:szCs w:val="24"/>
        </w:rPr>
        <w:t>umocowanie</w:t>
      </w:r>
      <w:r w:rsidR="000B0072">
        <w:rPr>
          <w:szCs w:val="24"/>
        </w:rPr>
        <w:t xml:space="preserve"> </w:t>
      </w:r>
      <w:r w:rsidRPr="0031303B">
        <w:rPr>
          <w:szCs w:val="24"/>
        </w:rPr>
        <w:t>do</w:t>
      </w:r>
      <w:r w:rsidR="000B0072">
        <w:rPr>
          <w:szCs w:val="24"/>
        </w:rPr>
        <w:t xml:space="preserve"> </w:t>
      </w:r>
      <w:r w:rsidRPr="0031303B">
        <w:rPr>
          <w:szCs w:val="24"/>
        </w:rPr>
        <w:t>działania</w:t>
      </w:r>
      <w:r w:rsidR="000B0072">
        <w:rPr>
          <w:szCs w:val="24"/>
        </w:rPr>
        <w:t xml:space="preserve"> </w:t>
      </w:r>
      <w:r w:rsidRPr="0031303B">
        <w:rPr>
          <w:szCs w:val="24"/>
        </w:rPr>
        <w:t>w</w:t>
      </w:r>
      <w:r w:rsidR="000B0072">
        <w:rPr>
          <w:szCs w:val="24"/>
        </w:rPr>
        <w:t xml:space="preserve"> </w:t>
      </w:r>
      <w:r w:rsidRPr="0031303B">
        <w:rPr>
          <w:szCs w:val="24"/>
        </w:rPr>
        <w:t>imieniu</w:t>
      </w:r>
      <w:r w:rsidR="00BB07C2">
        <w:rPr>
          <w:szCs w:val="24"/>
        </w:rPr>
        <w:t xml:space="preserve"> skarżącego</w:t>
      </w:r>
      <w:r w:rsidRPr="0031303B">
        <w:rPr>
          <w:szCs w:val="24"/>
        </w:rPr>
        <w:t>.</w:t>
      </w:r>
    </w:p>
    <w:p w14:paraId="1F5752CF" w14:textId="77777777" w:rsidR="0087195D" w:rsidRPr="00AB6B12" w:rsidRDefault="0087195D" w:rsidP="000C12D2">
      <w:pPr>
        <w:pStyle w:val="Bezodstpw"/>
        <w:numPr>
          <w:ilvl w:val="0"/>
          <w:numId w:val="0"/>
        </w:numPr>
        <w:tabs>
          <w:tab w:val="left" w:pos="284"/>
        </w:tabs>
        <w:spacing w:after="60"/>
        <w:ind w:hanging="11"/>
        <w:contextualSpacing w:val="0"/>
        <w:rPr>
          <w:szCs w:val="24"/>
        </w:rPr>
      </w:pPr>
      <w:r w:rsidRPr="00892379">
        <w:rPr>
          <w:szCs w:val="24"/>
        </w:rPr>
        <w:t>3.2.</w:t>
      </w:r>
      <w:r w:rsidR="000B0072">
        <w:rPr>
          <w:szCs w:val="24"/>
        </w:rPr>
        <w:t xml:space="preserve"> </w:t>
      </w:r>
      <w:r w:rsidRPr="00892379">
        <w:rPr>
          <w:szCs w:val="24"/>
        </w:rPr>
        <w:t>Dokumenty</w:t>
      </w:r>
      <w:r w:rsidR="000B0072">
        <w:rPr>
          <w:szCs w:val="24"/>
        </w:rPr>
        <w:t xml:space="preserve"> </w:t>
      </w:r>
      <w:r w:rsidRPr="00892379">
        <w:rPr>
          <w:szCs w:val="24"/>
        </w:rPr>
        <w:t>przedłożone</w:t>
      </w:r>
      <w:r w:rsidR="000B0072">
        <w:rPr>
          <w:szCs w:val="24"/>
        </w:rPr>
        <w:t xml:space="preserve"> </w:t>
      </w:r>
      <w:r w:rsidRPr="00892379">
        <w:rPr>
          <w:szCs w:val="24"/>
        </w:rPr>
        <w:t>na</w:t>
      </w:r>
      <w:r w:rsidR="000B0072">
        <w:rPr>
          <w:szCs w:val="24"/>
        </w:rPr>
        <w:t xml:space="preserve"> </w:t>
      </w:r>
      <w:r w:rsidRPr="00892379">
        <w:rPr>
          <w:szCs w:val="24"/>
        </w:rPr>
        <w:t>poparcie</w:t>
      </w:r>
      <w:r w:rsidR="000B0072">
        <w:rPr>
          <w:szCs w:val="24"/>
        </w:rPr>
        <w:t xml:space="preserve"> </w:t>
      </w:r>
      <w:r w:rsidRPr="00892379">
        <w:rPr>
          <w:szCs w:val="24"/>
        </w:rPr>
        <w:t>skargi</w:t>
      </w:r>
      <w:r w:rsidR="000B0072">
        <w:rPr>
          <w:szCs w:val="24"/>
        </w:rPr>
        <w:t xml:space="preserve"> </w:t>
      </w:r>
      <w:r w:rsidRPr="00892379">
        <w:rPr>
          <w:szCs w:val="24"/>
        </w:rPr>
        <w:t>muszą</w:t>
      </w:r>
      <w:r w:rsidR="000B0072">
        <w:rPr>
          <w:szCs w:val="24"/>
        </w:rPr>
        <w:t xml:space="preserve"> </w:t>
      </w:r>
      <w:r w:rsidRPr="00892379">
        <w:rPr>
          <w:szCs w:val="24"/>
        </w:rPr>
        <w:t>być</w:t>
      </w:r>
      <w:r w:rsidR="000B0072">
        <w:rPr>
          <w:szCs w:val="24"/>
        </w:rPr>
        <w:t xml:space="preserve"> </w:t>
      </w:r>
      <w:r w:rsidRPr="00892379">
        <w:rPr>
          <w:szCs w:val="24"/>
        </w:rPr>
        <w:t>wymienione</w:t>
      </w:r>
      <w:r w:rsidR="000B0072">
        <w:rPr>
          <w:szCs w:val="24"/>
        </w:rPr>
        <w:t xml:space="preserve"> </w:t>
      </w:r>
      <w:r w:rsidRPr="00892379">
        <w:rPr>
          <w:szCs w:val="24"/>
        </w:rPr>
        <w:t>w</w:t>
      </w:r>
      <w:r w:rsidR="000B0072">
        <w:rPr>
          <w:szCs w:val="24"/>
        </w:rPr>
        <w:t xml:space="preserve"> </w:t>
      </w:r>
      <w:r w:rsidRPr="00892379">
        <w:rPr>
          <w:szCs w:val="24"/>
        </w:rPr>
        <w:t>porządku</w:t>
      </w:r>
      <w:r w:rsidR="000B0072">
        <w:rPr>
          <w:szCs w:val="24"/>
        </w:rPr>
        <w:t xml:space="preserve"> </w:t>
      </w:r>
      <w:r w:rsidRPr="00892379">
        <w:rPr>
          <w:szCs w:val="24"/>
        </w:rPr>
        <w:t>chronologicznym,</w:t>
      </w:r>
      <w:r w:rsidR="000B0072">
        <w:rPr>
          <w:szCs w:val="24"/>
        </w:rPr>
        <w:t xml:space="preserve"> </w:t>
      </w:r>
      <w:r w:rsidRPr="00892379">
        <w:rPr>
          <w:szCs w:val="24"/>
        </w:rPr>
        <w:t>kolejno</w:t>
      </w:r>
      <w:r w:rsidR="000B0072">
        <w:rPr>
          <w:szCs w:val="24"/>
        </w:rPr>
        <w:t xml:space="preserve"> </w:t>
      </w:r>
      <w:r w:rsidRPr="00892379">
        <w:rPr>
          <w:szCs w:val="24"/>
        </w:rPr>
        <w:t>ponumerowane</w:t>
      </w:r>
      <w:r w:rsidR="000B0072">
        <w:rPr>
          <w:szCs w:val="24"/>
        </w:rPr>
        <w:t xml:space="preserve"> </w:t>
      </w:r>
      <w:r w:rsidRPr="00892379">
        <w:rPr>
          <w:szCs w:val="24"/>
        </w:rPr>
        <w:t>oraz</w:t>
      </w:r>
      <w:r w:rsidR="000B0072">
        <w:rPr>
          <w:szCs w:val="24"/>
        </w:rPr>
        <w:t xml:space="preserve"> </w:t>
      </w:r>
      <w:r w:rsidRPr="00892379">
        <w:rPr>
          <w:szCs w:val="24"/>
        </w:rPr>
        <w:t>dokładnie</w:t>
      </w:r>
      <w:r w:rsidR="000B0072">
        <w:rPr>
          <w:szCs w:val="24"/>
        </w:rPr>
        <w:t xml:space="preserve"> </w:t>
      </w:r>
      <w:r w:rsidRPr="00892379">
        <w:rPr>
          <w:szCs w:val="24"/>
        </w:rPr>
        <w:t>opisane.</w:t>
      </w:r>
    </w:p>
    <w:p w14:paraId="741087D8" w14:textId="19067691" w:rsidR="0087195D" w:rsidRPr="00320BC3" w:rsidRDefault="0087195D" w:rsidP="00954B8B">
      <w:pPr>
        <w:pStyle w:val="Bezodstpw"/>
        <w:numPr>
          <w:ilvl w:val="0"/>
          <w:numId w:val="30"/>
        </w:numPr>
        <w:tabs>
          <w:tab w:val="left" w:pos="284"/>
        </w:tabs>
        <w:spacing w:after="60"/>
        <w:ind w:left="0" w:hanging="11"/>
        <w:contextualSpacing w:val="0"/>
        <w:rPr>
          <w:szCs w:val="24"/>
        </w:rPr>
      </w:pPr>
      <w:r w:rsidRPr="00320BC3">
        <w:rPr>
          <w:szCs w:val="24"/>
        </w:rPr>
        <w:lastRenderedPageBreak/>
        <w:t>Skarżący,</w:t>
      </w:r>
      <w:r w:rsidR="000B0072">
        <w:rPr>
          <w:szCs w:val="24"/>
        </w:rPr>
        <w:t xml:space="preserve"> </w:t>
      </w:r>
      <w:r w:rsidRPr="00320BC3">
        <w:rPr>
          <w:szCs w:val="24"/>
        </w:rPr>
        <w:t>którzy</w:t>
      </w:r>
      <w:r w:rsidR="000B0072">
        <w:rPr>
          <w:szCs w:val="24"/>
        </w:rPr>
        <w:t xml:space="preserve"> </w:t>
      </w:r>
      <w:r w:rsidRPr="00320BC3">
        <w:rPr>
          <w:szCs w:val="24"/>
        </w:rPr>
        <w:t>nie</w:t>
      </w:r>
      <w:r w:rsidR="000B0072">
        <w:rPr>
          <w:szCs w:val="24"/>
        </w:rPr>
        <w:t xml:space="preserve"> </w:t>
      </w:r>
      <w:r w:rsidRPr="00320BC3">
        <w:rPr>
          <w:szCs w:val="24"/>
        </w:rPr>
        <w:t>życzą</w:t>
      </w:r>
      <w:r w:rsidR="000B0072">
        <w:rPr>
          <w:szCs w:val="24"/>
        </w:rPr>
        <w:t xml:space="preserve"> </w:t>
      </w:r>
      <w:r w:rsidRPr="00320BC3">
        <w:rPr>
          <w:szCs w:val="24"/>
        </w:rPr>
        <w:t>sobie</w:t>
      </w:r>
      <w:r w:rsidR="000B0072">
        <w:rPr>
          <w:szCs w:val="24"/>
        </w:rPr>
        <w:t xml:space="preserve"> </w:t>
      </w:r>
      <w:r w:rsidRPr="00320BC3">
        <w:rPr>
          <w:szCs w:val="24"/>
        </w:rPr>
        <w:t>ujawnienia</w:t>
      </w:r>
      <w:r w:rsidR="000B0072">
        <w:rPr>
          <w:szCs w:val="24"/>
        </w:rPr>
        <w:t xml:space="preserve"> </w:t>
      </w:r>
      <w:r w:rsidRPr="00320BC3">
        <w:rPr>
          <w:szCs w:val="24"/>
        </w:rPr>
        <w:t>swojej</w:t>
      </w:r>
      <w:r w:rsidR="000B0072">
        <w:rPr>
          <w:szCs w:val="24"/>
        </w:rPr>
        <w:t xml:space="preserve"> </w:t>
      </w:r>
      <w:r w:rsidRPr="00320BC3">
        <w:rPr>
          <w:szCs w:val="24"/>
        </w:rPr>
        <w:t>tożsamości,</w:t>
      </w:r>
      <w:r w:rsidR="000B0072">
        <w:rPr>
          <w:szCs w:val="24"/>
        </w:rPr>
        <w:t xml:space="preserve"> </w:t>
      </w:r>
      <w:r w:rsidRPr="00320BC3">
        <w:rPr>
          <w:szCs w:val="24"/>
        </w:rPr>
        <w:t>powinni</w:t>
      </w:r>
      <w:r w:rsidR="000B0072">
        <w:rPr>
          <w:szCs w:val="24"/>
        </w:rPr>
        <w:t xml:space="preserve"> </w:t>
      </w:r>
      <w:r w:rsidRPr="00320BC3">
        <w:rPr>
          <w:szCs w:val="24"/>
        </w:rPr>
        <w:t>to</w:t>
      </w:r>
      <w:r w:rsidR="000B0072">
        <w:rPr>
          <w:szCs w:val="24"/>
        </w:rPr>
        <w:t xml:space="preserve"> </w:t>
      </w:r>
      <w:r w:rsidRPr="00320BC3">
        <w:rPr>
          <w:szCs w:val="24"/>
        </w:rPr>
        <w:t>zaznaczyć</w:t>
      </w:r>
      <w:r w:rsidR="000B0072">
        <w:rPr>
          <w:szCs w:val="24"/>
        </w:rPr>
        <w:t xml:space="preserve"> </w:t>
      </w:r>
      <w:r w:rsidRPr="00320BC3">
        <w:rPr>
          <w:szCs w:val="24"/>
        </w:rPr>
        <w:t>i</w:t>
      </w:r>
      <w:r w:rsidR="001C7B6A">
        <w:rPr>
          <w:szCs w:val="24"/>
        </w:rPr>
        <w:t> </w:t>
      </w:r>
      <w:r w:rsidRPr="00320BC3">
        <w:rPr>
          <w:szCs w:val="24"/>
        </w:rPr>
        <w:t>wskazać</w:t>
      </w:r>
      <w:r w:rsidR="000B0072">
        <w:rPr>
          <w:szCs w:val="24"/>
        </w:rPr>
        <w:t xml:space="preserve"> </w:t>
      </w:r>
      <w:r w:rsidRPr="00320BC3">
        <w:rPr>
          <w:szCs w:val="24"/>
        </w:rPr>
        <w:t>przyczyny</w:t>
      </w:r>
      <w:r w:rsidR="000B0072">
        <w:rPr>
          <w:szCs w:val="24"/>
        </w:rPr>
        <w:t xml:space="preserve"> </w:t>
      </w:r>
      <w:r w:rsidRPr="00320BC3">
        <w:rPr>
          <w:szCs w:val="24"/>
        </w:rPr>
        <w:t>uzasadniające</w:t>
      </w:r>
      <w:r w:rsidR="000B0072">
        <w:rPr>
          <w:szCs w:val="24"/>
        </w:rPr>
        <w:t xml:space="preserve"> </w:t>
      </w:r>
      <w:r w:rsidRPr="00320BC3">
        <w:rPr>
          <w:szCs w:val="24"/>
        </w:rPr>
        <w:t>odstąpienie</w:t>
      </w:r>
      <w:r w:rsidR="000B0072">
        <w:rPr>
          <w:szCs w:val="24"/>
        </w:rPr>
        <w:t xml:space="preserve"> </w:t>
      </w:r>
      <w:r w:rsidRPr="00320BC3">
        <w:rPr>
          <w:szCs w:val="24"/>
        </w:rPr>
        <w:t>od</w:t>
      </w:r>
      <w:r w:rsidR="000B0072">
        <w:rPr>
          <w:szCs w:val="24"/>
        </w:rPr>
        <w:t xml:space="preserve"> </w:t>
      </w:r>
      <w:r w:rsidRPr="00320BC3">
        <w:rPr>
          <w:szCs w:val="24"/>
        </w:rPr>
        <w:t>zasady</w:t>
      </w:r>
      <w:r w:rsidR="000B0072">
        <w:rPr>
          <w:szCs w:val="24"/>
        </w:rPr>
        <w:t xml:space="preserve"> </w:t>
      </w:r>
      <w:r w:rsidRPr="00320BC3">
        <w:rPr>
          <w:szCs w:val="24"/>
        </w:rPr>
        <w:t>publicznego</w:t>
      </w:r>
      <w:r w:rsidR="000B0072">
        <w:rPr>
          <w:szCs w:val="24"/>
        </w:rPr>
        <w:t xml:space="preserve"> </w:t>
      </w:r>
      <w:r w:rsidRPr="00320BC3">
        <w:rPr>
          <w:szCs w:val="24"/>
        </w:rPr>
        <w:t>dostępu</w:t>
      </w:r>
      <w:r w:rsidR="000B0072">
        <w:rPr>
          <w:szCs w:val="24"/>
        </w:rPr>
        <w:t xml:space="preserve"> </w:t>
      </w:r>
      <w:r w:rsidRPr="00320BC3">
        <w:rPr>
          <w:szCs w:val="24"/>
        </w:rPr>
        <w:t>do</w:t>
      </w:r>
      <w:r w:rsidR="000B0072">
        <w:rPr>
          <w:szCs w:val="24"/>
        </w:rPr>
        <w:t xml:space="preserve"> </w:t>
      </w:r>
      <w:r w:rsidRPr="00320BC3">
        <w:rPr>
          <w:szCs w:val="24"/>
        </w:rPr>
        <w:t>informacji</w:t>
      </w:r>
      <w:r w:rsidR="000B0072">
        <w:rPr>
          <w:szCs w:val="24"/>
        </w:rPr>
        <w:t xml:space="preserve"> </w:t>
      </w:r>
      <w:r w:rsidR="00320BC3" w:rsidRPr="00320BC3">
        <w:rPr>
          <w:szCs w:val="24"/>
        </w:rPr>
        <w:t>w</w:t>
      </w:r>
      <w:r w:rsidR="000B0072">
        <w:rPr>
          <w:szCs w:val="24"/>
        </w:rPr>
        <w:t xml:space="preserve"> </w:t>
      </w:r>
      <w:r w:rsidR="00320BC3" w:rsidRPr="00320BC3">
        <w:rPr>
          <w:szCs w:val="24"/>
        </w:rPr>
        <w:t>postępowaniu</w:t>
      </w:r>
      <w:r w:rsidR="000B0072">
        <w:rPr>
          <w:szCs w:val="24"/>
        </w:rPr>
        <w:t xml:space="preserve"> </w:t>
      </w:r>
      <w:r w:rsidR="00320BC3" w:rsidRPr="00320BC3">
        <w:rPr>
          <w:szCs w:val="24"/>
        </w:rPr>
        <w:t>przez</w:t>
      </w:r>
      <w:r w:rsidR="000B0072">
        <w:rPr>
          <w:szCs w:val="24"/>
        </w:rPr>
        <w:t xml:space="preserve"> </w:t>
      </w:r>
      <w:r w:rsidR="00320BC3" w:rsidRPr="00320BC3">
        <w:rPr>
          <w:szCs w:val="24"/>
        </w:rPr>
        <w:t>Trybunałem.</w:t>
      </w:r>
      <w:r w:rsidR="000B0072">
        <w:rPr>
          <w:szCs w:val="24"/>
        </w:rPr>
        <w:t xml:space="preserve"> </w:t>
      </w:r>
      <w:r w:rsidR="00320BC3" w:rsidRPr="00320BC3">
        <w:rPr>
          <w:szCs w:val="24"/>
        </w:rPr>
        <w:t>Trybunał</w:t>
      </w:r>
      <w:r w:rsidR="000B0072">
        <w:rPr>
          <w:szCs w:val="24"/>
        </w:rPr>
        <w:t xml:space="preserve"> </w:t>
      </w:r>
      <w:r w:rsidRPr="00320BC3">
        <w:rPr>
          <w:szCs w:val="24"/>
        </w:rPr>
        <w:t>może</w:t>
      </w:r>
      <w:r w:rsidR="000B0072">
        <w:rPr>
          <w:szCs w:val="24"/>
        </w:rPr>
        <w:t xml:space="preserve"> </w:t>
      </w:r>
      <w:r w:rsidRPr="00320BC3">
        <w:rPr>
          <w:szCs w:val="24"/>
        </w:rPr>
        <w:t>zezwolić</w:t>
      </w:r>
      <w:r w:rsidR="000B0072">
        <w:rPr>
          <w:szCs w:val="24"/>
        </w:rPr>
        <w:t xml:space="preserve"> </w:t>
      </w:r>
      <w:r w:rsidRPr="00320BC3">
        <w:rPr>
          <w:szCs w:val="24"/>
        </w:rPr>
        <w:t>na</w:t>
      </w:r>
      <w:r w:rsidR="000B0072">
        <w:rPr>
          <w:szCs w:val="24"/>
        </w:rPr>
        <w:t xml:space="preserve"> </w:t>
      </w:r>
      <w:r w:rsidRPr="00320BC3">
        <w:rPr>
          <w:szCs w:val="24"/>
        </w:rPr>
        <w:t>zachowanie</w:t>
      </w:r>
      <w:r w:rsidR="000B0072">
        <w:rPr>
          <w:szCs w:val="24"/>
        </w:rPr>
        <w:t xml:space="preserve"> </w:t>
      </w:r>
      <w:r w:rsidRPr="00320BC3">
        <w:rPr>
          <w:szCs w:val="24"/>
        </w:rPr>
        <w:t>anonimowości</w:t>
      </w:r>
      <w:r w:rsidR="000B0072">
        <w:rPr>
          <w:szCs w:val="24"/>
        </w:rPr>
        <w:t xml:space="preserve"> </w:t>
      </w:r>
      <w:r w:rsidRPr="00320BC3">
        <w:rPr>
          <w:szCs w:val="24"/>
        </w:rPr>
        <w:t>lub</w:t>
      </w:r>
      <w:r w:rsidR="001C7B6A">
        <w:rPr>
          <w:szCs w:val="24"/>
        </w:rPr>
        <w:t> </w:t>
      </w:r>
      <w:r w:rsidR="00320BC3" w:rsidRPr="00320BC3">
        <w:rPr>
          <w:szCs w:val="24"/>
        </w:rPr>
        <w:t>zastosować</w:t>
      </w:r>
      <w:r w:rsidR="000B0072">
        <w:rPr>
          <w:szCs w:val="24"/>
        </w:rPr>
        <w:t xml:space="preserve"> </w:t>
      </w:r>
      <w:r w:rsidRPr="00320BC3">
        <w:rPr>
          <w:szCs w:val="24"/>
        </w:rPr>
        <w:t>ją</w:t>
      </w:r>
      <w:r w:rsidR="000B0072">
        <w:rPr>
          <w:szCs w:val="24"/>
        </w:rPr>
        <w:t xml:space="preserve"> </w:t>
      </w:r>
      <w:r w:rsidRPr="00320BC3">
        <w:rPr>
          <w:szCs w:val="24"/>
        </w:rPr>
        <w:t>z</w:t>
      </w:r>
      <w:r w:rsidR="000B0072">
        <w:rPr>
          <w:szCs w:val="24"/>
        </w:rPr>
        <w:t xml:space="preserve"> </w:t>
      </w:r>
      <w:r w:rsidR="00320BC3" w:rsidRPr="00320BC3">
        <w:rPr>
          <w:szCs w:val="24"/>
        </w:rPr>
        <w:t>urzędu</w:t>
      </w:r>
      <w:r w:rsidRPr="00320BC3">
        <w:rPr>
          <w:szCs w:val="24"/>
        </w:rPr>
        <w:t>.</w:t>
      </w:r>
    </w:p>
    <w:p w14:paraId="39384F99" w14:textId="4DE969EE" w:rsidR="0087195D" w:rsidRPr="0031303B" w:rsidRDefault="00320BC3" w:rsidP="000C12D2">
      <w:pPr>
        <w:pStyle w:val="Bezodstpw"/>
        <w:numPr>
          <w:ilvl w:val="0"/>
          <w:numId w:val="0"/>
        </w:numPr>
        <w:tabs>
          <w:tab w:val="left" w:pos="284"/>
        </w:tabs>
        <w:spacing w:after="60"/>
        <w:ind w:hanging="11"/>
        <w:contextualSpacing w:val="0"/>
      </w:pPr>
      <w:r>
        <w:rPr>
          <w:szCs w:val="24"/>
        </w:rPr>
        <w:t>5.</w:t>
      </w:r>
      <w:r w:rsidR="00D13F24" w:rsidRPr="00877CD7">
        <w:rPr>
          <w:szCs w:val="24"/>
        </w:rPr>
        <w:t>1.</w:t>
      </w:r>
      <w:r w:rsidR="000B0072">
        <w:rPr>
          <w:szCs w:val="24"/>
        </w:rPr>
        <w:t xml:space="preserve"> </w:t>
      </w:r>
      <w:r w:rsidR="0087195D" w:rsidRPr="0031303B">
        <w:rPr>
          <w:szCs w:val="24"/>
        </w:rPr>
        <w:t>Niespełnienie</w:t>
      </w:r>
      <w:r w:rsidR="000B0072">
        <w:rPr>
          <w:szCs w:val="24"/>
        </w:rPr>
        <w:t xml:space="preserve"> </w:t>
      </w:r>
      <w:r w:rsidR="0087195D" w:rsidRPr="0031303B">
        <w:rPr>
          <w:szCs w:val="24"/>
        </w:rPr>
        <w:t>wymogów</w:t>
      </w:r>
      <w:r w:rsidR="000B0072">
        <w:rPr>
          <w:szCs w:val="24"/>
        </w:rPr>
        <w:t xml:space="preserve"> </w:t>
      </w:r>
      <w:r w:rsidR="0087195D" w:rsidRPr="0031303B">
        <w:rPr>
          <w:szCs w:val="24"/>
        </w:rPr>
        <w:t>przewidzianych</w:t>
      </w:r>
      <w:r w:rsidR="000B0072">
        <w:rPr>
          <w:szCs w:val="24"/>
        </w:rPr>
        <w:t xml:space="preserve"> </w:t>
      </w:r>
      <w:r w:rsidR="0087195D" w:rsidRPr="0031303B">
        <w:rPr>
          <w:szCs w:val="24"/>
        </w:rPr>
        <w:t>w</w:t>
      </w:r>
      <w:r w:rsidR="00D5040E">
        <w:rPr>
          <w:szCs w:val="24"/>
        </w:rPr>
        <w:t xml:space="preserve"> </w:t>
      </w:r>
      <w:r w:rsidR="0052072F">
        <w:rPr>
          <w:szCs w:val="24"/>
        </w:rPr>
        <w:t>§§</w:t>
      </w:r>
      <w:r w:rsidR="000B0072">
        <w:rPr>
          <w:szCs w:val="24"/>
        </w:rPr>
        <w:t xml:space="preserve"> </w:t>
      </w:r>
      <w:r w:rsidR="0087195D" w:rsidRPr="0031303B">
        <w:rPr>
          <w:szCs w:val="24"/>
        </w:rPr>
        <w:t>1-3</w:t>
      </w:r>
      <w:r w:rsidR="000B0072">
        <w:rPr>
          <w:szCs w:val="24"/>
        </w:rPr>
        <w:t xml:space="preserve"> </w:t>
      </w:r>
      <w:r w:rsidR="0087195D" w:rsidRPr="0031303B">
        <w:rPr>
          <w:szCs w:val="24"/>
        </w:rPr>
        <w:t>niniejsze</w:t>
      </w:r>
      <w:r w:rsidR="00BB07C2">
        <w:rPr>
          <w:szCs w:val="24"/>
        </w:rPr>
        <w:t xml:space="preserve">j </w:t>
      </w:r>
      <w:r w:rsidR="0052072F">
        <w:rPr>
          <w:szCs w:val="24"/>
        </w:rPr>
        <w:t>Reguł</w:t>
      </w:r>
      <w:r w:rsidR="00BB07C2">
        <w:rPr>
          <w:szCs w:val="24"/>
        </w:rPr>
        <w:t>y</w:t>
      </w:r>
      <w:r w:rsidR="000B0072">
        <w:rPr>
          <w:szCs w:val="24"/>
        </w:rPr>
        <w:t xml:space="preserve"> </w:t>
      </w:r>
      <w:r w:rsidR="0087195D" w:rsidRPr="0031303B">
        <w:rPr>
          <w:szCs w:val="24"/>
        </w:rPr>
        <w:t>może</w:t>
      </w:r>
      <w:r w:rsidR="000B0072">
        <w:rPr>
          <w:szCs w:val="24"/>
        </w:rPr>
        <w:t xml:space="preserve"> </w:t>
      </w:r>
      <w:r w:rsidR="0087195D" w:rsidRPr="0031303B">
        <w:rPr>
          <w:szCs w:val="24"/>
        </w:rPr>
        <w:t>spowodować,</w:t>
      </w:r>
      <w:r w:rsidR="000B0072">
        <w:rPr>
          <w:szCs w:val="24"/>
        </w:rPr>
        <w:t xml:space="preserve"> </w:t>
      </w:r>
      <w:r w:rsidR="0087195D" w:rsidRPr="0031303B">
        <w:rPr>
          <w:szCs w:val="24"/>
        </w:rPr>
        <w:t>że</w:t>
      </w:r>
      <w:r w:rsidR="000B0072">
        <w:rPr>
          <w:szCs w:val="24"/>
        </w:rPr>
        <w:t xml:space="preserve"> </w:t>
      </w:r>
      <w:r w:rsidR="0087195D" w:rsidRPr="0031303B">
        <w:rPr>
          <w:szCs w:val="24"/>
        </w:rPr>
        <w:t>skarga</w:t>
      </w:r>
      <w:r w:rsidR="000B0072">
        <w:rPr>
          <w:szCs w:val="24"/>
        </w:rPr>
        <w:t xml:space="preserve"> </w:t>
      </w:r>
      <w:r w:rsidR="0087195D" w:rsidRPr="0031303B">
        <w:rPr>
          <w:szCs w:val="24"/>
        </w:rPr>
        <w:t>nie</w:t>
      </w:r>
      <w:r w:rsidR="000B0072">
        <w:rPr>
          <w:szCs w:val="24"/>
        </w:rPr>
        <w:t xml:space="preserve"> </w:t>
      </w:r>
      <w:r w:rsidR="0087195D" w:rsidRPr="0031303B">
        <w:rPr>
          <w:szCs w:val="24"/>
        </w:rPr>
        <w:t>zostanie</w:t>
      </w:r>
      <w:r w:rsidR="000B0072">
        <w:rPr>
          <w:szCs w:val="24"/>
        </w:rPr>
        <w:t xml:space="preserve"> </w:t>
      </w:r>
      <w:r w:rsidR="0087195D" w:rsidRPr="0031303B">
        <w:rPr>
          <w:szCs w:val="24"/>
        </w:rPr>
        <w:t>rozpatrzona</w:t>
      </w:r>
      <w:r w:rsidR="000B0072">
        <w:rPr>
          <w:szCs w:val="24"/>
        </w:rPr>
        <w:t xml:space="preserve"> </w:t>
      </w:r>
      <w:r w:rsidR="0087195D" w:rsidRPr="0031303B">
        <w:rPr>
          <w:szCs w:val="24"/>
        </w:rPr>
        <w:t>przez</w:t>
      </w:r>
      <w:r w:rsidR="000B0072">
        <w:rPr>
          <w:szCs w:val="24"/>
        </w:rPr>
        <w:t xml:space="preserve"> </w:t>
      </w:r>
      <w:r w:rsidR="0087195D" w:rsidRPr="0031303B">
        <w:rPr>
          <w:szCs w:val="24"/>
        </w:rPr>
        <w:t>Trybunał,</w:t>
      </w:r>
      <w:r w:rsidR="000B0072">
        <w:rPr>
          <w:szCs w:val="24"/>
        </w:rPr>
        <w:t xml:space="preserve"> </w:t>
      </w:r>
      <w:r w:rsidR="0087195D" w:rsidRPr="0031303B">
        <w:rPr>
          <w:szCs w:val="24"/>
        </w:rPr>
        <w:t>chyba</w:t>
      </w:r>
      <w:r w:rsidR="000B0072">
        <w:rPr>
          <w:szCs w:val="24"/>
        </w:rPr>
        <w:t xml:space="preserve"> </w:t>
      </w:r>
      <w:r w:rsidR="0087195D" w:rsidRPr="0031303B">
        <w:rPr>
          <w:szCs w:val="24"/>
        </w:rPr>
        <w:t>że:</w:t>
      </w:r>
      <w:r w:rsidR="000B0072">
        <w:rPr>
          <w:szCs w:val="24"/>
        </w:rPr>
        <w:t xml:space="preserve"> </w:t>
      </w:r>
    </w:p>
    <w:p w14:paraId="40526A3D" w14:textId="77777777" w:rsidR="0087195D" w:rsidRPr="0031303B" w:rsidRDefault="0087195D" w:rsidP="000C12D2">
      <w:pPr>
        <w:pStyle w:val="Default"/>
        <w:tabs>
          <w:tab w:val="left" w:pos="284"/>
        </w:tabs>
        <w:spacing w:after="60"/>
        <w:ind w:hanging="11"/>
        <w:jc w:val="both"/>
      </w:pPr>
      <w:r w:rsidRPr="0031303B">
        <w:t>a)</w:t>
      </w:r>
      <w:r w:rsidR="000B0072">
        <w:t xml:space="preserve"> </w:t>
      </w:r>
      <w:r w:rsidRPr="0031303B">
        <w:t>skarżący</w:t>
      </w:r>
      <w:r w:rsidR="000B0072">
        <w:t xml:space="preserve"> </w:t>
      </w:r>
      <w:r w:rsidRPr="0031303B">
        <w:t>przedstawił</w:t>
      </w:r>
      <w:r w:rsidR="000B0072">
        <w:t xml:space="preserve"> </w:t>
      </w:r>
      <w:r w:rsidRPr="0031303B">
        <w:t>zadowalające</w:t>
      </w:r>
      <w:r w:rsidR="000B0072">
        <w:t xml:space="preserve"> </w:t>
      </w:r>
      <w:r w:rsidRPr="0031303B">
        <w:t>wyjaś</w:t>
      </w:r>
      <w:r w:rsidRPr="00892379">
        <w:t>nienie</w:t>
      </w:r>
      <w:r w:rsidR="000B0072">
        <w:t xml:space="preserve"> </w:t>
      </w:r>
      <w:r w:rsidRPr="00892379">
        <w:t>powodów,</w:t>
      </w:r>
      <w:r w:rsidR="000B0072">
        <w:t xml:space="preserve"> </w:t>
      </w:r>
      <w:r w:rsidRPr="00892379">
        <w:t>dla</w:t>
      </w:r>
      <w:r w:rsidR="000B0072">
        <w:t xml:space="preserve"> </w:t>
      </w:r>
      <w:r w:rsidRPr="00892379">
        <w:t>których</w:t>
      </w:r>
      <w:r w:rsidR="000B0072">
        <w:t xml:space="preserve"> </w:t>
      </w:r>
      <w:r w:rsidRPr="00892379">
        <w:t>nie</w:t>
      </w:r>
      <w:r w:rsidR="000B0072">
        <w:t xml:space="preserve"> </w:t>
      </w:r>
      <w:r w:rsidRPr="00892379">
        <w:t>m</w:t>
      </w:r>
      <w:r w:rsidRPr="0031303B">
        <w:t>ógł</w:t>
      </w:r>
      <w:r w:rsidR="000B0072">
        <w:t xml:space="preserve"> </w:t>
      </w:r>
      <w:r w:rsidRPr="00892379">
        <w:t>s</w:t>
      </w:r>
      <w:r w:rsidRPr="0031303B">
        <w:t>prostać</w:t>
      </w:r>
      <w:r w:rsidR="000B0072">
        <w:t xml:space="preserve"> </w:t>
      </w:r>
      <w:r w:rsidRPr="0031303B">
        <w:t>powyższym</w:t>
      </w:r>
      <w:r w:rsidR="000B0072">
        <w:t xml:space="preserve"> </w:t>
      </w:r>
      <w:r w:rsidRPr="0031303B">
        <w:t>wymogom;</w:t>
      </w:r>
      <w:r w:rsidR="000B0072">
        <w:t xml:space="preserve"> </w:t>
      </w:r>
    </w:p>
    <w:p w14:paraId="34C26ED7" w14:textId="77777777" w:rsidR="0087195D" w:rsidRPr="0031303B" w:rsidRDefault="0087195D" w:rsidP="000C12D2">
      <w:pPr>
        <w:pStyle w:val="Default"/>
        <w:tabs>
          <w:tab w:val="left" w:pos="284"/>
        </w:tabs>
        <w:spacing w:after="60"/>
        <w:ind w:hanging="11"/>
        <w:jc w:val="both"/>
      </w:pPr>
      <w:r w:rsidRPr="0031303B">
        <w:t>b)</w:t>
      </w:r>
      <w:r w:rsidR="000B0072">
        <w:t xml:space="preserve"> </w:t>
      </w:r>
      <w:r w:rsidRPr="0031303B">
        <w:t>skarga</w:t>
      </w:r>
      <w:r w:rsidR="000B0072">
        <w:t xml:space="preserve"> </w:t>
      </w:r>
      <w:r w:rsidRPr="0031303B">
        <w:t>dotyczy</w:t>
      </w:r>
      <w:r w:rsidR="000B0072">
        <w:t xml:space="preserve"> </w:t>
      </w:r>
      <w:r w:rsidRPr="0031303B">
        <w:t>wniosku</w:t>
      </w:r>
      <w:r w:rsidR="000B0072">
        <w:t xml:space="preserve"> </w:t>
      </w:r>
      <w:r w:rsidRPr="0031303B">
        <w:t>o</w:t>
      </w:r>
      <w:r w:rsidR="000B0072">
        <w:t xml:space="preserve"> </w:t>
      </w:r>
      <w:r w:rsidRPr="0031303B">
        <w:t>zastosowanie</w:t>
      </w:r>
      <w:r w:rsidR="000B0072">
        <w:t xml:space="preserve"> </w:t>
      </w:r>
      <w:r w:rsidRPr="0031303B">
        <w:t>środka</w:t>
      </w:r>
      <w:r w:rsidR="000B0072">
        <w:t xml:space="preserve"> </w:t>
      </w:r>
      <w:r w:rsidRPr="0031303B">
        <w:t>tymczasowego;</w:t>
      </w:r>
      <w:r w:rsidR="000B0072">
        <w:t xml:space="preserve"> </w:t>
      </w:r>
    </w:p>
    <w:p w14:paraId="22230F4A" w14:textId="77777777" w:rsidR="0087195D" w:rsidRPr="00892379" w:rsidRDefault="0087195D" w:rsidP="000C12D2">
      <w:pPr>
        <w:tabs>
          <w:tab w:val="left" w:pos="284"/>
        </w:tabs>
        <w:spacing w:after="60" w:line="240" w:lineRule="auto"/>
        <w:ind w:hanging="11"/>
        <w:rPr>
          <w:szCs w:val="24"/>
        </w:rPr>
      </w:pPr>
      <w:r w:rsidRPr="0031303B">
        <w:rPr>
          <w:szCs w:val="24"/>
        </w:rPr>
        <w:t>c)</w:t>
      </w:r>
      <w:r w:rsidR="000B0072">
        <w:rPr>
          <w:szCs w:val="24"/>
        </w:rPr>
        <w:t xml:space="preserve"> </w:t>
      </w:r>
      <w:r w:rsidRPr="0031303B">
        <w:rPr>
          <w:szCs w:val="24"/>
        </w:rPr>
        <w:t>Trybunał</w:t>
      </w:r>
      <w:r w:rsidR="000B0072">
        <w:rPr>
          <w:szCs w:val="24"/>
        </w:rPr>
        <w:t xml:space="preserve"> </w:t>
      </w:r>
      <w:r w:rsidRPr="0031303B">
        <w:rPr>
          <w:szCs w:val="24"/>
        </w:rPr>
        <w:t>zadecyduje</w:t>
      </w:r>
      <w:r w:rsidR="000B0072">
        <w:rPr>
          <w:szCs w:val="24"/>
        </w:rPr>
        <w:t xml:space="preserve"> </w:t>
      </w:r>
      <w:r w:rsidRPr="0031303B">
        <w:rPr>
          <w:szCs w:val="24"/>
        </w:rPr>
        <w:t>inaczej</w:t>
      </w:r>
      <w:r w:rsidR="000B0072">
        <w:rPr>
          <w:szCs w:val="24"/>
        </w:rPr>
        <w:t xml:space="preserve"> </w:t>
      </w:r>
      <w:r w:rsidR="00E030AD">
        <w:rPr>
          <w:szCs w:val="24"/>
        </w:rPr>
        <w:t>z</w:t>
      </w:r>
      <w:r w:rsidR="000B0072">
        <w:rPr>
          <w:szCs w:val="24"/>
        </w:rPr>
        <w:t xml:space="preserve"> </w:t>
      </w:r>
      <w:r w:rsidR="00E030AD">
        <w:rPr>
          <w:szCs w:val="24"/>
        </w:rPr>
        <w:t>urzędu</w:t>
      </w:r>
      <w:r w:rsidR="000B0072">
        <w:rPr>
          <w:szCs w:val="24"/>
        </w:rPr>
        <w:t xml:space="preserve"> </w:t>
      </w:r>
      <w:r w:rsidRPr="0031303B">
        <w:rPr>
          <w:szCs w:val="24"/>
        </w:rPr>
        <w:t>lub</w:t>
      </w:r>
      <w:r w:rsidR="000B0072">
        <w:rPr>
          <w:szCs w:val="24"/>
        </w:rPr>
        <w:t xml:space="preserve"> </w:t>
      </w:r>
      <w:r w:rsidRPr="0031303B">
        <w:rPr>
          <w:szCs w:val="24"/>
        </w:rPr>
        <w:t>na</w:t>
      </w:r>
      <w:r w:rsidR="000B0072">
        <w:rPr>
          <w:szCs w:val="24"/>
        </w:rPr>
        <w:t xml:space="preserve"> </w:t>
      </w:r>
      <w:r w:rsidRPr="0031303B">
        <w:rPr>
          <w:szCs w:val="24"/>
        </w:rPr>
        <w:t>wniosek</w:t>
      </w:r>
      <w:r w:rsidR="000B0072">
        <w:rPr>
          <w:szCs w:val="24"/>
        </w:rPr>
        <w:t xml:space="preserve"> </w:t>
      </w:r>
      <w:r w:rsidRPr="0031303B">
        <w:rPr>
          <w:szCs w:val="24"/>
        </w:rPr>
        <w:t>skarżącego.</w:t>
      </w:r>
    </w:p>
    <w:p w14:paraId="360E53EA" w14:textId="0407ACEF" w:rsidR="0087195D" w:rsidRPr="0087195D" w:rsidRDefault="00D13F24" w:rsidP="000C12D2">
      <w:pPr>
        <w:pStyle w:val="Bezodstpw"/>
        <w:numPr>
          <w:ilvl w:val="0"/>
          <w:numId w:val="0"/>
        </w:numPr>
        <w:tabs>
          <w:tab w:val="left" w:pos="284"/>
        </w:tabs>
        <w:spacing w:after="60"/>
        <w:ind w:hanging="11"/>
        <w:contextualSpacing w:val="0"/>
      </w:pPr>
      <w:r w:rsidRPr="0087195D">
        <w:t>5</w:t>
      </w:r>
      <w:r w:rsidR="0087195D" w:rsidRPr="0087195D">
        <w:t>.</w:t>
      </w:r>
      <w:r w:rsidRPr="0087195D">
        <w:t>2.</w:t>
      </w:r>
      <w:r w:rsidR="000B0072">
        <w:t xml:space="preserve"> </w:t>
      </w:r>
      <w:r w:rsidR="0087195D" w:rsidRPr="0087195D">
        <w:t>Trybunał</w:t>
      </w:r>
      <w:r w:rsidR="000B0072">
        <w:t xml:space="preserve"> </w:t>
      </w:r>
      <w:r w:rsidR="0087195D" w:rsidRPr="0087195D">
        <w:t>może</w:t>
      </w:r>
      <w:r w:rsidR="000B0072">
        <w:t xml:space="preserve"> </w:t>
      </w:r>
      <w:r w:rsidR="0087195D" w:rsidRPr="0087195D">
        <w:t>w</w:t>
      </w:r>
      <w:r w:rsidR="000B0072">
        <w:t xml:space="preserve"> </w:t>
      </w:r>
      <w:r w:rsidR="0087195D" w:rsidRPr="0087195D">
        <w:t>każd</w:t>
      </w:r>
      <w:r w:rsidR="00BB07C2">
        <w:t>ym przypadku</w:t>
      </w:r>
      <w:r w:rsidR="000B0072">
        <w:t xml:space="preserve"> </w:t>
      </w:r>
      <w:r w:rsidR="0087195D" w:rsidRPr="0087195D">
        <w:t>zwrócić</w:t>
      </w:r>
      <w:r w:rsidR="000B0072">
        <w:t xml:space="preserve"> </w:t>
      </w:r>
      <w:r w:rsidR="0087195D" w:rsidRPr="0087195D">
        <w:t>się</w:t>
      </w:r>
      <w:r w:rsidR="000B0072">
        <w:t xml:space="preserve"> </w:t>
      </w:r>
      <w:r w:rsidR="0087195D" w:rsidRPr="0087195D">
        <w:t>d</w:t>
      </w:r>
      <w:r w:rsidR="00DC5B01">
        <w:t>o</w:t>
      </w:r>
      <w:r w:rsidR="000B0072">
        <w:t xml:space="preserve"> </w:t>
      </w:r>
      <w:r w:rsidR="00DC5B01">
        <w:t>skarżącego</w:t>
      </w:r>
      <w:r w:rsidR="000B0072">
        <w:t xml:space="preserve"> </w:t>
      </w:r>
      <w:r w:rsidR="00DC5B01">
        <w:t>o</w:t>
      </w:r>
      <w:r w:rsidR="000B0072">
        <w:t xml:space="preserve"> </w:t>
      </w:r>
      <w:r w:rsidR="00DC5B01">
        <w:t>przedstawienie</w:t>
      </w:r>
      <w:r w:rsidR="000B0072">
        <w:t xml:space="preserve"> </w:t>
      </w:r>
      <w:r w:rsidR="00DC5B01">
        <w:t>w</w:t>
      </w:r>
      <w:r w:rsidR="001C7B6A">
        <w:t> </w:t>
      </w:r>
      <w:r w:rsidR="0087195D" w:rsidRPr="0087195D">
        <w:t>określ</w:t>
      </w:r>
      <w:r w:rsidR="00DC5B01">
        <w:t>onym</w:t>
      </w:r>
      <w:r w:rsidR="000B0072">
        <w:t xml:space="preserve"> </w:t>
      </w:r>
      <w:r w:rsidR="0087195D" w:rsidRPr="0087195D">
        <w:t>terminie</w:t>
      </w:r>
      <w:r w:rsidR="000B0072">
        <w:t xml:space="preserve"> </w:t>
      </w:r>
      <w:r w:rsidR="0087195D" w:rsidRPr="0087195D">
        <w:t>informacji</w:t>
      </w:r>
      <w:r w:rsidR="000B0072">
        <w:t xml:space="preserve"> </w:t>
      </w:r>
      <w:r w:rsidR="0087195D" w:rsidRPr="0087195D">
        <w:t>lub</w:t>
      </w:r>
      <w:r w:rsidR="000B0072">
        <w:t xml:space="preserve"> </w:t>
      </w:r>
      <w:r w:rsidR="0087195D" w:rsidRPr="0087195D">
        <w:t>dokumentów,</w:t>
      </w:r>
      <w:r w:rsidR="000B0072">
        <w:t xml:space="preserve"> </w:t>
      </w:r>
      <w:r w:rsidR="0087195D" w:rsidRPr="0087195D">
        <w:t>wskazując</w:t>
      </w:r>
      <w:r w:rsidR="000B0072">
        <w:t xml:space="preserve"> </w:t>
      </w:r>
      <w:r w:rsidR="0087195D" w:rsidRPr="0087195D">
        <w:t>formę</w:t>
      </w:r>
      <w:r w:rsidR="000B0072">
        <w:t xml:space="preserve"> </w:t>
      </w:r>
      <w:r w:rsidR="0087195D" w:rsidRPr="0087195D">
        <w:t>lub</w:t>
      </w:r>
      <w:r w:rsidR="000B0072">
        <w:t xml:space="preserve"> </w:t>
      </w:r>
      <w:r w:rsidR="0087195D" w:rsidRPr="0087195D">
        <w:t>sposób</w:t>
      </w:r>
      <w:r w:rsidR="000B0072">
        <w:t xml:space="preserve"> </w:t>
      </w:r>
      <w:r w:rsidR="0087195D" w:rsidRPr="0087195D">
        <w:t>ich</w:t>
      </w:r>
      <w:r w:rsidR="000B0072">
        <w:t xml:space="preserve"> </w:t>
      </w:r>
      <w:r w:rsidR="0087195D" w:rsidRPr="0087195D">
        <w:t>przedłożenia.</w:t>
      </w:r>
    </w:p>
    <w:p w14:paraId="5EB5FD2A" w14:textId="32CD9582" w:rsidR="0087195D" w:rsidRPr="0031303B" w:rsidRDefault="000363FC" w:rsidP="000C12D2">
      <w:pPr>
        <w:pStyle w:val="Bezodstpw"/>
        <w:numPr>
          <w:ilvl w:val="0"/>
          <w:numId w:val="0"/>
        </w:numPr>
        <w:tabs>
          <w:tab w:val="left" w:pos="284"/>
        </w:tabs>
        <w:spacing w:after="60"/>
        <w:ind w:hanging="11"/>
        <w:contextualSpacing w:val="0"/>
      </w:pPr>
      <w:r>
        <w:t>6.</w:t>
      </w:r>
      <w:r w:rsidR="000B0072">
        <w:t xml:space="preserve"> </w:t>
      </w:r>
      <w:r w:rsidR="0087195D" w:rsidRPr="0031303B">
        <w:t>a)</w:t>
      </w:r>
      <w:r w:rsidR="000B0072">
        <w:t xml:space="preserve"> </w:t>
      </w:r>
      <w:r w:rsidR="0087195D" w:rsidRPr="0031303B">
        <w:t>Za</w:t>
      </w:r>
      <w:r w:rsidR="000B0072">
        <w:t xml:space="preserve"> </w:t>
      </w:r>
      <w:r w:rsidR="0087195D" w:rsidRPr="0031303B">
        <w:t>datę</w:t>
      </w:r>
      <w:r w:rsidR="000B0072">
        <w:t xml:space="preserve"> </w:t>
      </w:r>
      <w:r w:rsidR="0087195D" w:rsidRPr="0031303B">
        <w:t>wniesien</w:t>
      </w:r>
      <w:r w:rsidR="004D1F1E">
        <w:t>ia</w:t>
      </w:r>
      <w:r w:rsidR="000B0072">
        <w:t xml:space="preserve"> </w:t>
      </w:r>
      <w:r w:rsidR="004D1F1E">
        <w:t>skargi</w:t>
      </w:r>
      <w:r w:rsidR="000B0072">
        <w:t xml:space="preserve"> </w:t>
      </w:r>
      <w:r w:rsidR="004D1F1E">
        <w:t>w</w:t>
      </w:r>
      <w:r w:rsidR="000B0072">
        <w:t xml:space="preserve"> </w:t>
      </w:r>
      <w:r w:rsidR="004D1F1E">
        <w:t>rozumieniu</w:t>
      </w:r>
      <w:r w:rsidR="000B0072">
        <w:t xml:space="preserve"> </w:t>
      </w:r>
      <w:r w:rsidR="00860C52">
        <w:t>artykułu</w:t>
      </w:r>
      <w:r w:rsidR="000B0072">
        <w:t xml:space="preserve"> </w:t>
      </w:r>
      <w:r w:rsidR="004D1F1E">
        <w:t>35</w:t>
      </w:r>
      <w:r w:rsidR="000B0072">
        <w:t xml:space="preserve"> </w:t>
      </w:r>
      <w:r w:rsidR="004D1F1E">
        <w:t>ust</w:t>
      </w:r>
      <w:r w:rsidR="00860C52">
        <w:t>ęp</w:t>
      </w:r>
      <w:r w:rsidR="000B0072">
        <w:t xml:space="preserve"> </w:t>
      </w:r>
      <w:r w:rsidR="0087195D" w:rsidRPr="0031303B">
        <w:t>1</w:t>
      </w:r>
      <w:r w:rsidR="000B0072">
        <w:t xml:space="preserve"> </w:t>
      </w:r>
      <w:r w:rsidR="0087195D" w:rsidRPr="0031303B">
        <w:t>Konwencji</w:t>
      </w:r>
      <w:r w:rsidR="000B0072">
        <w:t xml:space="preserve"> </w:t>
      </w:r>
      <w:r w:rsidR="0087195D" w:rsidRPr="0031303B">
        <w:t>przyjmuje</w:t>
      </w:r>
      <w:r w:rsidR="000B0072">
        <w:t xml:space="preserve"> </w:t>
      </w:r>
      <w:r w:rsidR="0087195D" w:rsidRPr="0031303B">
        <w:t>się</w:t>
      </w:r>
      <w:r w:rsidR="000B0072">
        <w:t xml:space="preserve"> </w:t>
      </w:r>
      <w:r w:rsidR="0087195D" w:rsidRPr="0031303B">
        <w:t>datę</w:t>
      </w:r>
      <w:r w:rsidR="000B0072">
        <w:t xml:space="preserve"> </w:t>
      </w:r>
      <w:r w:rsidR="0087195D" w:rsidRPr="0031303B">
        <w:t>wysłania</w:t>
      </w:r>
      <w:r w:rsidR="000B0072">
        <w:t xml:space="preserve"> </w:t>
      </w:r>
      <w:r w:rsidR="0087195D" w:rsidRPr="0031303B">
        <w:t>do</w:t>
      </w:r>
      <w:r w:rsidR="000B0072">
        <w:t xml:space="preserve"> </w:t>
      </w:r>
      <w:r w:rsidR="0087195D" w:rsidRPr="0031303B">
        <w:t>Trybunału</w:t>
      </w:r>
      <w:r w:rsidR="000B0072">
        <w:t xml:space="preserve"> </w:t>
      </w:r>
      <w:r w:rsidR="0087195D" w:rsidRPr="0031303B">
        <w:t>formularza</w:t>
      </w:r>
      <w:r w:rsidR="000B0072">
        <w:t xml:space="preserve"> </w:t>
      </w:r>
      <w:r w:rsidR="0087195D" w:rsidRPr="0031303B">
        <w:t>skargi</w:t>
      </w:r>
      <w:r w:rsidR="000B0072">
        <w:t xml:space="preserve"> </w:t>
      </w:r>
      <w:r w:rsidR="0087195D" w:rsidRPr="0031303B">
        <w:t>spełniające</w:t>
      </w:r>
      <w:r w:rsidR="004D1F1E">
        <w:t>go</w:t>
      </w:r>
      <w:r w:rsidR="000B0072">
        <w:t xml:space="preserve"> </w:t>
      </w:r>
      <w:r w:rsidR="004D1F1E">
        <w:t>wymogi</w:t>
      </w:r>
      <w:r w:rsidR="000B0072">
        <w:t xml:space="preserve"> </w:t>
      </w:r>
      <w:r w:rsidR="004D1F1E">
        <w:t>określone</w:t>
      </w:r>
      <w:r w:rsidR="000B0072">
        <w:t xml:space="preserve"> </w:t>
      </w:r>
      <w:r w:rsidR="004D1F1E">
        <w:t>w</w:t>
      </w:r>
      <w:r w:rsidR="000B0072">
        <w:t xml:space="preserve"> </w:t>
      </w:r>
      <w:r w:rsidR="004D1F1E">
        <w:t>niniejszej</w:t>
      </w:r>
      <w:r w:rsidR="000B0072">
        <w:t xml:space="preserve"> </w:t>
      </w:r>
      <w:r w:rsidR="00B31618">
        <w:t>Regule</w:t>
      </w:r>
      <w:r w:rsidR="0087195D" w:rsidRPr="0031303B">
        <w:t>.</w:t>
      </w:r>
      <w:r w:rsidR="000B0072">
        <w:t xml:space="preserve"> </w:t>
      </w:r>
      <w:r w:rsidR="0087195D" w:rsidRPr="0031303B">
        <w:t>Za</w:t>
      </w:r>
      <w:r w:rsidR="000B0072">
        <w:t xml:space="preserve"> </w:t>
      </w:r>
      <w:r w:rsidR="0087195D" w:rsidRPr="0031303B">
        <w:t>datę</w:t>
      </w:r>
      <w:r w:rsidR="000B0072">
        <w:t xml:space="preserve"> </w:t>
      </w:r>
      <w:r w:rsidR="0087195D" w:rsidRPr="0031303B">
        <w:t>wysłania</w:t>
      </w:r>
      <w:r w:rsidR="000B0072">
        <w:t xml:space="preserve"> </w:t>
      </w:r>
      <w:r w:rsidR="0087195D" w:rsidRPr="0031303B">
        <w:t>przyjmuje</w:t>
      </w:r>
      <w:r w:rsidR="000B0072">
        <w:t xml:space="preserve"> </w:t>
      </w:r>
      <w:r w:rsidR="0087195D" w:rsidRPr="0031303B">
        <w:t>się</w:t>
      </w:r>
      <w:r w:rsidR="000B0072">
        <w:t xml:space="preserve"> </w:t>
      </w:r>
      <w:r w:rsidR="0087195D" w:rsidRPr="0031303B">
        <w:t>datę</w:t>
      </w:r>
      <w:r w:rsidR="000B0072">
        <w:t xml:space="preserve"> </w:t>
      </w:r>
      <w:r w:rsidR="0087195D" w:rsidRPr="0031303B">
        <w:t>stempla</w:t>
      </w:r>
      <w:r w:rsidR="000B0072">
        <w:t xml:space="preserve"> </w:t>
      </w:r>
      <w:r w:rsidR="0087195D" w:rsidRPr="0031303B">
        <w:t>pocztowego.</w:t>
      </w:r>
      <w:r w:rsidR="000B0072">
        <w:t xml:space="preserve"> </w:t>
      </w:r>
    </w:p>
    <w:p w14:paraId="06BE2734" w14:textId="77777777" w:rsidR="0087195D" w:rsidRPr="00892379" w:rsidRDefault="0087195D" w:rsidP="000C12D2">
      <w:pPr>
        <w:tabs>
          <w:tab w:val="left" w:pos="284"/>
        </w:tabs>
        <w:spacing w:after="60" w:line="240" w:lineRule="auto"/>
        <w:ind w:hanging="11"/>
        <w:rPr>
          <w:szCs w:val="24"/>
        </w:rPr>
      </w:pPr>
      <w:r w:rsidRPr="0031303B">
        <w:rPr>
          <w:szCs w:val="24"/>
        </w:rPr>
        <w:t>b)</w:t>
      </w:r>
      <w:r w:rsidR="000B0072">
        <w:rPr>
          <w:szCs w:val="24"/>
        </w:rPr>
        <w:t xml:space="preserve"> </w:t>
      </w:r>
      <w:r w:rsidRPr="0031303B">
        <w:rPr>
          <w:szCs w:val="24"/>
        </w:rPr>
        <w:t>Trybunał</w:t>
      </w:r>
      <w:r w:rsidR="000B0072">
        <w:rPr>
          <w:szCs w:val="24"/>
        </w:rPr>
        <w:t xml:space="preserve"> </w:t>
      </w:r>
      <w:r w:rsidRPr="0031303B">
        <w:rPr>
          <w:szCs w:val="24"/>
        </w:rPr>
        <w:t>może</w:t>
      </w:r>
      <w:r w:rsidR="000B0072">
        <w:rPr>
          <w:szCs w:val="24"/>
        </w:rPr>
        <w:t xml:space="preserve"> </w:t>
      </w:r>
      <w:r w:rsidRPr="0031303B">
        <w:rPr>
          <w:szCs w:val="24"/>
        </w:rPr>
        <w:t>jednak</w:t>
      </w:r>
      <w:r w:rsidR="000B0072">
        <w:rPr>
          <w:szCs w:val="24"/>
        </w:rPr>
        <w:t xml:space="preserve"> </w:t>
      </w:r>
      <w:r w:rsidRPr="0031303B">
        <w:rPr>
          <w:szCs w:val="24"/>
        </w:rPr>
        <w:t>z</w:t>
      </w:r>
      <w:r w:rsidR="000B0072">
        <w:rPr>
          <w:szCs w:val="24"/>
        </w:rPr>
        <w:t xml:space="preserve"> </w:t>
      </w:r>
      <w:r w:rsidRPr="0031303B">
        <w:rPr>
          <w:szCs w:val="24"/>
        </w:rPr>
        <w:t>ważnych</w:t>
      </w:r>
      <w:r w:rsidR="000B0072">
        <w:rPr>
          <w:szCs w:val="24"/>
        </w:rPr>
        <w:t xml:space="preserve"> </w:t>
      </w:r>
      <w:r w:rsidRPr="0031303B">
        <w:rPr>
          <w:szCs w:val="24"/>
        </w:rPr>
        <w:t>przyczyn</w:t>
      </w:r>
      <w:r w:rsidR="000B0072">
        <w:rPr>
          <w:szCs w:val="24"/>
        </w:rPr>
        <w:t xml:space="preserve"> </w:t>
      </w:r>
      <w:r w:rsidRPr="0031303B">
        <w:rPr>
          <w:szCs w:val="24"/>
        </w:rPr>
        <w:t>postanowić,</w:t>
      </w:r>
      <w:r w:rsidR="000B0072">
        <w:rPr>
          <w:szCs w:val="24"/>
        </w:rPr>
        <w:t xml:space="preserve"> </w:t>
      </w:r>
      <w:r w:rsidRPr="0031303B">
        <w:rPr>
          <w:szCs w:val="24"/>
        </w:rPr>
        <w:t>że</w:t>
      </w:r>
      <w:r w:rsidR="000B0072">
        <w:rPr>
          <w:szCs w:val="24"/>
        </w:rPr>
        <w:t xml:space="preserve"> </w:t>
      </w:r>
      <w:r w:rsidRPr="0031303B">
        <w:rPr>
          <w:szCs w:val="24"/>
        </w:rPr>
        <w:t>za</w:t>
      </w:r>
      <w:r w:rsidR="000B0072">
        <w:rPr>
          <w:szCs w:val="24"/>
        </w:rPr>
        <w:t xml:space="preserve"> </w:t>
      </w:r>
      <w:r w:rsidRPr="0031303B">
        <w:rPr>
          <w:szCs w:val="24"/>
        </w:rPr>
        <w:t>datę</w:t>
      </w:r>
      <w:r w:rsidR="000B0072">
        <w:rPr>
          <w:szCs w:val="24"/>
        </w:rPr>
        <w:t xml:space="preserve"> </w:t>
      </w:r>
      <w:r w:rsidRPr="0031303B">
        <w:rPr>
          <w:szCs w:val="24"/>
        </w:rPr>
        <w:t>wniesienia</w:t>
      </w:r>
      <w:r w:rsidR="000B0072">
        <w:rPr>
          <w:szCs w:val="24"/>
        </w:rPr>
        <w:t xml:space="preserve"> </w:t>
      </w:r>
      <w:r w:rsidR="00E443E3">
        <w:rPr>
          <w:szCs w:val="24"/>
        </w:rPr>
        <w:t>skargi</w:t>
      </w:r>
      <w:r w:rsidR="000B0072">
        <w:rPr>
          <w:szCs w:val="24"/>
        </w:rPr>
        <w:t xml:space="preserve"> </w:t>
      </w:r>
      <w:r w:rsidRPr="0031303B">
        <w:rPr>
          <w:szCs w:val="24"/>
        </w:rPr>
        <w:t>należy</w:t>
      </w:r>
      <w:r w:rsidR="000B0072">
        <w:rPr>
          <w:szCs w:val="24"/>
        </w:rPr>
        <w:t xml:space="preserve"> </w:t>
      </w:r>
      <w:r w:rsidRPr="0031303B">
        <w:rPr>
          <w:szCs w:val="24"/>
        </w:rPr>
        <w:t>przyjąć</w:t>
      </w:r>
      <w:r w:rsidR="000B0072">
        <w:rPr>
          <w:szCs w:val="24"/>
        </w:rPr>
        <w:t xml:space="preserve"> </w:t>
      </w:r>
      <w:r w:rsidRPr="0031303B">
        <w:rPr>
          <w:szCs w:val="24"/>
        </w:rPr>
        <w:t>inną</w:t>
      </w:r>
      <w:r w:rsidR="000B0072">
        <w:rPr>
          <w:szCs w:val="24"/>
        </w:rPr>
        <w:t xml:space="preserve"> </w:t>
      </w:r>
      <w:r w:rsidRPr="0031303B">
        <w:rPr>
          <w:szCs w:val="24"/>
        </w:rPr>
        <w:t>datę.</w:t>
      </w:r>
    </w:p>
    <w:p w14:paraId="47F29B6E" w14:textId="77777777" w:rsidR="00D13F24" w:rsidRPr="00395068" w:rsidRDefault="00D65393" w:rsidP="00954B8B">
      <w:pPr>
        <w:pStyle w:val="Bezodstpw"/>
        <w:numPr>
          <w:ilvl w:val="0"/>
          <w:numId w:val="31"/>
        </w:numPr>
        <w:tabs>
          <w:tab w:val="left" w:pos="284"/>
        </w:tabs>
        <w:spacing w:after="60"/>
        <w:ind w:left="0" w:firstLine="0"/>
        <w:contextualSpacing w:val="0"/>
        <w:rPr>
          <w:szCs w:val="24"/>
        </w:rPr>
      </w:pPr>
      <w:r w:rsidRPr="00395068">
        <w:rPr>
          <w:szCs w:val="24"/>
        </w:rPr>
        <w:t>Skarżący</w:t>
      </w:r>
      <w:r w:rsidR="000B0072">
        <w:rPr>
          <w:szCs w:val="24"/>
        </w:rPr>
        <w:t xml:space="preserve"> </w:t>
      </w:r>
      <w:r w:rsidRPr="00395068">
        <w:rPr>
          <w:szCs w:val="24"/>
        </w:rPr>
        <w:t>za</w:t>
      </w:r>
      <w:r w:rsidR="00D13F24" w:rsidRPr="00395068">
        <w:rPr>
          <w:szCs w:val="24"/>
        </w:rPr>
        <w:t>wiadamiają</w:t>
      </w:r>
      <w:r w:rsidR="000B0072">
        <w:rPr>
          <w:szCs w:val="24"/>
        </w:rPr>
        <w:t xml:space="preserve"> </w:t>
      </w:r>
      <w:r w:rsidR="00D13F24" w:rsidRPr="00395068">
        <w:rPr>
          <w:szCs w:val="24"/>
        </w:rPr>
        <w:t>Trybunał</w:t>
      </w:r>
      <w:r w:rsidR="000B0072">
        <w:rPr>
          <w:szCs w:val="24"/>
        </w:rPr>
        <w:t xml:space="preserve"> </w:t>
      </w:r>
      <w:r w:rsidR="00D13F24" w:rsidRPr="00395068">
        <w:rPr>
          <w:szCs w:val="24"/>
        </w:rPr>
        <w:t>o</w:t>
      </w:r>
      <w:r w:rsidR="000B0072">
        <w:rPr>
          <w:szCs w:val="24"/>
        </w:rPr>
        <w:t xml:space="preserve"> </w:t>
      </w:r>
      <w:r w:rsidR="00D13F24" w:rsidRPr="00395068">
        <w:rPr>
          <w:szCs w:val="24"/>
        </w:rPr>
        <w:t>każdej</w:t>
      </w:r>
      <w:r w:rsidR="000B0072">
        <w:rPr>
          <w:szCs w:val="24"/>
        </w:rPr>
        <w:t xml:space="preserve"> </w:t>
      </w:r>
      <w:r w:rsidR="00D13F24" w:rsidRPr="00395068">
        <w:rPr>
          <w:szCs w:val="24"/>
        </w:rPr>
        <w:t>zmianie</w:t>
      </w:r>
      <w:r w:rsidR="000B0072">
        <w:rPr>
          <w:szCs w:val="24"/>
        </w:rPr>
        <w:t xml:space="preserve"> </w:t>
      </w:r>
      <w:r w:rsidR="00D13F24" w:rsidRPr="00395068">
        <w:rPr>
          <w:szCs w:val="24"/>
        </w:rPr>
        <w:t>adresu</w:t>
      </w:r>
      <w:r w:rsidR="000B0072">
        <w:rPr>
          <w:szCs w:val="24"/>
        </w:rPr>
        <w:t xml:space="preserve"> </w:t>
      </w:r>
      <w:r w:rsidR="00D13F24" w:rsidRPr="00395068">
        <w:rPr>
          <w:szCs w:val="24"/>
        </w:rPr>
        <w:t>i</w:t>
      </w:r>
      <w:r w:rsidR="000B0072">
        <w:rPr>
          <w:szCs w:val="24"/>
        </w:rPr>
        <w:t xml:space="preserve"> </w:t>
      </w:r>
      <w:r w:rsidR="00D13F24" w:rsidRPr="00395068">
        <w:rPr>
          <w:szCs w:val="24"/>
        </w:rPr>
        <w:t>wszystkich</w:t>
      </w:r>
      <w:r w:rsidR="000B0072">
        <w:rPr>
          <w:szCs w:val="24"/>
        </w:rPr>
        <w:t xml:space="preserve"> </w:t>
      </w:r>
      <w:r w:rsidR="00D13F24" w:rsidRPr="00395068">
        <w:rPr>
          <w:szCs w:val="24"/>
        </w:rPr>
        <w:t>okoliczności</w:t>
      </w:r>
      <w:r w:rsidR="000B0072">
        <w:rPr>
          <w:szCs w:val="24"/>
        </w:rPr>
        <w:t xml:space="preserve"> </w:t>
      </w:r>
      <w:r w:rsidR="00D13F24" w:rsidRPr="00395068">
        <w:rPr>
          <w:szCs w:val="24"/>
        </w:rPr>
        <w:t>istotnych</w:t>
      </w:r>
      <w:r w:rsidR="000B0072">
        <w:rPr>
          <w:szCs w:val="24"/>
        </w:rPr>
        <w:t xml:space="preserve"> </w:t>
      </w:r>
      <w:r w:rsidR="00D13F24" w:rsidRPr="00395068">
        <w:rPr>
          <w:szCs w:val="24"/>
        </w:rPr>
        <w:t>dla</w:t>
      </w:r>
      <w:r w:rsidR="000B0072">
        <w:rPr>
          <w:szCs w:val="24"/>
        </w:rPr>
        <w:t xml:space="preserve"> </w:t>
      </w:r>
      <w:r w:rsidR="00D13F24" w:rsidRPr="00395068">
        <w:rPr>
          <w:szCs w:val="24"/>
        </w:rPr>
        <w:t>skargi.</w:t>
      </w:r>
    </w:p>
    <w:p w14:paraId="0E5EFE05" w14:textId="77777777" w:rsidR="00BE6A91" w:rsidRPr="00816B12" w:rsidRDefault="00BE6A91" w:rsidP="003412A0">
      <w:pPr>
        <w:spacing w:before="480" w:after="480"/>
        <w:rPr>
          <w:b/>
          <w:sz w:val="32"/>
          <w:szCs w:val="32"/>
        </w:rPr>
      </w:pPr>
      <w:r w:rsidRPr="00816B12">
        <w:rPr>
          <w:b/>
          <w:sz w:val="32"/>
          <w:szCs w:val="32"/>
        </w:rPr>
        <w:t>Rozdział III – Sędziowie Sprawozdawcy</w:t>
      </w:r>
    </w:p>
    <w:p w14:paraId="5978EBCE" w14:textId="13ED692E" w:rsidR="00054F47" w:rsidRPr="00E62059" w:rsidRDefault="00054F47" w:rsidP="0050288B">
      <w:pPr>
        <w:pStyle w:val="Nagwek1"/>
        <w:tabs>
          <w:tab w:val="left" w:pos="420"/>
        </w:tabs>
        <w:spacing w:before="360" w:after="120" w:line="240" w:lineRule="auto"/>
        <w:ind w:right="-1417"/>
      </w:pPr>
      <w:r w:rsidRPr="00E62059">
        <w:t>Reguła</w:t>
      </w:r>
      <w:r w:rsidR="000B0072">
        <w:t xml:space="preserve"> </w:t>
      </w:r>
      <w:r w:rsidRPr="00E62059">
        <w:t>49</w:t>
      </w:r>
      <w:r w:rsidR="007B5BA4">
        <w:rPr>
          <w:rStyle w:val="Odwoanieprzypisudolnego"/>
        </w:rPr>
        <w:footnoteReference w:id="14"/>
      </w:r>
      <w:r w:rsidR="00A435B9">
        <w:t xml:space="preserve"> – </w:t>
      </w:r>
      <w:r w:rsidRPr="00E62059">
        <w:t>Skargi</w:t>
      </w:r>
      <w:r w:rsidR="000B0072">
        <w:t xml:space="preserve"> </w:t>
      </w:r>
      <w:r w:rsidRPr="00E62059">
        <w:t>ind</w:t>
      </w:r>
      <w:r w:rsidR="004214FE">
        <w:t>ywidualne</w:t>
      </w:r>
    </w:p>
    <w:p w14:paraId="0EFB2C82" w14:textId="77777777" w:rsidR="00054F47" w:rsidRPr="00E62059" w:rsidRDefault="00054F47" w:rsidP="000C12D2">
      <w:pPr>
        <w:pStyle w:val="Bezodstpw"/>
        <w:numPr>
          <w:ilvl w:val="0"/>
          <w:numId w:val="10"/>
        </w:numPr>
        <w:tabs>
          <w:tab w:val="left" w:pos="284"/>
        </w:tabs>
        <w:spacing w:after="60"/>
        <w:ind w:left="0" w:hanging="11"/>
        <w:contextualSpacing w:val="0"/>
      </w:pPr>
      <w:r w:rsidRPr="00E62059">
        <w:t>Jeżeli</w:t>
      </w:r>
      <w:r w:rsidR="000B0072">
        <w:t xml:space="preserve"> </w:t>
      </w:r>
      <w:r w:rsidRPr="00E62059">
        <w:t>materiał</w:t>
      </w:r>
      <w:r w:rsidR="000B0072">
        <w:t xml:space="preserve"> </w:t>
      </w:r>
      <w:r w:rsidRPr="00E62059">
        <w:t>przedstawiony</w:t>
      </w:r>
      <w:r w:rsidR="000B0072">
        <w:t xml:space="preserve"> </w:t>
      </w:r>
      <w:r w:rsidRPr="00E62059">
        <w:t>przez</w:t>
      </w:r>
      <w:r w:rsidR="000B0072">
        <w:t xml:space="preserve"> </w:t>
      </w:r>
      <w:r w:rsidRPr="00E62059">
        <w:t>skarżącego</w:t>
      </w:r>
      <w:r w:rsidR="000B0072">
        <w:t xml:space="preserve"> </w:t>
      </w:r>
      <w:r w:rsidR="006663C4">
        <w:t>wystarcza</w:t>
      </w:r>
      <w:r w:rsidR="000B0072">
        <w:t xml:space="preserve"> </w:t>
      </w:r>
      <w:r w:rsidR="00504C7D">
        <w:t>do</w:t>
      </w:r>
      <w:r w:rsidR="000B0072">
        <w:t xml:space="preserve"> </w:t>
      </w:r>
      <w:r w:rsidRPr="00E62059">
        <w:t>stwierdzenia,</w:t>
      </w:r>
      <w:r w:rsidR="000B0072">
        <w:t xml:space="preserve"> </w:t>
      </w:r>
      <w:r w:rsidRPr="00E62059">
        <w:t>że</w:t>
      </w:r>
      <w:r w:rsidR="000B0072">
        <w:t xml:space="preserve"> </w:t>
      </w:r>
      <w:r w:rsidRPr="00E62059">
        <w:t>skarga</w:t>
      </w:r>
      <w:r w:rsidR="000B0072">
        <w:t xml:space="preserve"> </w:t>
      </w:r>
      <w:r w:rsidRPr="00E62059">
        <w:t>jest</w:t>
      </w:r>
      <w:r w:rsidR="000B0072">
        <w:t xml:space="preserve"> </w:t>
      </w:r>
      <w:r w:rsidRPr="00E62059">
        <w:t>niedopuszczalna</w:t>
      </w:r>
      <w:r w:rsidR="000B0072">
        <w:t xml:space="preserve"> </w:t>
      </w:r>
      <w:r w:rsidRPr="00E62059">
        <w:t>lub</w:t>
      </w:r>
      <w:r w:rsidR="000B0072">
        <w:t xml:space="preserve"> </w:t>
      </w:r>
      <w:r w:rsidRPr="00E62059">
        <w:t>powinna</w:t>
      </w:r>
      <w:r w:rsidR="000B0072">
        <w:t xml:space="preserve"> </w:t>
      </w:r>
      <w:r w:rsidRPr="00E62059">
        <w:t>zostać</w:t>
      </w:r>
      <w:r w:rsidR="000B0072">
        <w:t xml:space="preserve"> </w:t>
      </w:r>
      <w:r w:rsidRPr="00E62059">
        <w:t>skreślona</w:t>
      </w:r>
      <w:r w:rsidR="000B0072">
        <w:t xml:space="preserve"> </w:t>
      </w:r>
      <w:r w:rsidRPr="00E62059">
        <w:t>z</w:t>
      </w:r>
      <w:r w:rsidR="000B0072">
        <w:t xml:space="preserve"> </w:t>
      </w:r>
      <w:r w:rsidRPr="00E62059">
        <w:t>listy,</w:t>
      </w:r>
      <w:r w:rsidR="000B0072">
        <w:t xml:space="preserve"> </w:t>
      </w:r>
      <w:r w:rsidR="00B36169">
        <w:t>skarga</w:t>
      </w:r>
      <w:r w:rsidR="000B0072">
        <w:t xml:space="preserve"> </w:t>
      </w:r>
      <w:r w:rsidR="00B36169">
        <w:t>jest</w:t>
      </w:r>
      <w:r w:rsidR="000B0072">
        <w:t xml:space="preserve"> </w:t>
      </w:r>
      <w:r w:rsidR="00B36169">
        <w:t>rozpatrywana</w:t>
      </w:r>
      <w:r w:rsidR="000B0072">
        <w:t xml:space="preserve"> </w:t>
      </w:r>
      <w:r w:rsidR="00B36169">
        <w:t>w</w:t>
      </w:r>
      <w:r w:rsidR="000B0072">
        <w:t xml:space="preserve"> </w:t>
      </w:r>
      <w:r w:rsidR="00B36169">
        <w:t>składzie</w:t>
      </w:r>
      <w:r w:rsidR="000B0072">
        <w:t xml:space="preserve"> </w:t>
      </w:r>
      <w:r w:rsidR="00B36169">
        <w:t>jednego</w:t>
      </w:r>
      <w:r w:rsidR="000B0072">
        <w:t xml:space="preserve"> </w:t>
      </w:r>
      <w:r w:rsidR="00B36169">
        <w:t>sędziego</w:t>
      </w:r>
      <w:r w:rsidRPr="00E62059">
        <w:t>,</w:t>
      </w:r>
      <w:r w:rsidR="000B0072">
        <w:t xml:space="preserve"> </w:t>
      </w:r>
      <w:r w:rsidR="008E10FD" w:rsidRPr="00E62059">
        <w:t>o</w:t>
      </w:r>
      <w:r w:rsidR="000B0072">
        <w:t xml:space="preserve"> </w:t>
      </w:r>
      <w:r w:rsidR="008E10FD" w:rsidRPr="00E62059">
        <w:t>ile</w:t>
      </w:r>
      <w:r w:rsidR="000B0072">
        <w:t xml:space="preserve"> </w:t>
      </w:r>
      <w:r w:rsidR="00504C7D" w:rsidRPr="00E62059">
        <w:t>szczególny</w:t>
      </w:r>
      <w:r w:rsidR="000B0072">
        <w:t xml:space="preserve"> </w:t>
      </w:r>
      <w:r w:rsidR="00504C7D" w:rsidRPr="00E62059">
        <w:t>powód</w:t>
      </w:r>
      <w:r w:rsidR="000B0072">
        <w:t xml:space="preserve"> </w:t>
      </w:r>
      <w:r w:rsidR="008E10FD" w:rsidRPr="00E62059">
        <w:t>nie</w:t>
      </w:r>
      <w:r w:rsidR="000B0072">
        <w:t xml:space="preserve"> </w:t>
      </w:r>
      <w:r w:rsidRPr="00E62059">
        <w:t>przemawia</w:t>
      </w:r>
      <w:r w:rsidR="000B0072">
        <w:t xml:space="preserve"> </w:t>
      </w:r>
      <w:r w:rsidRPr="00E62059">
        <w:t>przeciwko</w:t>
      </w:r>
      <w:r w:rsidR="000B0072">
        <w:t xml:space="preserve"> </w:t>
      </w:r>
      <w:r w:rsidRPr="00E62059">
        <w:t>temu.</w:t>
      </w:r>
    </w:p>
    <w:p w14:paraId="54E73591" w14:textId="22CAEF0F" w:rsidR="00054F47" w:rsidRPr="00E62059" w:rsidRDefault="00B36169" w:rsidP="000C12D2">
      <w:pPr>
        <w:pStyle w:val="Bezodstpw"/>
        <w:tabs>
          <w:tab w:val="left" w:pos="284"/>
        </w:tabs>
        <w:spacing w:after="60"/>
        <w:ind w:left="0" w:firstLine="0"/>
        <w:contextualSpacing w:val="0"/>
      </w:pPr>
      <w:r>
        <w:t>Jeśli</w:t>
      </w:r>
      <w:r w:rsidR="000B0072">
        <w:t xml:space="preserve"> </w:t>
      </w:r>
      <w:r>
        <w:t>została</w:t>
      </w:r>
      <w:r w:rsidR="000B0072">
        <w:t xml:space="preserve"> </w:t>
      </w:r>
      <w:r>
        <w:t>wniesiona</w:t>
      </w:r>
      <w:r w:rsidR="000B0072">
        <w:t xml:space="preserve"> </w:t>
      </w:r>
      <w:r>
        <w:t>skarga</w:t>
      </w:r>
      <w:r w:rsidR="000B0072">
        <w:t xml:space="preserve"> </w:t>
      </w:r>
      <w:r w:rsidR="00054F47" w:rsidRPr="00E62059">
        <w:t>na</w:t>
      </w:r>
      <w:r w:rsidR="000B0072">
        <w:t xml:space="preserve"> </w:t>
      </w:r>
      <w:r>
        <w:t>podstawie</w:t>
      </w:r>
      <w:r w:rsidR="000B0072">
        <w:t xml:space="preserve"> </w:t>
      </w:r>
      <w:r>
        <w:t>artykułu</w:t>
      </w:r>
      <w:r w:rsidR="000B0072">
        <w:t xml:space="preserve"> </w:t>
      </w:r>
      <w:r>
        <w:t>34</w:t>
      </w:r>
      <w:r w:rsidR="000B0072">
        <w:t xml:space="preserve"> </w:t>
      </w:r>
      <w:r>
        <w:t>Konwencji,</w:t>
      </w:r>
      <w:r w:rsidR="000B0072">
        <w:t xml:space="preserve"> </w:t>
      </w:r>
      <w:r>
        <w:t>a</w:t>
      </w:r>
      <w:r w:rsidR="000B0072">
        <w:t xml:space="preserve"> </w:t>
      </w:r>
      <w:r>
        <w:t>jej</w:t>
      </w:r>
      <w:r w:rsidR="000B0072">
        <w:t xml:space="preserve"> </w:t>
      </w:r>
      <w:r>
        <w:t>rozpoznanie</w:t>
      </w:r>
      <w:r w:rsidR="000B0072">
        <w:t xml:space="preserve"> </w:t>
      </w:r>
      <w:r>
        <w:t>przez</w:t>
      </w:r>
      <w:r w:rsidR="000B0072">
        <w:t xml:space="preserve"> </w:t>
      </w:r>
      <w:r>
        <w:t>Izbę</w:t>
      </w:r>
      <w:r w:rsidR="000B0072">
        <w:t xml:space="preserve"> </w:t>
      </w:r>
      <w:r>
        <w:t>lub</w:t>
      </w:r>
      <w:r w:rsidR="000B0072">
        <w:t xml:space="preserve"> </w:t>
      </w:r>
      <w:r>
        <w:t>Komitet</w:t>
      </w:r>
      <w:r w:rsidR="000B0072">
        <w:t xml:space="preserve"> </w:t>
      </w:r>
      <w:r>
        <w:t>wykonuj</w:t>
      </w:r>
      <w:r w:rsidR="00395068">
        <w:t>ące</w:t>
      </w:r>
      <w:r w:rsidR="000B0072">
        <w:t xml:space="preserve"> </w:t>
      </w:r>
      <w:r w:rsidR="00395068">
        <w:t>swoje</w:t>
      </w:r>
      <w:r w:rsidR="000B0072">
        <w:t xml:space="preserve"> </w:t>
      </w:r>
      <w:r w:rsidR="00395068">
        <w:t>funkcje</w:t>
      </w:r>
      <w:r w:rsidR="000B0072">
        <w:t xml:space="preserve"> </w:t>
      </w:r>
      <w:r w:rsidR="00395068">
        <w:t>na</w:t>
      </w:r>
      <w:r w:rsidR="000B0072">
        <w:t xml:space="preserve"> </w:t>
      </w:r>
      <w:r w:rsidR="00395068">
        <w:t>podstawie</w:t>
      </w:r>
      <w:r w:rsidR="000B0072">
        <w:t xml:space="preserve"> </w:t>
      </w:r>
      <w:r w:rsidR="0052072F">
        <w:t>Reguł</w:t>
      </w:r>
      <w:r>
        <w:t>y</w:t>
      </w:r>
      <w:r w:rsidR="000B0072">
        <w:t xml:space="preserve"> </w:t>
      </w:r>
      <w:r>
        <w:t>53</w:t>
      </w:r>
      <w:r w:rsidR="00D5040E">
        <w:t xml:space="preserve"> </w:t>
      </w:r>
      <w:r w:rsidR="0052072F">
        <w:t>§</w:t>
      </w:r>
      <w:r w:rsidR="000B0072">
        <w:t xml:space="preserve"> </w:t>
      </w:r>
      <w:r>
        <w:t>2</w:t>
      </w:r>
      <w:r w:rsidR="000B0072">
        <w:t xml:space="preserve"> </w:t>
      </w:r>
      <w:r>
        <w:t>wydaje</w:t>
      </w:r>
      <w:r w:rsidR="000B0072">
        <w:t xml:space="preserve"> </w:t>
      </w:r>
      <w:r>
        <w:t>się</w:t>
      </w:r>
      <w:r w:rsidR="000B0072">
        <w:t xml:space="preserve"> </w:t>
      </w:r>
      <w:r>
        <w:t>zasadne,</w:t>
      </w:r>
      <w:r w:rsidR="000B0072">
        <w:t xml:space="preserve"> </w:t>
      </w:r>
      <w:r w:rsidR="00054F47" w:rsidRPr="00E62059">
        <w:t>Przewodniczący</w:t>
      </w:r>
      <w:r w:rsidR="000B0072">
        <w:t xml:space="preserve"> </w:t>
      </w:r>
      <w:r w:rsidR="00054F47" w:rsidRPr="00E62059">
        <w:t>Sekcji,</w:t>
      </w:r>
      <w:r w:rsidR="000B0072">
        <w:t xml:space="preserve"> </w:t>
      </w:r>
      <w:r w:rsidR="00054F47" w:rsidRPr="00E62059">
        <w:t>do</w:t>
      </w:r>
      <w:r w:rsidR="000B0072">
        <w:t xml:space="preserve"> </w:t>
      </w:r>
      <w:r w:rsidR="00054F47" w:rsidRPr="00E62059">
        <w:t>której</w:t>
      </w:r>
      <w:r w:rsidR="000B0072">
        <w:t xml:space="preserve"> </w:t>
      </w:r>
      <w:r w:rsidR="00054F47" w:rsidRPr="00E62059">
        <w:t>skarga</w:t>
      </w:r>
      <w:r w:rsidR="000B0072">
        <w:t xml:space="preserve"> </w:t>
      </w:r>
      <w:r w:rsidR="00054F47" w:rsidRPr="00E62059">
        <w:t>została</w:t>
      </w:r>
      <w:r w:rsidR="000B0072">
        <w:t xml:space="preserve"> </w:t>
      </w:r>
      <w:r w:rsidR="00054F47" w:rsidRPr="00E62059">
        <w:t>przydzielona,</w:t>
      </w:r>
      <w:r w:rsidR="000B0072">
        <w:t xml:space="preserve"> </w:t>
      </w:r>
      <w:r w:rsidR="00054F47" w:rsidRPr="00E62059">
        <w:t>wyznacza</w:t>
      </w:r>
      <w:r w:rsidR="000B0072">
        <w:t xml:space="preserve"> </w:t>
      </w:r>
      <w:r w:rsidR="00054F47" w:rsidRPr="00E62059">
        <w:t>jednego</w:t>
      </w:r>
      <w:r w:rsidR="000B0072">
        <w:t xml:space="preserve"> </w:t>
      </w:r>
      <w:r w:rsidR="00054F47" w:rsidRPr="00E62059">
        <w:t>sędziego</w:t>
      </w:r>
      <w:r w:rsidR="000B0072">
        <w:t xml:space="preserve"> </w:t>
      </w:r>
      <w:r w:rsidR="00054F47" w:rsidRPr="00E62059">
        <w:t>na</w:t>
      </w:r>
      <w:r w:rsidR="001C7B6A">
        <w:t> </w:t>
      </w:r>
      <w:r w:rsidR="00054F47" w:rsidRPr="00E62059">
        <w:t>Sędziego</w:t>
      </w:r>
      <w:r w:rsidR="000B0072">
        <w:t xml:space="preserve"> </w:t>
      </w:r>
      <w:r w:rsidR="00054F47" w:rsidRPr="00E62059">
        <w:t>Sprawozdawcę</w:t>
      </w:r>
      <w:r w:rsidR="000B0072">
        <w:t xml:space="preserve"> </w:t>
      </w:r>
      <w:r w:rsidR="002F26DC">
        <w:t>w</w:t>
      </w:r>
      <w:r w:rsidR="000B0072">
        <w:t xml:space="preserve"> </w:t>
      </w:r>
      <w:r w:rsidR="00307542" w:rsidRPr="00E62059">
        <w:t>celu</w:t>
      </w:r>
      <w:r w:rsidR="000B0072">
        <w:t xml:space="preserve"> </w:t>
      </w:r>
      <w:r w:rsidR="00307542" w:rsidRPr="00E62059">
        <w:t>zbadania</w:t>
      </w:r>
      <w:r w:rsidR="000B0072">
        <w:t xml:space="preserve"> </w:t>
      </w:r>
      <w:r w:rsidR="00307542" w:rsidRPr="00E62059">
        <w:t>skargi</w:t>
      </w:r>
      <w:r w:rsidR="00054F47" w:rsidRPr="00E62059">
        <w:t>.</w:t>
      </w:r>
    </w:p>
    <w:p w14:paraId="44FEDA4F" w14:textId="77777777" w:rsidR="00054F47" w:rsidRPr="00E62059" w:rsidRDefault="00504C7D" w:rsidP="000C12D2">
      <w:pPr>
        <w:pStyle w:val="Bezodstpw"/>
        <w:tabs>
          <w:tab w:val="left" w:pos="284"/>
        </w:tabs>
        <w:spacing w:after="60"/>
        <w:ind w:left="0" w:firstLine="0"/>
        <w:contextualSpacing w:val="0"/>
      </w:pPr>
      <w:r>
        <w:t>Badając</w:t>
      </w:r>
      <w:r w:rsidR="000B0072">
        <w:t xml:space="preserve"> </w:t>
      </w:r>
      <w:r w:rsidR="00054F47" w:rsidRPr="00E62059">
        <w:t>skarg</w:t>
      </w:r>
      <w:r>
        <w:t>i</w:t>
      </w:r>
      <w:r w:rsidR="000B0072">
        <w:t xml:space="preserve"> </w:t>
      </w:r>
      <w:r w:rsidR="00054F47" w:rsidRPr="00E62059">
        <w:t>Sędziowie</w:t>
      </w:r>
      <w:r w:rsidR="000B0072">
        <w:t xml:space="preserve"> </w:t>
      </w:r>
      <w:r w:rsidR="00054F47" w:rsidRPr="00E62059">
        <w:t>Sprawozdawcy:</w:t>
      </w:r>
    </w:p>
    <w:p w14:paraId="0009F25A" w14:textId="77777777" w:rsidR="00054F47" w:rsidRPr="00E62059" w:rsidRDefault="00FA22B0" w:rsidP="000C12D2">
      <w:pPr>
        <w:tabs>
          <w:tab w:val="left" w:pos="284"/>
        </w:tabs>
        <w:spacing w:after="60" w:line="240" w:lineRule="auto"/>
      </w:pPr>
      <w:r w:rsidRPr="00E62059">
        <w:t>a)</w:t>
      </w:r>
      <w:r w:rsidR="000B0072">
        <w:t xml:space="preserve"> </w:t>
      </w:r>
      <w:r w:rsidRPr="00E62059">
        <w:t>mogą</w:t>
      </w:r>
      <w:r w:rsidR="000B0072">
        <w:t xml:space="preserve"> </w:t>
      </w:r>
      <w:r w:rsidR="00307542" w:rsidRPr="00E62059">
        <w:t>wystąpić</w:t>
      </w:r>
      <w:r w:rsidR="000B0072">
        <w:t xml:space="preserve"> </w:t>
      </w:r>
      <w:r w:rsidR="00054F47" w:rsidRPr="00E62059">
        <w:t>do</w:t>
      </w:r>
      <w:r w:rsidR="000B0072">
        <w:t xml:space="preserve"> </w:t>
      </w:r>
      <w:r w:rsidR="00054F47" w:rsidRPr="00E62059">
        <w:t>stron</w:t>
      </w:r>
      <w:r w:rsidR="000B0072">
        <w:t xml:space="preserve"> </w:t>
      </w:r>
      <w:r w:rsidR="00054F47" w:rsidRPr="00E62059">
        <w:t>o</w:t>
      </w:r>
      <w:r w:rsidR="000B0072">
        <w:t xml:space="preserve"> </w:t>
      </w:r>
      <w:r w:rsidR="00054F47" w:rsidRPr="00E62059">
        <w:t>przedstawienie</w:t>
      </w:r>
      <w:r w:rsidR="000B0072">
        <w:t xml:space="preserve"> </w:t>
      </w:r>
      <w:r w:rsidR="00054F47" w:rsidRPr="00E62059">
        <w:t>w</w:t>
      </w:r>
      <w:r w:rsidR="000B0072">
        <w:t xml:space="preserve"> </w:t>
      </w:r>
      <w:r w:rsidR="00054F47" w:rsidRPr="00E62059">
        <w:t>określonym</w:t>
      </w:r>
      <w:r w:rsidR="000B0072">
        <w:t xml:space="preserve"> </w:t>
      </w:r>
      <w:r w:rsidR="00054F47" w:rsidRPr="00E62059">
        <w:t>terminie</w:t>
      </w:r>
      <w:r w:rsidR="000B0072">
        <w:t xml:space="preserve"> </w:t>
      </w:r>
      <w:r w:rsidR="00307542" w:rsidRPr="00E62059">
        <w:t>wszelkich</w:t>
      </w:r>
      <w:r w:rsidR="000B0072">
        <w:t xml:space="preserve"> </w:t>
      </w:r>
      <w:r w:rsidR="00054F47" w:rsidRPr="00E62059">
        <w:t>danych</w:t>
      </w:r>
      <w:r w:rsidR="000B0072">
        <w:t xml:space="preserve"> </w:t>
      </w:r>
      <w:r w:rsidR="00054F47" w:rsidRPr="00E62059">
        <w:t>faktycznych,</w:t>
      </w:r>
      <w:r w:rsidR="000B0072">
        <w:t xml:space="preserve"> </w:t>
      </w:r>
      <w:r w:rsidR="00054F47" w:rsidRPr="00E62059">
        <w:t>dokumentów</w:t>
      </w:r>
      <w:r w:rsidR="000B0072">
        <w:t xml:space="preserve"> </w:t>
      </w:r>
      <w:r w:rsidR="00054F47" w:rsidRPr="00E62059">
        <w:t>lub</w:t>
      </w:r>
      <w:r w:rsidR="000B0072">
        <w:t xml:space="preserve"> </w:t>
      </w:r>
      <w:r w:rsidR="00054F47" w:rsidRPr="00E62059">
        <w:t>innych</w:t>
      </w:r>
      <w:r w:rsidR="000B0072">
        <w:t xml:space="preserve"> </w:t>
      </w:r>
      <w:r w:rsidR="00054F47" w:rsidRPr="00E62059">
        <w:t>materiałów,</w:t>
      </w:r>
      <w:r w:rsidR="000B0072">
        <w:t xml:space="preserve"> </w:t>
      </w:r>
      <w:r w:rsidR="00054F47" w:rsidRPr="00E62059">
        <w:t>jakie</w:t>
      </w:r>
      <w:r w:rsidR="000B0072">
        <w:t xml:space="preserve"> </w:t>
      </w:r>
      <w:r w:rsidR="00054F47" w:rsidRPr="00E62059">
        <w:t>uznają</w:t>
      </w:r>
      <w:r w:rsidR="000B0072">
        <w:t xml:space="preserve"> </w:t>
      </w:r>
      <w:r w:rsidR="00054F47" w:rsidRPr="00E62059">
        <w:t>za</w:t>
      </w:r>
      <w:r w:rsidR="000B0072">
        <w:t xml:space="preserve"> </w:t>
      </w:r>
      <w:r w:rsidR="00054F47" w:rsidRPr="00E62059">
        <w:t>istotne;</w:t>
      </w:r>
    </w:p>
    <w:p w14:paraId="18A31E85" w14:textId="1EBFCAD6" w:rsidR="00054F47" w:rsidRPr="00E62059" w:rsidRDefault="00FA22B0" w:rsidP="000C12D2">
      <w:pPr>
        <w:tabs>
          <w:tab w:val="left" w:pos="284"/>
        </w:tabs>
        <w:spacing w:after="60" w:line="240" w:lineRule="auto"/>
      </w:pPr>
      <w:r w:rsidRPr="00E62059">
        <w:t>b)</w:t>
      </w:r>
      <w:r w:rsidR="000B0072">
        <w:t xml:space="preserve"> </w:t>
      </w:r>
      <w:r w:rsidRPr="00E62059">
        <w:t>decydują</w:t>
      </w:r>
      <w:r w:rsidR="00054F47" w:rsidRPr="00E62059">
        <w:t>,</w:t>
      </w:r>
      <w:r w:rsidR="000B0072">
        <w:t xml:space="preserve"> </w:t>
      </w:r>
      <w:r w:rsidR="00382CF0" w:rsidRPr="00E62059">
        <w:t>o</w:t>
      </w:r>
      <w:r w:rsidR="000B0072">
        <w:t xml:space="preserve"> </w:t>
      </w:r>
      <w:r w:rsidR="00382CF0" w:rsidRPr="00E62059">
        <w:t>ile</w:t>
      </w:r>
      <w:r w:rsidR="000B0072">
        <w:t xml:space="preserve"> </w:t>
      </w:r>
      <w:r w:rsidR="00382CF0" w:rsidRPr="00E62059">
        <w:t>Przewodniczący</w:t>
      </w:r>
      <w:r w:rsidR="000B0072">
        <w:t xml:space="preserve"> </w:t>
      </w:r>
      <w:r w:rsidR="00382CF0" w:rsidRPr="00E62059">
        <w:t>Sekcji</w:t>
      </w:r>
      <w:r w:rsidR="000B0072">
        <w:t xml:space="preserve"> </w:t>
      </w:r>
      <w:r w:rsidR="00382CF0" w:rsidRPr="00E62059">
        <w:t>nie</w:t>
      </w:r>
      <w:r w:rsidR="000B0072">
        <w:t xml:space="preserve"> </w:t>
      </w:r>
      <w:r w:rsidR="00382CF0" w:rsidRPr="00E62059">
        <w:t>zarządził</w:t>
      </w:r>
      <w:r w:rsidR="000B0072">
        <w:t xml:space="preserve"> </w:t>
      </w:r>
      <w:r w:rsidR="00382CF0" w:rsidRPr="00E62059">
        <w:t>rozpoznania</w:t>
      </w:r>
      <w:r w:rsidR="000B0072">
        <w:t xml:space="preserve"> </w:t>
      </w:r>
      <w:r w:rsidR="00382CF0">
        <w:t>sprawy</w:t>
      </w:r>
      <w:r w:rsidR="000B0072">
        <w:t xml:space="preserve"> </w:t>
      </w:r>
      <w:r w:rsidR="00382CF0">
        <w:t>przez</w:t>
      </w:r>
      <w:r w:rsidR="000B0072">
        <w:t xml:space="preserve"> </w:t>
      </w:r>
      <w:r w:rsidR="00382CF0">
        <w:t>Izbę</w:t>
      </w:r>
      <w:r w:rsidR="000B0072">
        <w:t xml:space="preserve"> </w:t>
      </w:r>
      <w:r w:rsidR="00382CF0">
        <w:t>lub</w:t>
      </w:r>
      <w:r w:rsidR="001C7B6A">
        <w:t> </w:t>
      </w:r>
      <w:r w:rsidR="00382CF0">
        <w:t>Komitet,</w:t>
      </w:r>
      <w:r w:rsidR="000B0072">
        <w:t xml:space="preserve"> </w:t>
      </w:r>
      <w:r w:rsidR="00054F47" w:rsidRPr="00E62059">
        <w:t>czy</w:t>
      </w:r>
      <w:r w:rsidR="000B0072">
        <w:t xml:space="preserve"> </w:t>
      </w:r>
      <w:r w:rsidR="00054F47" w:rsidRPr="00E62059">
        <w:t>skarga</w:t>
      </w:r>
      <w:r w:rsidR="000B0072">
        <w:t xml:space="preserve"> </w:t>
      </w:r>
      <w:r w:rsidR="00054F47" w:rsidRPr="00E62059">
        <w:t>ma</w:t>
      </w:r>
      <w:r w:rsidR="000B0072">
        <w:t xml:space="preserve"> </w:t>
      </w:r>
      <w:r w:rsidR="00054F47" w:rsidRPr="00E62059">
        <w:t>być</w:t>
      </w:r>
      <w:r w:rsidR="000B0072">
        <w:t xml:space="preserve"> </w:t>
      </w:r>
      <w:r w:rsidR="00382CF0">
        <w:t>rozpoznana</w:t>
      </w:r>
      <w:r w:rsidR="000B0072">
        <w:t xml:space="preserve"> </w:t>
      </w:r>
      <w:r w:rsidR="00382CF0">
        <w:t>w</w:t>
      </w:r>
      <w:r w:rsidR="000B0072">
        <w:t xml:space="preserve"> </w:t>
      </w:r>
      <w:r w:rsidR="00382CF0">
        <w:t>składzie</w:t>
      </w:r>
      <w:r w:rsidR="000B0072">
        <w:t xml:space="preserve"> </w:t>
      </w:r>
      <w:r w:rsidR="00054F47" w:rsidRPr="00E62059">
        <w:t>jednego</w:t>
      </w:r>
      <w:r w:rsidR="000B0072">
        <w:t xml:space="preserve"> </w:t>
      </w:r>
      <w:r w:rsidR="00054F47" w:rsidRPr="00E62059">
        <w:t>sędziego,</w:t>
      </w:r>
      <w:r w:rsidR="000B0072">
        <w:t xml:space="preserve"> </w:t>
      </w:r>
      <w:r w:rsidR="00382CF0">
        <w:t>przez</w:t>
      </w:r>
      <w:r w:rsidR="000B0072">
        <w:t xml:space="preserve"> </w:t>
      </w:r>
      <w:r w:rsidR="00382CF0">
        <w:t>Komitet</w:t>
      </w:r>
      <w:r w:rsidR="000B0072">
        <w:t xml:space="preserve"> </w:t>
      </w:r>
      <w:r w:rsidR="00382CF0">
        <w:t>lub</w:t>
      </w:r>
      <w:r w:rsidR="001C7B6A">
        <w:t> </w:t>
      </w:r>
      <w:r w:rsidR="00382CF0">
        <w:t>Izbę;</w:t>
      </w:r>
    </w:p>
    <w:p w14:paraId="44D69428" w14:textId="3ED54557" w:rsidR="00D13F24" w:rsidRPr="00E62059" w:rsidRDefault="00FA22B0" w:rsidP="000C12D2">
      <w:pPr>
        <w:tabs>
          <w:tab w:val="left" w:pos="284"/>
        </w:tabs>
        <w:spacing w:after="60" w:line="240" w:lineRule="auto"/>
      </w:pPr>
      <w:r w:rsidRPr="00E62059">
        <w:t>c)</w:t>
      </w:r>
      <w:r w:rsidR="000B0072">
        <w:t xml:space="preserve"> </w:t>
      </w:r>
      <w:r w:rsidRPr="00E62059">
        <w:t>przedstawiają</w:t>
      </w:r>
      <w:r w:rsidR="000B0072">
        <w:t xml:space="preserve"> </w:t>
      </w:r>
      <w:r w:rsidR="00054F47" w:rsidRPr="00E62059">
        <w:t>sprawozdania,</w:t>
      </w:r>
      <w:r w:rsidR="000B0072">
        <w:t xml:space="preserve"> </w:t>
      </w:r>
      <w:r w:rsidR="00054F47" w:rsidRPr="00E62059">
        <w:t>projekty</w:t>
      </w:r>
      <w:r w:rsidR="000B0072">
        <w:t xml:space="preserve"> </w:t>
      </w:r>
      <w:r w:rsidR="00054F47" w:rsidRPr="00E62059">
        <w:t>oraz</w:t>
      </w:r>
      <w:r w:rsidR="000B0072">
        <w:t xml:space="preserve"> </w:t>
      </w:r>
      <w:r w:rsidR="00054F47" w:rsidRPr="00E62059">
        <w:t>inne</w:t>
      </w:r>
      <w:r w:rsidR="000B0072">
        <w:t xml:space="preserve"> </w:t>
      </w:r>
      <w:r w:rsidR="00054F47" w:rsidRPr="00E62059">
        <w:t>dokument</w:t>
      </w:r>
      <w:r w:rsidR="00307542" w:rsidRPr="00E62059">
        <w:t>y,</w:t>
      </w:r>
      <w:r w:rsidR="000B0072">
        <w:t xml:space="preserve"> </w:t>
      </w:r>
      <w:r w:rsidR="00307542" w:rsidRPr="00E62059">
        <w:t>które</w:t>
      </w:r>
      <w:r w:rsidR="000B0072">
        <w:t xml:space="preserve"> </w:t>
      </w:r>
      <w:r w:rsidR="00054F47" w:rsidRPr="00E62059">
        <w:t>mogą</w:t>
      </w:r>
      <w:r w:rsidR="000B0072">
        <w:t xml:space="preserve"> </w:t>
      </w:r>
      <w:r w:rsidR="00054F47" w:rsidRPr="00E62059">
        <w:t>być</w:t>
      </w:r>
      <w:r w:rsidR="000B0072">
        <w:t xml:space="preserve"> </w:t>
      </w:r>
      <w:r w:rsidR="00054F47" w:rsidRPr="00E62059">
        <w:t>p</w:t>
      </w:r>
      <w:r w:rsidR="00307542" w:rsidRPr="00E62059">
        <w:t>rzydatne</w:t>
      </w:r>
      <w:r w:rsidR="000B0072">
        <w:t xml:space="preserve"> </w:t>
      </w:r>
      <w:r w:rsidR="00382CF0">
        <w:t>dla</w:t>
      </w:r>
      <w:r w:rsidR="001C7B6A">
        <w:t> </w:t>
      </w:r>
      <w:r w:rsidR="00382CF0">
        <w:t>Izby,</w:t>
      </w:r>
      <w:r w:rsidR="000B0072">
        <w:t xml:space="preserve"> </w:t>
      </w:r>
      <w:r w:rsidR="00382CF0">
        <w:t>Komitetu</w:t>
      </w:r>
      <w:r w:rsidR="000B0072">
        <w:t xml:space="preserve"> </w:t>
      </w:r>
      <w:r w:rsidR="00382CF0">
        <w:t>lub</w:t>
      </w:r>
      <w:r w:rsidR="000B0072">
        <w:t xml:space="preserve"> </w:t>
      </w:r>
      <w:r w:rsidR="00382CF0">
        <w:t>Przewodniczącego</w:t>
      </w:r>
      <w:r w:rsidR="000B0072">
        <w:t xml:space="preserve"> </w:t>
      </w:r>
      <w:r w:rsidR="00307542" w:rsidRPr="00E62059">
        <w:t>przy</w:t>
      </w:r>
      <w:r w:rsidR="000B0072">
        <w:t xml:space="preserve"> </w:t>
      </w:r>
      <w:r w:rsidR="00054F47" w:rsidRPr="00E62059">
        <w:t>wykonywaniu</w:t>
      </w:r>
      <w:r w:rsidR="000B0072">
        <w:t xml:space="preserve"> </w:t>
      </w:r>
      <w:r w:rsidR="00054F47" w:rsidRPr="00E62059">
        <w:t>ich</w:t>
      </w:r>
      <w:r w:rsidR="000B0072">
        <w:t xml:space="preserve"> </w:t>
      </w:r>
      <w:r w:rsidR="00054F47" w:rsidRPr="00E62059">
        <w:t>funkcji.</w:t>
      </w:r>
    </w:p>
    <w:p w14:paraId="21692AA2" w14:textId="77777777" w:rsidR="00BE6A91" w:rsidRPr="00816B12" w:rsidRDefault="00BE6A91" w:rsidP="00133CFD">
      <w:pPr>
        <w:spacing w:before="240" w:after="480"/>
        <w:rPr>
          <w:b/>
          <w:sz w:val="32"/>
          <w:szCs w:val="32"/>
        </w:rPr>
      </w:pPr>
      <w:r w:rsidRPr="00816B12">
        <w:rPr>
          <w:b/>
          <w:sz w:val="32"/>
          <w:szCs w:val="32"/>
        </w:rPr>
        <w:lastRenderedPageBreak/>
        <w:t>Rozdział IV – Postępowanie w sprawie dopuszczalności</w:t>
      </w:r>
    </w:p>
    <w:p w14:paraId="5A9556B3" w14:textId="77777777" w:rsidR="00BE6A91" w:rsidRDefault="00BE6A91" w:rsidP="000C12D2">
      <w:pPr>
        <w:pStyle w:val="Nagwek1"/>
        <w:tabs>
          <w:tab w:val="left" w:pos="420"/>
        </w:tabs>
        <w:spacing w:line="240" w:lineRule="auto"/>
      </w:pPr>
      <w:r>
        <w:rPr>
          <w:b w:val="0"/>
          <w:bCs w:val="0"/>
          <w:sz w:val="28"/>
        </w:rPr>
        <w:t>Skargi indywidualne</w:t>
      </w:r>
    </w:p>
    <w:p w14:paraId="6A088857" w14:textId="16D1ED08" w:rsidR="00CA3628" w:rsidRPr="00E62059" w:rsidRDefault="00CA3628" w:rsidP="0050288B">
      <w:pPr>
        <w:pStyle w:val="Nagwek1"/>
        <w:tabs>
          <w:tab w:val="left" w:pos="420"/>
        </w:tabs>
        <w:spacing w:before="360" w:after="120" w:line="240" w:lineRule="auto"/>
        <w:ind w:right="-1417"/>
      </w:pPr>
      <w:r w:rsidRPr="00E62059">
        <w:t>Reguła</w:t>
      </w:r>
      <w:r w:rsidR="000B0072">
        <w:t xml:space="preserve"> </w:t>
      </w:r>
      <w:r w:rsidRPr="00E62059">
        <w:t>52</w:t>
      </w:r>
      <w:r w:rsidR="00D15A5E">
        <w:rPr>
          <w:rStyle w:val="Odwoanieprzypisudolnego"/>
        </w:rPr>
        <w:footnoteReference w:id="15"/>
      </w:r>
      <w:r w:rsidR="00A435B9">
        <w:t xml:space="preserve">  – </w:t>
      </w:r>
      <w:r w:rsidR="004214FE">
        <w:t>Przydzielanie</w:t>
      </w:r>
      <w:r w:rsidR="000B0072">
        <w:t xml:space="preserve"> </w:t>
      </w:r>
      <w:r w:rsidR="004214FE">
        <w:t>skarg</w:t>
      </w:r>
      <w:r w:rsidR="000B0072">
        <w:t xml:space="preserve"> </w:t>
      </w:r>
      <w:r w:rsidR="004214FE">
        <w:t>do</w:t>
      </w:r>
      <w:r w:rsidR="000B0072">
        <w:t xml:space="preserve"> </w:t>
      </w:r>
      <w:r w:rsidR="004214FE">
        <w:t>Sekcji</w:t>
      </w:r>
    </w:p>
    <w:p w14:paraId="6463509D" w14:textId="0E7EF7E4" w:rsidR="00CA3628" w:rsidRPr="00E62059" w:rsidRDefault="00E071A0" w:rsidP="000C12D2">
      <w:pPr>
        <w:pStyle w:val="Bezodstpw"/>
        <w:numPr>
          <w:ilvl w:val="0"/>
          <w:numId w:val="11"/>
        </w:numPr>
        <w:tabs>
          <w:tab w:val="left" w:pos="284"/>
        </w:tabs>
        <w:spacing w:after="60"/>
        <w:ind w:left="0" w:hanging="11"/>
        <w:contextualSpacing w:val="0"/>
      </w:pPr>
      <w:r>
        <w:t>Skargę</w:t>
      </w:r>
      <w:r w:rsidR="000B0072">
        <w:t xml:space="preserve"> </w:t>
      </w:r>
      <w:r>
        <w:t>wniesioną</w:t>
      </w:r>
      <w:r w:rsidR="000B0072">
        <w:t xml:space="preserve"> </w:t>
      </w:r>
      <w:r>
        <w:t>na</w:t>
      </w:r>
      <w:r w:rsidR="000B0072">
        <w:t xml:space="preserve"> </w:t>
      </w:r>
      <w:r>
        <w:t>podstawie</w:t>
      </w:r>
      <w:r w:rsidR="000B0072">
        <w:t xml:space="preserve"> </w:t>
      </w:r>
      <w:r>
        <w:t>a</w:t>
      </w:r>
      <w:r w:rsidR="00CA3628" w:rsidRPr="00E62059">
        <w:t>rtykułu</w:t>
      </w:r>
      <w:r w:rsidR="000B0072">
        <w:t xml:space="preserve"> </w:t>
      </w:r>
      <w:r w:rsidR="00CA3628" w:rsidRPr="00E62059">
        <w:t>34</w:t>
      </w:r>
      <w:r w:rsidR="000B0072">
        <w:t xml:space="preserve"> </w:t>
      </w:r>
      <w:r w:rsidR="00CA3628" w:rsidRPr="00E62059">
        <w:t>Konwencji</w:t>
      </w:r>
      <w:r w:rsidR="000B0072">
        <w:t xml:space="preserve"> </w:t>
      </w:r>
      <w:r>
        <w:t>Prezes</w:t>
      </w:r>
      <w:r w:rsidR="000B0072">
        <w:t xml:space="preserve"> </w:t>
      </w:r>
      <w:r w:rsidR="00CA3628" w:rsidRPr="00E62059">
        <w:t>Trybunału</w:t>
      </w:r>
      <w:r w:rsidR="000B0072">
        <w:t xml:space="preserve"> </w:t>
      </w:r>
      <w:r w:rsidR="00CA3628" w:rsidRPr="00E62059">
        <w:t>przydziela</w:t>
      </w:r>
      <w:r w:rsidR="000B0072">
        <w:t xml:space="preserve"> </w:t>
      </w:r>
      <w:r w:rsidR="00CA3628" w:rsidRPr="00E62059">
        <w:t>do</w:t>
      </w:r>
      <w:r w:rsidR="001C7B6A">
        <w:t> </w:t>
      </w:r>
      <w:r w:rsidR="00CA3628" w:rsidRPr="00E62059">
        <w:t>Sekcji</w:t>
      </w:r>
      <w:r w:rsidR="000B0072">
        <w:t xml:space="preserve"> </w:t>
      </w:r>
      <w:r w:rsidR="00CA3628" w:rsidRPr="00E62059">
        <w:t>w</w:t>
      </w:r>
      <w:r w:rsidR="000B0072">
        <w:t xml:space="preserve"> </w:t>
      </w:r>
      <w:r w:rsidR="00CA3628" w:rsidRPr="00E62059">
        <w:t>sposób</w:t>
      </w:r>
      <w:r w:rsidR="000B0072">
        <w:t xml:space="preserve"> </w:t>
      </w:r>
      <w:r w:rsidR="00CA3628" w:rsidRPr="00E62059">
        <w:t>zap</w:t>
      </w:r>
      <w:r w:rsidR="009015AE">
        <w:t>ewniający</w:t>
      </w:r>
      <w:r w:rsidR="000B0072">
        <w:t xml:space="preserve"> </w:t>
      </w:r>
      <w:r w:rsidR="009015AE">
        <w:t>sprawiedliwy</w:t>
      </w:r>
      <w:r w:rsidR="000B0072">
        <w:t xml:space="preserve"> </w:t>
      </w:r>
      <w:r w:rsidR="009015AE">
        <w:t>rozdział</w:t>
      </w:r>
      <w:r w:rsidR="000B0072">
        <w:t xml:space="preserve"> </w:t>
      </w:r>
      <w:r w:rsidR="00CA3628" w:rsidRPr="00E62059">
        <w:t>spraw</w:t>
      </w:r>
      <w:r w:rsidR="000B0072">
        <w:t xml:space="preserve"> </w:t>
      </w:r>
      <w:r w:rsidR="00CA3628" w:rsidRPr="00E62059">
        <w:t>pomiędzy</w:t>
      </w:r>
      <w:r w:rsidR="000B0072">
        <w:t xml:space="preserve"> </w:t>
      </w:r>
      <w:r w:rsidR="00CA3628" w:rsidRPr="00E62059">
        <w:t>Sekcjami.</w:t>
      </w:r>
    </w:p>
    <w:p w14:paraId="51187D29" w14:textId="452F1ACE" w:rsidR="00CA3628" w:rsidRPr="00E62059" w:rsidRDefault="009015AE" w:rsidP="000C12D2">
      <w:pPr>
        <w:pStyle w:val="Bezodstpw"/>
        <w:tabs>
          <w:tab w:val="left" w:pos="284"/>
        </w:tabs>
        <w:spacing w:after="60"/>
        <w:ind w:left="0" w:firstLine="0"/>
        <w:contextualSpacing w:val="0"/>
      </w:pPr>
      <w:r>
        <w:t>Izbę</w:t>
      </w:r>
      <w:r w:rsidR="000B0072">
        <w:t xml:space="preserve"> </w:t>
      </w:r>
      <w:r>
        <w:t>siedmiu</w:t>
      </w:r>
      <w:r w:rsidR="000B0072">
        <w:t xml:space="preserve"> </w:t>
      </w:r>
      <w:r>
        <w:t>sędziów</w:t>
      </w:r>
      <w:r w:rsidR="000B0072">
        <w:t xml:space="preserve"> </w:t>
      </w:r>
      <w:r>
        <w:t>przewidzianą</w:t>
      </w:r>
      <w:r w:rsidR="000B0072">
        <w:t xml:space="preserve"> </w:t>
      </w:r>
      <w:r w:rsidR="00E071A0">
        <w:t>w</w:t>
      </w:r>
      <w:r w:rsidR="000B0072">
        <w:t xml:space="preserve"> </w:t>
      </w:r>
      <w:r w:rsidR="00E071A0">
        <w:t>a</w:t>
      </w:r>
      <w:r w:rsidR="00CA3628" w:rsidRPr="00E62059">
        <w:t>rtykule</w:t>
      </w:r>
      <w:r w:rsidR="000B0072">
        <w:t xml:space="preserve"> </w:t>
      </w:r>
      <w:r w:rsidR="00CA3628" w:rsidRPr="00E62059">
        <w:t>26</w:t>
      </w:r>
      <w:r w:rsidR="000B0072">
        <w:t xml:space="preserve"> </w:t>
      </w:r>
      <w:r w:rsidR="00CA3628" w:rsidRPr="00E62059">
        <w:t>ust</w:t>
      </w:r>
      <w:r w:rsidR="003C017B">
        <w:t>ęp</w:t>
      </w:r>
      <w:r w:rsidR="000B0072">
        <w:t xml:space="preserve"> </w:t>
      </w:r>
      <w:r w:rsidR="00CA3628" w:rsidRPr="00E62059">
        <w:t>1</w:t>
      </w:r>
      <w:r w:rsidR="000B0072">
        <w:t xml:space="preserve"> </w:t>
      </w:r>
      <w:r w:rsidR="00CA3628" w:rsidRPr="00E62059">
        <w:t>Konwencji</w:t>
      </w:r>
      <w:r w:rsidR="000B0072">
        <w:t xml:space="preserve"> </w:t>
      </w:r>
      <w:r w:rsidR="00CA3628" w:rsidRPr="00E62059">
        <w:t>Przewodniczący</w:t>
      </w:r>
      <w:r w:rsidR="000B0072">
        <w:t xml:space="preserve"> </w:t>
      </w:r>
      <w:r w:rsidR="00CA3628" w:rsidRPr="00E62059">
        <w:t>właściwej</w:t>
      </w:r>
      <w:r w:rsidR="000B0072">
        <w:t xml:space="preserve"> </w:t>
      </w:r>
      <w:r w:rsidR="00CA3628" w:rsidRPr="00E62059">
        <w:t>Sekcji</w:t>
      </w:r>
      <w:r w:rsidR="000B0072">
        <w:t xml:space="preserve"> </w:t>
      </w:r>
      <w:r w:rsidR="00E071A0">
        <w:t>powołuje</w:t>
      </w:r>
      <w:r w:rsidR="000B0072">
        <w:t xml:space="preserve"> </w:t>
      </w:r>
      <w:r w:rsidR="00E071A0">
        <w:t>zgodnie</w:t>
      </w:r>
      <w:r w:rsidR="000B0072">
        <w:t xml:space="preserve"> </w:t>
      </w:r>
      <w:r w:rsidR="00E071A0">
        <w:t>z</w:t>
      </w:r>
      <w:r w:rsidR="000B0072">
        <w:t xml:space="preserve"> </w:t>
      </w:r>
      <w:r w:rsidR="0052072F">
        <w:t>Reguł</w:t>
      </w:r>
      <w:r w:rsidR="00CA3628" w:rsidRPr="00E62059">
        <w:t>ą</w:t>
      </w:r>
      <w:r w:rsidR="000B0072">
        <w:t xml:space="preserve"> </w:t>
      </w:r>
      <w:r w:rsidR="00CA3628" w:rsidRPr="00E62059">
        <w:t>26</w:t>
      </w:r>
      <w:r w:rsidR="00D5040E">
        <w:t xml:space="preserve"> </w:t>
      </w:r>
      <w:r w:rsidR="0052072F">
        <w:t>§</w:t>
      </w:r>
      <w:r w:rsidR="000B0072">
        <w:t xml:space="preserve"> </w:t>
      </w:r>
      <w:r w:rsidR="00CA3628" w:rsidRPr="00E62059">
        <w:t>1.</w:t>
      </w:r>
    </w:p>
    <w:p w14:paraId="33867DD7" w14:textId="6C6B1EDC" w:rsidR="00CA3628" w:rsidRPr="00E62059" w:rsidRDefault="003C017B" w:rsidP="000C12D2">
      <w:pPr>
        <w:pStyle w:val="Bezodstpw"/>
        <w:tabs>
          <w:tab w:val="left" w:pos="284"/>
        </w:tabs>
        <w:spacing w:after="60"/>
        <w:ind w:left="0" w:firstLine="0"/>
        <w:contextualSpacing w:val="0"/>
      </w:pPr>
      <w:r>
        <w:t>Do</w:t>
      </w:r>
      <w:r w:rsidR="000B0072">
        <w:t xml:space="preserve"> </w:t>
      </w:r>
      <w:r>
        <w:t>czasu</w:t>
      </w:r>
      <w:r w:rsidR="000B0072">
        <w:t xml:space="preserve"> </w:t>
      </w:r>
      <w:r>
        <w:t>u</w:t>
      </w:r>
      <w:r w:rsidR="00CA3628" w:rsidRPr="00E62059">
        <w:t>tworzenia</w:t>
      </w:r>
      <w:r w:rsidR="000B0072">
        <w:t xml:space="preserve"> </w:t>
      </w:r>
      <w:r w:rsidR="00CA3628" w:rsidRPr="00E62059">
        <w:t>Izby</w:t>
      </w:r>
      <w:r w:rsidR="000B0072">
        <w:t xml:space="preserve"> </w:t>
      </w:r>
      <w:r w:rsidR="00E071A0">
        <w:t>zgodnie</w:t>
      </w:r>
      <w:r w:rsidR="000B0072">
        <w:t xml:space="preserve"> </w:t>
      </w:r>
      <w:r w:rsidR="00E071A0">
        <w:t>z</w:t>
      </w:r>
      <w:r w:rsidR="00D5040E">
        <w:t xml:space="preserve"> </w:t>
      </w:r>
      <w:r w:rsidR="0052072F">
        <w:t>§</w:t>
      </w:r>
      <w:r w:rsidR="000B0072">
        <w:t xml:space="preserve"> </w:t>
      </w:r>
      <w:r w:rsidR="00E071A0">
        <w:t>2</w:t>
      </w:r>
      <w:r w:rsidR="000B0072">
        <w:t xml:space="preserve"> </w:t>
      </w:r>
      <w:r w:rsidR="00E071A0">
        <w:t>niniejszej</w:t>
      </w:r>
      <w:r w:rsidR="000B0072">
        <w:t xml:space="preserve"> </w:t>
      </w:r>
      <w:r w:rsidR="0052072F">
        <w:t>Reguł</w:t>
      </w:r>
      <w:r w:rsidR="00CA3628" w:rsidRPr="00E62059">
        <w:t>y,</w:t>
      </w:r>
      <w:r w:rsidR="000B0072">
        <w:t xml:space="preserve"> </w:t>
      </w:r>
      <w:r w:rsidR="00CA3628" w:rsidRPr="00E62059">
        <w:t>Przewodniczący</w:t>
      </w:r>
      <w:r w:rsidR="000B0072">
        <w:t xml:space="preserve"> </w:t>
      </w:r>
      <w:r w:rsidR="00CA3628" w:rsidRPr="00E62059">
        <w:t>Sekcji</w:t>
      </w:r>
      <w:r w:rsidR="000B0072">
        <w:t xml:space="preserve"> </w:t>
      </w:r>
      <w:r w:rsidR="00CA3628" w:rsidRPr="00E62059">
        <w:t>wykonuje</w:t>
      </w:r>
      <w:r w:rsidR="000B0072">
        <w:t xml:space="preserve"> </w:t>
      </w:r>
      <w:r w:rsidR="00CA3628" w:rsidRPr="00E62059">
        <w:t>wszelkie</w:t>
      </w:r>
      <w:r w:rsidR="000B0072">
        <w:t xml:space="preserve"> </w:t>
      </w:r>
      <w:r w:rsidR="00CA3628" w:rsidRPr="00E62059">
        <w:t>uprawnienia</w:t>
      </w:r>
      <w:r w:rsidR="000B0072">
        <w:t xml:space="preserve"> </w:t>
      </w:r>
      <w:r w:rsidR="00CA3628" w:rsidRPr="00E62059">
        <w:t>przyznane</w:t>
      </w:r>
      <w:r w:rsidR="000B0072">
        <w:t xml:space="preserve"> </w:t>
      </w:r>
      <w:r w:rsidR="00CA3628" w:rsidRPr="00E62059">
        <w:t>Przewodniczącemu</w:t>
      </w:r>
      <w:r w:rsidR="000B0072">
        <w:t xml:space="preserve"> </w:t>
      </w:r>
      <w:r w:rsidR="00CA3628" w:rsidRPr="00E62059">
        <w:t>Izby</w:t>
      </w:r>
      <w:r w:rsidR="000B0072">
        <w:t xml:space="preserve"> </w:t>
      </w:r>
      <w:r w:rsidR="00CA3628" w:rsidRPr="00E62059">
        <w:t>niniejszym</w:t>
      </w:r>
      <w:r w:rsidR="000B0072">
        <w:t xml:space="preserve"> </w:t>
      </w:r>
      <w:r w:rsidR="00CA3628" w:rsidRPr="00E62059">
        <w:t>Regulaminem.</w:t>
      </w:r>
    </w:p>
    <w:p w14:paraId="2959D13B" w14:textId="648BD9B4" w:rsidR="00CA3628" w:rsidRPr="00E62059" w:rsidRDefault="00EF4ECB" w:rsidP="0050288B">
      <w:pPr>
        <w:pStyle w:val="Nagwek1"/>
        <w:tabs>
          <w:tab w:val="left" w:pos="420"/>
        </w:tabs>
        <w:spacing w:before="360" w:after="120" w:line="240" w:lineRule="auto"/>
        <w:ind w:right="-1417"/>
      </w:pPr>
      <w:r>
        <w:t>Reguła</w:t>
      </w:r>
      <w:r w:rsidR="000B0072">
        <w:t xml:space="preserve"> </w:t>
      </w:r>
      <w:r w:rsidR="00B2096F" w:rsidRPr="00E62059">
        <w:t>52A</w:t>
      </w:r>
      <w:r w:rsidR="003A4F8C">
        <w:rPr>
          <w:rStyle w:val="Odwoanieprzypisudolnego"/>
        </w:rPr>
        <w:footnoteReference w:id="16"/>
      </w:r>
      <w:r w:rsidR="00A435B9">
        <w:t xml:space="preserve"> – </w:t>
      </w:r>
      <w:r w:rsidR="00CA3628" w:rsidRPr="00E62059">
        <w:t>Procedura</w:t>
      </w:r>
      <w:r w:rsidR="000B0072">
        <w:t xml:space="preserve"> </w:t>
      </w:r>
      <w:r w:rsidR="00CA3628" w:rsidRPr="00E62059">
        <w:t>przed</w:t>
      </w:r>
      <w:r w:rsidR="000B0072">
        <w:t xml:space="preserve"> </w:t>
      </w:r>
      <w:r w:rsidR="00CA3628" w:rsidRPr="00E62059">
        <w:t>s</w:t>
      </w:r>
      <w:r w:rsidR="004214FE">
        <w:t>ędzią</w:t>
      </w:r>
      <w:r w:rsidR="000B0072">
        <w:t xml:space="preserve"> </w:t>
      </w:r>
      <w:r w:rsidR="004214FE">
        <w:t>zasiadającym</w:t>
      </w:r>
      <w:r w:rsidR="000B0072">
        <w:t xml:space="preserve"> </w:t>
      </w:r>
      <w:r w:rsidR="004214FE">
        <w:t>jednoosobowo</w:t>
      </w:r>
    </w:p>
    <w:p w14:paraId="75BC8E16" w14:textId="418B7D2E" w:rsidR="00CA3628" w:rsidRPr="00E62059" w:rsidRDefault="00181042" w:rsidP="000C12D2">
      <w:pPr>
        <w:pStyle w:val="Bezodstpw"/>
        <w:numPr>
          <w:ilvl w:val="0"/>
          <w:numId w:val="12"/>
        </w:numPr>
        <w:tabs>
          <w:tab w:val="left" w:pos="284"/>
        </w:tabs>
        <w:spacing w:after="60"/>
        <w:ind w:left="0" w:hanging="11"/>
        <w:contextualSpacing w:val="0"/>
      </w:pPr>
      <w:r>
        <w:t>Zgodnie</w:t>
      </w:r>
      <w:r w:rsidR="000B0072">
        <w:t xml:space="preserve"> </w:t>
      </w:r>
      <w:r>
        <w:t>z</w:t>
      </w:r>
      <w:r w:rsidR="000B0072">
        <w:t xml:space="preserve"> </w:t>
      </w:r>
      <w:r>
        <w:t>a</w:t>
      </w:r>
      <w:r w:rsidR="00CA3628" w:rsidRPr="00E62059">
        <w:t>rtykułem</w:t>
      </w:r>
      <w:r w:rsidR="000B0072">
        <w:t xml:space="preserve"> </w:t>
      </w:r>
      <w:r w:rsidR="00CA3628" w:rsidRPr="00E62059">
        <w:t>27</w:t>
      </w:r>
      <w:r w:rsidR="000B0072">
        <w:t xml:space="preserve"> </w:t>
      </w:r>
      <w:r w:rsidR="00CA3628" w:rsidRPr="00E62059">
        <w:t>Konwencji,</w:t>
      </w:r>
      <w:r w:rsidR="000B0072">
        <w:t xml:space="preserve"> </w:t>
      </w:r>
      <w:r w:rsidR="00CA3628" w:rsidRPr="00E62059">
        <w:t>sędzia</w:t>
      </w:r>
      <w:r w:rsidR="000B0072">
        <w:t xml:space="preserve"> </w:t>
      </w:r>
      <w:r w:rsidR="00CA3628" w:rsidRPr="00E62059">
        <w:t>zasiadający</w:t>
      </w:r>
      <w:r w:rsidR="000B0072">
        <w:t xml:space="preserve"> </w:t>
      </w:r>
      <w:r w:rsidR="00CA3628" w:rsidRPr="00E62059">
        <w:t>jednoosobowo</w:t>
      </w:r>
      <w:r w:rsidR="000B0072">
        <w:t xml:space="preserve"> </w:t>
      </w:r>
      <w:r w:rsidR="00CA3628" w:rsidRPr="00E62059">
        <w:t>może</w:t>
      </w:r>
      <w:r w:rsidR="000B0072">
        <w:t xml:space="preserve"> </w:t>
      </w:r>
      <w:r w:rsidR="00CA3628" w:rsidRPr="00E62059">
        <w:t>uznać</w:t>
      </w:r>
      <w:r w:rsidR="000B0072">
        <w:t xml:space="preserve"> </w:t>
      </w:r>
      <w:r>
        <w:t>skargę</w:t>
      </w:r>
      <w:r w:rsidR="000B0072">
        <w:t xml:space="preserve"> </w:t>
      </w:r>
      <w:r>
        <w:t>wniesioną</w:t>
      </w:r>
      <w:r w:rsidR="000B0072">
        <w:t xml:space="preserve"> </w:t>
      </w:r>
      <w:r>
        <w:t>na</w:t>
      </w:r>
      <w:r w:rsidR="000B0072">
        <w:t xml:space="preserve"> </w:t>
      </w:r>
      <w:r>
        <w:t>podstawie</w:t>
      </w:r>
      <w:r w:rsidR="000B0072">
        <w:t xml:space="preserve"> </w:t>
      </w:r>
      <w:r>
        <w:t>a</w:t>
      </w:r>
      <w:r w:rsidR="006808DC" w:rsidRPr="00E62059">
        <w:t>rtykułu</w:t>
      </w:r>
      <w:r w:rsidR="000B0072">
        <w:t xml:space="preserve"> </w:t>
      </w:r>
      <w:r w:rsidR="006808DC" w:rsidRPr="00E62059">
        <w:t>34</w:t>
      </w:r>
      <w:r w:rsidR="000B0072">
        <w:t xml:space="preserve"> </w:t>
      </w:r>
      <w:r w:rsidR="00CA3628" w:rsidRPr="00E62059">
        <w:t>za</w:t>
      </w:r>
      <w:r w:rsidR="000B0072">
        <w:t xml:space="preserve"> </w:t>
      </w:r>
      <w:r w:rsidR="00CA3628" w:rsidRPr="00E62059">
        <w:t>niedopuszczalną</w:t>
      </w:r>
      <w:r w:rsidR="000B0072">
        <w:t xml:space="preserve"> </w:t>
      </w:r>
      <w:r w:rsidR="00CA3628" w:rsidRPr="00E62059">
        <w:t>lub</w:t>
      </w:r>
      <w:r w:rsidR="000B0072">
        <w:t xml:space="preserve"> </w:t>
      </w:r>
      <w:r w:rsidR="00CA3628" w:rsidRPr="00E62059">
        <w:t>skreślić</w:t>
      </w:r>
      <w:r w:rsidR="000B0072">
        <w:t xml:space="preserve"> </w:t>
      </w:r>
      <w:r w:rsidR="006808DC" w:rsidRPr="00E62059">
        <w:t>ją</w:t>
      </w:r>
      <w:r w:rsidR="000B0072">
        <w:t xml:space="preserve"> </w:t>
      </w:r>
      <w:r w:rsidR="00CA3628" w:rsidRPr="00E62059">
        <w:t>z</w:t>
      </w:r>
      <w:r w:rsidR="000B0072">
        <w:t xml:space="preserve"> </w:t>
      </w:r>
      <w:r w:rsidR="00CA3628" w:rsidRPr="00E62059">
        <w:t>listy</w:t>
      </w:r>
      <w:r w:rsidR="000B0072">
        <w:t xml:space="preserve"> </w:t>
      </w:r>
      <w:r w:rsidR="00CA3628" w:rsidRPr="00E62059">
        <w:t>spraw</w:t>
      </w:r>
      <w:r w:rsidR="000B0072">
        <w:t xml:space="preserve"> </w:t>
      </w:r>
      <w:r w:rsidR="00CA3628" w:rsidRPr="00E62059">
        <w:t>Trybunału,</w:t>
      </w:r>
      <w:r w:rsidR="000B0072">
        <w:t xml:space="preserve"> </w:t>
      </w:r>
      <w:r w:rsidR="00CA3628" w:rsidRPr="00E62059">
        <w:t>jeżeli</w:t>
      </w:r>
      <w:r w:rsidR="000B0072">
        <w:t xml:space="preserve"> </w:t>
      </w:r>
      <w:r w:rsidR="00CA3628" w:rsidRPr="00E62059">
        <w:t>taka</w:t>
      </w:r>
      <w:r w:rsidR="000B0072">
        <w:t xml:space="preserve"> </w:t>
      </w:r>
      <w:r w:rsidR="00CA3628" w:rsidRPr="00E62059">
        <w:t>decyzja</w:t>
      </w:r>
      <w:r w:rsidR="000B0072">
        <w:t xml:space="preserve"> </w:t>
      </w:r>
      <w:r w:rsidR="00CA3628" w:rsidRPr="00E62059">
        <w:t>może</w:t>
      </w:r>
      <w:r w:rsidR="000B0072">
        <w:t xml:space="preserve"> </w:t>
      </w:r>
      <w:r w:rsidR="00CA3628" w:rsidRPr="00E62059">
        <w:t>zostać</w:t>
      </w:r>
      <w:r w:rsidR="000B0072">
        <w:t xml:space="preserve"> </w:t>
      </w:r>
      <w:r w:rsidR="00CA3628" w:rsidRPr="00E62059">
        <w:t>podjęta</w:t>
      </w:r>
      <w:r w:rsidR="000B0072">
        <w:t xml:space="preserve"> </w:t>
      </w:r>
      <w:r w:rsidR="00CA3628" w:rsidRPr="00E62059">
        <w:t>bez</w:t>
      </w:r>
      <w:r w:rsidR="000B0072">
        <w:t xml:space="preserve"> </w:t>
      </w:r>
      <w:r w:rsidR="00CA3628" w:rsidRPr="00E62059">
        <w:t>dalszego</w:t>
      </w:r>
      <w:r w:rsidR="000B0072">
        <w:t xml:space="preserve"> </w:t>
      </w:r>
      <w:r w:rsidR="00CA3628" w:rsidRPr="00E62059">
        <w:t>rozpatrywania</w:t>
      </w:r>
      <w:r w:rsidR="000B0072">
        <w:t xml:space="preserve"> </w:t>
      </w:r>
      <w:r w:rsidR="0024370E" w:rsidRPr="00E62059">
        <w:t>skargi</w:t>
      </w:r>
      <w:r w:rsidR="00CA3628" w:rsidRPr="00E62059">
        <w:t>.</w:t>
      </w:r>
      <w:r w:rsidR="000B0072">
        <w:t xml:space="preserve"> </w:t>
      </w:r>
      <w:r w:rsidR="00CA3628" w:rsidRPr="00E62059">
        <w:t>Decyzja</w:t>
      </w:r>
      <w:r w:rsidR="000B0072">
        <w:t xml:space="preserve"> </w:t>
      </w:r>
      <w:r w:rsidR="00CA3628" w:rsidRPr="00E62059">
        <w:t>jest</w:t>
      </w:r>
      <w:r w:rsidR="000B0072">
        <w:t xml:space="preserve"> </w:t>
      </w:r>
      <w:r w:rsidR="00CA3628" w:rsidRPr="00E62059">
        <w:t>ostateczna.</w:t>
      </w:r>
      <w:r w:rsidR="000B0072">
        <w:t xml:space="preserve"> </w:t>
      </w:r>
      <w:r w:rsidR="003C017B">
        <w:t xml:space="preserve">Zawiera krótkie uzasadnienie. </w:t>
      </w:r>
      <w:r w:rsidR="00427F1F">
        <w:t>Jest komunikowana skarżącemu.</w:t>
      </w:r>
      <w:r w:rsidR="00D5040E">
        <w:t xml:space="preserve"> </w:t>
      </w:r>
    </w:p>
    <w:p w14:paraId="5DA3D109" w14:textId="59F822AF" w:rsidR="00377F18" w:rsidRPr="00E62059" w:rsidRDefault="00CA3628" w:rsidP="000C12D2">
      <w:pPr>
        <w:pStyle w:val="Bezodstpw"/>
        <w:tabs>
          <w:tab w:val="left" w:pos="284"/>
        </w:tabs>
        <w:spacing w:after="60"/>
        <w:ind w:left="0" w:firstLine="0"/>
        <w:contextualSpacing w:val="0"/>
      </w:pPr>
      <w:r w:rsidRPr="00E62059">
        <w:t>Jeżeli</w:t>
      </w:r>
      <w:r w:rsidR="000B0072">
        <w:t xml:space="preserve"> </w:t>
      </w:r>
      <w:r w:rsidRPr="00E62059">
        <w:t>sędzia</w:t>
      </w:r>
      <w:r w:rsidR="000B0072">
        <w:t xml:space="preserve"> </w:t>
      </w:r>
      <w:r w:rsidRPr="00E62059">
        <w:t>zasiadający</w:t>
      </w:r>
      <w:r w:rsidR="000B0072">
        <w:t xml:space="preserve"> </w:t>
      </w:r>
      <w:r w:rsidRPr="00E62059">
        <w:t>jednoosobowo</w:t>
      </w:r>
      <w:r w:rsidR="000B0072">
        <w:t xml:space="preserve"> </w:t>
      </w:r>
      <w:r w:rsidRPr="00E62059">
        <w:t>nie</w:t>
      </w:r>
      <w:r w:rsidR="000B0072">
        <w:t xml:space="preserve"> </w:t>
      </w:r>
      <w:r w:rsidRPr="00E62059">
        <w:t>podejmie</w:t>
      </w:r>
      <w:r w:rsidR="000B0072">
        <w:t xml:space="preserve"> </w:t>
      </w:r>
      <w:r w:rsidRPr="00E62059">
        <w:t>decyzji</w:t>
      </w:r>
      <w:r w:rsidR="000B0072">
        <w:t xml:space="preserve"> </w:t>
      </w:r>
      <w:r w:rsidRPr="00E62059">
        <w:t>przewidzianej</w:t>
      </w:r>
      <w:r w:rsidR="000B0072">
        <w:t xml:space="preserve"> </w:t>
      </w:r>
      <w:r w:rsidRPr="00E62059">
        <w:t>w</w:t>
      </w:r>
      <w:r w:rsidR="00D5040E">
        <w:t xml:space="preserve"> </w:t>
      </w:r>
      <w:r w:rsidR="0052072F">
        <w:t>§</w:t>
      </w:r>
      <w:r w:rsidR="000B0072">
        <w:t xml:space="preserve"> </w:t>
      </w:r>
      <w:r w:rsidR="00181042">
        <w:t>1</w:t>
      </w:r>
      <w:r w:rsidR="000B0072">
        <w:t xml:space="preserve"> </w:t>
      </w:r>
      <w:r w:rsidR="00181042">
        <w:t>niniejszej</w:t>
      </w:r>
      <w:r w:rsidR="000B0072">
        <w:t xml:space="preserve"> </w:t>
      </w:r>
      <w:r w:rsidR="0052072F">
        <w:t>Reguł</w:t>
      </w:r>
      <w:r w:rsidR="006808DC" w:rsidRPr="00E62059">
        <w:t>y</w:t>
      </w:r>
      <w:r w:rsidRPr="00E62059">
        <w:t>,</w:t>
      </w:r>
      <w:r w:rsidR="000B0072">
        <w:t xml:space="preserve"> </w:t>
      </w:r>
      <w:r w:rsidRPr="00E62059">
        <w:t>sędzia</w:t>
      </w:r>
      <w:r w:rsidR="000B0072">
        <w:t xml:space="preserve"> </w:t>
      </w:r>
      <w:r w:rsidRPr="00E62059">
        <w:t>ten</w:t>
      </w:r>
      <w:r w:rsidR="000B0072">
        <w:t xml:space="preserve"> </w:t>
      </w:r>
      <w:r w:rsidRPr="00E62059">
        <w:t>przekazuje</w:t>
      </w:r>
      <w:r w:rsidR="000B0072">
        <w:t xml:space="preserve"> </w:t>
      </w:r>
      <w:r w:rsidRPr="00E62059">
        <w:t>skargę</w:t>
      </w:r>
      <w:r w:rsidR="000B0072">
        <w:t xml:space="preserve"> </w:t>
      </w:r>
      <w:r w:rsidRPr="00E62059">
        <w:t>Komitetowi</w:t>
      </w:r>
      <w:r w:rsidR="000B0072">
        <w:t xml:space="preserve"> </w:t>
      </w:r>
      <w:r w:rsidRPr="00E62059">
        <w:t>lub</w:t>
      </w:r>
      <w:r w:rsidR="000B0072">
        <w:t xml:space="preserve"> </w:t>
      </w:r>
      <w:r w:rsidRPr="00E62059">
        <w:t>Izbie</w:t>
      </w:r>
      <w:r w:rsidR="000B0072">
        <w:t xml:space="preserve"> </w:t>
      </w:r>
      <w:r w:rsidR="006808DC" w:rsidRPr="00E62059">
        <w:t>do</w:t>
      </w:r>
      <w:r w:rsidR="000B0072">
        <w:t xml:space="preserve"> </w:t>
      </w:r>
      <w:r w:rsidRPr="00E62059">
        <w:t>dalszego</w:t>
      </w:r>
      <w:r w:rsidR="000B0072">
        <w:t xml:space="preserve"> </w:t>
      </w:r>
      <w:r w:rsidR="00AA0571">
        <w:t>rozpatrzenia</w:t>
      </w:r>
      <w:r w:rsidRPr="00E62059">
        <w:t>.</w:t>
      </w:r>
    </w:p>
    <w:p w14:paraId="71D716E9" w14:textId="1F577043" w:rsidR="0008216B" w:rsidRPr="00E62059" w:rsidRDefault="0008216B" w:rsidP="0050288B">
      <w:pPr>
        <w:pStyle w:val="Nagwek1"/>
        <w:tabs>
          <w:tab w:val="left" w:pos="420"/>
        </w:tabs>
        <w:spacing w:before="360" w:after="120" w:line="240" w:lineRule="auto"/>
        <w:ind w:right="-1417"/>
      </w:pPr>
      <w:r w:rsidRPr="00E62059">
        <w:t>Reguła</w:t>
      </w:r>
      <w:r w:rsidR="000B0072">
        <w:t xml:space="preserve"> </w:t>
      </w:r>
      <w:r w:rsidRPr="00E62059">
        <w:t>53</w:t>
      </w:r>
      <w:r w:rsidR="000D5A38">
        <w:rPr>
          <w:rStyle w:val="Odwoanieprzypisudolnego"/>
        </w:rPr>
        <w:footnoteReference w:id="17"/>
      </w:r>
      <w:r w:rsidR="00A435B9">
        <w:t xml:space="preserve"> – </w:t>
      </w:r>
      <w:r w:rsidR="004214FE">
        <w:t>Procedura</w:t>
      </w:r>
      <w:r w:rsidR="000B0072">
        <w:t xml:space="preserve"> </w:t>
      </w:r>
      <w:r w:rsidR="004214FE">
        <w:t>przed</w:t>
      </w:r>
      <w:r w:rsidR="000B0072">
        <w:t xml:space="preserve"> </w:t>
      </w:r>
      <w:r w:rsidR="004214FE">
        <w:t>Komitetem</w:t>
      </w:r>
    </w:p>
    <w:p w14:paraId="6396CC13" w14:textId="640F1673" w:rsidR="0008216B" w:rsidRPr="00E62059" w:rsidRDefault="00395068" w:rsidP="000C12D2">
      <w:pPr>
        <w:pStyle w:val="Bezodstpw"/>
        <w:numPr>
          <w:ilvl w:val="0"/>
          <w:numId w:val="13"/>
        </w:numPr>
        <w:tabs>
          <w:tab w:val="left" w:pos="284"/>
        </w:tabs>
        <w:spacing w:after="60"/>
        <w:ind w:left="0" w:hanging="11"/>
        <w:contextualSpacing w:val="0"/>
      </w:pPr>
      <w:r>
        <w:t>Zgodnie</w:t>
      </w:r>
      <w:r w:rsidR="000B0072">
        <w:t xml:space="preserve"> </w:t>
      </w:r>
      <w:r>
        <w:t>z</w:t>
      </w:r>
      <w:r w:rsidR="000B0072">
        <w:t xml:space="preserve"> </w:t>
      </w:r>
      <w:r>
        <w:t>a</w:t>
      </w:r>
      <w:r w:rsidR="0008216B" w:rsidRPr="00E62059">
        <w:t>rtykułem</w:t>
      </w:r>
      <w:r w:rsidR="000B0072">
        <w:t xml:space="preserve"> </w:t>
      </w:r>
      <w:r w:rsidR="0008216B" w:rsidRPr="00E62059">
        <w:t>28</w:t>
      </w:r>
      <w:r w:rsidR="000B0072">
        <w:t xml:space="preserve"> </w:t>
      </w:r>
      <w:r w:rsidR="00E16608">
        <w:t xml:space="preserve">ustęp </w:t>
      </w:r>
      <w:r w:rsidR="0008216B" w:rsidRPr="00E62059">
        <w:t>1</w:t>
      </w:r>
      <w:r w:rsidR="000B0072">
        <w:t xml:space="preserve"> </w:t>
      </w:r>
      <w:r w:rsidR="0008216B" w:rsidRPr="00E62059">
        <w:t>li</w:t>
      </w:r>
      <w:r w:rsidR="00E16608">
        <w:t>ter</w:t>
      </w:r>
      <w:r w:rsidR="00DE6ADD">
        <w:t>a</w:t>
      </w:r>
      <w:r w:rsidR="000B0072">
        <w:t xml:space="preserve"> </w:t>
      </w:r>
      <w:r w:rsidR="00E16608">
        <w:t>a</w:t>
      </w:r>
      <w:r w:rsidR="000B0072">
        <w:t xml:space="preserve"> </w:t>
      </w:r>
      <w:r w:rsidR="0008216B" w:rsidRPr="00E62059">
        <w:t>Konwencji,</w:t>
      </w:r>
      <w:r w:rsidR="000B0072">
        <w:t xml:space="preserve"> </w:t>
      </w:r>
      <w:r w:rsidR="0008216B" w:rsidRPr="00E62059">
        <w:t>Komitet</w:t>
      </w:r>
      <w:r w:rsidR="000B0072">
        <w:t xml:space="preserve"> </w:t>
      </w:r>
      <w:r w:rsidR="0008216B" w:rsidRPr="00E62059">
        <w:t>może</w:t>
      </w:r>
      <w:r w:rsidR="000B0072">
        <w:t xml:space="preserve"> </w:t>
      </w:r>
      <w:r w:rsidR="0008216B" w:rsidRPr="00E62059">
        <w:t>jednogłośnie</w:t>
      </w:r>
      <w:r w:rsidR="000B0072">
        <w:t xml:space="preserve"> </w:t>
      </w:r>
      <w:r w:rsidR="0008216B" w:rsidRPr="00E62059">
        <w:t>i</w:t>
      </w:r>
      <w:r w:rsidR="000B0072">
        <w:t xml:space="preserve"> </w:t>
      </w:r>
      <w:r w:rsidR="0008216B" w:rsidRPr="00E62059">
        <w:t>na</w:t>
      </w:r>
      <w:r w:rsidR="000B0072">
        <w:t xml:space="preserve"> </w:t>
      </w:r>
      <w:r w:rsidR="0008216B" w:rsidRPr="00E62059">
        <w:t>każdym</w:t>
      </w:r>
      <w:r w:rsidR="000B0072">
        <w:t xml:space="preserve"> </w:t>
      </w:r>
      <w:r w:rsidR="009015AE">
        <w:t>etapie</w:t>
      </w:r>
      <w:r w:rsidR="000B0072">
        <w:t xml:space="preserve"> </w:t>
      </w:r>
      <w:r w:rsidR="0008216B" w:rsidRPr="00E62059">
        <w:t>postępowania</w:t>
      </w:r>
      <w:r w:rsidR="000B0072">
        <w:t xml:space="preserve"> </w:t>
      </w:r>
      <w:r w:rsidR="0008216B" w:rsidRPr="00E62059">
        <w:t>uznać</w:t>
      </w:r>
      <w:r w:rsidR="000B0072">
        <w:t xml:space="preserve"> </w:t>
      </w:r>
      <w:r w:rsidR="0008216B" w:rsidRPr="00E62059">
        <w:t>skargę</w:t>
      </w:r>
      <w:r w:rsidR="000B0072">
        <w:t xml:space="preserve"> </w:t>
      </w:r>
      <w:r w:rsidR="0008216B" w:rsidRPr="00E62059">
        <w:t>za</w:t>
      </w:r>
      <w:r w:rsidR="000B0072">
        <w:t xml:space="preserve"> </w:t>
      </w:r>
      <w:r w:rsidR="0008216B" w:rsidRPr="00E62059">
        <w:t>niedopuszczalną</w:t>
      </w:r>
      <w:r w:rsidR="000B0072">
        <w:t xml:space="preserve"> </w:t>
      </w:r>
      <w:r w:rsidR="0008216B" w:rsidRPr="00E62059">
        <w:t>lub</w:t>
      </w:r>
      <w:r w:rsidR="000B0072">
        <w:t xml:space="preserve"> </w:t>
      </w:r>
      <w:r w:rsidR="0008216B" w:rsidRPr="00E62059">
        <w:t>skreślić</w:t>
      </w:r>
      <w:r w:rsidR="000B0072">
        <w:t xml:space="preserve"> </w:t>
      </w:r>
      <w:r w:rsidR="0008216B" w:rsidRPr="00E62059">
        <w:t>ją</w:t>
      </w:r>
      <w:r w:rsidR="000B0072">
        <w:t xml:space="preserve"> </w:t>
      </w:r>
      <w:r w:rsidR="0008216B" w:rsidRPr="00E62059">
        <w:t>z</w:t>
      </w:r>
      <w:r w:rsidR="000B0072">
        <w:t xml:space="preserve"> </w:t>
      </w:r>
      <w:r w:rsidR="0008216B" w:rsidRPr="00E62059">
        <w:t>listy</w:t>
      </w:r>
      <w:r w:rsidR="000B0072">
        <w:t xml:space="preserve"> </w:t>
      </w:r>
      <w:r w:rsidR="0008216B" w:rsidRPr="00E62059">
        <w:t>spraw</w:t>
      </w:r>
      <w:r w:rsidR="000B0072">
        <w:t xml:space="preserve"> </w:t>
      </w:r>
      <w:r w:rsidR="0008216B" w:rsidRPr="00E62059">
        <w:t>Trybunału,</w:t>
      </w:r>
      <w:r w:rsidR="000B0072">
        <w:t xml:space="preserve"> </w:t>
      </w:r>
      <w:r w:rsidR="0008216B" w:rsidRPr="00E62059">
        <w:t>jeżeli</w:t>
      </w:r>
      <w:r w:rsidR="000B0072">
        <w:t xml:space="preserve"> </w:t>
      </w:r>
      <w:r w:rsidR="0008216B" w:rsidRPr="00E62059">
        <w:t>decyzja</w:t>
      </w:r>
      <w:r w:rsidR="000B0072">
        <w:t xml:space="preserve"> </w:t>
      </w:r>
      <w:r w:rsidR="006663C4">
        <w:t>taka</w:t>
      </w:r>
      <w:r w:rsidR="000B0072">
        <w:t xml:space="preserve"> </w:t>
      </w:r>
      <w:r w:rsidR="0008216B" w:rsidRPr="00E62059">
        <w:t>może</w:t>
      </w:r>
      <w:r w:rsidR="000B0072">
        <w:t xml:space="preserve"> </w:t>
      </w:r>
      <w:r w:rsidR="0008216B" w:rsidRPr="00E62059">
        <w:t>zostać</w:t>
      </w:r>
      <w:r w:rsidR="000B0072">
        <w:t xml:space="preserve"> </w:t>
      </w:r>
      <w:r w:rsidR="0008216B" w:rsidRPr="00E62059">
        <w:t>podjęta</w:t>
      </w:r>
      <w:r w:rsidR="000B0072">
        <w:t xml:space="preserve"> </w:t>
      </w:r>
      <w:r w:rsidR="0008216B" w:rsidRPr="00E62059">
        <w:t>bez</w:t>
      </w:r>
      <w:r w:rsidR="000B0072">
        <w:t xml:space="preserve"> </w:t>
      </w:r>
      <w:r w:rsidR="0008216B" w:rsidRPr="00E62059">
        <w:t>dalszego</w:t>
      </w:r>
      <w:r w:rsidR="000B0072">
        <w:t xml:space="preserve"> </w:t>
      </w:r>
      <w:r w:rsidR="0008216B" w:rsidRPr="00E62059">
        <w:t>rozpatrywania.</w:t>
      </w:r>
    </w:p>
    <w:p w14:paraId="2B1FD03E" w14:textId="2B295308" w:rsidR="0008216B" w:rsidRPr="00E62059" w:rsidRDefault="0008216B" w:rsidP="000C12D2">
      <w:pPr>
        <w:pStyle w:val="Bezodstpw"/>
        <w:tabs>
          <w:tab w:val="left" w:pos="284"/>
        </w:tabs>
        <w:spacing w:after="60"/>
        <w:ind w:left="0" w:hanging="11"/>
        <w:contextualSpacing w:val="0"/>
      </w:pPr>
      <w:r w:rsidRPr="00E62059">
        <w:t>Jeżeli</w:t>
      </w:r>
      <w:r w:rsidR="000B0072">
        <w:t xml:space="preserve"> </w:t>
      </w:r>
      <w:r w:rsidRPr="00E62059">
        <w:t>Komitet</w:t>
      </w:r>
      <w:r w:rsidR="000B0072">
        <w:t xml:space="preserve"> </w:t>
      </w:r>
      <w:r w:rsidRPr="00E62059">
        <w:t>jest</w:t>
      </w:r>
      <w:r w:rsidR="000B0072">
        <w:t xml:space="preserve"> </w:t>
      </w:r>
      <w:r w:rsidRPr="00E62059">
        <w:t>przekonany,</w:t>
      </w:r>
      <w:r w:rsidR="000B0072">
        <w:t xml:space="preserve"> </w:t>
      </w:r>
      <w:r w:rsidRPr="00E62059">
        <w:t>że</w:t>
      </w:r>
      <w:r w:rsidR="000B0072">
        <w:t xml:space="preserve"> </w:t>
      </w:r>
      <w:r w:rsidRPr="00E62059">
        <w:t>w</w:t>
      </w:r>
      <w:r w:rsidR="000B0072">
        <w:t xml:space="preserve"> </w:t>
      </w:r>
      <w:r w:rsidRPr="00E62059">
        <w:t>świetle</w:t>
      </w:r>
      <w:r w:rsidR="000B0072">
        <w:t xml:space="preserve"> </w:t>
      </w:r>
      <w:r w:rsidR="00E16608">
        <w:t xml:space="preserve">uwag </w:t>
      </w:r>
      <w:r w:rsidR="002F26DC">
        <w:t>stron</w:t>
      </w:r>
      <w:r w:rsidR="000B0072">
        <w:t xml:space="preserve"> </w:t>
      </w:r>
      <w:r w:rsidR="002F26DC">
        <w:t>otrzymanych</w:t>
      </w:r>
      <w:r w:rsidR="000B0072">
        <w:t xml:space="preserve"> </w:t>
      </w:r>
      <w:r w:rsidR="00AA0571">
        <w:t>na</w:t>
      </w:r>
      <w:r w:rsidR="000B0072">
        <w:t xml:space="preserve"> </w:t>
      </w:r>
      <w:r w:rsidR="00AA0571">
        <w:t>podstawie</w:t>
      </w:r>
      <w:r w:rsidR="000B0072">
        <w:t xml:space="preserve"> </w:t>
      </w:r>
      <w:r w:rsidR="0052072F">
        <w:t>Reguł</w:t>
      </w:r>
      <w:r w:rsidR="00AA0571">
        <w:t>y</w:t>
      </w:r>
      <w:r w:rsidR="000B0072">
        <w:t xml:space="preserve"> </w:t>
      </w:r>
      <w:r w:rsidRPr="00E62059">
        <w:t>54</w:t>
      </w:r>
      <w:r w:rsidR="00D5040E">
        <w:t xml:space="preserve"> </w:t>
      </w:r>
      <w:r w:rsidR="0052072F">
        <w:t>§</w:t>
      </w:r>
      <w:r w:rsidR="000B0072">
        <w:t xml:space="preserve"> </w:t>
      </w:r>
      <w:r w:rsidRPr="00E62059">
        <w:t>2</w:t>
      </w:r>
      <w:r w:rsidR="000B0072">
        <w:t xml:space="preserve"> </w:t>
      </w:r>
      <w:r w:rsidRPr="00E62059">
        <w:t>lit</w:t>
      </w:r>
      <w:r w:rsidR="00E16608">
        <w:t>era</w:t>
      </w:r>
      <w:r w:rsidR="000B0072">
        <w:t xml:space="preserve"> </w:t>
      </w:r>
      <w:r w:rsidRPr="00E62059">
        <w:t>b</w:t>
      </w:r>
      <w:r w:rsidR="000B0072">
        <w:t xml:space="preserve"> </w:t>
      </w:r>
      <w:r w:rsidRPr="00E62059">
        <w:t>sprawa</w:t>
      </w:r>
      <w:r w:rsidR="000B0072">
        <w:t xml:space="preserve"> </w:t>
      </w:r>
      <w:r w:rsidRPr="00E62059">
        <w:t>kwalifikuje</w:t>
      </w:r>
      <w:r w:rsidR="000B0072">
        <w:t xml:space="preserve"> </w:t>
      </w:r>
      <w:r w:rsidRPr="00E62059">
        <w:t>się</w:t>
      </w:r>
      <w:r w:rsidR="000B0072">
        <w:t xml:space="preserve"> </w:t>
      </w:r>
      <w:r w:rsidRPr="00E62059">
        <w:t>do</w:t>
      </w:r>
      <w:r w:rsidR="000B0072">
        <w:t xml:space="preserve"> </w:t>
      </w:r>
      <w:r w:rsidRPr="00E62059">
        <w:t>rozpoznania</w:t>
      </w:r>
      <w:r w:rsidR="000B0072">
        <w:t xml:space="preserve"> </w:t>
      </w:r>
      <w:r w:rsidRPr="00E62059">
        <w:t>zgod</w:t>
      </w:r>
      <w:r w:rsidR="00AA0571">
        <w:t>nie</w:t>
      </w:r>
      <w:r w:rsidR="000B0072">
        <w:t xml:space="preserve"> </w:t>
      </w:r>
      <w:r w:rsidR="00AA0571">
        <w:t>z</w:t>
      </w:r>
      <w:r w:rsidR="000B0072">
        <w:t xml:space="preserve"> </w:t>
      </w:r>
      <w:r w:rsidR="00AA0571">
        <w:t>procedurą</w:t>
      </w:r>
      <w:r w:rsidR="000B0072">
        <w:t xml:space="preserve"> </w:t>
      </w:r>
      <w:r w:rsidR="00AA0571">
        <w:t>przewidzianą</w:t>
      </w:r>
      <w:r w:rsidR="000B0072">
        <w:t xml:space="preserve"> </w:t>
      </w:r>
      <w:r w:rsidR="00AA0571">
        <w:t>w</w:t>
      </w:r>
      <w:r w:rsidR="001C7B6A">
        <w:t> </w:t>
      </w:r>
      <w:r w:rsidR="00AA0571">
        <w:t>a</w:t>
      </w:r>
      <w:r w:rsidRPr="00E62059">
        <w:t>rtykule</w:t>
      </w:r>
      <w:r w:rsidR="000B0072">
        <w:t xml:space="preserve"> </w:t>
      </w:r>
      <w:r w:rsidRPr="00E62059">
        <w:t>28</w:t>
      </w:r>
      <w:r w:rsidR="000B0072">
        <w:t xml:space="preserve"> </w:t>
      </w:r>
      <w:r w:rsidR="00E16608">
        <w:t>ustęp</w:t>
      </w:r>
      <w:r w:rsidR="000B0072">
        <w:t xml:space="preserve"> </w:t>
      </w:r>
      <w:r w:rsidRPr="00E62059">
        <w:t>1</w:t>
      </w:r>
      <w:r w:rsidR="000B0072">
        <w:t xml:space="preserve"> </w:t>
      </w:r>
      <w:r w:rsidRPr="00E62059">
        <w:t>lit</w:t>
      </w:r>
      <w:r w:rsidR="00E16608">
        <w:t>era</w:t>
      </w:r>
      <w:r w:rsidR="000B0072">
        <w:t xml:space="preserve"> </w:t>
      </w:r>
      <w:r w:rsidR="00E16608">
        <w:t>b</w:t>
      </w:r>
      <w:r w:rsidR="000B0072">
        <w:t xml:space="preserve"> </w:t>
      </w:r>
      <w:r w:rsidRPr="00E62059">
        <w:t>Konwencji,</w:t>
      </w:r>
      <w:r w:rsidR="000B0072">
        <w:t xml:space="preserve"> </w:t>
      </w:r>
      <w:r w:rsidRPr="00E62059">
        <w:t>jednogłośnie</w:t>
      </w:r>
      <w:r w:rsidR="000B0072">
        <w:t xml:space="preserve"> </w:t>
      </w:r>
      <w:r w:rsidR="00AA0571">
        <w:t>wydaje</w:t>
      </w:r>
      <w:r w:rsidR="000B0072">
        <w:t xml:space="preserve"> </w:t>
      </w:r>
      <w:r w:rsidRPr="00E62059">
        <w:t>wyrok</w:t>
      </w:r>
      <w:r w:rsidR="000B0072">
        <w:t xml:space="preserve"> </w:t>
      </w:r>
      <w:r w:rsidRPr="00E62059">
        <w:t>zawierający</w:t>
      </w:r>
      <w:r w:rsidR="000B0072">
        <w:t xml:space="preserve"> </w:t>
      </w:r>
      <w:r w:rsidRPr="00E62059">
        <w:t>jego</w:t>
      </w:r>
      <w:r w:rsidR="000B0072">
        <w:t xml:space="preserve"> </w:t>
      </w:r>
      <w:r w:rsidRPr="00E62059">
        <w:t>decyzję</w:t>
      </w:r>
      <w:r w:rsidR="000B0072">
        <w:t xml:space="preserve"> </w:t>
      </w:r>
      <w:r w:rsidRPr="00E62059">
        <w:t>w</w:t>
      </w:r>
      <w:r w:rsidR="000B0072">
        <w:t xml:space="preserve"> </w:t>
      </w:r>
      <w:r w:rsidRPr="00E62059">
        <w:t>sprawie</w:t>
      </w:r>
      <w:r w:rsidR="000B0072">
        <w:t xml:space="preserve"> </w:t>
      </w:r>
      <w:r w:rsidRPr="00E62059">
        <w:t>dopuszczalności</w:t>
      </w:r>
      <w:r w:rsidR="000B0072">
        <w:t xml:space="preserve"> </w:t>
      </w:r>
      <w:r w:rsidRPr="00E62059">
        <w:t>ora</w:t>
      </w:r>
      <w:r w:rsidR="002F26DC">
        <w:t>z,</w:t>
      </w:r>
      <w:r w:rsidR="000B0072">
        <w:t xml:space="preserve"> </w:t>
      </w:r>
      <w:r w:rsidR="002F26DC">
        <w:t>stosownie</w:t>
      </w:r>
      <w:r w:rsidR="000B0072">
        <w:t xml:space="preserve"> </w:t>
      </w:r>
      <w:r w:rsidR="002F26DC">
        <w:t>do</w:t>
      </w:r>
      <w:r w:rsidR="000B0072">
        <w:t xml:space="preserve"> </w:t>
      </w:r>
      <w:r w:rsidR="002F26DC">
        <w:t>okoliczności,</w:t>
      </w:r>
      <w:r w:rsidR="000B0072">
        <w:t xml:space="preserve"> </w:t>
      </w:r>
      <w:r w:rsidR="002F26DC">
        <w:t>w</w:t>
      </w:r>
      <w:r w:rsidR="000B0072">
        <w:t xml:space="preserve"> </w:t>
      </w:r>
      <w:r w:rsidRPr="00E62059">
        <w:t>sprawie</w:t>
      </w:r>
      <w:r w:rsidR="000B0072">
        <w:t xml:space="preserve"> </w:t>
      </w:r>
      <w:r w:rsidRPr="00E62059">
        <w:t>słusznego</w:t>
      </w:r>
      <w:r w:rsidR="000B0072">
        <w:t xml:space="preserve"> </w:t>
      </w:r>
      <w:r w:rsidRPr="00E62059">
        <w:t>zadośćuczynienia.</w:t>
      </w:r>
    </w:p>
    <w:p w14:paraId="7E849E1B" w14:textId="780F4F2B" w:rsidR="0008216B" w:rsidRPr="00E62059" w:rsidRDefault="0008216B" w:rsidP="000C12D2">
      <w:pPr>
        <w:pStyle w:val="Bezodstpw"/>
        <w:tabs>
          <w:tab w:val="left" w:pos="284"/>
        </w:tabs>
        <w:spacing w:after="60"/>
        <w:ind w:left="0" w:hanging="11"/>
        <w:contextualSpacing w:val="0"/>
      </w:pPr>
      <w:r w:rsidRPr="00E62059">
        <w:t>Jeżeli</w:t>
      </w:r>
      <w:r w:rsidR="000B0072">
        <w:t xml:space="preserve"> </w:t>
      </w:r>
      <w:r w:rsidRPr="00E62059">
        <w:t>sędzia</w:t>
      </w:r>
      <w:r w:rsidR="000B0072">
        <w:t xml:space="preserve"> </w:t>
      </w:r>
      <w:r w:rsidRPr="00E62059">
        <w:t>wybrany</w:t>
      </w:r>
      <w:r w:rsidR="000B0072">
        <w:t xml:space="preserve"> </w:t>
      </w:r>
      <w:r w:rsidRPr="00E62059">
        <w:t>z</w:t>
      </w:r>
      <w:r w:rsidR="000B0072">
        <w:t xml:space="preserve"> </w:t>
      </w:r>
      <w:r w:rsidRPr="00E62059">
        <w:t>ramienia</w:t>
      </w:r>
      <w:r w:rsidR="000B0072">
        <w:t xml:space="preserve"> </w:t>
      </w:r>
      <w:r w:rsidRPr="00E62059">
        <w:t>zainteresowanej</w:t>
      </w:r>
      <w:r w:rsidR="000B0072">
        <w:t xml:space="preserve"> </w:t>
      </w:r>
      <w:r w:rsidRPr="00E62059">
        <w:t>Układającej</w:t>
      </w:r>
      <w:r w:rsidR="000B0072">
        <w:t xml:space="preserve"> </w:t>
      </w:r>
      <w:r w:rsidRPr="00E62059">
        <w:t>się</w:t>
      </w:r>
      <w:r w:rsidR="000B0072">
        <w:t xml:space="preserve"> </w:t>
      </w:r>
      <w:r w:rsidRPr="00E62059">
        <w:t>Strony</w:t>
      </w:r>
      <w:r w:rsidR="000B0072">
        <w:t xml:space="preserve"> </w:t>
      </w:r>
      <w:r w:rsidRPr="00E62059">
        <w:t>nie</w:t>
      </w:r>
      <w:r w:rsidR="000B0072">
        <w:t xml:space="preserve"> </w:t>
      </w:r>
      <w:r w:rsidRPr="00E62059">
        <w:t>jest</w:t>
      </w:r>
      <w:r w:rsidR="000B0072">
        <w:t xml:space="preserve"> </w:t>
      </w:r>
      <w:r w:rsidRPr="00E62059">
        <w:t>członkiem</w:t>
      </w:r>
      <w:r w:rsidR="000B0072">
        <w:t xml:space="preserve"> </w:t>
      </w:r>
      <w:r w:rsidRPr="00E62059">
        <w:t>Komitetu,</w:t>
      </w:r>
      <w:r w:rsidR="000B0072">
        <w:t xml:space="preserve"> </w:t>
      </w:r>
      <w:r w:rsidRPr="00E62059">
        <w:t>Komitet</w:t>
      </w:r>
      <w:r w:rsidR="000B0072">
        <w:t xml:space="preserve"> </w:t>
      </w:r>
      <w:r w:rsidRPr="00E62059">
        <w:t>moż</w:t>
      </w:r>
      <w:r w:rsidR="009015AE">
        <w:t>e</w:t>
      </w:r>
      <w:r w:rsidR="000B0072">
        <w:t xml:space="preserve"> </w:t>
      </w:r>
      <w:r w:rsidR="006663C4">
        <w:t>na</w:t>
      </w:r>
      <w:r w:rsidR="000B0072">
        <w:t xml:space="preserve"> </w:t>
      </w:r>
      <w:r w:rsidR="006663C4">
        <w:t>każdym</w:t>
      </w:r>
      <w:r w:rsidR="000B0072">
        <w:t xml:space="preserve"> </w:t>
      </w:r>
      <w:r w:rsidR="006663C4">
        <w:t>etapie</w:t>
      </w:r>
      <w:r w:rsidR="000B0072">
        <w:t xml:space="preserve"> </w:t>
      </w:r>
      <w:r w:rsidR="006663C4">
        <w:t>postępowania,</w:t>
      </w:r>
      <w:r w:rsidR="000B0072">
        <w:t xml:space="preserve"> </w:t>
      </w:r>
      <w:r w:rsidRPr="00E62059">
        <w:t>jednogłośnie</w:t>
      </w:r>
      <w:r w:rsidR="000B0072">
        <w:t xml:space="preserve"> </w:t>
      </w:r>
      <w:r w:rsidRPr="00E62059">
        <w:t>zaprosić</w:t>
      </w:r>
      <w:r w:rsidR="000B0072">
        <w:t xml:space="preserve"> </w:t>
      </w:r>
      <w:r w:rsidRPr="00E62059">
        <w:t>tego</w:t>
      </w:r>
      <w:r w:rsidR="000B0072">
        <w:t xml:space="preserve"> </w:t>
      </w:r>
      <w:r w:rsidRPr="00E62059">
        <w:t>sędziego</w:t>
      </w:r>
      <w:r w:rsidR="000B0072">
        <w:t xml:space="preserve"> </w:t>
      </w:r>
      <w:r w:rsidR="00AA0571">
        <w:t>w</w:t>
      </w:r>
      <w:r w:rsidR="000B0072">
        <w:t xml:space="preserve"> </w:t>
      </w:r>
      <w:r w:rsidRPr="00E62059">
        <w:t>mie</w:t>
      </w:r>
      <w:r w:rsidR="006663C4">
        <w:t>jsce</w:t>
      </w:r>
      <w:r w:rsidR="000B0072">
        <w:t xml:space="preserve"> </w:t>
      </w:r>
      <w:r w:rsidR="006663C4">
        <w:t>jednego</w:t>
      </w:r>
      <w:r w:rsidR="000B0072">
        <w:t xml:space="preserve"> </w:t>
      </w:r>
      <w:r w:rsidR="006663C4">
        <w:t>ze</w:t>
      </w:r>
      <w:r w:rsidR="000B0072">
        <w:t xml:space="preserve"> </w:t>
      </w:r>
      <w:r w:rsidR="006663C4">
        <w:t>swych</w:t>
      </w:r>
      <w:r w:rsidR="000B0072">
        <w:t xml:space="preserve"> </w:t>
      </w:r>
      <w:r w:rsidR="006663C4">
        <w:t>członków</w:t>
      </w:r>
      <w:r w:rsidR="00AA0571">
        <w:t>,</w:t>
      </w:r>
      <w:r w:rsidR="000B0072">
        <w:t xml:space="preserve"> </w:t>
      </w:r>
      <w:r w:rsidR="006663C4">
        <w:t>uwzględniając</w:t>
      </w:r>
      <w:r w:rsidR="000B0072">
        <w:t xml:space="preserve"> </w:t>
      </w:r>
      <w:r w:rsidRPr="00E62059">
        <w:t>istotne</w:t>
      </w:r>
      <w:r w:rsidR="000B0072">
        <w:t xml:space="preserve"> </w:t>
      </w:r>
      <w:r w:rsidRPr="00E62059">
        <w:t>czynniki,</w:t>
      </w:r>
      <w:r w:rsidR="000B0072">
        <w:t xml:space="preserve"> </w:t>
      </w:r>
      <w:r w:rsidRPr="00E62059">
        <w:t>w</w:t>
      </w:r>
      <w:r w:rsidR="000B0072">
        <w:t xml:space="preserve"> </w:t>
      </w:r>
      <w:r w:rsidRPr="00E62059">
        <w:t>tym</w:t>
      </w:r>
      <w:r w:rsidR="000B0072">
        <w:t xml:space="preserve"> </w:t>
      </w:r>
      <w:r w:rsidRPr="00E62059">
        <w:t>sprzeciw</w:t>
      </w:r>
      <w:r w:rsidR="000B0072">
        <w:t xml:space="preserve"> </w:t>
      </w:r>
      <w:r w:rsidRPr="00E62059">
        <w:t>Strony</w:t>
      </w:r>
      <w:r w:rsidR="000B0072">
        <w:t xml:space="preserve"> </w:t>
      </w:r>
      <w:r w:rsidR="009015AE">
        <w:t>dotyczący</w:t>
      </w:r>
      <w:r w:rsidR="000B0072">
        <w:t xml:space="preserve"> </w:t>
      </w:r>
      <w:r w:rsidR="009015AE">
        <w:t>zastosowania</w:t>
      </w:r>
      <w:r w:rsidR="000B0072">
        <w:t xml:space="preserve"> </w:t>
      </w:r>
      <w:r w:rsidR="00AA0571">
        <w:t>procedury</w:t>
      </w:r>
      <w:r w:rsidR="000B0072">
        <w:t xml:space="preserve"> </w:t>
      </w:r>
      <w:r w:rsidR="00AA0571">
        <w:t>przewidzianej</w:t>
      </w:r>
      <w:r w:rsidR="000B0072">
        <w:t xml:space="preserve"> </w:t>
      </w:r>
      <w:r w:rsidR="00AA0571">
        <w:t>w</w:t>
      </w:r>
      <w:r w:rsidR="000B0072">
        <w:t xml:space="preserve"> </w:t>
      </w:r>
      <w:r w:rsidR="00AA0571">
        <w:t>a</w:t>
      </w:r>
      <w:r w:rsidRPr="00E62059">
        <w:t>rtykule</w:t>
      </w:r>
      <w:r w:rsidR="000B0072">
        <w:t xml:space="preserve"> </w:t>
      </w:r>
      <w:r w:rsidRPr="00E62059">
        <w:t>28</w:t>
      </w:r>
      <w:r w:rsidR="000B0072">
        <w:t xml:space="preserve"> </w:t>
      </w:r>
      <w:r w:rsidRPr="00E62059">
        <w:t>ust</w:t>
      </w:r>
      <w:r w:rsidR="005B0C67">
        <w:t>ęp</w:t>
      </w:r>
      <w:r w:rsidR="000B0072">
        <w:t xml:space="preserve"> </w:t>
      </w:r>
      <w:r w:rsidRPr="00E62059">
        <w:t>1</w:t>
      </w:r>
      <w:r w:rsidR="000B0072">
        <w:t xml:space="preserve"> </w:t>
      </w:r>
      <w:r w:rsidR="005B0C67">
        <w:t>litera</w:t>
      </w:r>
      <w:r w:rsidR="000B0072">
        <w:t xml:space="preserve"> </w:t>
      </w:r>
      <w:r w:rsidRPr="00E62059">
        <w:t>b</w:t>
      </w:r>
      <w:r w:rsidR="000B0072">
        <w:t xml:space="preserve"> </w:t>
      </w:r>
      <w:r w:rsidRPr="00E62059">
        <w:t>Konwencji.</w:t>
      </w:r>
    </w:p>
    <w:p w14:paraId="40B26BDE" w14:textId="7E5D16A9" w:rsidR="0008216B" w:rsidRPr="00E62059" w:rsidRDefault="0008216B" w:rsidP="000C12D2">
      <w:pPr>
        <w:pStyle w:val="Bezodstpw"/>
        <w:tabs>
          <w:tab w:val="left" w:pos="284"/>
        </w:tabs>
        <w:spacing w:after="60"/>
        <w:ind w:left="0" w:hanging="11"/>
        <w:contextualSpacing w:val="0"/>
      </w:pPr>
      <w:r w:rsidRPr="00E62059">
        <w:t>Decyzj</w:t>
      </w:r>
      <w:r w:rsidR="00AA0571">
        <w:t>e</w:t>
      </w:r>
      <w:r w:rsidR="000B0072">
        <w:t xml:space="preserve"> </w:t>
      </w:r>
      <w:r w:rsidR="00AA0571">
        <w:t>i</w:t>
      </w:r>
      <w:r w:rsidR="000B0072">
        <w:t xml:space="preserve"> </w:t>
      </w:r>
      <w:r w:rsidR="00AA0571">
        <w:t>wyroki</w:t>
      </w:r>
      <w:r w:rsidR="000B0072">
        <w:t xml:space="preserve"> </w:t>
      </w:r>
      <w:r w:rsidR="00AA0571">
        <w:t>wydane</w:t>
      </w:r>
      <w:r w:rsidR="000B0072">
        <w:t xml:space="preserve"> </w:t>
      </w:r>
      <w:r w:rsidR="00AA0571">
        <w:t>na</w:t>
      </w:r>
      <w:r w:rsidR="000B0072">
        <w:t xml:space="preserve"> </w:t>
      </w:r>
      <w:r w:rsidR="00AA0571">
        <w:t>podstawie</w:t>
      </w:r>
      <w:r w:rsidR="000B0072">
        <w:t xml:space="preserve"> </w:t>
      </w:r>
      <w:r w:rsidR="00AA0571">
        <w:t>a</w:t>
      </w:r>
      <w:r w:rsidRPr="00E62059">
        <w:t>rtykułu</w:t>
      </w:r>
      <w:r w:rsidR="000B0072">
        <w:t xml:space="preserve"> </w:t>
      </w:r>
      <w:r w:rsidRPr="00E62059">
        <w:t>28</w:t>
      </w:r>
      <w:r w:rsidR="000B0072">
        <w:t xml:space="preserve"> </w:t>
      </w:r>
      <w:r w:rsidRPr="00E62059">
        <w:t>ust</w:t>
      </w:r>
      <w:r w:rsidR="005B0C67">
        <w:t>ęp</w:t>
      </w:r>
      <w:r w:rsidR="000B0072">
        <w:t xml:space="preserve"> </w:t>
      </w:r>
      <w:r w:rsidRPr="00E62059">
        <w:t>1</w:t>
      </w:r>
      <w:r w:rsidR="000B0072">
        <w:t xml:space="preserve"> </w:t>
      </w:r>
      <w:r w:rsidRPr="00E62059">
        <w:t>Konwencji</w:t>
      </w:r>
      <w:r w:rsidR="000B0072">
        <w:t xml:space="preserve"> </w:t>
      </w:r>
      <w:r w:rsidRPr="00E62059">
        <w:t>są</w:t>
      </w:r>
      <w:r w:rsidR="000B0072">
        <w:t xml:space="preserve"> </w:t>
      </w:r>
      <w:r w:rsidRPr="00E62059">
        <w:t>ostateczne.</w:t>
      </w:r>
      <w:r w:rsidR="005B0C67">
        <w:t xml:space="preserve"> Zawierają uzasadnienie. Decyzje mogą zawierać krótkie uzasadnienie, jeśli zostały przyjęte </w:t>
      </w:r>
      <w:r w:rsidR="005B0C67">
        <w:lastRenderedPageBreak/>
        <w:t>po</w:t>
      </w:r>
      <w:r w:rsidR="001C7B6A">
        <w:t> </w:t>
      </w:r>
      <w:r w:rsidR="005B0C67">
        <w:t xml:space="preserve">przekazaniu sprawy przez sędziego zasiadającego jednoosobowo na podstawie </w:t>
      </w:r>
      <w:r w:rsidR="0052072F">
        <w:t>Reguł</w:t>
      </w:r>
      <w:r w:rsidR="005B0C67">
        <w:t>y</w:t>
      </w:r>
      <w:r w:rsidR="001C7B6A">
        <w:t> </w:t>
      </w:r>
      <w:r w:rsidR="005B0C67">
        <w:t>52A</w:t>
      </w:r>
      <w:r w:rsidR="001C7B6A">
        <w:t> </w:t>
      </w:r>
      <w:r w:rsidR="0052072F">
        <w:t>§</w:t>
      </w:r>
      <w:r w:rsidR="005B0C67">
        <w:t xml:space="preserve"> 2. </w:t>
      </w:r>
    </w:p>
    <w:p w14:paraId="17E0F972" w14:textId="64DB0CEE" w:rsidR="0008216B" w:rsidRPr="00E62059" w:rsidRDefault="0008216B" w:rsidP="000C12D2">
      <w:pPr>
        <w:pStyle w:val="Bezodstpw"/>
        <w:tabs>
          <w:tab w:val="left" w:pos="284"/>
        </w:tabs>
        <w:spacing w:after="60"/>
        <w:ind w:left="0" w:hanging="11"/>
        <w:contextualSpacing w:val="0"/>
      </w:pPr>
      <w:r w:rsidRPr="00E62059">
        <w:t>Skarżący,</w:t>
      </w:r>
      <w:r w:rsidR="000B0072">
        <w:t xml:space="preserve"> </w:t>
      </w:r>
      <w:r w:rsidRPr="00E62059">
        <w:t>jak</w:t>
      </w:r>
      <w:r w:rsidR="000B0072">
        <w:t xml:space="preserve"> </w:t>
      </w:r>
      <w:r w:rsidRPr="00E62059">
        <w:t>również</w:t>
      </w:r>
      <w:r w:rsidR="000B0072">
        <w:t xml:space="preserve"> </w:t>
      </w:r>
      <w:r w:rsidRPr="00E62059">
        <w:t>zainteresowane</w:t>
      </w:r>
      <w:r w:rsidR="000B0072">
        <w:t xml:space="preserve"> </w:t>
      </w:r>
      <w:r w:rsidRPr="00E62059">
        <w:t>Układające</w:t>
      </w:r>
      <w:r w:rsidR="000B0072">
        <w:t xml:space="preserve"> </w:t>
      </w:r>
      <w:r w:rsidRPr="00E62059">
        <w:t>się</w:t>
      </w:r>
      <w:r w:rsidR="000B0072">
        <w:t xml:space="preserve"> </w:t>
      </w:r>
      <w:r w:rsidR="00FA22B0" w:rsidRPr="00E62059">
        <w:t>Strony,</w:t>
      </w:r>
      <w:r w:rsidR="000B0072">
        <w:t xml:space="preserve"> </w:t>
      </w:r>
      <w:r w:rsidR="00FA22B0" w:rsidRPr="00E62059">
        <w:t>o</w:t>
      </w:r>
      <w:r w:rsidR="000B0072">
        <w:t xml:space="preserve"> </w:t>
      </w:r>
      <w:r w:rsidR="007377F3" w:rsidRPr="00E62059">
        <w:t>ile</w:t>
      </w:r>
      <w:r w:rsidR="000B0072">
        <w:t xml:space="preserve"> </w:t>
      </w:r>
      <w:r w:rsidR="00FA22B0" w:rsidRPr="00E62059">
        <w:t>zostały</w:t>
      </w:r>
      <w:r w:rsidR="000B0072">
        <w:t xml:space="preserve"> </w:t>
      </w:r>
      <w:r w:rsidR="00FA22B0" w:rsidRPr="00E62059">
        <w:t>wcześniej</w:t>
      </w:r>
      <w:r w:rsidR="000B0072">
        <w:t xml:space="preserve"> </w:t>
      </w:r>
      <w:r w:rsidRPr="00E62059">
        <w:t>zaangażowane</w:t>
      </w:r>
      <w:r w:rsidR="000B0072">
        <w:t xml:space="preserve"> </w:t>
      </w:r>
      <w:r w:rsidRPr="00E62059">
        <w:t>w</w:t>
      </w:r>
      <w:r w:rsidR="000B0072">
        <w:t xml:space="preserve"> </w:t>
      </w:r>
      <w:r w:rsidRPr="00E62059">
        <w:t>sprawę</w:t>
      </w:r>
      <w:r w:rsidR="000B0072">
        <w:t xml:space="preserve"> </w:t>
      </w:r>
      <w:r w:rsidRPr="00E62059">
        <w:t>zgodnie</w:t>
      </w:r>
      <w:r w:rsidR="000B0072">
        <w:t xml:space="preserve"> </w:t>
      </w:r>
      <w:r w:rsidRPr="00E62059">
        <w:t>z</w:t>
      </w:r>
      <w:r w:rsidR="000B0072">
        <w:t xml:space="preserve"> </w:t>
      </w:r>
      <w:r w:rsidRPr="00E62059">
        <w:t>niniejszym</w:t>
      </w:r>
      <w:r w:rsidR="000B0072">
        <w:t xml:space="preserve"> </w:t>
      </w:r>
      <w:r w:rsidRPr="00E62059">
        <w:t>Regulaminem,</w:t>
      </w:r>
      <w:r w:rsidR="000B0072">
        <w:t xml:space="preserve"> </w:t>
      </w:r>
      <w:r w:rsidRPr="00E62059">
        <w:t>są</w:t>
      </w:r>
      <w:r w:rsidR="000B0072">
        <w:t xml:space="preserve"> </w:t>
      </w:r>
      <w:r w:rsidRPr="00E62059">
        <w:t>informowani</w:t>
      </w:r>
      <w:r w:rsidR="000B0072">
        <w:t xml:space="preserve"> </w:t>
      </w:r>
      <w:r w:rsidRPr="00E62059">
        <w:t>o</w:t>
      </w:r>
      <w:r w:rsidR="000B0072">
        <w:t xml:space="preserve"> </w:t>
      </w:r>
      <w:r w:rsidR="00112E0E">
        <w:t>decyzji</w:t>
      </w:r>
      <w:r w:rsidR="000B0072">
        <w:t xml:space="preserve"> </w:t>
      </w:r>
      <w:r w:rsidR="00112E0E">
        <w:t>Komitetu</w:t>
      </w:r>
      <w:r w:rsidR="000B0072">
        <w:t xml:space="preserve"> </w:t>
      </w:r>
      <w:r w:rsidR="005B0C67">
        <w:t>przez Kanclerza</w:t>
      </w:r>
      <w:r w:rsidRPr="00E62059">
        <w:t>.</w:t>
      </w:r>
    </w:p>
    <w:p w14:paraId="2CCE3D11" w14:textId="0DC0BDC6" w:rsidR="0008216B" w:rsidRPr="00E62059" w:rsidRDefault="0008216B" w:rsidP="000C12D2">
      <w:pPr>
        <w:pStyle w:val="Bezodstpw"/>
        <w:tabs>
          <w:tab w:val="left" w:pos="284"/>
        </w:tabs>
        <w:spacing w:after="60"/>
        <w:ind w:left="0" w:hanging="11"/>
        <w:contextualSpacing w:val="0"/>
      </w:pPr>
      <w:r w:rsidRPr="00E62059">
        <w:t>Jeżeli</w:t>
      </w:r>
      <w:r w:rsidR="000B0072">
        <w:t xml:space="preserve"> </w:t>
      </w:r>
      <w:r w:rsidRPr="00E62059">
        <w:t>żadna</w:t>
      </w:r>
      <w:r w:rsidR="000B0072">
        <w:t xml:space="preserve"> </w:t>
      </w:r>
      <w:r w:rsidRPr="00E62059">
        <w:t>decyzja</w:t>
      </w:r>
      <w:r w:rsidR="000B0072">
        <w:t xml:space="preserve"> </w:t>
      </w:r>
      <w:r w:rsidRPr="00E62059">
        <w:t>ani</w:t>
      </w:r>
      <w:r w:rsidR="000B0072">
        <w:t xml:space="preserve"> </w:t>
      </w:r>
      <w:r w:rsidRPr="00E62059">
        <w:t>wyrok</w:t>
      </w:r>
      <w:r w:rsidR="000B0072">
        <w:t xml:space="preserve"> </w:t>
      </w:r>
      <w:r w:rsidRPr="00E62059">
        <w:t>nie</w:t>
      </w:r>
      <w:r w:rsidR="000B0072">
        <w:t xml:space="preserve"> </w:t>
      </w:r>
      <w:r w:rsidRPr="00E62059">
        <w:t>zostały</w:t>
      </w:r>
      <w:r w:rsidR="000B0072">
        <w:t xml:space="preserve"> </w:t>
      </w:r>
      <w:r w:rsidR="00112E0E">
        <w:t>wydane</w:t>
      </w:r>
      <w:r w:rsidR="000B0072">
        <w:t xml:space="preserve"> </w:t>
      </w:r>
      <w:r w:rsidRPr="00E62059">
        <w:t>przez</w:t>
      </w:r>
      <w:r w:rsidR="000B0072">
        <w:t xml:space="preserve"> </w:t>
      </w:r>
      <w:r w:rsidRPr="00E62059">
        <w:t>Komitet,</w:t>
      </w:r>
      <w:r w:rsidR="000B0072">
        <w:t xml:space="preserve"> </w:t>
      </w:r>
      <w:r w:rsidRPr="00E62059">
        <w:t>skargę</w:t>
      </w:r>
      <w:r w:rsidR="000B0072">
        <w:t xml:space="preserve"> </w:t>
      </w:r>
      <w:r w:rsidRPr="00E62059">
        <w:t>przekazuje</w:t>
      </w:r>
      <w:r w:rsidR="000B0072">
        <w:t xml:space="preserve"> </w:t>
      </w:r>
      <w:r w:rsidRPr="00E62059">
        <w:t>się</w:t>
      </w:r>
      <w:r w:rsidR="000B0072">
        <w:t xml:space="preserve"> </w:t>
      </w:r>
      <w:r w:rsidRPr="00E62059">
        <w:t>Izbie</w:t>
      </w:r>
      <w:r w:rsidR="000B0072">
        <w:t xml:space="preserve"> </w:t>
      </w:r>
      <w:r w:rsidRPr="00E62059">
        <w:t>ut</w:t>
      </w:r>
      <w:r w:rsidR="00112E0E">
        <w:t>worzonej</w:t>
      </w:r>
      <w:r w:rsidR="000B0072">
        <w:t xml:space="preserve"> </w:t>
      </w:r>
      <w:r w:rsidR="00112E0E">
        <w:t>zgodnie</w:t>
      </w:r>
      <w:r w:rsidR="000B0072">
        <w:t xml:space="preserve"> </w:t>
      </w:r>
      <w:r w:rsidR="00112E0E">
        <w:t>z</w:t>
      </w:r>
      <w:r w:rsidR="000B0072">
        <w:t xml:space="preserve"> </w:t>
      </w:r>
      <w:r w:rsidR="006E4B34">
        <w:t>R</w:t>
      </w:r>
      <w:r w:rsidR="00EF4ECB">
        <w:t>egułą</w:t>
      </w:r>
      <w:r w:rsidR="000B0072">
        <w:t xml:space="preserve"> </w:t>
      </w:r>
      <w:r w:rsidR="00EF4ECB">
        <w:t>52</w:t>
      </w:r>
      <w:r w:rsidR="00D5040E">
        <w:t xml:space="preserve"> </w:t>
      </w:r>
      <w:r w:rsidR="0052072F">
        <w:t>§</w:t>
      </w:r>
      <w:r w:rsidR="000B0072">
        <w:t xml:space="preserve"> </w:t>
      </w:r>
      <w:r w:rsidR="00EF4ECB">
        <w:t>2</w:t>
      </w:r>
      <w:r w:rsidR="000B0072">
        <w:t xml:space="preserve"> </w:t>
      </w:r>
      <w:r w:rsidR="00EF4ECB">
        <w:t>w</w:t>
      </w:r>
      <w:r w:rsidR="000B0072">
        <w:t xml:space="preserve"> </w:t>
      </w:r>
      <w:r w:rsidR="00EF4ECB">
        <w:t>celu</w:t>
      </w:r>
      <w:r w:rsidR="000B0072">
        <w:t xml:space="preserve"> </w:t>
      </w:r>
      <w:r w:rsidR="00EF4ECB">
        <w:t>zbadania</w:t>
      </w:r>
      <w:r w:rsidR="000B0072">
        <w:t xml:space="preserve"> </w:t>
      </w:r>
      <w:r w:rsidR="00EF4ECB">
        <w:t>sprawy.</w:t>
      </w:r>
    </w:p>
    <w:p w14:paraId="7F0986EB" w14:textId="1F07BECD" w:rsidR="0050301A" w:rsidRPr="00E62059" w:rsidRDefault="0008216B" w:rsidP="000C12D2">
      <w:pPr>
        <w:pStyle w:val="Bezodstpw"/>
        <w:tabs>
          <w:tab w:val="left" w:pos="284"/>
        </w:tabs>
        <w:spacing w:after="60"/>
        <w:ind w:left="0" w:hanging="11"/>
        <w:contextualSpacing w:val="0"/>
      </w:pPr>
      <w:r w:rsidRPr="00E62059">
        <w:t>Postanowienia</w:t>
      </w:r>
      <w:r w:rsidR="000B0072">
        <w:t xml:space="preserve"> </w:t>
      </w:r>
      <w:r w:rsidR="006E4B34">
        <w:t>R</w:t>
      </w:r>
      <w:r w:rsidR="003D6B4E" w:rsidRPr="00E62059">
        <w:t>eguły</w:t>
      </w:r>
      <w:r w:rsidR="000B0072">
        <w:t xml:space="preserve"> </w:t>
      </w:r>
      <w:r w:rsidRPr="00E62059">
        <w:t>42</w:t>
      </w:r>
      <w:r w:rsidR="00D5040E">
        <w:t xml:space="preserve"> </w:t>
      </w:r>
      <w:r w:rsidR="0052072F">
        <w:t>§</w:t>
      </w:r>
      <w:r w:rsidR="000B0072">
        <w:t xml:space="preserve"> </w:t>
      </w:r>
      <w:r w:rsidRPr="00E62059">
        <w:t>1</w:t>
      </w:r>
      <w:r w:rsidR="000B0072">
        <w:t xml:space="preserve"> </w:t>
      </w:r>
      <w:r w:rsidR="003D6B4E" w:rsidRPr="00E62059">
        <w:t>o</w:t>
      </w:r>
      <w:r w:rsidRPr="00E62059">
        <w:t>raz</w:t>
      </w:r>
      <w:r w:rsidR="000B0072">
        <w:t xml:space="preserve"> </w:t>
      </w:r>
      <w:r w:rsidR="006E4B34">
        <w:t>R</w:t>
      </w:r>
      <w:r w:rsidR="003D6B4E" w:rsidRPr="00E62059">
        <w:t>eguł</w:t>
      </w:r>
      <w:r w:rsidR="000B0072">
        <w:t xml:space="preserve"> </w:t>
      </w:r>
      <w:r w:rsidR="00B14497">
        <w:t>79-</w:t>
      </w:r>
      <w:r w:rsidRPr="00E62059">
        <w:t>81</w:t>
      </w:r>
      <w:r w:rsidR="000B0072">
        <w:t xml:space="preserve"> </w:t>
      </w:r>
      <w:r w:rsidRPr="00E62059">
        <w:t>stosuje</w:t>
      </w:r>
      <w:r w:rsidR="000B0072">
        <w:t xml:space="preserve"> </w:t>
      </w:r>
      <w:r w:rsidRPr="00E62059">
        <w:t>się</w:t>
      </w:r>
      <w:r w:rsidR="000B0072">
        <w:t xml:space="preserve"> </w:t>
      </w:r>
      <w:r w:rsidRPr="00E62059">
        <w:t>odpowiednio</w:t>
      </w:r>
      <w:r w:rsidR="000B0072">
        <w:t xml:space="preserve"> </w:t>
      </w:r>
      <w:r w:rsidRPr="00E62059">
        <w:t>do</w:t>
      </w:r>
      <w:r w:rsidR="000B0072">
        <w:t xml:space="preserve"> </w:t>
      </w:r>
      <w:r w:rsidRPr="00E62059">
        <w:t>postępowania</w:t>
      </w:r>
      <w:r w:rsidR="000B0072">
        <w:t xml:space="preserve"> </w:t>
      </w:r>
      <w:r w:rsidRPr="00E62059">
        <w:t>przed</w:t>
      </w:r>
      <w:r w:rsidR="000B0072">
        <w:t xml:space="preserve"> </w:t>
      </w:r>
      <w:r w:rsidRPr="00E62059">
        <w:t>Komitetem.</w:t>
      </w:r>
    </w:p>
    <w:p w14:paraId="65331EF9" w14:textId="072F87AE" w:rsidR="00B826F7" w:rsidRPr="00E62059" w:rsidRDefault="00B826F7" w:rsidP="0050288B">
      <w:pPr>
        <w:pStyle w:val="Nagwek1"/>
        <w:tabs>
          <w:tab w:val="left" w:pos="420"/>
        </w:tabs>
        <w:spacing w:before="360" w:after="120" w:line="240" w:lineRule="auto"/>
        <w:ind w:right="-1417"/>
      </w:pPr>
      <w:r w:rsidRPr="00E62059">
        <w:t>Reguła</w:t>
      </w:r>
      <w:r w:rsidR="000B0072">
        <w:t xml:space="preserve"> </w:t>
      </w:r>
      <w:r w:rsidRPr="00E62059">
        <w:t>54</w:t>
      </w:r>
      <w:r w:rsidR="001C1823">
        <w:rPr>
          <w:rStyle w:val="Odwoanieprzypisudolnego"/>
        </w:rPr>
        <w:footnoteReference w:id="18"/>
      </w:r>
      <w:r w:rsidR="00A435B9">
        <w:t xml:space="preserve"> – </w:t>
      </w:r>
      <w:r w:rsidR="004214FE">
        <w:t>Procedura</w:t>
      </w:r>
      <w:r w:rsidR="000B0072">
        <w:t xml:space="preserve"> </w:t>
      </w:r>
      <w:r w:rsidR="004214FE">
        <w:t>przed</w:t>
      </w:r>
      <w:r w:rsidR="000B0072">
        <w:t xml:space="preserve"> </w:t>
      </w:r>
      <w:r w:rsidR="004214FE">
        <w:t>Izbą</w:t>
      </w:r>
    </w:p>
    <w:p w14:paraId="75381085" w14:textId="77777777" w:rsidR="00B826F7" w:rsidRPr="00E62059" w:rsidRDefault="000B0072" w:rsidP="000C12D2">
      <w:pPr>
        <w:pStyle w:val="Bezodstpw"/>
        <w:numPr>
          <w:ilvl w:val="0"/>
          <w:numId w:val="14"/>
        </w:numPr>
        <w:tabs>
          <w:tab w:val="left" w:pos="284"/>
        </w:tabs>
        <w:spacing w:after="60"/>
        <w:ind w:left="0" w:hanging="11"/>
        <w:contextualSpacing w:val="0"/>
      </w:pPr>
      <w:r>
        <w:t xml:space="preserve"> </w:t>
      </w:r>
      <w:r w:rsidR="00B826F7" w:rsidRPr="00E62059">
        <w:t>Izba</w:t>
      </w:r>
      <w:r>
        <w:t xml:space="preserve"> </w:t>
      </w:r>
      <w:r w:rsidR="00B826F7" w:rsidRPr="00E62059">
        <w:t>może</w:t>
      </w:r>
      <w:r>
        <w:t xml:space="preserve"> </w:t>
      </w:r>
      <w:r w:rsidR="00B826F7" w:rsidRPr="00E62059">
        <w:t>od</w:t>
      </w:r>
      <w:r>
        <w:t xml:space="preserve"> </w:t>
      </w:r>
      <w:r w:rsidR="00B826F7" w:rsidRPr="00E62059">
        <w:t>razu</w:t>
      </w:r>
      <w:r>
        <w:t xml:space="preserve"> </w:t>
      </w:r>
      <w:r w:rsidR="00B826F7" w:rsidRPr="00E62059">
        <w:t>uznać</w:t>
      </w:r>
      <w:r>
        <w:t xml:space="preserve"> </w:t>
      </w:r>
      <w:r w:rsidR="00B826F7" w:rsidRPr="00E62059">
        <w:t>skargę</w:t>
      </w:r>
      <w:r>
        <w:t xml:space="preserve"> </w:t>
      </w:r>
      <w:r w:rsidR="00B826F7" w:rsidRPr="00E62059">
        <w:t>za</w:t>
      </w:r>
      <w:r>
        <w:t xml:space="preserve"> </w:t>
      </w:r>
      <w:r w:rsidR="00B826F7" w:rsidRPr="00E62059">
        <w:t>niedopuszczalną</w:t>
      </w:r>
      <w:r>
        <w:t xml:space="preserve"> </w:t>
      </w:r>
      <w:r w:rsidR="00B826F7" w:rsidRPr="00E62059">
        <w:t>lub</w:t>
      </w:r>
      <w:r>
        <w:t xml:space="preserve"> </w:t>
      </w:r>
      <w:r w:rsidR="00B826F7" w:rsidRPr="00E62059">
        <w:t>skreślić</w:t>
      </w:r>
      <w:r>
        <w:t xml:space="preserve"> </w:t>
      </w:r>
      <w:r w:rsidR="00B826F7" w:rsidRPr="00E62059">
        <w:t>ją</w:t>
      </w:r>
      <w:r>
        <w:t xml:space="preserve"> </w:t>
      </w:r>
      <w:r w:rsidR="00B826F7" w:rsidRPr="00E62059">
        <w:t>z</w:t>
      </w:r>
      <w:r>
        <w:t xml:space="preserve"> </w:t>
      </w:r>
      <w:r w:rsidR="00B826F7" w:rsidRPr="00E62059">
        <w:t>listy</w:t>
      </w:r>
      <w:r>
        <w:t xml:space="preserve"> </w:t>
      </w:r>
      <w:r w:rsidR="00B826F7" w:rsidRPr="00E62059">
        <w:t>spraw</w:t>
      </w:r>
      <w:r>
        <w:t xml:space="preserve"> </w:t>
      </w:r>
      <w:r w:rsidR="00B826F7" w:rsidRPr="00E62059">
        <w:t>Trybunału.</w:t>
      </w:r>
      <w:r>
        <w:t xml:space="preserve"> </w:t>
      </w:r>
      <w:r w:rsidR="00B826F7" w:rsidRPr="00E62059">
        <w:t>Decyzja</w:t>
      </w:r>
      <w:r>
        <w:t xml:space="preserve"> </w:t>
      </w:r>
      <w:r w:rsidR="00B826F7" w:rsidRPr="00E62059">
        <w:t>Izby</w:t>
      </w:r>
      <w:r>
        <w:t xml:space="preserve"> </w:t>
      </w:r>
      <w:r w:rsidR="00B826F7" w:rsidRPr="00E62059">
        <w:t>może</w:t>
      </w:r>
      <w:r>
        <w:t xml:space="preserve"> </w:t>
      </w:r>
      <w:r w:rsidR="00B826F7" w:rsidRPr="00E62059">
        <w:t>dotyczyć</w:t>
      </w:r>
      <w:r>
        <w:t xml:space="preserve"> </w:t>
      </w:r>
      <w:r w:rsidR="00B826F7" w:rsidRPr="00E62059">
        <w:t>całej</w:t>
      </w:r>
      <w:r>
        <w:t xml:space="preserve"> </w:t>
      </w:r>
      <w:r w:rsidR="00B826F7" w:rsidRPr="00E62059">
        <w:t>skargi</w:t>
      </w:r>
      <w:r>
        <w:t xml:space="preserve"> </w:t>
      </w:r>
      <w:r w:rsidR="00B826F7" w:rsidRPr="00E62059">
        <w:t>lub</w:t>
      </w:r>
      <w:r>
        <w:t xml:space="preserve"> </w:t>
      </w:r>
      <w:r w:rsidR="00B826F7" w:rsidRPr="00E62059">
        <w:t>jej</w:t>
      </w:r>
      <w:r>
        <w:t xml:space="preserve"> </w:t>
      </w:r>
      <w:r w:rsidR="00B826F7" w:rsidRPr="00E62059">
        <w:t>części.</w:t>
      </w:r>
    </w:p>
    <w:p w14:paraId="02DEA4E6" w14:textId="77777777" w:rsidR="00B826F7" w:rsidRPr="00E62059" w:rsidRDefault="000B0072" w:rsidP="000C12D2">
      <w:pPr>
        <w:pStyle w:val="Bezodstpw"/>
        <w:tabs>
          <w:tab w:val="left" w:pos="284"/>
        </w:tabs>
        <w:spacing w:after="60"/>
        <w:ind w:left="0" w:firstLine="0"/>
        <w:contextualSpacing w:val="0"/>
      </w:pPr>
      <w:r>
        <w:t xml:space="preserve"> </w:t>
      </w:r>
      <w:r w:rsidR="00B826F7" w:rsidRPr="00E62059">
        <w:t>W</w:t>
      </w:r>
      <w:r>
        <w:t xml:space="preserve"> </w:t>
      </w:r>
      <w:r w:rsidR="009015AE">
        <w:t>przeciwnym</w:t>
      </w:r>
      <w:r>
        <w:t xml:space="preserve"> </w:t>
      </w:r>
      <w:r w:rsidR="009015AE">
        <w:t>razie</w:t>
      </w:r>
      <w:r w:rsidR="00B826F7" w:rsidRPr="00E62059">
        <w:t>,</w:t>
      </w:r>
      <w:r>
        <w:t xml:space="preserve"> </w:t>
      </w:r>
      <w:r w:rsidR="00B826F7" w:rsidRPr="00E62059">
        <w:t>Izba</w:t>
      </w:r>
      <w:r>
        <w:t xml:space="preserve"> </w:t>
      </w:r>
      <w:r w:rsidR="00B826F7" w:rsidRPr="00E62059">
        <w:t>lub</w:t>
      </w:r>
      <w:r>
        <w:t xml:space="preserve"> </w:t>
      </w:r>
      <w:r w:rsidR="00B826F7" w:rsidRPr="00E62059">
        <w:t>Przewodniczący</w:t>
      </w:r>
      <w:r>
        <w:t xml:space="preserve"> </w:t>
      </w:r>
      <w:r w:rsidR="00B826F7" w:rsidRPr="00E62059">
        <w:t>Sekcji</w:t>
      </w:r>
      <w:r>
        <w:t xml:space="preserve"> </w:t>
      </w:r>
      <w:r w:rsidR="00B826F7" w:rsidRPr="00E62059">
        <w:t>może</w:t>
      </w:r>
      <w:r>
        <w:t xml:space="preserve"> </w:t>
      </w:r>
      <w:r w:rsidR="006B1DE1" w:rsidRPr="00E62059">
        <w:t>podjąć</w:t>
      </w:r>
      <w:r>
        <w:t xml:space="preserve"> </w:t>
      </w:r>
      <w:r w:rsidR="006B1DE1" w:rsidRPr="00E62059">
        <w:t>decyzję</w:t>
      </w:r>
      <w:r>
        <w:t xml:space="preserve"> </w:t>
      </w:r>
      <w:r w:rsidR="00B826F7" w:rsidRPr="00E62059">
        <w:t>o:</w:t>
      </w:r>
    </w:p>
    <w:p w14:paraId="3268B24B" w14:textId="77777777" w:rsidR="00B826F7" w:rsidRPr="00E62059" w:rsidRDefault="00FA22B0" w:rsidP="000C12D2">
      <w:pPr>
        <w:tabs>
          <w:tab w:val="left" w:pos="284"/>
        </w:tabs>
        <w:spacing w:after="60" w:line="240" w:lineRule="auto"/>
      </w:pPr>
      <w:r w:rsidRPr="00E62059">
        <w:t>a)</w:t>
      </w:r>
      <w:r w:rsidR="000B0072">
        <w:t xml:space="preserve"> </w:t>
      </w:r>
      <w:r w:rsidR="00B14497">
        <w:t>zwróceniu</w:t>
      </w:r>
      <w:r w:rsidR="000B0072">
        <w:t xml:space="preserve"> </w:t>
      </w:r>
      <w:r w:rsidR="00B14497">
        <w:t>się</w:t>
      </w:r>
      <w:r w:rsidR="000B0072">
        <w:t xml:space="preserve"> </w:t>
      </w:r>
      <w:r w:rsidR="00B826F7" w:rsidRPr="00E62059">
        <w:t>do</w:t>
      </w:r>
      <w:r w:rsidR="000B0072">
        <w:t xml:space="preserve"> </w:t>
      </w:r>
      <w:r w:rsidR="00B826F7" w:rsidRPr="00E62059">
        <w:t>stron</w:t>
      </w:r>
      <w:r w:rsidR="000B0072">
        <w:t xml:space="preserve"> </w:t>
      </w:r>
      <w:r w:rsidR="00B826F7" w:rsidRPr="00E62059">
        <w:t>o</w:t>
      </w:r>
      <w:r w:rsidR="000B0072">
        <w:t xml:space="preserve"> </w:t>
      </w:r>
      <w:r w:rsidR="00B826F7" w:rsidRPr="00E62059">
        <w:t>przedstawienie</w:t>
      </w:r>
      <w:r w:rsidR="000B0072">
        <w:t xml:space="preserve"> </w:t>
      </w:r>
      <w:r w:rsidR="00B826F7" w:rsidRPr="00E62059">
        <w:t>danych</w:t>
      </w:r>
      <w:r w:rsidR="000B0072">
        <w:t xml:space="preserve"> </w:t>
      </w:r>
      <w:r w:rsidR="00B826F7" w:rsidRPr="00E62059">
        <w:t>faktycznych,</w:t>
      </w:r>
      <w:r w:rsidR="000B0072">
        <w:t xml:space="preserve"> </w:t>
      </w:r>
      <w:r w:rsidR="00B826F7" w:rsidRPr="00E62059">
        <w:t>dokumentów</w:t>
      </w:r>
      <w:r w:rsidR="000B0072">
        <w:t xml:space="preserve"> </w:t>
      </w:r>
      <w:r w:rsidR="00B826F7" w:rsidRPr="00E62059">
        <w:t>lub</w:t>
      </w:r>
      <w:r w:rsidR="000B0072">
        <w:t xml:space="preserve"> </w:t>
      </w:r>
      <w:r w:rsidR="00B826F7" w:rsidRPr="00E62059">
        <w:t>innych</w:t>
      </w:r>
      <w:r w:rsidR="000B0072">
        <w:t xml:space="preserve"> </w:t>
      </w:r>
      <w:r w:rsidR="00B826F7" w:rsidRPr="00E62059">
        <w:t>materiałów,</w:t>
      </w:r>
      <w:r w:rsidR="000B0072">
        <w:t xml:space="preserve"> </w:t>
      </w:r>
      <w:r w:rsidR="00B826F7" w:rsidRPr="00E62059">
        <w:t>jakie</w:t>
      </w:r>
      <w:r w:rsidR="000B0072">
        <w:t xml:space="preserve"> </w:t>
      </w:r>
      <w:r w:rsidR="00B826F7" w:rsidRPr="00E62059">
        <w:t>Izba</w:t>
      </w:r>
      <w:r w:rsidR="000B0072">
        <w:t xml:space="preserve"> </w:t>
      </w:r>
      <w:r w:rsidR="00B826F7" w:rsidRPr="00E62059">
        <w:t>lub</w:t>
      </w:r>
      <w:r w:rsidR="000B0072">
        <w:t xml:space="preserve"> </w:t>
      </w:r>
      <w:r w:rsidR="00B826F7" w:rsidRPr="00E62059">
        <w:t>jej</w:t>
      </w:r>
      <w:r w:rsidR="000B0072">
        <w:t xml:space="preserve"> </w:t>
      </w:r>
      <w:r w:rsidR="00B826F7" w:rsidRPr="00E62059">
        <w:t>Przewodniczący</w:t>
      </w:r>
      <w:r w:rsidR="000B0072">
        <w:t xml:space="preserve"> </w:t>
      </w:r>
      <w:r w:rsidR="00B826F7" w:rsidRPr="00E62059">
        <w:t>uzna</w:t>
      </w:r>
      <w:r w:rsidR="000B0072">
        <w:t xml:space="preserve"> </w:t>
      </w:r>
      <w:r w:rsidR="009015AE">
        <w:t>za</w:t>
      </w:r>
      <w:r w:rsidR="000B0072">
        <w:t xml:space="preserve"> </w:t>
      </w:r>
      <w:r w:rsidR="00B14497">
        <w:t>istotne</w:t>
      </w:r>
      <w:r w:rsidR="00B826F7" w:rsidRPr="00E62059">
        <w:t>;</w:t>
      </w:r>
    </w:p>
    <w:p w14:paraId="758CBD90" w14:textId="0140670B" w:rsidR="00B826F7" w:rsidRPr="00E62059" w:rsidRDefault="00FA22B0" w:rsidP="000C12D2">
      <w:pPr>
        <w:tabs>
          <w:tab w:val="left" w:pos="284"/>
        </w:tabs>
        <w:spacing w:after="60" w:line="240" w:lineRule="auto"/>
      </w:pPr>
      <w:r w:rsidRPr="00E62059">
        <w:t>b)</w:t>
      </w:r>
      <w:r w:rsidR="000B0072">
        <w:t xml:space="preserve"> </w:t>
      </w:r>
      <w:r w:rsidRPr="00E62059">
        <w:t>zawiadomieniu</w:t>
      </w:r>
      <w:r w:rsidR="000B0072">
        <w:t xml:space="preserve"> </w:t>
      </w:r>
      <w:r w:rsidR="00B826F7" w:rsidRPr="00E62059">
        <w:t>o</w:t>
      </w:r>
      <w:r w:rsidR="000B0072">
        <w:t xml:space="preserve"> </w:t>
      </w:r>
      <w:r w:rsidR="00B826F7" w:rsidRPr="00E62059">
        <w:t>skardze</w:t>
      </w:r>
      <w:r w:rsidR="000B0072">
        <w:t xml:space="preserve"> </w:t>
      </w:r>
      <w:r w:rsidR="00B826F7" w:rsidRPr="00E62059">
        <w:t>lub</w:t>
      </w:r>
      <w:r w:rsidR="000B0072">
        <w:t xml:space="preserve"> </w:t>
      </w:r>
      <w:r w:rsidR="00B826F7" w:rsidRPr="002C5DF5">
        <w:t>o</w:t>
      </w:r>
      <w:r w:rsidR="000B0072" w:rsidRPr="002C5DF5">
        <w:t xml:space="preserve"> </w:t>
      </w:r>
      <w:r w:rsidR="00B826F7" w:rsidRPr="002C5DF5">
        <w:t>części</w:t>
      </w:r>
      <w:r w:rsidR="000B0072" w:rsidRPr="002C5DF5">
        <w:t xml:space="preserve"> </w:t>
      </w:r>
      <w:r w:rsidR="00B826F7" w:rsidRPr="002C5DF5">
        <w:t>skargi</w:t>
      </w:r>
      <w:r w:rsidR="000B0072" w:rsidRPr="002C5DF5">
        <w:t xml:space="preserve"> </w:t>
      </w:r>
      <w:r w:rsidR="009015AE" w:rsidRPr="002C5DF5">
        <w:t>pozwanej</w:t>
      </w:r>
      <w:r w:rsidR="000B0072" w:rsidRPr="002C5DF5">
        <w:t xml:space="preserve"> </w:t>
      </w:r>
      <w:r w:rsidR="009015AE" w:rsidRPr="002C5DF5">
        <w:t>Układającej</w:t>
      </w:r>
      <w:r w:rsidR="000B0072" w:rsidRPr="002C5DF5">
        <w:t xml:space="preserve"> </w:t>
      </w:r>
      <w:r w:rsidR="009015AE" w:rsidRPr="002C5DF5">
        <w:t>się</w:t>
      </w:r>
      <w:r w:rsidR="000B0072" w:rsidRPr="002C5DF5">
        <w:t xml:space="preserve"> </w:t>
      </w:r>
      <w:r w:rsidR="009015AE" w:rsidRPr="002C5DF5">
        <w:t>Strony</w:t>
      </w:r>
      <w:r w:rsidR="000B0072" w:rsidRPr="002C5DF5">
        <w:t xml:space="preserve"> </w:t>
      </w:r>
      <w:r w:rsidR="00E31025" w:rsidRPr="002C5DF5">
        <w:t>oraz</w:t>
      </w:r>
      <w:r w:rsidR="000B0072" w:rsidRPr="002C5DF5">
        <w:t xml:space="preserve"> </w:t>
      </w:r>
      <w:r w:rsidR="00B826F7" w:rsidRPr="002C5DF5">
        <w:t>o</w:t>
      </w:r>
      <w:r w:rsidR="001C7B6A" w:rsidRPr="002C5DF5">
        <w:t> </w:t>
      </w:r>
      <w:r w:rsidR="00B826F7" w:rsidRPr="002C5DF5">
        <w:t>zwróceniu</w:t>
      </w:r>
      <w:r w:rsidR="000B0072" w:rsidRPr="002C5DF5">
        <w:t xml:space="preserve"> </w:t>
      </w:r>
      <w:r w:rsidR="00B826F7" w:rsidRPr="002C5DF5">
        <w:t>się</w:t>
      </w:r>
      <w:r w:rsidR="000B0072" w:rsidRPr="002C5DF5">
        <w:t xml:space="preserve"> </w:t>
      </w:r>
      <w:r w:rsidR="00B826F7" w:rsidRPr="002C5DF5">
        <w:t>do</w:t>
      </w:r>
      <w:r w:rsidR="000B0072" w:rsidRPr="002C5DF5">
        <w:t xml:space="preserve"> </w:t>
      </w:r>
      <w:r w:rsidR="00B14497" w:rsidRPr="002C5DF5">
        <w:t>niej</w:t>
      </w:r>
      <w:r w:rsidR="000B0072" w:rsidRPr="002C5DF5">
        <w:t xml:space="preserve"> </w:t>
      </w:r>
      <w:r w:rsidR="00B14497" w:rsidRPr="002C5DF5">
        <w:t>o</w:t>
      </w:r>
      <w:r w:rsidR="000B0072" w:rsidRPr="002C5DF5">
        <w:t xml:space="preserve"> </w:t>
      </w:r>
      <w:r w:rsidR="00B14497" w:rsidRPr="002C5DF5">
        <w:t>przedstawienie</w:t>
      </w:r>
      <w:r w:rsidR="000B0072" w:rsidRPr="002C5DF5">
        <w:t xml:space="preserve"> </w:t>
      </w:r>
      <w:r w:rsidR="00B14497" w:rsidRPr="002C5DF5">
        <w:t>pisemn</w:t>
      </w:r>
      <w:r w:rsidR="006E4B34" w:rsidRPr="002C5DF5">
        <w:t>ych uwag</w:t>
      </w:r>
      <w:r w:rsidR="00B14497" w:rsidRPr="002C5DF5">
        <w:t>,</w:t>
      </w:r>
      <w:r w:rsidR="000B0072" w:rsidRPr="002C5DF5">
        <w:t xml:space="preserve"> </w:t>
      </w:r>
      <w:r w:rsidR="00E31025" w:rsidRPr="002C5DF5">
        <w:t>a</w:t>
      </w:r>
      <w:r w:rsidR="000B0072" w:rsidRPr="002C5DF5">
        <w:t xml:space="preserve"> </w:t>
      </w:r>
      <w:r w:rsidR="00B826F7" w:rsidRPr="002C5DF5">
        <w:t>po</w:t>
      </w:r>
      <w:r w:rsidR="000B0072" w:rsidRPr="002C5DF5">
        <w:t xml:space="preserve"> </w:t>
      </w:r>
      <w:r w:rsidR="00B826F7" w:rsidRPr="002C5DF5">
        <w:t>ich</w:t>
      </w:r>
      <w:r w:rsidR="000B0072" w:rsidRPr="002C5DF5">
        <w:t xml:space="preserve"> </w:t>
      </w:r>
      <w:r w:rsidR="00B826F7" w:rsidRPr="002C5DF5">
        <w:t>otrzymaniu,</w:t>
      </w:r>
      <w:r w:rsidR="000B0072" w:rsidRPr="002C5DF5">
        <w:t xml:space="preserve"> </w:t>
      </w:r>
      <w:r w:rsidR="00B826F7" w:rsidRPr="002C5DF5">
        <w:t>o</w:t>
      </w:r>
      <w:r w:rsidR="000B0072" w:rsidRPr="002C5DF5">
        <w:t xml:space="preserve"> </w:t>
      </w:r>
      <w:r w:rsidR="00B826F7" w:rsidRPr="002C5DF5">
        <w:t>zwróceniu</w:t>
      </w:r>
      <w:r w:rsidR="000B0072" w:rsidRPr="002C5DF5">
        <w:t xml:space="preserve"> </w:t>
      </w:r>
      <w:r w:rsidR="00B826F7" w:rsidRPr="002C5DF5">
        <w:t>się</w:t>
      </w:r>
      <w:r w:rsidR="000B0072" w:rsidRPr="002C5DF5">
        <w:t xml:space="preserve"> </w:t>
      </w:r>
      <w:r w:rsidR="00B826F7" w:rsidRPr="002C5DF5">
        <w:t>do</w:t>
      </w:r>
      <w:r w:rsidR="000B0072" w:rsidRPr="002C5DF5">
        <w:t xml:space="preserve"> </w:t>
      </w:r>
      <w:r w:rsidR="00B826F7" w:rsidRPr="002C5DF5">
        <w:t>skarżącego</w:t>
      </w:r>
      <w:r w:rsidR="000B0072" w:rsidRPr="002C5DF5">
        <w:t xml:space="preserve"> </w:t>
      </w:r>
      <w:r w:rsidR="00B826F7" w:rsidRPr="002C5DF5">
        <w:t>o</w:t>
      </w:r>
      <w:r w:rsidR="000B0072" w:rsidRPr="002C5DF5">
        <w:t xml:space="preserve"> </w:t>
      </w:r>
      <w:r w:rsidR="00B826F7" w:rsidRPr="002C5DF5">
        <w:t>przedstawienie</w:t>
      </w:r>
      <w:r w:rsidR="000B0072" w:rsidRPr="002C5DF5">
        <w:t xml:space="preserve"> </w:t>
      </w:r>
      <w:r w:rsidR="00B826F7" w:rsidRPr="002C5DF5">
        <w:t>w</w:t>
      </w:r>
      <w:r w:rsidR="000B0072" w:rsidRPr="002C5DF5">
        <w:t xml:space="preserve"> </w:t>
      </w:r>
      <w:r w:rsidR="00B826F7" w:rsidRPr="002C5DF5">
        <w:t>odpowiedzi</w:t>
      </w:r>
      <w:r w:rsidR="000B0072" w:rsidRPr="002C5DF5">
        <w:t xml:space="preserve"> </w:t>
      </w:r>
      <w:r w:rsidR="00F0605C" w:rsidRPr="002C5DF5">
        <w:t>swo</w:t>
      </w:r>
      <w:r w:rsidR="006E4B34" w:rsidRPr="002C5DF5">
        <w:t>ich uwag</w:t>
      </w:r>
      <w:r w:rsidR="00B826F7" w:rsidRPr="002C5DF5">
        <w:t>;</w:t>
      </w:r>
    </w:p>
    <w:p w14:paraId="335137BF" w14:textId="77777777" w:rsidR="00B826F7" w:rsidRPr="00E62059" w:rsidRDefault="00FA22B0" w:rsidP="000C12D2">
      <w:pPr>
        <w:tabs>
          <w:tab w:val="left" w:pos="284"/>
        </w:tabs>
        <w:spacing w:after="60" w:line="240" w:lineRule="auto"/>
      </w:pPr>
      <w:r w:rsidRPr="00E62059">
        <w:t>c)</w:t>
      </w:r>
      <w:r w:rsidR="000B0072">
        <w:t xml:space="preserve"> </w:t>
      </w:r>
      <w:r w:rsidRPr="00E62059">
        <w:t>wystąpieniu</w:t>
      </w:r>
      <w:r w:rsidR="000B0072">
        <w:t xml:space="preserve"> </w:t>
      </w:r>
      <w:r w:rsidR="00B826F7" w:rsidRPr="00E62059">
        <w:t>do</w:t>
      </w:r>
      <w:r w:rsidR="000B0072">
        <w:t xml:space="preserve"> </w:t>
      </w:r>
      <w:r w:rsidR="00B826F7" w:rsidRPr="00E62059">
        <w:t>stron</w:t>
      </w:r>
      <w:r w:rsidR="000B0072">
        <w:t xml:space="preserve"> </w:t>
      </w:r>
      <w:r w:rsidR="00B826F7" w:rsidRPr="00E62059">
        <w:t>o</w:t>
      </w:r>
      <w:r w:rsidR="000B0072">
        <w:t xml:space="preserve"> </w:t>
      </w:r>
      <w:r w:rsidR="00B826F7" w:rsidRPr="00E62059">
        <w:t>przedstawienie</w:t>
      </w:r>
      <w:r w:rsidR="000B0072">
        <w:t xml:space="preserve"> </w:t>
      </w:r>
      <w:r w:rsidR="00B826F7" w:rsidRPr="00E62059">
        <w:t>dalszych</w:t>
      </w:r>
      <w:r w:rsidR="000B0072">
        <w:t xml:space="preserve"> </w:t>
      </w:r>
      <w:r w:rsidR="00F0605C">
        <w:t>uwag</w:t>
      </w:r>
      <w:r w:rsidR="000B0072">
        <w:t xml:space="preserve"> </w:t>
      </w:r>
      <w:r w:rsidR="00B826F7" w:rsidRPr="00E62059">
        <w:t>na</w:t>
      </w:r>
      <w:r w:rsidR="000B0072">
        <w:t xml:space="preserve"> </w:t>
      </w:r>
      <w:r w:rsidR="00B826F7" w:rsidRPr="00E62059">
        <w:t>piśmie.</w:t>
      </w:r>
    </w:p>
    <w:p w14:paraId="4DD46CBB" w14:textId="3304650E" w:rsidR="00B826F7" w:rsidRPr="00E62059" w:rsidRDefault="00E31025" w:rsidP="000C12D2">
      <w:pPr>
        <w:pStyle w:val="Bezodstpw"/>
        <w:tabs>
          <w:tab w:val="left" w:pos="284"/>
        </w:tabs>
        <w:spacing w:after="60"/>
        <w:ind w:left="0" w:firstLine="0"/>
        <w:contextualSpacing w:val="0"/>
      </w:pPr>
      <w:r w:rsidRPr="00E62059">
        <w:t>Przy</w:t>
      </w:r>
      <w:r w:rsidR="000B0072">
        <w:t xml:space="preserve"> </w:t>
      </w:r>
      <w:r w:rsidRPr="00E62059">
        <w:t>wykonywaniu</w:t>
      </w:r>
      <w:r w:rsidR="000B0072">
        <w:t xml:space="preserve"> </w:t>
      </w:r>
      <w:r w:rsidR="00813BC0">
        <w:t>czynności</w:t>
      </w:r>
      <w:r w:rsidR="000B0072">
        <w:t xml:space="preserve"> </w:t>
      </w:r>
      <w:r w:rsidRPr="00E62059">
        <w:t>wskazanych</w:t>
      </w:r>
      <w:r w:rsidR="000B0072">
        <w:t xml:space="preserve"> </w:t>
      </w:r>
      <w:r w:rsidR="00813BC0">
        <w:t>w</w:t>
      </w:r>
      <w:r w:rsidR="00D5040E">
        <w:t xml:space="preserve"> </w:t>
      </w:r>
      <w:r w:rsidR="0052072F">
        <w:t>§</w:t>
      </w:r>
      <w:r w:rsidR="000B0072">
        <w:t xml:space="preserve"> </w:t>
      </w:r>
      <w:r w:rsidR="00813BC0">
        <w:t>2</w:t>
      </w:r>
      <w:r w:rsidR="000B0072">
        <w:t xml:space="preserve"> </w:t>
      </w:r>
      <w:r w:rsidR="00813BC0">
        <w:t>lit</w:t>
      </w:r>
      <w:r w:rsidR="006E4B34">
        <w:t>era</w:t>
      </w:r>
      <w:r w:rsidR="000B0072">
        <w:t xml:space="preserve"> </w:t>
      </w:r>
      <w:r w:rsidR="00813BC0">
        <w:t>b</w:t>
      </w:r>
      <w:r w:rsidR="000B0072">
        <w:t xml:space="preserve"> </w:t>
      </w:r>
      <w:r w:rsidR="00813BC0">
        <w:t>niniejszej</w:t>
      </w:r>
      <w:r w:rsidR="000B0072">
        <w:t xml:space="preserve"> </w:t>
      </w:r>
      <w:r w:rsidR="0052072F">
        <w:t>Reguł</w:t>
      </w:r>
      <w:r w:rsidRPr="00E62059">
        <w:t>y</w:t>
      </w:r>
      <w:r w:rsidR="00B826F7" w:rsidRPr="00E62059">
        <w:t>,</w:t>
      </w:r>
      <w:r w:rsidR="000B0072">
        <w:t xml:space="preserve"> </w:t>
      </w:r>
      <w:r w:rsidR="00B826F7" w:rsidRPr="00E62059">
        <w:t>Przewodniczący</w:t>
      </w:r>
      <w:r w:rsidR="000B0072">
        <w:t xml:space="preserve"> </w:t>
      </w:r>
      <w:r w:rsidR="00B826F7" w:rsidRPr="00E62059">
        <w:t>Sekcji</w:t>
      </w:r>
      <w:r w:rsidR="000B0072">
        <w:t xml:space="preserve"> </w:t>
      </w:r>
      <w:r w:rsidR="006E4B34">
        <w:t xml:space="preserve">zasiadający </w:t>
      </w:r>
      <w:r w:rsidR="002E6ED8">
        <w:t>w</w:t>
      </w:r>
      <w:r w:rsidR="000B0072">
        <w:t xml:space="preserve"> </w:t>
      </w:r>
      <w:r w:rsidR="002E6ED8">
        <w:t>składzie</w:t>
      </w:r>
      <w:r w:rsidR="000B0072">
        <w:t xml:space="preserve"> </w:t>
      </w:r>
      <w:r w:rsidR="002E6ED8">
        <w:t>jednoosobowym</w:t>
      </w:r>
      <w:r w:rsidR="000B0072">
        <w:t xml:space="preserve"> </w:t>
      </w:r>
      <w:r w:rsidR="00B826F7" w:rsidRPr="00E62059">
        <w:t>może</w:t>
      </w:r>
      <w:r w:rsidR="000B0072">
        <w:t xml:space="preserve"> </w:t>
      </w:r>
      <w:r w:rsidR="00A770C7">
        <w:t xml:space="preserve">od razu </w:t>
      </w:r>
      <w:r w:rsidR="00B826F7" w:rsidRPr="00E62059">
        <w:t>uznać</w:t>
      </w:r>
      <w:r w:rsidR="000B0072">
        <w:t xml:space="preserve"> </w:t>
      </w:r>
      <w:r w:rsidR="00B826F7" w:rsidRPr="00E62059">
        <w:t>część</w:t>
      </w:r>
      <w:r w:rsidR="000B0072">
        <w:t xml:space="preserve"> </w:t>
      </w:r>
      <w:r w:rsidR="00B826F7" w:rsidRPr="00E62059">
        <w:t>skargi</w:t>
      </w:r>
      <w:r w:rsidR="000B0072">
        <w:t xml:space="preserve"> </w:t>
      </w:r>
      <w:r w:rsidR="00B826F7" w:rsidRPr="00E62059">
        <w:t>za</w:t>
      </w:r>
      <w:r w:rsidR="000B0072">
        <w:t xml:space="preserve"> </w:t>
      </w:r>
      <w:r w:rsidR="00B826F7" w:rsidRPr="00E62059">
        <w:t>niedopuszczalną</w:t>
      </w:r>
      <w:r w:rsidR="000B0072">
        <w:t xml:space="preserve"> </w:t>
      </w:r>
      <w:r w:rsidR="00B826F7" w:rsidRPr="00E62059">
        <w:t>lub</w:t>
      </w:r>
      <w:r w:rsidR="001C7B6A">
        <w:t> </w:t>
      </w:r>
      <w:r w:rsidR="00B826F7" w:rsidRPr="00E62059">
        <w:t>skreślić</w:t>
      </w:r>
      <w:r w:rsidR="000B0072">
        <w:t xml:space="preserve"> </w:t>
      </w:r>
      <w:r w:rsidR="00B826F7" w:rsidRPr="00E62059">
        <w:t>część</w:t>
      </w:r>
      <w:r w:rsidR="000B0072">
        <w:t xml:space="preserve"> </w:t>
      </w:r>
      <w:r w:rsidR="00B826F7" w:rsidRPr="00E62059">
        <w:t>skargi</w:t>
      </w:r>
      <w:r w:rsidR="000B0072">
        <w:t xml:space="preserve"> </w:t>
      </w:r>
      <w:r w:rsidR="00B826F7" w:rsidRPr="00E62059">
        <w:t>z</w:t>
      </w:r>
      <w:r w:rsidR="000B0072">
        <w:t xml:space="preserve"> </w:t>
      </w:r>
      <w:r w:rsidR="00B826F7" w:rsidRPr="00E62059">
        <w:t>listy</w:t>
      </w:r>
      <w:r w:rsidR="000B0072">
        <w:t xml:space="preserve"> </w:t>
      </w:r>
      <w:r w:rsidR="00B826F7" w:rsidRPr="00E62059">
        <w:t>spraw</w:t>
      </w:r>
      <w:r w:rsidR="000B0072">
        <w:t xml:space="preserve"> </w:t>
      </w:r>
      <w:r w:rsidR="00B826F7" w:rsidRPr="00E62059">
        <w:t>Trybunału.</w:t>
      </w:r>
      <w:r w:rsidR="000B0072">
        <w:t xml:space="preserve"> </w:t>
      </w:r>
      <w:r w:rsidR="00B826F7" w:rsidRPr="00E62059">
        <w:t>D</w:t>
      </w:r>
      <w:r w:rsidR="00F05B64">
        <w:t>ecyzja</w:t>
      </w:r>
      <w:r w:rsidR="000B0072">
        <w:t xml:space="preserve"> </w:t>
      </w:r>
      <w:r w:rsidR="00F05B64">
        <w:t>jest</w:t>
      </w:r>
      <w:r w:rsidR="000B0072">
        <w:t xml:space="preserve"> </w:t>
      </w:r>
      <w:r w:rsidR="00F05B64">
        <w:t>ostateczna.</w:t>
      </w:r>
      <w:r w:rsidR="000B0072">
        <w:t xml:space="preserve"> </w:t>
      </w:r>
      <w:r w:rsidR="006E4B34">
        <w:t xml:space="preserve">Zawiera krótkie uzasadnienie. </w:t>
      </w:r>
      <w:r w:rsidR="00F05B64">
        <w:t>Skarżącego</w:t>
      </w:r>
      <w:r w:rsidR="000B0072">
        <w:t xml:space="preserve"> </w:t>
      </w:r>
      <w:r w:rsidR="006E4B34">
        <w:t xml:space="preserve">oraz zainteresowane Układające się Strony </w:t>
      </w:r>
      <w:r w:rsidR="00F05B64">
        <w:t>informuje</w:t>
      </w:r>
      <w:r w:rsidR="000B0072">
        <w:t xml:space="preserve"> </w:t>
      </w:r>
      <w:r w:rsidR="00F05B64">
        <w:t>się</w:t>
      </w:r>
      <w:r w:rsidR="000B0072">
        <w:t xml:space="preserve"> </w:t>
      </w:r>
      <w:r w:rsidR="00B826F7" w:rsidRPr="00E62059">
        <w:t>o</w:t>
      </w:r>
      <w:r w:rsidR="000B0072">
        <w:t xml:space="preserve"> </w:t>
      </w:r>
      <w:r w:rsidR="00B826F7" w:rsidRPr="00E62059">
        <w:t>decyzji</w:t>
      </w:r>
      <w:r w:rsidR="000B0072">
        <w:t xml:space="preserve"> </w:t>
      </w:r>
      <w:r w:rsidR="00F56658">
        <w:t>listem zawierającym to uzasadnienie</w:t>
      </w:r>
      <w:r w:rsidR="00B826F7" w:rsidRPr="00E62059">
        <w:t>.</w:t>
      </w:r>
    </w:p>
    <w:p w14:paraId="695C33AC" w14:textId="02287A99" w:rsidR="00B826F7" w:rsidRPr="00E62059" w:rsidRDefault="00B826F7" w:rsidP="000C12D2">
      <w:pPr>
        <w:pStyle w:val="Bezodstpw"/>
        <w:tabs>
          <w:tab w:val="left" w:pos="284"/>
        </w:tabs>
        <w:spacing w:after="60"/>
        <w:ind w:left="0" w:firstLine="0"/>
        <w:contextualSpacing w:val="0"/>
      </w:pPr>
      <w:r w:rsidRPr="00E62059">
        <w:t>Pr</w:t>
      </w:r>
      <w:r w:rsidR="00E31025" w:rsidRPr="00E62059">
        <w:t>z</w:t>
      </w:r>
      <w:r w:rsidR="00813BC0">
        <w:t>episy</w:t>
      </w:r>
      <w:r w:rsidR="00D5040E">
        <w:t xml:space="preserve"> </w:t>
      </w:r>
      <w:r w:rsidR="0052072F">
        <w:t>§</w:t>
      </w:r>
      <w:r w:rsidR="00E20A7D">
        <w:t>§</w:t>
      </w:r>
      <w:r w:rsidR="000B0072">
        <w:t xml:space="preserve"> </w:t>
      </w:r>
      <w:r w:rsidR="00813BC0">
        <w:t>2</w:t>
      </w:r>
      <w:r w:rsidR="000B0072">
        <w:t xml:space="preserve"> </w:t>
      </w:r>
      <w:r w:rsidR="00813BC0">
        <w:t>i</w:t>
      </w:r>
      <w:r w:rsidR="000B0072">
        <w:t xml:space="preserve"> </w:t>
      </w:r>
      <w:r w:rsidR="00813BC0">
        <w:t>3</w:t>
      </w:r>
      <w:r w:rsidR="000B0072">
        <w:t xml:space="preserve"> </w:t>
      </w:r>
      <w:r w:rsidR="00813BC0">
        <w:t>niniejszej</w:t>
      </w:r>
      <w:r w:rsidR="000B0072">
        <w:t xml:space="preserve"> </w:t>
      </w:r>
      <w:r w:rsidR="0052072F">
        <w:t>Reguł</w:t>
      </w:r>
      <w:r w:rsidR="00E31025" w:rsidRPr="00E62059">
        <w:t>y</w:t>
      </w:r>
      <w:r w:rsidR="000B0072">
        <w:t xml:space="preserve"> </w:t>
      </w:r>
      <w:r w:rsidR="00F05B64">
        <w:t>stosuje</w:t>
      </w:r>
      <w:r w:rsidR="000B0072">
        <w:t xml:space="preserve"> </w:t>
      </w:r>
      <w:r w:rsidR="00F05B64">
        <w:t>się</w:t>
      </w:r>
      <w:r w:rsidR="000B0072">
        <w:t xml:space="preserve"> </w:t>
      </w:r>
      <w:r w:rsidR="00E31025" w:rsidRPr="00E62059">
        <w:t>również</w:t>
      </w:r>
      <w:r w:rsidR="000B0072">
        <w:t xml:space="preserve"> </w:t>
      </w:r>
      <w:r w:rsidRPr="00E62059">
        <w:t>do</w:t>
      </w:r>
      <w:r w:rsidR="000B0072">
        <w:t xml:space="preserve"> </w:t>
      </w:r>
      <w:r w:rsidRPr="00E62059">
        <w:t>Wiceprzewodniczących</w:t>
      </w:r>
      <w:r w:rsidR="000B0072">
        <w:t xml:space="preserve"> </w:t>
      </w:r>
      <w:r w:rsidRPr="00E62059">
        <w:t>Sekcji</w:t>
      </w:r>
      <w:r w:rsidR="00E31025" w:rsidRPr="00E62059">
        <w:t>,</w:t>
      </w:r>
      <w:r w:rsidR="000B0072">
        <w:t xml:space="preserve"> </w:t>
      </w:r>
      <w:r w:rsidR="00E31025" w:rsidRPr="00E62059">
        <w:t>którzy</w:t>
      </w:r>
      <w:r w:rsidR="000B0072">
        <w:t xml:space="preserve"> </w:t>
      </w:r>
      <w:r w:rsidRPr="00E62059">
        <w:t>zgodnie</w:t>
      </w:r>
      <w:r w:rsidR="000B0072">
        <w:t xml:space="preserve"> </w:t>
      </w:r>
      <w:r w:rsidRPr="00E62059">
        <w:t>z</w:t>
      </w:r>
      <w:r w:rsidR="000B0072">
        <w:t xml:space="preserve"> </w:t>
      </w:r>
      <w:r w:rsidR="0052072F">
        <w:t>Reguł</w:t>
      </w:r>
      <w:r w:rsidR="00E31025" w:rsidRPr="00E62059">
        <w:t>ą</w:t>
      </w:r>
      <w:r w:rsidR="000B0072">
        <w:t xml:space="preserve"> </w:t>
      </w:r>
      <w:r w:rsidRPr="00E62059">
        <w:t>39</w:t>
      </w:r>
      <w:r w:rsidR="00D5040E">
        <w:t xml:space="preserve"> </w:t>
      </w:r>
      <w:r w:rsidR="0052072F">
        <w:t>§</w:t>
      </w:r>
      <w:r w:rsidR="000B0072">
        <w:t xml:space="preserve"> </w:t>
      </w:r>
      <w:r w:rsidRPr="00E62059">
        <w:t>4</w:t>
      </w:r>
      <w:r w:rsidR="000B0072">
        <w:t xml:space="preserve"> </w:t>
      </w:r>
      <w:r w:rsidR="00E31025" w:rsidRPr="00E62059">
        <w:t>zostali</w:t>
      </w:r>
      <w:r w:rsidR="000B0072">
        <w:t xml:space="preserve"> </w:t>
      </w:r>
      <w:r w:rsidR="00E31025" w:rsidRPr="00E62059">
        <w:t>wyznaczeni</w:t>
      </w:r>
      <w:r w:rsidR="000B0072">
        <w:t xml:space="preserve"> </w:t>
      </w:r>
      <w:r w:rsidRPr="00E62059">
        <w:t>sędziami</w:t>
      </w:r>
      <w:r w:rsidR="000B0072">
        <w:t xml:space="preserve"> </w:t>
      </w:r>
      <w:r w:rsidRPr="00E62059">
        <w:t>dyżurnymi</w:t>
      </w:r>
      <w:r w:rsidR="000B0072">
        <w:t xml:space="preserve"> </w:t>
      </w:r>
      <w:r w:rsidRPr="00E62059">
        <w:t>orzekającymi</w:t>
      </w:r>
      <w:r w:rsidR="000B0072">
        <w:t xml:space="preserve"> </w:t>
      </w:r>
      <w:r w:rsidRPr="00E62059">
        <w:t>w</w:t>
      </w:r>
      <w:r w:rsidR="001C7B6A">
        <w:t> </w:t>
      </w:r>
      <w:r w:rsidRPr="00E62059">
        <w:t>sprawach</w:t>
      </w:r>
      <w:r w:rsidR="000B0072">
        <w:t xml:space="preserve"> </w:t>
      </w:r>
      <w:r w:rsidRPr="00E62059">
        <w:t>wniosków</w:t>
      </w:r>
      <w:r w:rsidR="000B0072">
        <w:t xml:space="preserve"> </w:t>
      </w:r>
      <w:r w:rsidRPr="00E62059">
        <w:t>o</w:t>
      </w:r>
      <w:r w:rsidR="000B0072">
        <w:t xml:space="preserve"> </w:t>
      </w:r>
      <w:r w:rsidRPr="00E62059">
        <w:t>środki</w:t>
      </w:r>
      <w:r w:rsidR="000B0072">
        <w:t xml:space="preserve"> </w:t>
      </w:r>
      <w:r w:rsidRPr="00E62059">
        <w:t>tymczasowe.</w:t>
      </w:r>
      <w:r w:rsidR="00F56658">
        <w:t xml:space="preserve"> Decyzja o uznaniu skargi za niedopuszczalną zawiera krótkie uzasadnienie. Skarżącego informuje się o decyzji listem zawierającym to</w:t>
      </w:r>
      <w:r w:rsidR="001C7B6A">
        <w:t> </w:t>
      </w:r>
      <w:r w:rsidR="00F56658">
        <w:t>uzasadnienie.</w:t>
      </w:r>
    </w:p>
    <w:p w14:paraId="1137435A" w14:textId="300A4DD8" w:rsidR="00B826F7" w:rsidRPr="00E62059" w:rsidRDefault="00B826F7" w:rsidP="000C12D2">
      <w:pPr>
        <w:pStyle w:val="Bezodstpw"/>
        <w:tabs>
          <w:tab w:val="left" w:pos="284"/>
        </w:tabs>
        <w:spacing w:after="60"/>
        <w:ind w:left="0" w:firstLine="0"/>
        <w:contextualSpacing w:val="0"/>
      </w:pPr>
      <w:r w:rsidRPr="00E62059">
        <w:t>Przed</w:t>
      </w:r>
      <w:r w:rsidR="000B0072">
        <w:t xml:space="preserve"> </w:t>
      </w:r>
      <w:r w:rsidRPr="00E62059">
        <w:t>podjęciem</w:t>
      </w:r>
      <w:r w:rsidR="000B0072">
        <w:t xml:space="preserve"> </w:t>
      </w:r>
      <w:r w:rsidRPr="00E62059">
        <w:t>decyzji</w:t>
      </w:r>
      <w:r w:rsidR="000B0072">
        <w:t xml:space="preserve"> </w:t>
      </w:r>
      <w:r w:rsidRPr="00E62059">
        <w:t>w</w:t>
      </w:r>
      <w:r w:rsidR="000B0072">
        <w:t xml:space="preserve"> </w:t>
      </w:r>
      <w:r w:rsidRPr="00E62059">
        <w:t>sprawie</w:t>
      </w:r>
      <w:r w:rsidR="000B0072">
        <w:t xml:space="preserve"> </w:t>
      </w:r>
      <w:r w:rsidRPr="00E62059">
        <w:t>dopuszczalności</w:t>
      </w:r>
      <w:r w:rsidR="002F26DC">
        <w:t>,</w:t>
      </w:r>
      <w:r w:rsidR="000B0072">
        <w:t xml:space="preserve"> </w:t>
      </w:r>
      <w:r w:rsidR="002F26DC">
        <w:t>Izba</w:t>
      </w:r>
      <w:r w:rsidR="000B0072">
        <w:t xml:space="preserve"> </w:t>
      </w:r>
      <w:r w:rsidR="002F26DC">
        <w:t>na</w:t>
      </w:r>
      <w:r w:rsidR="000B0072">
        <w:t xml:space="preserve"> </w:t>
      </w:r>
      <w:r w:rsidR="002F26DC">
        <w:t>wniosek</w:t>
      </w:r>
      <w:r w:rsidR="000B0072">
        <w:t xml:space="preserve"> </w:t>
      </w:r>
      <w:r w:rsidR="002F26DC">
        <w:t>strony</w:t>
      </w:r>
      <w:r w:rsidR="000B0072">
        <w:t xml:space="preserve"> </w:t>
      </w:r>
      <w:r w:rsidR="002F26DC">
        <w:t>albo</w:t>
      </w:r>
      <w:r w:rsidR="000B0072">
        <w:t xml:space="preserve"> </w:t>
      </w:r>
      <w:r w:rsidR="002F26DC">
        <w:t>z</w:t>
      </w:r>
      <w:r w:rsidR="000B0072">
        <w:t xml:space="preserve"> </w:t>
      </w:r>
      <w:r w:rsidRPr="00E62059">
        <w:t>urzędu</w:t>
      </w:r>
      <w:r w:rsidR="000B0072">
        <w:t xml:space="preserve"> </w:t>
      </w:r>
      <w:r w:rsidR="00E31025" w:rsidRPr="00E62059">
        <w:t>może</w:t>
      </w:r>
      <w:r w:rsidR="000B0072">
        <w:t xml:space="preserve"> </w:t>
      </w:r>
      <w:r w:rsidR="00E31025" w:rsidRPr="00E62059">
        <w:t>zdecydować</w:t>
      </w:r>
      <w:r w:rsidR="000B0072">
        <w:t xml:space="preserve"> </w:t>
      </w:r>
      <w:r w:rsidRPr="00E62059">
        <w:t>o</w:t>
      </w:r>
      <w:r w:rsidR="000B0072">
        <w:t xml:space="preserve"> </w:t>
      </w:r>
      <w:r w:rsidRPr="00E62059">
        <w:t>przeprowadzeniu</w:t>
      </w:r>
      <w:r w:rsidR="000B0072">
        <w:t xml:space="preserve"> </w:t>
      </w:r>
      <w:r w:rsidRPr="00E62059">
        <w:t>rozprawy,</w:t>
      </w:r>
      <w:r w:rsidR="000B0072">
        <w:t xml:space="preserve"> </w:t>
      </w:r>
      <w:r w:rsidRPr="00E62059">
        <w:t>jeżeli</w:t>
      </w:r>
      <w:r w:rsidR="000B0072">
        <w:t xml:space="preserve"> </w:t>
      </w:r>
      <w:r w:rsidR="00E31025" w:rsidRPr="00E62059">
        <w:t>stwierdzi</w:t>
      </w:r>
      <w:r w:rsidRPr="00E62059">
        <w:t>,</w:t>
      </w:r>
      <w:r w:rsidR="000B0072">
        <w:t xml:space="preserve"> </w:t>
      </w:r>
      <w:r w:rsidRPr="00E62059">
        <w:t>że</w:t>
      </w:r>
      <w:r w:rsidR="000B0072">
        <w:t xml:space="preserve"> </w:t>
      </w:r>
      <w:r w:rsidRPr="00E62059">
        <w:t>wyma</w:t>
      </w:r>
      <w:r w:rsidR="00813BC0">
        <w:t>ga</w:t>
      </w:r>
      <w:r w:rsidR="000B0072">
        <w:t xml:space="preserve"> </w:t>
      </w:r>
      <w:r w:rsidR="00813BC0">
        <w:t>tego</w:t>
      </w:r>
      <w:r w:rsidR="000B0072">
        <w:t xml:space="preserve"> </w:t>
      </w:r>
      <w:r w:rsidR="00813BC0">
        <w:t>wypełnianie</w:t>
      </w:r>
      <w:r w:rsidR="000B0072">
        <w:t xml:space="preserve"> </w:t>
      </w:r>
      <w:r w:rsidR="00813BC0">
        <w:t>jej</w:t>
      </w:r>
      <w:r w:rsidR="000B0072">
        <w:t xml:space="preserve"> </w:t>
      </w:r>
      <w:r w:rsidR="00813BC0">
        <w:t>funkcji</w:t>
      </w:r>
      <w:r w:rsidR="000B0072">
        <w:t xml:space="preserve"> </w:t>
      </w:r>
      <w:r w:rsidR="00F05B64">
        <w:t>określonych</w:t>
      </w:r>
      <w:r w:rsidR="000B0072">
        <w:t xml:space="preserve"> </w:t>
      </w:r>
      <w:r w:rsidR="00F05B64">
        <w:t>w</w:t>
      </w:r>
      <w:r w:rsidR="000B0072">
        <w:t xml:space="preserve"> </w:t>
      </w:r>
      <w:r w:rsidRPr="00E62059">
        <w:t>Konwen</w:t>
      </w:r>
      <w:r w:rsidR="00F05B64">
        <w:t>cji.</w:t>
      </w:r>
      <w:r w:rsidR="000B0072">
        <w:t xml:space="preserve"> </w:t>
      </w:r>
      <w:r w:rsidR="00F05B64">
        <w:t>W</w:t>
      </w:r>
      <w:r w:rsidR="000B0072">
        <w:t xml:space="preserve"> </w:t>
      </w:r>
      <w:r w:rsidR="00F05B64">
        <w:t>takim</w:t>
      </w:r>
      <w:r w:rsidR="000B0072">
        <w:t xml:space="preserve"> </w:t>
      </w:r>
      <w:r w:rsidR="00F05B64">
        <w:t>przypadku</w:t>
      </w:r>
      <w:r w:rsidR="000B0072">
        <w:t xml:space="preserve"> </w:t>
      </w:r>
      <w:r w:rsidRPr="00E62059">
        <w:t>strony</w:t>
      </w:r>
      <w:r w:rsidR="000B0072">
        <w:t xml:space="preserve"> </w:t>
      </w:r>
      <w:r w:rsidR="00A770C7">
        <w:t xml:space="preserve">są </w:t>
      </w:r>
      <w:r w:rsidRPr="00E62059">
        <w:t>również</w:t>
      </w:r>
      <w:r w:rsidR="000B0072">
        <w:t xml:space="preserve"> </w:t>
      </w:r>
      <w:r w:rsidR="00813BC0">
        <w:t>proszone</w:t>
      </w:r>
      <w:r w:rsidR="000B0072">
        <w:t xml:space="preserve"> </w:t>
      </w:r>
      <w:r w:rsidR="00813BC0">
        <w:t>o</w:t>
      </w:r>
      <w:r w:rsidR="000B0072">
        <w:t xml:space="preserve"> </w:t>
      </w:r>
      <w:r w:rsidR="00813BC0">
        <w:t>ustosunkowanie</w:t>
      </w:r>
      <w:r w:rsidR="000B0072">
        <w:t xml:space="preserve"> </w:t>
      </w:r>
      <w:r w:rsidRPr="00E62059">
        <w:t>się</w:t>
      </w:r>
      <w:r w:rsidR="000B0072">
        <w:t xml:space="preserve"> </w:t>
      </w:r>
      <w:r w:rsidRPr="00E62059">
        <w:t>do</w:t>
      </w:r>
      <w:r w:rsidR="000B0072">
        <w:t xml:space="preserve"> </w:t>
      </w:r>
      <w:r w:rsidR="00E31025" w:rsidRPr="00E62059">
        <w:t>przedmiotu</w:t>
      </w:r>
      <w:r w:rsidR="000B0072">
        <w:t xml:space="preserve"> </w:t>
      </w:r>
      <w:r w:rsidRPr="00E62059">
        <w:t>skargi</w:t>
      </w:r>
      <w:r w:rsidR="00A770C7">
        <w:t>,</w:t>
      </w:r>
      <w:r w:rsidR="00A770C7" w:rsidRPr="00A770C7">
        <w:t xml:space="preserve"> </w:t>
      </w:r>
      <w:r w:rsidR="00A770C7">
        <w:t xml:space="preserve">chyba że </w:t>
      </w:r>
      <w:r w:rsidR="00A770C7" w:rsidRPr="00E62059">
        <w:t>Izba</w:t>
      </w:r>
      <w:r w:rsidR="00A770C7">
        <w:t xml:space="preserve"> </w:t>
      </w:r>
      <w:r w:rsidR="00A770C7" w:rsidRPr="00E62059">
        <w:t>wyjątkowo</w:t>
      </w:r>
      <w:r w:rsidR="00A770C7">
        <w:t xml:space="preserve"> zdecyduje </w:t>
      </w:r>
      <w:r w:rsidR="00A770C7" w:rsidRPr="00E62059">
        <w:t>inaczej</w:t>
      </w:r>
      <w:r w:rsidRPr="00E62059">
        <w:t>.</w:t>
      </w:r>
    </w:p>
    <w:p w14:paraId="22F66727" w14:textId="34ADE723" w:rsidR="00DB71C2" w:rsidRPr="00E62059" w:rsidRDefault="00DB71C2" w:rsidP="0050288B">
      <w:pPr>
        <w:pStyle w:val="Nagwek1"/>
        <w:tabs>
          <w:tab w:val="left" w:pos="420"/>
        </w:tabs>
        <w:spacing w:before="360" w:after="120" w:line="240" w:lineRule="auto"/>
        <w:ind w:right="-1417"/>
      </w:pPr>
      <w:r w:rsidRPr="00E62059">
        <w:t>Reguła</w:t>
      </w:r>
      <w:r w:rsidR="000B0072">
        <w:t xml:space="preserve"> </w:t>
      </w:r>
      <w:r w:rsidRPr="00E62059">
        <w:t>54A</w:t>
      </w:r>
      <w:r w:rsidR="005379ED">
        <w:rPr>
          <w:rStyle w:val="Odwoanieprzypisudolnego"/>
        </w:rPr>
        <w:footnoteReference w:id="19"/>
      </w:r>
      <w:r w:rsidR="00A435B9">
        <w:t xml:space="preserve"> – </w:t>
      </w:r>
      <w:r w:rsidRPr="00E62059">
        <w:t>Łączne</w:t>
      </w:r>
      <w:r w:rsidR="000B0072">
        <w:t xml:space="preserve"> </w:t>
      </w:r>
      <w:r w:rsidRPr="00E62059">
        <w:t>rozpatrywan</w:t>
      </w:r>
      <w:r w:rsidR="00C652FE">
        <w:t>ie</w:t>
      </w:r>
      <w:r w:rsidR="000B0072">
        <w:t xml:space="preserve"> </w:t>
      </w:r>
      <w:r w:rsidR="00C652FE">
        <w:t>dopuszczalności</w:t>
      </w:r>
      <w:r w:rsidR="000B0072">
        <w:t xml:space="preserve"> </w:t>
      </w:r>
      <w:r w:rsidR="00C652FE">
        <w:t>i</w:t>
      </w:r>
      <w:r w:rsidR="000B0072">
        <w:t xml:space="preserve"> </w:t>
      </w:r>
      <w:r w:rsidR="00556346">
        <w:t>przedmiotu skargi</w:t>
      </w:r>
    </w:p>
    <w:p w14:paraId="61E0040E" w14:textId="48A9E6E3" w:rsidR="00DB71C2" w:rsidRPr="00E62059" w:rsidRDefault="00DB71C2" w:rsidP="000C12D2">
      <w:pPr>
        <w:pStyle w:val="Bezodstpw"/>
        <w:numPr>
          <w:ilvl w:val="0"/>
          <w:numId w:val="15"/>
        </w:numPr>
        <w:tabs>
          <w:tab w:val="left" w:pos="284"/>
        </w:tabs>
        <w:spacing w:after="60"/>
        <w:ind w:left="0" w:hanging="11"/>
        <w:contextualSpacing w:val="0"/>
      </w:pPr>
      <w:r w:rsidRPr="00E62059">
        <w:t>Zawiadamiając</w:t>
      </w:r>
      <w:r w:rsidR="000B0072">
        <w:t xml:space="preserve"> </w:t>
      </w:r>
      <w:r w:rsidRPr="00E62059">
        <w:t>o</w:t>
      </w:r>
      <w:r w:rsidR="000B0072">
        <w:t xml:space="preserve"> </w:t>
      </w:r>
      <w:r w:rsidRPr="00E62059">
        <w:t>skardze</w:t>
      </w:r>
      <w:r w:rsidR="000B0072">
        <w:t xml:space="preserve"> </w:t>
      </w:r>
      <w:r w:rsidR="00F94299">
        <w:t>pozwaną</w:t>
      </w:r>
      <w:r w:rsidR="000B0072">
        <w:t xml:space="preserve"> </w:t>
      </w:r>
      <w:r w:rsidR="00F94299">
        <w:t>Układającą</w:t>
      </w:r>
      <w:r w:rsidR="000B0072">
        <w:t xml:space="preserve"> </w:t>
      </w:r>
      <w:r w:rsidR="00F94299">
        <w:t>się</w:t>
      </w:r>
      <w:r w:rsidR="000B0072">
        <w:t xml:space="preserve"> </w:t>
      </w:r>
      <w:r w:rsidR="00F94299">
        <w:t>Stronę</w:t>
      </w:r>
      <w:r w:rsidR="000B0072">
        <w:t xml:space="preserve"> </w:t>
      </w:r>
      <w:r w:rsidR="00F94299">
        <w:t>na</w:t>
      </w:r>
      <w:r w:rsidR="000B0072">
        <w:t xml:space="preserve"> </w:t>
      </w:r>
      <w:r w:rsidR="00F94299">
        <w:t>podstawie</w:t>
      </w:r>
      <w:r w:rsidR="000B0072">
        <w:t xml:space="preserve"> </w:t>
      </w:r>
      <w:r w:rsidR="00990D03">
        <w:t>R</w:t>
      </w:r>
      <w:r w:rsidR="00F94299">
        <w:t>eguły</w:t>
      </w:r>
      <w:r w:rsidR="000B0072">
        <w:t xml:space="preserve"> </w:t>
      </w:r>
      <w:r w:rsidR="00A30B08">
        <w:t>54</w:t>
      </w:r>
      <w:r w:rsidR="00D5040E">
        <w:t xml:space="preserve"> </w:t>
      </w:r>
      <w:r w:rsidR="0052072F">
        <w:t>§</w:t>
      </w:r>
      <w:r w:rsidR="000B0072">
        <w:t xml:space="preserve"> </w:t>
      </w:r>
      <w:r w:rsidR="00A30B08">
        <w:t>2</w:t>
      </w:r>
      <w:r w:rsidR="000B0072">
        <w:t xml:space="preserve"> </w:t>
      </w:r>
      <w:r w:rsidR="00A30B08">
        <w:t>lit</w:t>
      </w:r>
      <w:r w:rsidR="00990D03">
        <w:t>era</w:t>
      </w:r>
      <w:r w:rsidR="001C7B6A">
        <w:t> </w:t>
      </w:r>
      <w:r w:rsidR="00990D03">
        <w:t>b</w:t>
      </w:r>
      <w:r w:rsidR="000B0072">
        <w:t xml:space="preserve"> </w:t>
      </w:r>
      <w:r w:rsidRPr="00E62059">
        <w:t>I</w:t>
      </w:r>
      <w:r w:rsidR="00395068">
        <w:t>zba</w:t>
      </w:r>
      <w:r w:rsidR="000B0072">
        <w:t xml:space="preserve"> </w:t>
      </w:r>
      <w:r w:rsidR="00395068">
        <w:t>może</w:t>
      </w:r>
      <w:r w:rsidR="000B0072">
        <w:t xml:space="preserve"> </w:t>
      </w:r>
      <w:r w:rsidR="00395068">
        <w:t>również</w:t>
      </w:r>
      <w:r w:rsidR="000B0072">
        <w:t xml:space="preserve"> </w:t>
      </w:r>
      <w:r w:rsidR="00395068">
        <w:t>zdecydować</w:t>
      </w:r>
      <w:r w:rsidR="000B0072">
        <w:t xml:space="preserve"> </w:t>
      </w:r>
      <w:r w:rsidR="00395068">
        <w:t>o</w:t>
      </w:r>
      <w:r w:rsidR="000B0072">
        <w:t xml:space="preserve"> </w:t>
      </w:r>
      <w:r w:rsidRPr="00E62059">
        <w:t>jednoczesnym</w:t>
      </w:r>
      <w:r w:rsidR="000B0072">
        <w:t xml:space="preserve"> </w:t>
      </w:r>
      <w:r w:rsidRPr="00E62059">
        <w:t>rozpatrzeniu</w:t>
      </w:r>
      <w:r w:rsidR="000B0072">
        <w:t xml:space="preserve"> </w:t>
      </w:r>
      <w:r w:rsidRPr="00E62059">
        <w:t>dopuszczalnoś</w:t>
      </w:r>
      <w:r w:rsidR="00A30B08">
        <w:t>ci</w:t>
      </w:r>
      <w:r w:rsidR="000B0072">
        <w:t xml:space="preserve"> </w:t>
      </w:r>
      <w:r w:rsidR="00A30B08">
        <w:t>i</w:t>
      </w:r>
      <w:r w:rsidR="000B0072">
        <w:t xml:space="preserve"> </w:t>
      </w:r>
      <w:r w:rsidR="00556346">
        <w:t xml:space="preserve">przedmiotu </w:t>
      </w:r>
      <w:r w:rsidR="00A30B08">
        <w:t>skargi</w:t>
      </w:r>
      <w:r w:rsidR="000B0072">
        <w:t xml:space="preserve"> </w:t>
      </w:r>
      <w:r w:rsidR="00F94299">
        <w:t>zgodnie</w:t>
      </w:r>
      <w:r w:rsidR="000B0072">
        <w:t xml:space="preserve"> </w:t>
      </w:r>
      <w:r w:rsidR="00F94299">
        <w:t>z</w:t>
      </w:r>
      <w:r w:rsidR="000B0072">
        <w:t xml:space="preserve"> </w:t>
      </w:r>
      <w:r w:rsidR="00F94299">
        <w:t>a</w:t>
      </w:r>
      <w:r w:rsidRPr="00E62059">
        <w:t>rtykułem</w:t>
      </w:r>
      <w:r w:rsidR="000B0072">
        <w:t xml:space="preserve"> </w:t>
      </w:r>
      <w:r w:rsidRPr="00E62059">
        <w:t>29</w:t>
      </w:r>
      <w:r w:rsidR="000B0072">
        <w:t xml:space="preserve"> </w:t>
      </w:r>
      <w:r w:rsidRPr="00E62059">
        <w:t>ust</w:t>
      </w:r>
      <w:r w:rsidR="00990D03">
        <w:t>ęp</w:t>
      </w:r>
      <w:r w:rsidR="000B0072">
        <w:t xml:space="preserve"> </w:t>
      </w:r>
      <w:r w:rsidRPr="00E62059">
        <w:t>1</w:t>
      </w:r>
      <w:r w:rsidR="000B0072">
        <w:t xml:space="preserve"> </w:t>
      </w:r>
      <w:r w:rsidRPr="00E62059">
        <w:t>Konwencji.</w:t>
      </w:r>
      <w:r w:rsidR="000B0072">
        <w:t xml:space="preserve"> </w:t>
      </w:r>
      <w:r w:rsidRPr="00E62059">
        <w:t>Strony</w:t>
      </w:r>
      <w:r w:rsidR="000B0072">
        <w:t xml:space="preserve"> </w:t>
      </w:r>
      <w:r w:rsidRPr="00E62059">
        <w:t>wzywa</w:t>
      </w:r>
      <w:r w:rsidR="000B0072">
        <w:t xml:space="preserve"> </w:t>
      </w:r>
      <w:r w:rsidRPr="00E62059">
        <w:t>się</w:t>
      </w:r>
      <w:r w:rsidR="000B0072">
        <w:t xml:space="preserve"> </w:t>
      </w:r>
      <w:r w:rsidRPr="00E62059">
        <w:t>do</w:t>
      </w:r>
      <w:r w:rsidR="000B0072">
        <w:t xml:space="preserve"> </w:t>
      </w:r>
      <w:r w:rsidRPr="00E62059">
        <w:t>zawarcia</w:t>
      </w:r>
      <w:r w:rsidR="000B0072">
        <w:t xml:space="preserve"> </w:t>
      </w:r>
      <w:r w:rsidRPr="00E62059">
        <w:t>w</w:t>
      </w:r>
      <w:r w:rsidR="000B0072">
        <w:t xml:space="preserve"> </w:t>
      </w:r>
      <w:r w:rsidRPr="00E62059">
        <w:t>ich</w:t>
      </w:r>
      <w:r w:rsidR="000B0072">
        <w:t xml:space="preserve"> </w:t>
      </w:r>
      <w:r w:rsidR="00990D03">
        <w:t>uwagach</w:t>
      </w:r>
      <w:r w:rsidR="000B0072">
        <w:t xml:space="preserve"> </w:t>
      </w:r>
      <w:r w:rsidRPr="00E62059">
        <w:t>ewentualnych</w:t>
      </w:r>
      <w:r w:rsidR="000B0072">
        <w:t xml:space="preserve"> </w:t>
      </w:r>
      <w:r w:rsidRPr="00E62059">
        <w:t>wniosków</w:t>
      </w:r>
      <w:r w:rsidR="000B0072">
        <w:t xml:space="preserve"> </w:t>
      </w:r>
      <w:r w:rsidR="00F94299">
        <w:t>odnośnie</w:t>
      </w:r>
      <w:r w:rsidR="000B0072">
        <w:t xml:space="preserve"> </w:t>
      </w:r>
      <w:r w:rsidR="00F94299">
        <w:t>do</w:t>
      </w:r>
      <w:r w:rsidR="000B0072">
        <w:t xml:space="preserve"> </w:t>
      </w:r>
      <w:r w:rsidRPr="00E62059">
        <w:t>słusznego</w:t>
      </w:r>
      <w:r w:rsidR="000B0072">
        <w:t xml:space="preserve"> </w:t>
      </w:r>
      <w:r w:rsidRPr="00E62059">
        <w:t>zadośćuczynienia</w:t>
      </w:r>
      <w:r w:rsidR="000B0072">
        <w:t xml:space="preserve"> </w:t>
      </w:r>
      <w:r w:rsidRPr="00E62059">
        <w:t>oraz</w:t>
      </w:r>
      <w:r w:rsidR="000B0072">
        <w:t xml:space="preserve"> </w:t>
      </w:r>
      <w:r w:rsidRPr="00E62059">
        <w:t>propozycji</w:t>
      </w:r>
      <w:r w:rsidR="000B0072">
        <w:t xml:space="preserve"> </w:t>
      </w:r>
      <w:r w:rsidRPr="00E62059">
        <w:lastRenderedPageBreak/>
        <w:t>polubownego</w:t>
      </w:r>
      <w:r w:rsidR="000B0072">
        <w:t xml:space="preserve"> </w:t>
      </w:r>
      <w:r w:rsidRPr="00E62059">
        <w:t>załatwienia</w:t>
      </w:r>
      <w:r w:rsidR="000B0072">
        <w:t xml:space="preserve"> </w:t>
      </w:r>
      <w:r w:rsidRPr="00E62059">
        <w:t>sprawy.</w:t>
      </w:r>
      <w:r w:rsidR="000B0072">
        <w:t xml:space="preserve"> </w:t>
      </w:r>
      <w:r w:rsidRPr="00E62059">
        <w:t>Wymogi</w:t>
      </w:r>
      <w:r w:rsidR="000B0072">
        <w:t xml:space="preserve"> </w:t>
      </w:r>
      <w:r w:rsidRPr="00E62059">
        <w:t>określone</w:t>
      </w:r>
      <w:r w:rsidR="000B0072">
        <w:t xml:space="preserve"> </w:t>
      </w:r>
      <w:r w:rsidRPr="00E62059">
        <w:t>w</w:t>
      </w:r>
      <w:r w:rsidR="000B0072">
        <w:t xml:space="preserve"> </w:t>
      </w:r>
      <w:r w:rsidR="00990D03">
        <w:t>R</w:t>
      </w:r>
      <w:r w:rsidR="00EF4ECB">
        <w:t>egułach</w:t>
      </w:r>
      <w:r w:rsidR="000B0072">
        <w:t xml:space="preserve"> </w:t>
      </w:r>
      <w:r w:rsidRPr="00E62059">
        <w:t>60</w:t>
      </w:r>
      <w:r w:rsidR="000B0072">
        <w:t xml:space="preserve"> </w:t>
      </w:r>
      <w:r w:rsidRPr="00E62059">
        <w:t>i</w:t>
      </w:r>
      <w:r w:rsidR="000B0072">
        <w:t xml:space="preserve"> </w:t>
      </w:r>
      <w:r w:rsidRPr="00E62059">
        <w:t>62</w:t>
      </w:r>
      <w:r w:rsidR="000B0072">
        <w:t xml:space="preserve"> </w:t>
      </w:r>
      <w:r w:rsidRPr="00E62059">
        <w:t>stosuje</w:t>
      </w:r>
      <w:r w:rsidR="000B0072">
        <w:t xml:space="preserve"> </w:t>
      </w:r>
      <w:r w:rsidRPr="00E62059">
        <w:t>się</w:t>
      </w:r>
      <w:r w:rsidR="000B0072">
        <w:t xml:space="preserve"> </w:t>
      </w:r>
      <w:r w:rsidRPr="00E62059">
        <w:t>odpowiednio.</w:t>
      </w:r>
      <w:r w:rsidR="000B0072">
        <w:t xml:space="preserve"> </w:t>
      </w:r>
      <w:r w:rsidRPr="00E62059">
        <w:t>Jednakże,</w:t>
      </w:r>
      <w:r w:rsidR="000B0072">
        <w:t xml:space="preserve"> </w:t>
      </w:r>
      <w:r w:rsidRPr="00E62059">
        <w:t>w</w:t>
      </w:r>
      <w:r w:rsidR="000B0072">
        <w:t xml:space="preserve"> </w:t>
      </w:r>
      <w:r w:rsidRPr="00E62059">
        <w:t>razie</w:t>
      </w:r>
      <w:r w:rsidR="000B0072">
        <w:t xml:space="preserve"> </w:t>
      </w:r>
      <w:r w:rsidRPr="00E62059">
        <w:t>potrzeby,</w:t>
      </w:r>
      <w:r w:rsidR="000B0072">
        <w:t xml:space="preserve"> </w:t>
      </w:r>
      <w:r w:rsidRPr="00E62059">
        <w:t>Trybunał</w:t>
      </w:r>
      <w:r w:rsidR="000B0072">
        <w:t xml:space="preserve"> </w:t>
      </w:r>
      <w:r w:rsidRPr="00E62059">
        <w:t>może</w:t>
      </w:r>
      <w:r w:rsidR="000B0072">
        <w:t xml:space="preserve"> </w:t>
      </w:r>
      <w:r w:rsidRPr="00E62059">
        <w:t>na</w:t>
      </w:r>
      <w:r w:rsidR="000B0072">
        <w:t xml:space="preserve"> </w:t>
      </w:r>
      <w:r w:rsidRPr="00E62059">
        <w:t>każdym</w:t>
      </w:r>
      <w:r w:rsidR="000B0072">
        <w:t xml:space="preserve"> </w:t>
      </w:r>
      <w:r w:rsidRPr="00E62059">
        <w:t>etapie</w:t>
      </w:r>
      <w:r w:rsidR="000B0072">
        <w:t xml:space="preserve"> </w:t>
      </w:r>
      <w:r w:rsidRPr="00E62059">
        <w:t>postępowania</w:t>
      </w:r>
      <w:r w:rsidR="000B0072">
        <w:t xml:space="preserve"> </w:t>
      </w:r>
      <w:r w:rsidRPr="00E62059">
        <w:t>postanowić</w:t>
      </w:r>
      <w:r w:rsidR="000B0072">
        <w:t xml:space="preserve"> </w:t>
      </w:r>
      <w:r w:rsidRPr="00E62059">
        <w:t>o</w:t>
      </w:r>
      <w:r w:rsidR="000B0072">
        <w:t xml:space="preserve"> </w:t>
      </w:r>
      <w:r w:rsidRPr="00E62059">
        <w:t>wydaniu</w:t>
      </w:r>
      <w:r w:rsidR="000B0072">
        <w:t xml:space="preserve"> </w:t>
      </w:r>
      <w:r w:rsidRPr="00E62059">
        <w:t>odrębnej</w:t>
      </w:r>
      <w:r w:rsidR="000B0072">
        <w:t xml:space="preserve"> </w:t>
      </w:r>
      <w:r w:rsidRPr="00E62059">
        <w:t>decyzji</w:t>
      </w:r>
      <w:r w:rsidR="000B0072">
        <w:t xml:space="preserve"> </w:t>
      </w:r>
      <w:r w:rsidR="00F94299">
        <w:t>w</w:t>
      </w:r>
      <w:r w:rsidR="000B0072">
        <w:t xml:space="preserve"> </w:t>
      </w:r>
      <w:r w:rsidR="00990D03">
        <w:t xml:space="preserve">sprawie </w:t>
      </w:r>
      <w:r w:rsidRPr="00E62059">
        <w:t>dopuszczalności.</w:t>
      </w:r>
    </w:p>
    <w:p w14:paraId="6A087276" w14:textId="08C4E14D" w:rsidR="00DB71C2" w:rsidRPr="00E62059" w:rsidRDefault="00DB71C2" w:rsidP="000C12D2">
      <w:pPr>
        <w:pStyle w:val="Bezodstpw"/>
        <w:tabs>
          <w:tab w:val="left" w:pos="284"/>
        </w:tabs>
        <w:spacing w:after="60"/>
        <w:ind w:left="0" w:firstLine="0"/>
        <w:contextualSpacing w:val="0"/>
      </w:pPr>
      <w:r w:rsidRPr="00E62059">
        <w:t>Jeżeli</w:t>
      </w:r>
      <w:r w:rsidR="000B0072">
        <w:t xml:space="preserve"> </w:t>
      </w:r>
      <w:r w:rsidR="006B1DE1" w:rsidRPr="00E62059">
        <w:t>nie</w:t>
      </w:r>
      <w:r w:rsidR="000B0072">
        <w:t xml:space="preserve"> </w:t>
      </w:r>
      <w:r w:rsidR="006B1DE1" w:rsidRPr="00E62059">
        <w:t>zdołano</w:t>
      </w:r>
      <w:r w:rsidR="000B0072">
        <w:t xml:space="preserve"> </w:t>
      </w:r>
      <w:r w:rsidR="006B1DE1" w:rsidRPr="00E62059">
        <w:t>zakończyć</w:t>
      </w:r>
      <w:r w:rsidR="000B0072">
        <w:t xml:space="preserve"> </w:t>
      </w:r>
      <w:r w:rsidR="006B1DE1" w:rsidRPr="00E62059">
        <w:t>sprawy</w:t>
      </w:r>
      <w:r w:rsidR="000B0072">
        <w:t xml:space="preserve"> </w:t>
      </w:r>
      <w:r w:rsidR="006B1DE1" w:rsidRPr="00E62059">
        <w:t>polubownie</w:t>
      </w:r>
      <w:r w:rsidR="000B0072">
        <w:t xml:space="preserve"> </w:t>
      </w:r>
      <w:r w:rsidRPr="00E62059">
        <w:t>lub</w:t>
      </w:r>
      <w:r w:rsidR="000B0072">
        <w:t xml:space="preserve"> </w:t>
      </w:r>
      <w:r w:rsidR="00A30B08">
        <w:t>rozstrzygnąć</w:t>
      </w:r>
      <w:r w:rsidR="000B0072">
        <w:t xml:space="preserve"> </w:t>
      </w:r>
      <w:r w:rsidR="00A30B08">
        <w:t>sporu</w:t>
      </w:r>
      <w:r w:rsidR="000B0072">
        <w:t xml:space="preserve"> </w:t>
      </w:r>
      <w:r w:rsidR="00A30B08">
        <w:t>w</w:t>
      </w:r>
      <w:r w:rsidR="000B0072">
        <w:t xml:space="preserve"> </w:t>
      </w:r>
      <w:r w:rsidR="00A30B08">
        <w:t>inny</w:t>
      </w:r>
      <w:r w:rsidR="000B0072">
        <w:t xml:space="preserve"> </w:t>
      </w:r>
      <w:r w:rsidR="00A30B08">
        <w:t>sposób</w:t>
      </w:r>
      <w:r w:rsidR="00556346">
        <w:t>,</w:t>
      </w:r>
      <w:r w:rsidR="000B0072">
        <w:t xml:space="preserve"> </w:t>
      </w:r>
      <w:r w:rsidR="006B1DE1" w:rsidRPr="00E62059">
        <w:t>a</w:t>
      </w:r>
      <w:r w:rsidR="00C02F03">
        <w:t> </w:t>
      </w:r>
      <w:r w:rsidRPr="00E62059">
        <w:t>w</w:t>
      </w:r>
      <w:r w:rsidR="00C02F03">
        <w:t> </w:t>
      </w:r>
      <w:r w:rsidRPr="00E62059">
        <w:t>świetle</w:t>
      </w:r>
      <w:r w:rsidR="000B0072">
        <w:t xml:space="preserve"> </w:t>
      </w:r>
      <w:r w:rsidRPr="00E62059">
        <w:t>argumentacji</w:t>
      </w:r>
      <w:r w:rsidR="000B0072">
        <w:t xml:space="preserve"> </w:t>
      </w:r>
      <w:r w:rsidRPr="00E62059">
        <w:t>stron</w:t>
      </w:r>
      <w:r w:rsidR="000B0072">
        <w:t xml:space="preserve"> </w:t>
      </w:r>
      <w:r w:rsidR="006B1DE1" w:rsidRPr="00E62059">
        <w:t>Izba</w:t>
      </w:r>
      <w:r w:rsidR="000B0072">
        <w:t xml:space="preserve"> </w:t>
      </w:r>
      <w:r w:rsidR="006B1DE1" w:rsidRPr="00E62059">
        <w:t>jest</w:t>
      </w:r>
      <w:r w:rsidR="000B0072">
        <w:t xml:space="preserve"> </w:t>
      </w:r>
      <w:r w:rsidR="006B1DE1" w:rsidRPr="00E62059">
        <w:t>przekonana,</w:t>
      </w:r>
      <w:r w:rsidR="000B0072">
        <w:t xml:space="preserve"> </w:t>
      </w:r>
      <w:r w:rsidRPr="00E62059">
        <w:t>że</w:t>
      </w:r>
      <w:r w:rsidR="000B0072">
        <w:t xml:space="preserve"> </w:t>
      </w:r>
      <w:r w:rsidRPr="00E62059">
        <w:t>sprawa</w:t>
      </w:r>
      <w:r w:rsidR="000B0072">
        <w:t xml:space="preserve"> </w:t>
      </w:r>
      <w:r w:rsidRPr="00E62059">
        <w:t>jest</w:t>
      </w:r>
      <w:r w:rsidR="000B0072">
        <w:t xml:space="preserve"> </w:t>
      </w:r>
      <w:r w:rsidRPr="00E62059">
        <w:t>dopuszczalna</w:t>
      </w:r>
      <w:r w:rsidR="000B0072">
        <w:t xml:space="preserve"> </w:t>
      </w:r>
      <w:r w:rsidRPr="00E62059">
        <w:t>i</w:t>
      </w:r>
      <w:r w:rsidR="000B0072">
        <w:t xml:space="preserve"> </w:t>
      </w:r>
      <w:r w:rsidR="006B1DE1" w:rsidRPr="00E62059">
        <w:t>może</w:t>
      </w:r>
      <w:r w:rsidR="000B0072">
        <w:t xml:space="preserve"> </w:t>
      </w:r>
      <w:r w:rsidR="006B1DE1" w:rsidRPr="00E62059">
        <w:t>zostać</w:t>
      </w:r>
      <w:r w:rsidR="000B0072">
        <w:t xml:space="preserve"> </w:t>
      </w:r>
      <w:r w:rsidR="006B1DE1" w:rsidRPr="00E62059">
        <w:t>rozstrzygnięt</w:t>
      </w:r>
      <w:r w:rsidRPr="00E62059">
        <w:t>a</w:t>
      </w:r>
      <w:r w:rsidR="000B0072">
        <w:t xml:space="preserve"> </w:t>
      </w:r>
      <w:r w:rsidRPr="00E62059">
        <w:t>co</w:t>
      </w:r>
      <w:r w:rsidR="000B0072">
        <w:t xml:space="preserve"> </w:t>
      </w:r>
      <w:r w:rsidRPr="00E62059">
        <w:t>do</w:t>
      </w:r>
      <w:r w:rsidR="000B0072">
        <w:t xml:space="preserve"> </w:t>
      </w:r>
      <w:r w:rsidR="00556346">
        <w:t>przedmiotu skargi</w:t>
      </w:r>
      <w:r w:rsidRPr="00E62059">
        <w:t>,</w:t>
      </w:r>
      <w:r w:rsidR="000B0072">
        <w:t xml:space="preserve"> </w:t>
      </w:r>
      <w:r w:rsidR="006B1DE1" w:rsidRPr="00E62059">
        <w:t>Izba</w:t>
      </w:r>
      <w:r w:rsidR="000B0072">
        <w:t xml:space="preserve"> </w:t>
      </w:r>
      <w:r w:rsidR="006B1DE1" w:rsidRPr="00E62059">
        <w:t>niezwłocznie</w:t>
      </w:r>
      <w:r w:rsidR="000B0072">
        <w:t xml:space="preserve"> </w:t>
      </w:r>
      <w:r w:rsidR="006B1DE1" w:rsidRPr="00E62059">
        <w:t>wydaje</w:t>
      </w:r>
      <w:r w:rsidR="000B0072">
        <w:t xml:space="preserve"> </w:t>
      </w:r>
      <w:r w:rsidR="006B1DE1" w:rsidRPr="00E62059">
        <w:t>wyrok</w:t>
      </w:r>
      <w:r w:rsidR="000B0072">
        <w:t xml:space="preserve"> </w:t>
      </w:r>
      <w:r w:rsidRPr="00E62059">
        <w:t>zawierający</w:t>
      </w:r>
      <w:r w:rsidR="000B0072">
        <w:t xml:space="preserve"> </w:t>
      </w:r>
      <w:r w:rsidRPr="00E62059">
        <w:t>decyzję</w:t>
      </w:r>
      <w:r w:rsidR="000B0072">
        <w:t xml:space="preserve"> </w:t>
      </w:r>
      <w:r w:rsidRPr="00E62059">
        <w:t>Izby</w:t>
      </w:r>
      <w:r w:rsidR="000B0072">
        <w:t xml:space="preserve"> </w:t>
      </w:r>
      <w:r w:rsidRPr="00E62059">
        <w:t>w</w:t>
      </w:r>
      <w:r w:rsidR="000B0072">
        <w:t xml:space="preserve"> </w:t>
      </w:r>
      <w:r w:rsidRPr="00E62059">
        <w:t>sprawie</w:t>
      </w:r>
      <w:r w:rsidR="000B0072">
        <w:t xml:space="preserve"> </w:t>
      </w:r>
      <w:r w:rsidRPr="00E62059">
        <w:t>dopuszczalności,</w:t>
      </w:r>
      <w:r w:rsidR="000B0072">
        <w:t xml:space="preserve"> </w:t>
      </w:r>
      <w:r w:rsidR="006B1DE1" w:rsidRPr="00E62059">
        <w:t>z</w:t>
      </w:r>
      <w:r w:rsidR="000B0072">
        <w:t xml:space="preserve"> </w:t>
      </w:r>
      <w:r w:rsidR="006B1DE1" w:rsidRPr="00E62059">
        <w:t>wyjątkiem</w:t>
      </w:r>
      <w:r w:rsidR="000B0072">
        <w:t xml:space="preserve"> </w:t>
      </w:r>
      <w:r w:rsidR="006B1DE1" w:rsidRPr="00E62059">
        <w:t>przypadków,</w:t>
      </w:r>
      <w:r w:rsidR="000B0072">
        <w:t xml:space="preserve"> </w:t>
      </w:r>
      <w:r w:rsidRPr="00E62059">
        <w:t>kiedy</w:t>
      </w:r>
      <w:r w:rsidR="000B0072">
        <w:t xml:space="preserve"> </w:t>
      </w:r>
      <w:r w:rsidRPr="00E62059">
        <w:t>Izba</w:t>
      </w:r>
      <w:r w:rsidR="000B0072">
        <w:t xml:space="preserve"> </w:t>
      </w:r>
      <w:r w:rsidRPr="00E62059">
        <w:t>postanawia</w:t>
      </w:r>
      <w:r w:rsidR="000B0072">
        <w:t xml:space="preserve"> </w:t>
      </w:r>
      <w:r w:rsidRPr="00E62059">
        <w:t>wydać</w:t>
      </w:r>
      <w:r w:rsidR="000B0072">
        <w:t xml:space="preserve"> </w:t>
      </w:r>
      <w:r w:rsidRPr="00E62059">
        <w:t>taką</w:t>
      </w:r>
      <w:r w:rsidR="000B0072">
        <w:t xml:space="preserve"> </w:t>
      </w:r>
      <w:r w:rsidRPr="00E62059">
        <w:t>decyzję</w:t>
      </w:r>
      <w:r w:rsidR="000B0072">
        <w:t xml:space="preserve"> </w:t>
      </w:r>
      <w:r w:rsidRPr="00E62059">
        <w:t>odrębnie</w:t>
      </w:r>
      <w:r w:rsidR="00FA354B">
        <w:t>.</w:t>
      </w:r>
    </w:p>
    <w:p w14:paraId="0C99091F" w14:textId="77777777" w:rsidR="00BE6A91" w:rsidRPr="00816B12" w:rsidRDefault="00BE6A91" w:rsidP="003412A0">
      <w:pPr>
        <w:spacing w:before="480" w:after="480"/>
        <w:rPr>
          <w:b/>
          <w:sz w:val="32"/>
          <w:szCs w:val="32"/>
        </w:rPr>
      </w:pPr>
      <w:r w:rsidRPr="00816B12">
        <w:rPr>
          <w:b/>
          <w:sz w:val="32"/>
          <w:szCs w:val="32"/>
        </w:rPr>
        <w:t>Rozdział V – Postępowanie po dopuszczeniu skargi</w:t>
      </w:r>
    </w:p>
    <w:p w14:paraId="1B7B4004" w14:textId="0403FFD9" w:rsidR="006B1DE1" w:rsidRPr="00E62059" w:rsidRDefault="006B1DE1" w:rsidP="0050288B">
      <w:pPr>
        <w:pStyle w:val="Nagwek1"/>
        <w:tabs>
          <w:tab w:val="left" w:pos="420"/>
        </w:tabs>
        <w:spacing w:before="360" w:after="120" w:line="240" w:lineRule="auto"/>
        <w:ind w:right="-1417"/>
      </w:pPr>
      <w:r w:rsidRPr="00E62059">
        <w:t>Reguła</w:t>
      </w:r>
      <w:r w:rsidR="000B0072">
        <w:t xml:space="preserve"> </w:t>
      </w:r>
      <w:r w:rsidRPr="00E62059">
        <w:t>59</w:t>
      </w:r>
      <w:r w:rsidR="00BF2080">
        <w:rPr>
          <w:rStyle w:val="Odwoanieprzypisudolnego"/>
        </w:rPr>
        <w:footnoteReference w:id="20"/>
      </w:r>
      <w:r w:rsidR="00A435B9">
        <w:t xml:space="preserve">  – </w:t>
      </w:r>
      <w:r w:rsidR="00C652FE">
        <w:t>Skargi</w:t>
      </w:r>
      <w:r w:rsidR="000B0072">
        <w:t xml:space="preserve"> </w:t>
      </w:r>
      <w:r w:rsidR="00C652FE">
        <w:t>indywidualne</w:t>
      </w:r>
    </w:p>
    <w:p w14:paraId="62538A01" w14:textId="287AD624" w:rsidR="006B1DE1" w:rsidRPr="00E62059" w:rsidRDefault="006B1DE1" w:rsidP="000C12D2">
      <w:pPr>
        <w:pStyle w:val="Bezodstpw"/>
        <w:numPr>
          <w:ilvl w:val="0"/>
          <w:numId w:val="16"/>
        </w:numPr>
        <w:tabs>
          <w:tab w:val="left" w:pos="284"/>
        </w:tabs>
        <w:spacing w:after="60"/>
        <w:ind w:left="0" w:hanging="11"/>
        <w:contextualSpacing w:val="0"/>
      </w:pPr>
      <w:r w:rsidRPr="00E62059">
        <w:t>Kiedy</w:t>
      </w:r>
      <w:r w:rsidR="000B0072">
        <w:t xml:space="preserve"> </w:t>
      </w:r>
      <w:r w:rsidR="002C25BF">
        <w:t>skarga</w:t>
      </w:r>
      <w:r w:rsidR="000B0072">
        <w:t xml:space="preserve"> </w:t>
      </w:r>
      <w:r w:rsidR="002C25BF">
        <w:t>wniesiona</w:t>
      </w:r>
      <w:r w:rsidR="000B0072">
        <w:t xml:space="preserve"> </w:t>
      </w:r>
      <w:r w:rsidR="002C25BF">
        <w:t>na</w:t>
      </w:r>
      <w:r w:rsidR="000B0072">
        <w:t xml:space="preserve"> </w:t>
      </w:r>
      <w:r w:rsidR="002C25BF">
        <w:t>podstawie</w:t>
      </w:r>
      <w:r w:rsidR="000B0072">
        <w:t xml:space="preserve"> </w:t>
      </w:r>
      <w:r w:rsidR="002C25BF">
        <w:t>a</w:t>
      </w:r>
      <w:r w:rsidRPr="00E62059">
        <w:t>rtykułu</w:t>
      </w:r>
      <w:r w:rsidR="000B0072">
        <w:t xml:space="preserve"> </w:t>
      </w:r>
      <w:r w:rsidRPr="00E62059">
        <w:t>34</w:t>
      </w:r>
      <w:r w:rsidR="000B0072">
        <w:t xml:space="preserve"> </w:t>
      </w:r>
      <w:r w:rsidRPr="00E62059">
        <w:t>Konwencji</w:t>
      </w:r>
      <w:r w:rsidR="000B0072">
        <w:t xml:space="preserve"> </w:t>
      </w:r>
      <w:r w:rsidRPr="00E62059">
        <w:t>została</w:t>
      </w:r>
      <w:r w:rsidR="000B0072">
        <w:t xml:space="preserve"> </w:t>
      </w:r>
      <w:r w:rsidRPr="00E62059">
        <w:t>uznana</w:t>
      </w:r>
      <w:r w:rsidR="000B0072">
        <w:t xml:space="preserve"> </w:t>
      </w:r>
      <w:r w:rsidRPr="00E62059">
        <w:t>za</w:t>
      </w:r>
      <w:r w:rsidR="00C02F03">
        <w:t> </w:t>
      </w:r>
      <w:r w:rsidRPr="00E62059">
        <w:t>dopuszczalną,</w:t>
      </w:r>
      <w:r w:rsidR="000B0072">
        <w:t xml:space="preserve"> </w:t>
      </w:r>
      <w:r w:rsidRPr="00E62059">
        <w:t>Izba</w:t>
      </w:r>
      <w:r w:rsidR="000B0072">
        <w:t xml:space="preserve"> </w:t>
      </w:r>
      <w:r w:rsidRPr="00E62059">
        <w:t>lub</w:t>
      </w:r>
      <w:r w:rsidR="000B0072">
        <w:t xml:space="preserve"> </w:t>
      </w:r>
      <w:r w:rsidRPr="00E62059">
        <w:t>jej</w:t>
      </w:r>
      <w:r w:rsidR="000B0072">
        <w:t xml:space="preserve"> </w:t>
      </w:r>
      <w:r w:rsidRPr="00E62059">
        <w:t>Przewodniczący</w:t>
      </w:r>
      <w:r w:rsidR="000B0072">
        <w:t xml:space="preserve"> </w:t>
      </w:r>
      <w:r w:rsidRPr="00E62059">
        <w:t>może</w:t>
      </w:r>
      <w:r w:rsidR="000B0072">
        <w:t xml:space="preserve"> </w:t>
      </w:r>
      <w:r w:rsidRPr="00E62059">
        <w:t>wystąpić</w:t>
      </w:r>
      <w:r w:rsidR="000B0072">
        <w:t xml:space="preserve"> </w:t>
      </w:r>
      <w:r w:rsidRPr="00E62059">
        <w:t>do</w:t>
      </w:r>
      <w:r w:rsidR="000B0072">
        <w:t xml:space="preserve"> </w:t>
      </w:r>
      <w:r w:rsidRPr="00E62059">
        <w:t>stron</w:t>
      </w:r>
      <w:r w:rsidR="000B0072">
        <w:t xml:space="preserve"> </w:t>
      </w:r>
      <w:r w:rsidRPr="00E62059">
        <w:t>o</w:t>
      </w:r>
      <w:r w:rsidR="000B0072">
        <w:t xml:space="preserve"> </w:t>
      </w:r>
      <w:r w:rsidRPr="00E62059">
        <w:t>przedłożenie</w:t>
      </w:r>
      <w:r w:rsidR="000B0072">
        <w:t xml:space="preserve"> </w:t>
      </w:r>
      <w:r w:rsidRPr="00E62059">
        <w:t>dalszych</w:t>
      </w:r>
      <w:r w:rsidR="000B0072">
        <w:t xml:space="preserve"> </w:t>
      </w:r>
      <w:r w:rsidRPr="00E62059">
        <w:t>dowodów</w:t>
      </w:r>
      <w:r w:rsidR="000B0072">
        <w:t xml:space="preserve"> </w:t>
      </w:r>
      <w:r w:rsidRPr="00E62059">
        <w:t>i</w:t>
      </w:r>
      <w:r w:rsidR="000B0072">
        <w:t xml:space="preserve"> </w:t>
      </w:r>
      <w:r w:rsidRPr="00E62059">
        <w:t>pisemnych</w:t>
      </w:r>
      <w:r w:rsidR="000B0072">
        <w:t xml:space="preserve"> </w:t>
      </w:r>
      <w:r w:rsidRPr="00E62059">
        <w:t>uwag.</w:t>
      </w:r>
    </w:p>
    <w:p w14:paraId="39E23D2D" w14:textId="77777777" w:rsidR="006B1DE1" w:rsidRPr="00E62059" w:rsidRDefault="006B1DE1" w:rsidP="000C12D2">
      <w:pPr>
        <w:pStyle w:val="Bezodstpw"/>
        <w:numPr>
          <w:ilvl w:val="0"/>
          <w:numId w:val="16"/>
        </w:numPr>
        <w:tabs>
          <w:tab w:val="left" w:pos="284"/>
        </w:tabs>
        <w:spacing w:after="60"/>
        <w:ind w:left="0" w:hanging="11"/>
        <w:contextualSpacing w:val="0"/>
      </w:pPr>
      <w:r w:rsidRPr="00E62059">
        <w:t>O</w:t>
      </w:r>
      <w:r w:rsidR="000B0072">
        <w:t xml:space="preserve"> </w:t>
      </w:r>
      <w:r w:rsidRPr="00E62059">
        <w:t>ile</w:t>
      </w:r>
      <w:r w:rsidR="000B0072">
        <w:t xml:space="preserve"> </w:t>
      </w:r>
      <w:r w:rsidRPr="00E62059">
        <w:t>n</w:t>
      </w:r>
      <w:r w:rsidR="002C25BF">
        <w:t>ie</w:t>
      </w:r>
      <w:r w:rsidR="000B0072">
        <w:t xml:space="preserve"> </w:t>
      </w:r>
      <w:r w:rsidR="002C25BF">
        <w:t>zdecydowano</w:t>
      </w:r>
      <w:r w:rsidR="000B0072">
        <w:t xml:space="preserve"> </w:t>
      </w:r>
      <w:r w:rsidR="002C25BF">
        <w:t>inaczej,</w:t>
      </w:r>
      <w:r w:rsidR="000B0072">
        <w:t xml:space="preserve"> </w:t>
      </w:r>
      <w:r w:rsidR="002C25BF">
        <w:t>stronom</w:t>
      </w:r>
      <w:r w:rsidR="000B0072">
        <w:t xml:space="preserve"> </w:t>
      </w:r>
      <w:r w:rsidR="00834D00">
        <w:t>wyznacza</w:t>
      </w:r>
      <w:r w:rsidR="000B0072">
        <w:t xml:space="preserve"> </w:t>
      </w:r>
      <w:r w:rsidR="00834D00">
        <w:t>się</w:t>
      </w:r>
      <w:r w:rsidR="000B0072">
        <w:t xml:space="preserve"> </w:t>
      </w:r>
      <w:r w:rsidR="00834D00">
        <w:t>jednakowy</w:t>
      </w:r>
      <w:r w:rsidR="000B0072">
        <w:t xml:space="preserve"> </w:t>
      </w:r>
      <w:r w:rsidR="00834D00">
        <w:t>termin</w:t>
      </w:r>
      <w:r w:rsidR="000B0072">
        <w:t xml:space="preserve"> </w:t>
      </w:r>
      <w:r w:rsidRPr="00E62059">
        <w:t>na</w:t>
      </w:r>
      <w:r w:rsidR="000B0072">
        <w:t xml:space="preserve"> </w:t>
      </w:r>
      <w:r w:rsidRPr="00E62059">
        <w:t>przedstawienie</w:t>
      </w:r>
      <w:r w:rsidR="000B0072">
        <w:t xml:space="preserve"> </w:t>
      </w:r>
      <w:r w:rsidRPr="00E62059">
        <w:t>ich</w:t>
      </w:r>
      <w:r w:rsidR="000B0072">
        <w:t xml:space="preserve"> </w:t>
      </w:r>
      <w:r w:rsidRPr="00E62059">
        <w:t>uwag.</w:t>
      </w:r>
    </w:p>
    <w:p w14:paraId="3751C802" w14:textId="0B75E04C" w:rsidR="006B1DE1" w:rsidRPr="00E62059" w:rsidRDefault="00E26550" w:rsidP="000C12D2">
      <w:pPr>
        <w:pStyle w:val="Bezodstpw"/>
        <w:numPr>
          <w:ilvl w:val="0"/>
          <w:numId w:val="16"/>
        </w:numPr>
        <w:tabs>
          <w:tab w:val="left" w:pos="284"/>
        </w:tabs>
        <w:spacing w:after="60"/>
        <w:ind w:left="0" w:hanging="11"/>
        <w:contextualSpacing w:val="0"/>
      </w:pPr>
      <w:r w:rsidRPr="00E62059">
        <w:t>Izba</w:t>
      </w:r>
      <w:r w:rsidR="000B0072">
        <w:t xml:space="preserve"> </w:t>
      </w:r>
      <w:r w:rsidRPr="00E62059">
        <w:t>może</w:t>
      </w:r>
      <w:r w:rsidR="000B0072">
        <w:t xml:space="preserve"> </w:t>
      </w:r>
      <w:r w:rsidRPr="00E62059">
        <w:t>zdecydować</w:t>
      </w:r>
      <w:r w:rsidR="002C25BF">
        <w:t>,</w:t>
      </w:r>
      <w:r w:rsidR="000B0072">
        <w:t xml:space="preserve"> </w:t>
      </w:r>
      <w:r w:rsidR="006B1DE1" w:rsidRPr="00E62059">
        <w:t>na</w:t>
      </w:r>
      <w:r w:rsidR="000B0072">
        <w:t xml:space="preserve"> </w:t>
      </w:r>
      <w:r w:rsidR="006B1DE1" w:rsidRPr="00E62059">
        <w:t>wniosek</w:t>
      </w:r>
      <w:r w:rsidR="000B0072">
        <w:t xml:space="preserve"> </w:t>
      </w:r>
      <w:r w:rsidR="006B1DE1" w:rsidRPr="00E62059">
        <w:t>strony</w:t>
      </w:r>
      <w:r w:rsidR="000B0072">
        <w:t xml:space="preserve"> </w:t>
      </w:r>
      <w:r w:rsidR="006B1DE1" w:rsidRPr="00E62059">
        <w:t>albo</w:t>
      </w:r>
      <w:r w:rsidR="000B0072">
        <w:t xml:space="preserve"> </w:t>
      </w:r>
      <w:r w:rsidR="006B1DE1" w:rsidRPr="00E62059">
        <w:t>z</w:t>
      </w:r>
      <w:r w:rsidR="000B0072">
        <w:t xml:space="preserve"> </w:t>
      </w:r>
      <w:r w:rsidR="006B1DE1" w:rsidRPr="00E62059">
        <w:t>urzędu,</w:t>
      </w:r>
      <w:r w:rsidR="000B0072">
        <w:t xml:space="preserve"> </w:t>
      </w:r>
      <w:r w:rsidR="006B1DE1" w:rsidRPr="00E62059">
        <w:t>o</w:t>
      </w:r>
      <w:r w:rsidR="000B0072">
        <w:t xml:space="preserve"> </w:t>
      </w:r>
      <w:r w:rsidR="006B1DE1" w:rsidRPr="00E62059">
        <w:t>przeprowadzeniu</w:t>
      </w:r>
      <w:r w:rsidR="000B0072">
        <w:t xml:space="preserve"> </w:t>
      </w:r>
      <w:r w:rsidR="006B1DE1" w:rsidRPr="00E62059">
        <w:t>rozprawy</w:t>
      </w:r>
      <w:r w:rsidR="000B0072">
        <w:t xml:space="preserve"> </w:t>
      </w:r>
      <w:r w:rsidRPr="00E62059">
        <w:t>w</w:t>
      </w:r>
      <w:r w:rsidR="00C02F03">
        <w:t> </w:t>
      </w:r>
      <w:r w:rsidRPr="00E62059">
        <w:t>zakresie</w:t>
      </w:r>
      <w:r w:rsidR="000B0072">
        <w:t xml:space="preserve"> </w:t>
      </w:r>
      <w:r w:rsidR="00556346">
        <w:t>przedmiotu</w:t>
      </w:r>
      <w:r w:rsidR="000B0072">
        <w:t xml:space="preserve"> </w:t>
      </w:r>
      <w:r w:rsidR="006B1DE1" w:rsidRPr="00E62059">
        <w:t>skargi,</w:t>
      </w:r>
      <w:r w:rsidR="000B0072">
        <w:t xml:space="preserve"> </w:t>
      </w:r>
      <w:r w:rsidR="006B1DE1" w:rsidRPr="00E62059">
        <w:t>jeżeli</w:t>
      </w:r>
      <w:r w:rsidR="000B0072">
        <w:t xml:space="preserve"> </w:t>
      </w:r>
      <w:r w:rsidR="006B1DE1" w:rsidRPr="00E62059">
        <w:t>uzna,</w:t>
      </w:r>
      <w:r w:rsidR="000B0072">
        <w:t xml:space="preserve"> </w:t>
      </w:r>
      <w:r w:rsidR="006B1DE1" w:rsidRPr="00E62059">
        <w:t>że</w:t>
      </w:r>
      <w:r w:rsidR="000B0072">
        <w:t xml:space="preserve"> </w:t>
      </w:r>
      <w:r w:rsidR="006B1DE1" w:rsidRPr="00E62059">
        <w:t>wymaga</w:t>
      </w:r>
      <w:r w:rsidR="000B0072">
        <w:t xml:space="preserve"> </w:t>
      </w:r>
      <w:r w:rsidR="006B1DE1" w:rsidRPr="00E62059">
        <w:t>tego</w:t>
      </w:r>
      <w:r w:rsidR="000B0072">
        <w:t xml:space="preserve"> </w:t>
      </w:r>
      <w:r w:rsidR="006B1DE1" w:rsidRPr="00E62059">
        <w:t>wy</w:t>
      </w:r>
      <w:r w:rsidR="00A30B08">
        <w:t>wiązanie</w:t>
      </w:r>
      <w:r w:rsidR="000B0072">
        <w:t xml:space="preserve"> </w:t>
      </w:r>
      <w:r w:rsidR="00A30B08">
        <w:t>się</w:t>
      </w:r>
      <w:r w:rsidR="000B0072">
        <w:t xml:space="preserve"> </w:t>
      </w:r>
      <w:r w:rsidR="00A30B08">
        <w:t>z</w:t>
      </w:r>
      <w:r w:rsidR="000B0072">
        <w:t xml:space="preserve"> </w:t>
      </w:r>
      <w:r w:rsidR="00834D00">
        <w:t>jej</w:t>
      </w:r>
      <w:r w:rsidR="000B0072">
        <w:t xml:space="preserve"> </w:t>
      </w:r>
      <w:r w:rsidR="00834D00">
        <w:t>funkcji</w:t>
      </w:r>
      <w:r w:rsidR="000B0072">
        <w:t xml:space="preserve"> </w:t>
      </w:r>
      <w:r w:rsidR="00834D00">
        <w:t>wynikających</w:t>
      </w:r>
      <w:r w:rsidR="000B0072">
        <w:t xml:space="preserve"> </w:t>
      </w:r>
      <w:r w:rsidR="00834D00">
        <w:t>z</w:t>
      </w:r>
      <w:r w:rsidR="000B0072">
        <w:t xml:space="preserve"> </w:t>
      </w:r>
      <w:r w:rsidR="006B1DE1" w:rsidRPr="00E62059">
        <w:t>Konwencji.</w:t>
      </w:r>
    </w:p>
    <w:p w14:paraId="5772B457" w14:textId="4AE416BC" w:rsidR="006B1DE1" w:rsidRPr="00E62059" w:rsidRDefault="00E26550" w:rsidP="000C12D2">
      <w:pPr>
        <w:pStyle w:val="Bezodstpw"/>
        <w:numPr>
          <w:ilvl w:val="0"/>
          <w:numId w:val="16"/>
        </w:numPr>
        <w:tabs>
          <w:tab w:val="left" w:pos="284"/>
        </w:tabs>
        <w:spacing w:after="60"/>
        <w:ind w:left="0" w:hanging="11"/>
        <w:contextualSpacing w:val="0"/>
      </w:pPr>
      <w:r w:rsidRPr="00E62059">
        <w:t>Przewodniczący</w:t>
      </w:r>
      <w:r w:rsidR="000B0072">
        <w:t xml:space="preserve"> </w:t>
      </w:r>
      <w:r w:rsidRPr="002C5DF5">
        <w:t>Izby</w:t>
      </w:r>
      <w:r w:rsidR="000B0072" w:rsidRPr="002C5DF5">
        <w:t xml:space="preserve"> </w:t>
      </w:r>
      <w:r w:rsidR="00A30B08" w:rsidRPr="002C5DF5">
        <w:t>usta</w:t>
      </w:r>
      <w:r w:rsidR="00E20A7D" w:rsidRPr="002C5DF5">
        <w:t xml:space="preserve">la, </w:t>
      </w:r>
      <w:r w:rsidR="00834D00" w:rsidRPr="002C5DF5">
        <w:t>jeśli</w:t>
      </w:r>
      <w:r w:rsidR="000B0072">
        <w:t xml:space="preserve"> </w:t>
      </w:r>
      <w:r w:rsidR="00834D00">
        <w:t>jest</w:t>
      </w:r>
      <w:r w:rsidR="000B0072">
        <w:t xml:space="preserve"> </w:t>
      </w:r>
      <w:r w:rsidR="00834D00">
        <w:t>to</w:t>
      </w:r>
      <w:r w:rsidR="000B0072">
        <w:t xml:space="preserve"> </w:t>
      </w:r>
      <w:r w:rsidRPr="00E62059">
        <w:t>zasadne,</w:t>
      </w:r>
      <w:r w:rsidR="000B0072">
        <w:t xml:space="preserve"> </w:t>
      </w:r>
      <w:r w:rsidRPr="00E62059">
        <w:t>pisemną</w:t>
      </w:r>
      <w:r w:rsidR="000B0072">
        <w:t xml:space="preserve"> </w:t>
      </w:r>
      <w:r w:rsidRPr="00E62059">
        <w:t>i</w:t>
      </w:r>
      <w:r w:rsidR="000B0072">
        <w:t xml:space="preserve"> </w:t>
      </w:r>
      <w:r w:rsidRPr="00E62059">
        <w:t>ustną</w:t>
      </w:r>
      <w:r w:rsidR="000B0072">
        <w:t xml:space="preserve"> </w:t>
      </w:r>
      <w:r w:rsidRPr="00E62059">
        <w:t>procedurę</w:t>
      </w:r>
      <w:r w:rsidR="006B1DE1" w:rsidRPr="00E62059">
        <w:t>.</w:t>
      </w:r>
    </w:p>
    <w:p w14:paraId="706403FD" w14:textId="2B48F899" w:rsidR="000F0CBC" w:rsidRPr="00E62059" w:rsidRDefault="000F0CBC" w:rsidP="0050288B">
      <w:pPr>
        <w:pStyle w:val="Nagwek1"/>
        <w:tabs>
          <w:tab w:val="left" w:pos="420"/>
        </w:tabs>
        <w:spacing w:before="360" w:after="120" w:line="240" w:lineRule="auto"/>
        <w:ind w:right="-1417"/>
      </w:pPr>
      <w:r w:rsidRPr="00E62059">
        <w:t>Reguła</w:t>
      </w:r>
      <w:r w:rsidR="000B0072">
        <w:t xml:space="preserve"> </w:t>
      </w:r>
      <w:r w:rsidRPr="00E62059">
        <w:t>60</w:t>
      </w:r>
      <w:r w:rsidR="00CB00FD">
        <w:rPr>
          <w:rStyle w:val="Odwoanieprzypisudolnego"/>
        </w:rPr>
        <w:footnoteReference w:id="21"/>
      </w:r>
      <w:r w:rsidR="00A435B9">
        <w:t xml:space="preserve">  – </w:t>
      </w:r>
      <w:r w:rsidRPr="00E62059">
        <w:t>Roszcz</w:t>
      </w:r>
      <w:r w:rsidR="00C652FE">
        <w:t>enia</w:t>
      </w:r>
      <w:r w:rsidR="000B0072">
        <w:t xml:space="preserve"> </w:t>
      </w:r>
      <w:r w:rsidR="00C652FE">
        <w:t>o</w:t>
      </w:r>
      <w:r w:rsidR="000B0072">
        <w:t xml:space="preserve"> </w:t>
      </w:r>
      <w:r w:rsidR="00C652FE">
        <w:t>słuszne</w:t>
      </w:r>
      <w:r w:rsidR="000B0072">
        <w:t xml:space="preserve"> </w:t>
      </w:r>
      <w:r w:rsidR="00C652FE">
        <w:t>zadośćuczynienie</w:t>
      </w:r>
    </w:p>
    <w:p w14:paraId="47F9E577" w14:textId="2975D84E" w:rsidR="000F0CBC" w:rsidRPr="00E62059" w:rsidRDefault="000F0CBC" w:rsidP="000C12D2">
      <w:pPr>
        <w:pStyle w:val="Bezodstpw"/>
        <w:numPr>
          <w:ilvl w:val="0"/>
          <w:numId w:val="17"/>
        </w:numPr>
        <w:tabs>
          <w:tab w:val="left" w:pos="284"/>
        </w:tabs>
        <w:spacing w:after="60"/>
        <w:ind w:left="0" w:hanging="11"/>
        <w:contextualSpacing w:val="0"/>
      </w:pPr>
      <w:r w:rsidRPr="00E62059">
        <w:t>Skarżący,</w:t>
      </w:r>
      <w:r w:rsidR="000B0072">
        <w:t xml:space="preserve"> </w:t>
      </w:r>
      <w:r w:rsidRPr="00E62059">
        <w:t>który</w:t>
      </w:r>
      <w:r w:rsidR="000B0072">
        <w:t xml:space="preserve"> </w:t>
      </w:r>
      <w:r w:rsidR="002C25BF">
        <w:t>domaga</w:t>
      </w:r>
      <w:r w:rsidR="000B0072">
        <w:t xml:space="preserve"> </w:t>
      </w:r>
      <w:r w:rsidR="002C25BF">
        <w:t>się</w:t>
      </w:r>
      <w:r w:rsidR="000B0072">
        <w:t xml:space="preserve"> </w:t>
      </w:r>
      <w:r w:rsidRPr="00E62059">
        <w:t>słuszne</w:t>
      </w:r>
      <w:r w:rsidR="002C25BF">
        <w:t>go</w:t>
      </w:r>
      <w:r w:rsidR="000B0072">
        <w:t xml:space="preserve"> </w:t>
      </w:r>
      <w:r w:rsidR="002C25BF">
        <w:t>zadośćuczynienia</w:t>
      </w:r>
      <w:r w:rsidR="000B0072">
        <w:t xml:space="preserve"> </w:t>
      </w:r>
      <w:r w:rsidR="002C25BF">
        <w:t>na</w:t>
      </w:r>
      <w:r w:rsidR="000B0072">
        <w:t xml:space="preserve"> </w:t>
      </w:r>
      <w:r w:rsidR="002C25BF">
        <w:t>podstawie</w:t>
      </w:r>
      <w:r w:rsidR="000B0072">
        <w:t xml:space="preserve"> </w:t>
      </w:r>
      <w:r w:rsidR="002C25BF">
        <w:t>a</w:t>
      </w:r>
      <w:r w:rsidRPr="00E62059">
        <w:t>rtykułu</w:t>
      </w:r>
      <w:r w:rsidR="000B0072">
        <w:t xml:space="preserve"> </w:t>
      </w:r>
      <w:r w:rsidRPr="00E62059">
        <w:t>41</w:t>
      </w:r>
      <w:r w:rsidR="000B0072">
        <w:t xml:space="preserve"> </w:t>
      </w:r>
      <w:r w:rsidRPr="00E62059">
        <w:t>Konwencji</w:t>
      </w:r>
      <w:r w:rsidR="000B0072">
        <w:t xml:space="preserve"> </w:t>
      </w:r>
      <w:r w:rsidRPr="00E62059">
        <w:t>w</w:t>
      </w:r>
      <w:r w:rsidR="000B0072">
        <w:t xml:space="preserve"> </w:t>
      </w:r>
      <w:r w:rsidRPr="00E62059">
        <w:t>przypadku,</w:t>
      </w:r>
      <w:r w:rsidR="000B0072">
        <w:t xml:space="preserve"> </w:t>
      </w:r>
      <w:r w:rsidRPr="00E62059">
        <w:t>gdy</w:t>
      </w:r>
      <w:r w:rsidR="000B0072">
        <w:t xml:space="preserve"> </w:t>
      </w:r>
      <w:r w:rsidR="00AA73ED" w:rsidRPr="00E62059">
        <w:t>T</w:t>
      </w:r>
      <w:r w:rsidRPr="00E62059">
        <w:t>rybunał</w:t>
      </w:r>
      <w:r w:rsidR="000B0072">
        <w:t xml:space="preserve"> </w:t>
      </w:r>
      <w:r w:rsidRPr="00E62059">
        <w:t>stwierdzi</w:t>
      </w:r>
      <w:r w:rsidR="000B0072">
        <w:t xml:space="preserve"> </w:t>
      </w:r>
      <w:r w:rsidRPr="00E62059">
        <w:t>naruszenie</w:t>
      </w:r>
      <w:r w:rsidR="000B0072">
        <w:t xml:space="preserve"> </w:t>
      </w:r>
      <w:r w:rsidRPr="00E62059">
        <w:t>jego</w:t>
      </w:r>
      <w:r w:rsidR="000B0072">
        <w:t xml:space="preserve"> </w:t>
      </w:r>
      <w:r w:rsidRPr="00E62059">
        <w:t>praw</w:t>
      </w:r>
      <w:r w:rsidR="000B0072">
        <w:t xml:space="preserve"> </w:t>
      </w:r>
      <w:r w:rsidRPr="00E62059">
        <w:t>wynikających</w:t>
      </w:r>
      <w:r w:rsidR="000B0072">
        <w:t xml:space="preserve"> </w:t>
      </w:r>
      <w:r w:rsidRPr="00E62059">
        <w:t>z</w:t>
      </w:r>
      <w:r w:rsidR="00C02F03">
        <w:t> </w:t>
      </w:r>
      <w:r w:rsidRPr="00E62059">
        <w:t>Konwencji,</w:t>
      </w:r>
      <w:r w:rsidR="000B0072">
        <w:t xml:space="preserve"> </w:t>
      </w:r>
      <w:r w:rsidRPr="00E62059">
        <w:t>powinien</w:t>
      </w:r>
      <w:r w:rsidR="000B0072">
        <w:t xml:space="preserve"> </w:t>
      </w:r>
      <w:r w:rsidRPr="00E62059">
        <w:t>w</w:t>
      </w:r>
      <w:r w:rsidR="000B0072">
        <w:t xml:space="preserve"> </w:t>
      </w:r>
      <w:r w:rsidRPr="00E62059">
        <w:t>tym</w:t>
      </w:r>
      <w:r w:rsidR="000B0072">
        <w:t xml:space="preserve"> </w:t>
      </w:r>
      <w:r w:rsidRPr="00E62059">
        <w:t>celu</w:t>
      </w:r>
      <w:r w:rsidR="000B0072">
        <w:t xml:space="preserve"> </w:t>
      </w:r>
      <w:r w:rsidRPr="00E62059">
        <w:t>wystąpić</w:t>
      </w:r>
      <w:r w:rsidR="000B0072">
        <w:t xml:space="preserve"> </w:t>
      </w:r>
      <w:r w:rsidRPr="00E62059">
        <w:t>z</w:t>
      </w:r>
      <w:r w:rsidR="000B0072">
        <w:t xml:space="preserve"> </w:t>
      </w:r>
      <w:r w:rsidRPr="00E62059">
        <w:t>wyraźnym</w:t>
      </w:r>
      <w:r w:rsidR="000B0072">
        <w:t xml:space="preserve"> </w:t>
      </w:r>
      <w:r w:rsidR="00834D00">
        <w:t>żądaniem</w:t>
      </w:r>
      <w:r w:rsidRPr="00E62059">
        <w:t>.</w:t>
      </w:r>
    </w:p>
    <w:p w14:paraId="58E4D714" w14:textId="38B93573" w:rsidR="000F0CBC" w:rsidRPr="00E62059" w:rsidRDefault="000F0CBC" w:rsidP="000C12D2">
      <w:pPr>
        <w:pStyle w:val="Bezodstpw"/>
        <w:numPr>
          <w:ilvl w:val="0"/>
          <w:numId w:val="17"/>
        </w:numPr>
        <w:tabs>
          <w:tab w:val="left" w:pos="284"/>
        </w:tabs>
        <w:spacing w:after="60"/>
        <w:ind w:left="0" w:hanging="11"/>
        <w:contextualSpacing w:val="0"/>
      </w:pPr>
      <w:r w:rsidRPr="00E62059">
        <w:t>Skarżący</w:t>
      </w:r>
      <w:r w:rsidR="000B0072">
        <w:t xml:space="preserve"> </w:t>
      </w:r>
      <w:r w:rsidRPr="00E62059">
        <w:t>powinien</w:t>
      </w:r>
      <w:r w:rsidR="000B0072">
        <w:t xml:space="preserve"> </w:t>
      </w:r>
      <w:r w:rsidR="00AD5CEA">
        <w:t>przedstawić</w:t>
      </w:r>
      <w:r w:rsidR="000B0072">
        <w:t xml:space="preserve"> </w:t>
      </w:r>
      <w:r w:rsidR="00AD5CEA">
        <w:t>szczegółowo</w:t>
      </w:r>
      <w:r w:rsidR="000B0072">
        <w:t xml:space="preserve"> </w:t>
      </w:r>
      <w:r w:rsidR="00AD5CEA">
        <w:t>określone</w:t>
      </w:r>
      <w:r w:rsidR="000B0072">
        <w:t xml:space="preserve"> </w:t>
      </w:r>
      <w:r w:rsidR="00AD5CEA">
        <w:t>pozycje</w:t>
      </w:r>
      <w:r w:rsidR="000B0072">
        <w:t xml:space="preserve"> </w:t>
      </w:r>
      <w:r w:rsidR="00AD5CEA">
        <w:t>swojego</w:t>
      </w:r>
      <w:r w:rsidR="000B0072">
        <w:t xml:space="preserve"> </w:t>
      </w:r>
      <w:r w:rsidR="00AD5CEA">
        <w:t>żądania,</w:t>
      </w:r>
      <w:r w:rsidR="000B0072">
        <w:t xml:space="preserve"> </w:t>
      </w:r>
      <w:r w:rsidR="00AD5CEA">
        <w:t>łącznie</w:t>
      </w:r>
      <w:r w:rsidR="000B0072">
        <w:t xml:space="preserve"> </w:t>
      </w:r>
      <w:r w:rsidR="00AD5CEA">
        <w:t>ze</w:t>
      </w:r>
      <w:r w:rsidR="00C02F03">
        <w:t> </w:t>
      </w:r>
      <w:r w:rsidR="00AD5CEA">
        <w:t>wszystkimi</w:t>
      </w:r>
      <w:r w:rsidR="000B0072">
        <w:t xml:space="preserve"> </w:t>
      </w:r>
      <w:r w:rsidR="00AD5CEA">
        <w:t>istotnymi</w:t>
      </w:r>
      <w:r w:rsidR="000B0072">
        <w:t xml:space="preserve"> </w:t>
      </w:r>
      <w:r w:rsidR="00AD5CEA">
        <w:t>dokumentami</w:t>
      </w:r>
      <w:r w:rsidR="000B0072">
        <w:t xml:space="preserve"> </w:t>
      </w:r>
      <w:r w:rsidR="00AD5CEA">
        <w:t>na</w:t>
      </w:r>
      <w:r w:rsidR="000B0072">
        <w:t xml:space="preserve"> </w:t>
      </w:r>
      <w:r w:rsidR="00AD5CEA">
        <w:t>ich</w:t>
      </w:r>
      <w:r w:rsidR="000B0072">
        <w:t xml:space="preserve"> </w:t>
      </w:r>
      <w:r w:rsidR="00AD5CEA">
        <w:t>potwierdzenie,</w:t>
      </w:r>
      <w:r w:rsidR="000B0072">
        <w:t xml:space="preserve"> </w:t>
      </w:r>
      <w:r w:rsidRPr="00E62059">
        <w:t>w</w:t>
      </w:r>
      <w:r w:rsidR="000B0072">
        <w:t xml:space="preserve"> </w:t>
      </w:r>
      <w:r w:rsidRPr="00E62059">
        <w:t>terminie</w:t>
      </w:r>
      <w:r w:rsidR="000B0072">
        <w:t xml:space="preserve"> </w:t>
      </w:r>
      <w:r w:rsidRPr="00E62059">
        <w:t>wyznaczonym</w:t>
      </w:r>
      <w:r w:rsidR="000B0072">
        <w:t xml:space="preserve"> </w:t>
      </w:r>
      <w:r w:rsidRPr="00E62059">
        <w:t>na</w:t>
      </w:r>
      <w:r w:rsidR="00C02F03">
        <w:t> </w:t>
      </w:r>
      <w:r w:rsidR="00AD5CEA">
        <w:t>złożenie</w:t>
      </w:r>
      <w:r w:rsidR="000B0072">
        <w:t xml:space="preserve"> </w:t>
      </w:r>
      <w:r w:rsidR="00ED6642">
        <w:t>uwag</w:t>
      </w:r>
      <w:r w:rsidR="000B0072">
        <w:t xml:space="preserve"> </w:t>
      </w:r>
      <w:r w:rsidR="00AD5CEA">
        <w:t>skarżącego</w:t>
      </w:r>
      <w:r w:rsidR="000B0072">
        <w:t xml:space="preserve"> </w:t>
      </w:r>
      <w:r w:rsidR="00556346">
        <w:t xml:space="preserve">w </w:t>
      </w:r>
      <w:r w:rsidR="002754E9">
        <w:t xml:space="preserve">sprawie </w:t>
      </w:r>
      <w:r w:rsidR="00556346">
        <w:t>przedmiotu skargi</w:t>
      </w:r>
      <w:r w:rsidRPr="00E62059">
        <w:t>,</w:t>
      </w:r>
      <w:r w:rsidR="000B0072">
        <w:t xml:space="preserve"> </w:t>
      </w:r>
      <w:r w:rsidR="00834D00">
        <w:t>chyba</w:t>
      </w:r>
      <w:r w:rsidR="000B0072">
        <w:t xml:space="preserve"> </w:t>
      </w:r>
      <w:r w:rsidR="00834D00">
        <w:t>że</w:t>
      </w:r>
      <w:r w:rsidR="000B0072">
        <w:t xml:space="preserve"> </w:t>
      </w:r>
      <w:r w:rsidRPr="00E62059">
        <w:t>Przewodniczący</w:t>
      </w:r>
      <w:r w:rsidR="000B0072">
        <w:t xml:space="preserve"> </w:t>
      </w:r>
      <w:r w:rsidRPr="00E62059">
        <w:t>Izby</w:t>
      </w:r>
      <w:r w:rsidR="000B0072">
        <w:t xml:space="preserve"> </w:t>
      </w:r>
      <w:r w:rsidR="00834D00">
        <w:t>zdecyduje</w:t>
      </w:r>
      <w:r w:rsidR="000B0072">
        <w:t xml:space="preserve"> </w:t>
      </w:r>
      <w:r w:rsidRPr="00E62059">
        <w:t>inaczej.</w:t>
      </w:r>
    </w:p>
    <w:p w14:paraId="5E1BF3BA" w14:textId="34443DD1" w:rsidR="000F0CBC" w:rsidRPr="00E62059" w:rsidRDefault="000F0CBC" w:rsidP="000C12D2">
      <w:pPr>
        <w:pStyle w:val="Bezodstpw"/>
        <w:numPr>
          <w:ilvl w:val="0"/>
          <w:numId w:val="17"/>
        </w:numPr>
        <w:tabs>
          <w:tab w:val="left" w:pos="284"/>
        </w:tabs>
        <w:spacing w:after="60"/>
        <w:ind w:left="0" w:hanging="11"/>
        <w:contextualSpacing w:val="0"/>
      </w:pPr>
      <w:r w:rsidRPr="00E62059">
        <w:t>W</w:t>
      </w:r>
      <w:r w:rsidR="000B0072">
        <w:t xml:space="preserve"> </w:t>
      </w:r>
      <w:r w:rsidRPr="00E62059">
        <w:t>razie</w:t>
      </w:r>
      <w:r w:rsidR="000B0072">
        <w:t xml:space="preserve"> </w:t>
      </w:r>
      <w:r w:rsidRPr="00E62059">
        <w:t>nie</w:t>
      </w:r>
      <w:r w:rsidR="008B2183" w:rsidRPr="00E62059">
        <w:t>dopełnienia</w:t>
      </w:r>
      <w:r w:rsidR="000B0072">
        <w:t xml:space="preserve"> </w:t>
      </w:r>
      <w:r w:rsidRPr="00E62059">
        <w:t>przez</w:t>
      </w:r>
      <w:r w:rsidR="000B0072">
        <w:t xml:space="preserve"> </w:t>
      </w:r>
      <w:r w:rsidRPr="00E62059">
        <w:t>skarżącego</w:t>
      </w:r>
      <w:r w:rsidR="000B0072">
        <w:t xml:space="preserve"> </w:t>
      </w:r>
      <w:r w:rsidRPr="00E62059">
        <w:t>wymogów</w:t>
      </w:r>
      <w:r w:rsidR="000B0072">
        <w:t xml:space="preserve"> </w:t>
      </w:r>
      <w:r w:rsidRPr="00E62059">
        <w:t>określonych</w:t>
      </w:r>
      <w:r w:rsidR="000B0072">
        <w:t xml:space="preserve"> </w:t>
      </w:r>
      <w:r w:rsidRPr="00E62059">
        <w:t>w</w:t>
      </w:r>
      <w:r w:rsidR="000B0072">
        <w:t xml:space="preserve"> </w:t>
      </w:r>
      <w:r w:rsidRPr="00E62059">
        <w:t>poprzedzających</w:t>
      </w:r>
      <w:r w:rsidR="000B0072">
        <w:t xml:space="preserve"> </w:t>
      </w:r>
      <w:r w:rsidR="0052072F">
        <w:t>paragrafach</w:t>
      </w:r>
      <w:r w:rsidRPr="00E62059">
        <w:t>,</w:t>
      </w:r>
      <w:r w:rsidR="000B0072">
        <w:t xml:space="preserve"> </w:t>
      </w:r>
      <w:r w:rsidRPr="00E62059">
        <w:t>Izba</w:t>
      </w:r>
      <w:r w:rsidR="000B0072">
        <w:t xml:space="preserve"> </w:t>
      </w:r>
      <w:r w:rsidRPr="00E62059">
        <w:t>może</w:t>
      </w:r>
      <w:r w:rsidR="000B0072">
        <w:t xml:space="preserve"> </w:t>
      </w:r>
      <w:r w:rsidRPr="00E62059">
        <w:t>odrzucić</w:t>
      </w:r>
      <w:r w:rsidR="000B0072">
        <w:t xml:space="preserve"> </w:t>
      </w:r>
      <w:r w:rsidR="00834D00">
        <w:t>żądania</w:t>
      </w:r>
      <w:r w:rsidR="000B0072">
        <w:t xml:space="preserve"> </w:t>
      </w:r>
      <w:r w:rsidRPr="00E62059">
        <w:t>w</w:t>
      </w:r>
      <w:r w:rsidR="000B0072">
        <w:t xml:space="preserve"> </w:t>
      </w:r>
      <w:r w:rsidRPr="00E62059">
        <w:t>całości</w:t>
      </w:r>
      <w:r w:rsidR="000B0072">
        <w:t xml:space="preserve"> </w:t>
      </w:r>
      <w:r w:rsidRPr="00E62059">
        <w:t>lub</w:t>
      </w:r>
      <w:r w:rsidR="000B0072">
        <w:t xml:space="preserve"> </w:t>
      </w:r>
      <w:r w:rsidRPr="00E62059">
        <w:t>w</w:t>
      </w:r>
      <w:r w:rsidR="000B0072">
        <w:t xml:space="preserve"> </w:t>
      </w:r>
      <w:r w:rsidRPr="00E62059">
        <w:t>części.</w:t>
      </w:r>
    </w:p>
    <w:p w14:paraId="71622220" w14:textId="77777777" w:rsidR="000F0CBC" w:rsidRPr="00E62059" w:rsidRDefault="00834D00" w:rsidP="000C12D2">
      <w:pPr>
        <w:pStyle w:val="Bezodstpw"/>
        <w:numPr>
          <w:ilvl w:val="0"/>
          <w:numId w:val="17"/>
        </w:numPr>
        <w:tabs>
          <w:tab w:val="left" w:pos="284"/>
        </w:tabs>
        <w:spacing w:after="60"/>
        <w:ind w:left="0" w:hanging="11"/>
        <w:contextualSpacing w:val="0"/>
      </w:pPr>
      <w:r>
        <w:t>Żądania</w:t>
      </w:r>
      <w:r w:rsidR="000B0072">
        <w:t xml:space="preserve"> </w:t>
      </w:r>
      <w:r w:rsidR="000F0CBC" w:rsidRPr="00E62059">
        <w:t>skarżącego</w:t>
      </w:r>
      <w:r w:rsidR="000B0072">
        <w:t xml:space="preserve"> </w:t>
      </w:r>
      <w:r w:rsidR="008B2183" w:rsidRPr="00E62059">
        <w:t>przedkłada</w:t>
      </w:r>
      <w:r w:rsidR="000B0072">
        <w:t xml:space="preserve"> </w:t>
      </w:r>
      <w:r w:rsidR="008B2183" w:rsidRPr="00E62059">
        <w:t>się</w:t>
      </w:r>
      <w:r w:rsidR="000B0072">
        <w:t xml:space="preserve"> </w:t>
      </w:r>
      <w:r w:rsidR="00A30B08">
        <w:t>pozwane</w:t>
      </w:r>
      <w:r w:rsidR="00967592">
        <w:t>mu</w:t>
      </w:r>
      <w:r w:rsidR="000B0072">
        <w:t xml:space="preserve"> </w:t>
      </w:r>
      <w:r w:rsidR="000F0CBC" w:rsidRPr="00E62059">
        <w:t>Rząd</w:t>
      </w:r>
      <w:r w:rsidR="00967592">
        <w:t>owi</w:t>
      </w:r>
      <w:r w:rsidR="000B0072">
        <w:t xml:space="preserve"> </w:t>
      </w:r>
      <w:r w:rsidR="000F0CBC" w:rsidRPr="00E62059">
        <w:t>celem</w:t>
      </w:r>
      <w:r w:rsidR="000B0072">
        <w:t xml:space="preserve"> </w:t>
      </w:r>
      <w:r w:rsidR="00791F97">
        <w:t>ustosunkowania</w:t>
      </w:r>
      <w:r w:rsidR="000B0072">
        <w:t xml:space="preserve"> </w:t>
      </w:r>
      <w:r w:rsidR="00791F97">
        <w:t>się</w:t>
      </w:r>
      <w:r w:rsidR="000F0CBC" w:rsidRPr="00E62059">
        <w:t>.</w:t>
      </w:r>
    </w:p>
    <w:p w14:paraId="6931871D" w14:textId="390447E1" w:rsidR="00D60038" w:rsidRPr="00E62059" w:rsidRDefault="00D60038" w:rsidP="0050288B">
      <w:pPr>
        <w:pStyle w:val="Nagwek1"/>
        <w:tabs>
          <w:tab w:val="left" w:pos="420"/>
        </w:tabs>
        <w:spacing w:before="360" w:after="120" w:line="240" w:lineRule="auto"/>
        <w:ind w:right="-1417"/>
      </w:pPr>
      <w:r w:rsidRPr="00E62059">
        <w:t>Reguła</w:t>
      </w:r>
      <w:r w:rsidR="000B0072">
        <w:t xml:space="preserve"> </w:t>
      </w:r>
      <w:r w:rsidRPr="00E62059">
        <w:t>61</w:t>
      </w:r>
      <w:r w:rsidR="002C1903">
        <w:rPr>
          <w:rStyle w:val="Odwoanieprzypisudolnego"/>
        </w:rPr>
        <w:footnoteReference w:id="22"/>
      </w:r>
      <w:r w:rsidR="00A435B9">
        <w:t xml:space="preserve"> – </w:t>
      </w:r>
      <w:r w:rsidR="00C652FE">
        <w:t>Procedura</w:t>
      </w:r>
      <w:r w:rsidR="000B0072">
        <w:t xml:space="preserve"> </w:t>
      </w:r>
      <w:r w:rsidR="00C652FE">
        <w:t>wyroku</w:t>
      </w:r>
      <w:r w:rsidR="000B0072">
        <w:t xml:space="preserve"> </w:t>
      </w:r>
      <w:r w:rsidR="00C652FE">
        <w:t>pilotażowego</w:t>
      </w:r>
    </w:p>
    <w:p w14:paraId="2C1940E6" w14:textId="74464B1E" w:rsidR="00D60038" w:rsidRPr="00E62059" w:rsidRDefault="00D60038" w:rsidP="000C12D2">
      <w:pPr>
        <w:pStyle w:val="Bezodstpw"/>
        <w:numPr>
          <w:ilvl w:val="0"/>
          <w:numId w:val="18"/>
        </w:numPr>
        <w:tabs>
          <w:tab w:val="left" w:pos="284"/>
        </w:tabs>
        <w:spacing w:after="60"/>
        <w:ind w:left="0" w:hanging="11"/>
        <w:contextualSpacing w:val="0"/>
      </w:pPr>
      <w:r w:rsidRPr="00E62059">
        <w:t>Trybunał</w:t>
      </w:r>
      <w:r w:rsidR="000B0072">
        <w:t xml:space="preserve"> </w:t>
      </w:r>
      <w:r w:rsidRPr="00E62059">
        <w:t>może</w:t>
      </w:r>
      <w:r w:rsidR="000B0072">
        <w:t xml:space="preserve"> </w:t>
      </w:r>
      <w:r w:rsidRPr="00E62059">
        <w:t>wszcząć</w:t>
      </w:r>
      <w:r w:rsidR="000B0072">
        <w:t xml:space="preserve"> </w:t>
      </w:r>
      <w:r w:rsidRPr="00E62059">
        <w:t>procedurę</w:t>
      </w:r>
      <w:r w:rsidR="000B0072">
        <w:t xml:space="preserve"> </w:t>
      </w:r>
      <w:r w:rsidRPr="00E62059">
        <w:t>wyroku</w:t>
      </w:r>
      <w:r w:rsidR="000B0072">
        <w:t xml:space="preserve"> </w:t>
      </w:r>
      <w:r w:rsidRPr="00E62059">
        <w:t>pilotażowego</w:t>
      </w:r>
      <w:r w:rsidR="000B0072">
        <w:t xml:space="preserve"> </w:t>
      </w:r>
      <w:r w:rsidRPr="00E62059">
        <w:t>i</w:t>
      </w:r>
      <w:r w:rsidR="000B0072">
        <w:t xml:space="preserve"> </w:t>
      </w:r>
      <w:r w:rsidRPr="00E62059">
        <w:t>wydać</w:t>
      </w:r>
      <w:r w:rsidR="000B0072">
        <w:t xml:space="preserve"> </w:t>
      </w:r>
      <w:r w:rsidRPr="00E62059">
        <w:t>wyrok</w:t>
      </w:r>
      <w:r w:rsidR="000B0072">
        <w:t xml:space="preserve"> </w:t>
      </w:r>
      <w:r w:rsidRPr="00E62059">
        <w:t>pilotażowy,</w:t>
      </w:r>
      <w:r w:rsidR="000B0072">
        <w:t xml:space="preserve"> </w:t>
      </w:r>
      <w:r w:rsidRPr="00E62059">
        <w:t>jeśli</w:t>
      </w:r>
      <w:r w:rsidR="00C02F03">
        <w:t> </w:t>
      </w:r>
      <w:r w:rsidRPr="00E62059">
        <w:t>stan</w:t>
      </w:r>
      <w:r w:rsidR="000B0072">
        <w:t xml:space="preserve"> </w:t>
      </w:r>
      <w:r w:rsidRPr="00E62059">
        <w:t>faktyczny</w:t>
      </w:r>
      <w:r w:rsidR="000B0072">
        <w:t xml:space="preserve"> </w:t>
      </w:r>
      <w:r w:rsidRPr="00E62059">
        <w:t>skargi</w:t>
      </w:r>
      <w:r w:rsidR="000B0072">
        <w:t xml:space="preserve"> </w:t>
      </w:r>
      <w:r w:rsidRPr="00E62059">
        <w:t>wskazuje</w:t>
      </w:r>
      <w:r w:rsidR="00E852EF" w:rsidRPr="00E62059">
        <w:t>,</w:t>
      </w:r>
      <w:r w:rsidR="000B0072">
        <w:t xml:space="preserve"> </w:t>
      </w:r>
      <w:r w:rsidR="00E852EF" w:rsidRPr="00E62059">
        <w:t>że</w:t>
      </w:r>
      <w:r w:rsidR="000B0072">
        <w:t xml:space="preserve"> </w:t>
      </w:r>
      <w:r w:rsidR="00A30B08">
        <w:t>w</w:t>
      </w:r>
      <w:r w:rsidR="000B0072">
        <w:t xml:space="preserve"> </w:t>
      </w:r>
      <w:r w:rsidR="00A30B08">
        <w:t>danej</w:t>
      </w:r>
      <w:r w:rsidR="000B0072">
        <w:t xml:space="preserve"> </w:t>
      </w:r>
      <w:r w:rsidRPr="00E62059">
        <w:t>Układającej</w:t>
      </w:r>
      <w:r w:rsidR="000B0072">
        <w:t xml:space="preserve"> </w:t>
      </w:r>
      <w:r w:rsidRPr="00E62059">
        <w:t>się</w:t>
      </w:r>
      <w:r w:rsidR="000B0072">
        <w:t xml:space="preserve"> </w:t>
      </w:r>
      <w:r w:rsidRPr="00E62059">
        <w:t>Stronie</w:t>
      </w:r>
      <w:r w:rsidR="000B0072">
        <w:t xml:space="preserve"> </w:t>
      </w:r>
      <w:r w:rsidR="00E852EF" w:rsidRPr="00E62059">
        <w:t>istnieje</w:t>
      </w:r>
      <w:r w:rsidR="000B0072">
        <w:t xml:space="preserve"> </w:t>
      </w:r>
      <w:r w:rsidR="00E852EF" w:rsidRPr="00E62059">
        <w:t>problem</w:t>
      </w:r>
      <w:r w:rsidR="000B0072">
        <w:t xml:space="preserve"> </w:t>
      </w:r>
      <w:r w:rsidR="00E852EF" w:rsidRPr="00E62059">
        <w:lastRenderedPageBreak/>
        <w:t>strukturalny</w:t>
      </w:r>
      <w:r w:rsidR="000B0072">
        <w:t xml:space="preserve"> </w:t>
      </w:r>
      <w:r w:rsidR="00E852EF" w:rsidRPr="00E62059">
        <w:t>lub</w:t>
      </w:r>
      <w:r w:rsidR="000B0072">
        <w:t xml:space="preserve"> </w:t>
      </w:r>
      <w:r w:rsidR="00E852EF" w:rsidRPr="00E62059">
        <w:t>systemowy</w:t>
      </w:r>
      <w:r w:rsidR="000B0072">
        <w:t xml:space="preserve"> </w:t>
      </w:r>
      <w:r w:rsidR="00E852EF" w:rsidRPr="00E62059">
        <w:t>albo</w:t>
      </w:r>
      <w:r w:rsidR="000B0072">
        <w:t xml:space="preserve"> </w:t>
      </w:r>
      <w:r w:rsidR="00E852EF" w:rsidRPr="00E62059">
        <w:t>inna</w:t>
      </w:r>
      <w:r w:rsidR="000B0072">
        <w:t xml:space="preserve"> </w:t>
      </w:r>
      <w:r w:rsidR="00E852EF" w:rsidRPr="00E62059">
        <w:t>podobna</w:t>
      </w:r>
      <w:r w:rsidR="000B0072">
        <w:t xml:space="preserve"> </w:t>
      </w:r>
      <w:r w:rsidR="00E852EF" w:rsidRPr="00E62059">
        <w:t>dysfunkcja</w:t>
      </w:r>
      <w:r w:rsidRPr="00E62059">
        <w:t>,</w:t>
      </w:r>
      <w:r w:rsidR="000B0072">
        <w:t xml:space="preserve"> </w:t>
      </w:r>
      <w:r w:rsidRPr="00E62059">
        <w:t>która</w:t>
      </w:r>
      <w:r w:rsidR="000B0072">
        <w:t xml:space="preserve"> </w:t>
      </w:r>
      <w:r w:rsidRPr="00E62059">
        <w:t>spowodowała</w:t>
      </w:r>
      <w:r w:rsidR="000B0072">
        <w:t xml:space="preserve"> </w:t>
      </w:r>
      <w:r w:rsidRPr="00E62059">
        <w:t>lub</w:t>
      </w:r>
      <w:r w:rsidR="000B0072">
        <w:t xml:space="preserve"> </w:t>
      </w:r>
      <w:r w:rsidRPr="00E62059">
        <w:t>może</w:t>
      </w:r>
      <w:r w:rsidR="000B0072">
        <w:t xml:space="preserve"> </w:t>
      </w:r>
      <w:r w:rsidRPr="00E62059">
        <w:t>spowodować</w:t>
      </w:r>
      <w:r w:rsidR="000B0072">
        <w:t xml:space="preserve"> </w:t>
      </w:r>
      <w:r w:rsidR="00E852EF" w:rsidRPr="00E62059">
        <w:t>wniesienie</w:t>
      </w:r>
      <w:r w:rsidR="000B0072">
        <w:t xml:space="preserve"> </w:t>
      </w:r>
      <w:r w:rsidR="00E852EF" w:rsidRPr="00E62059">
        <w:t>podobnych</w:t>
      </w:r>
      <w:r w:rsidR="000B0072">
        <w:t xml:space="preserve"> </w:t>
      </w:r>
      <w:r w:rsidR="00E852EF" w:rsidRPr="00E62059">
        <w:t>skarg</w:t>
      </w:r>
      <w:r w:rsidRPr="00E62059">
        <w:t>.</w:t>
      </w:r>
    </w:p>
    <w:p w14:paraId="5FDB7778" w14:textId="2BC220A1" w:rsidR="00D60038" w:rsidRPr="00E62059" w:rsidRDefault="00FA22B0" w:rsidP="000C12D2">
      <w:pPr>
        <w:pStyle w:val="Bezodstpw"/>
        <w:tabs>
          <w:tab w:val="left" w:pos="284"/>
        </w:tabs>
        <w:spacing w:after="60"/>
        <w:ind w:left="0" w:firstLine="0"/>
        <w:contextualSpacing w:val="0"/>
      </w:pPr>
      <w:r w:rsidRPr="00E62059">
        <w:t>a)</w:t>
      </w:r>
      <w:r w:rsidR="000B0072">
        <w:t xml:space="preserve"> </w:t>
      </w:r>
      <w:r w:rsidRPr="00E62059">
        <w:t>Przed</w:t>
      </w:r>
      <w:r w:rsidR="000B0072">
        <w:t xml:space="preserve"> </w:t>
      </w:r>
      <w:r w:rsidR="00D60038" w:rsidRPr="00E62059">
        <w:t>wszczęciem</w:t>
      </w:r>
      <w:r w:rsidR="000B0072">
        <w:t xml:space="preserve"> </w:t>
      </w:r>
      <w:r w:rsidR="00D60038" w:rsidRPr="00E62059">
        <w:t>procedury</w:t>
      </w:r>
      <w:r w:rsidR="000B0072">
        <w:t xml:space="preserve"> </w:t>
      </w:r>
      <w:r w:rsidR="00A30B08">
        <w:t>wyroku</w:t>
      </w:r>
      <w:r w:rsidR="000B0072">
        <w:t xml:space="preserve"> </w:t>
      </w:r>
      <w:r w:rsidR="00A30B08">
        <w:t>pilotażowego</w:t>
      </w:r>
      <w:r w:rsidR="000B0072">
        <w:t xml:space="preserve"> </w:t>
      </w:r>
      <w:r w:rsidR="00E852EF" w:rsidRPr="00E62059">
        <w:t>Trybunał</w:t>
      </w:r>
      <w:r w:rsidR="000B0072">
        <w:t xml:space="preserve"> </w:t>
      </w:r>
      <w:r w:rsidR="00D60038" w:rsidRPr="00E62059">
        <w:t>najpierw</w:t>
      </w:r>
      <w:r w:rsidR="000B0072">
        <w:t xml:space="preserve"> </w:t>
      </w:r>
      <w:r w:rsidR="00E852EF" w:rsidRPr="00E62059">
        <w:t>zwraca</w:t>
      </w:r>
      <w:r w:rsidR="000B0072">
        <w:t xml:space="preserve"> </w:t>
      </w:r>
      <w:r w:rsidR="00E852EF" w:rsidRPr="00E62059">
        <w:t>się</w:t>
      </w:r>
      <w:r w:rsidR="000B0072">
        <w:t xml:space="preserve"> </w:t>
      </w:r>
      <w:r w:rsidR="00E852EF" w:rsidRPr="00E62059">
        <w:t>do</w:t>
      </w:r>
      <w:r w:rsidR="00C02F03">
        <w:t> </w:t>
      </w:r>
      <w:r w:rsidR="00E852EF" w:rsidRPr="00E62059">
        <w:t>stron</w:t>
      </w:r>
      <w:r w:rsidR="000B0072">
        <w:t xml:space="preserve"> </w:t>
      </w:r>
      <w:r w:rsidR="00E852EF" w:rsidRPr="00E62059">
        <w:t>o</w:t>
      </w:r>
      <w:r w:rsidR="000B0072">
        <w:t xml:space="preserve"> </w:t>
      </w:r>
      <w:r w:rsidR="00E852EF" w:rsidRPr="00E62059">
        <w:t>ich</w:t>
      </w:r>
      <w:r w:rsidR="000B0072">
        <w:t xml:space="preserve"> </w:t>
      </w:r>
      <w:r w:rsidR="00E852EF" w:rsidRPr="00E62059">
        <w:t>opinię</w:t>
      </w:r>
      <w:r w:rsidR="00D60038" w:rsidRPr="00E62059">
        <w:t>,</w:t>
      </w:r>
      <w:r w:rsidR="000B0072">
        <w:t xml:space="preserve"> </w:t>
      </w:r>
      <w:r w:rsidR="00D60038" w:rsidRPr="00E62059">
        <w:t>czy</w:t>
      </w:r>
      <w:r w:rsidR="000B0072">
        <w:t xml:space="preserve"> </w:t>
      </w:r>
      <w:r w:rsidR="00D60038" w:rsidRPr="00E62059">
        <w:t>rozpatrywana</w:t>
      </w:r>
      <w:r w:rsidR="000B0072">
        <w:t xml:space="preserve"> </w:t>
      </w:r>
      <w:r w:rsidR="00D60038" w:rsidRPr="00E62059">
        <w:t>skarga</w:t>
      </w:r>
      <w:r w:rsidR="000B0072">
        <w:t xml:space="preserve"> </w:t>
      </w:r>
      <w:r w:rsidR="00D60038" w:rsidRPr="00E62059">
        <w:t>jest</w:t>
      </w:r>
      <w:r w:rsidR="000B0072">
        <w:t xml:space="preserve"> </w:t>
      </w:r>
      <w:r w:rsidR="00E852EF" w:rsidRPr="00E62059">
        <w:t>rezultatem</w:t>
      </w:r>
      <w:r w:rsidR="000B0072">
        <w:t xml:space="preserve"> </w:t>
      </w:r>
      <w:r w:rsidR="00D60038" w:rsidRPr="00E62059">
        <w:t>istnienia</w:t>
      </w:r>
      <w:r w:rsidR="000B0072">
        <w:t xml:space="preserve"> </w:t>
      </w:r>
      <w:r w:rsidR="00D60038" w:rsidRPr="00E62059">
        <w:t>takiego</w:t>
      </w:r>
      <w:r w:rsidR="000B0072">
        <w:t xml:space="preserve"> </w:t>
      </w:r>
      <w:r w:rsidR="00D60038" w:rsidRPr="00E62059">
        <w:t>problemu</w:t>
      </w:r>
      <w:r w:rsidR="000B0072">
        <w:t xml:space="preserve"> </w:t>
      </w:r>
      <w:r w:rsidR="00D60038" w:rsidRPr="00E62059">
        <w:t>lub</w:t>
      </w:r>
      <w:r w:rsidR="00C02F03">
        <w:t> </w:t>
      </w:r>
      <w:r w:rsidR="00D60038" w:rsidRPr="00E62059">
        <w:t>dysfunkcji</w:t>
      </w:r>
      <w:r w:rsidR="000B0072">
        <w:t xml:space="preserve"> </w:t>
      </w:r>
      <w:r w:rsidR="00D60038" w:rsidRPr="00E62059">
        <w:t>w</w:t>
      </w:r>
      <w:r w:rsidR="000B0072">
        <w:t xml:space="preserve"> </w:t>
      </w:r>
      <w:r w:rsidR="00A30B08">
        <w:t>danej</w:t>
      </w:r>
      <w:r w:rsidR="000B0072">
        <w:t xml:space="preserve"> </w:t>
      </w:r>
      <w:r w:rsidR="00A30B08">
        <w:t>Układającej</w:t>
      </w:r>
      <w:r w:rsidR="000B0072">
        <w:t xml:space="preserve"> </w:t>
      </w:r>
      <w:r w:rsidR="00A30B08">
        <w:t>się</w:t>
      </w:r>
      <w:r w:rsidR="000B0072">
        <w:t xml:space="preserve"> </w:t>
      </w:r>
      <w:r w:rsidR="00A30B08">
        <w:t>Stronie</w:t>
      </w:r>
      <w:r w:rsidR="000B0072">
        <w:t xml:space="preserve"> </w:t>
      </w:r>
      <w:r w:rsidR="00A30B08">
        <w:t>oraz</w:t>
      </w:r>
      <w:r w:rsidR="000B0072">
        <w:t xml:space="preserve"> </w:t>
      </w:r>
      <w:r w:rsidR="00D60038" w:rsidRPr="00E62059">
        <w:t>czy</w:t>
      </w:r>
      <w:r w:rsidR="000B0072">
        <w:t xml:space="preserve"> </w:t>
      </w:r>
      <w:r w:rsidR="00E852EF" w:rsidRPr="00E62059">
        <w:t>zastosowanie</w:t>
      </w:r>
      <w:r w:rsidR="000B0072">
        <w:t xml:space="preserve"> </w:t>
      </w:r>
      <w:r w:rsidR="00E852EF" w:rsidRPr="00E62059">
        <w:t>procedury</w:t>
      </w:r>
      <w:r w:rsidR="000B0072">
        <w:t xml:space="preserve"> </w:t>
      </w:r>
      <w:r w:rsidR="00E852EF" w:rsidRPr="00E62059">
        <w:t>wyroku</w:t>
      </w:r>
      <w:r w:rsidR="000B0072">
        <w:t xml:space="preserve"> </w:t>
      </w:r>
      <w:r w:rsidR="00E852EF" w:rsidRPr="00E62059">
        <w:t>pilotażowego</w:t>
      </w:r>
      <w:r w:rsidR="000B0072">
        <w:t xml:space="preserve"> </w:t>
      </w:r>
      <w:r w:rsidR="00D60038" w:rsidRPr="00E62059">
        <w:t>do</w:t>
      </w:r>
      <w:r w:rsidR="000B0072">
        <w:t xml:space="preserve"> </w:t>
      </w:r>
      <w:r w:rsidR="00D60038" w:rsidRPr="00E62059">
        <w:t>rozpatrzenia</w:t>
      </w:r>
      <w:r w:rsidR="000B0072">
        <w:t xml:space="preserve"> </w:t>
      </w:r>
      <w:r w:rsidR="00E852EF" w:rsidRPr="00E62059">
        <w:t>skargi</w:t>
      </w:r>
      <w:r w:rsidR="000B0072">
        <w:t xml:space="preserve"> </w:t>
      </w:r>
      <w:r w:rsidR="00E852EF" w:rsidRPr="00E62059">
        <w:t>jest</w:t>
      </w:r>
      <w:r w:rsidR="000B0072">
        <w:t xml:space="preserve"> </w:t>
      </w:r>
      <w:r w:rsidR="00047055">
        <w:t>właściwe</w:t>
      </w:r>
      <w:r w:rsidR="00E852EF" w:rsidRPr="00E62059">
        <w:t>.</w:t>
      </w:r>
    </w:p>
    <w:p w14:paraId="01830E1D" w14:textId="516A8B1E" w:rsidR="00D60038" w:rsidRPr="00E62059" w:rsidRDefault="00FA22B0" w:rsidP="000C12D2">
      <w:pPr>
        <w:tabs>
          <w:tab w:val="left" w:pos="284"/>
        </w:tabs>
        <w:spacing w:after="60" w:line="240" w:lineRule="auto"/>
      </w:pPr>
      <w:r w:rsidRPr="00E62059">
        <w:t>b)</w:t>
      </w:r>
      <w:r w:rsidR="000B0072">
        <w:t xml:space="preserve"> </w:t>
      </w:r>
      <w:r w:rsidRPr="00E62059">
        <w:t>Procedura</w:t>
      </w:r>
      <w:r w:rsidR="000B0072">
        <w:t xml:space="preserve"> </w:t>
      </w:r>
      <w:r w:rsidR="00D60038" w:rsidRPr="00E62059">
        <w:t>wyroku</w:t>
      </w:r>
      <w:r w:rsidR="000B0072">
        <w:t xml:space="preserve"> </w:t>
      </w:r>
      <w:r w:rsidR="00D60038" w:rsidRPr="00E62059">
        <w:t>pilotażowego</w:t>
      </w:r>
      <w:r w:rsidR="000B0072">
        <w:t xml:space="preserve"> </w:t>
      </w:r>
      <w:r w:rsidR="00D60038" w:rsidRPr="00E62059">
        <w:t>może</w:t>
      </w:r>
      <w:r w:rsidR="000B0072">
        <w:t xml:space="preserve"> </w:t>
      </w:r>
      <w:r w:rsidR="00D60038" w:rsidRPr="00E62059">
        <w:t>być</w:t>
      </w:r>
      <w:r w:rsidR="000B0072">
        <w:t xml:space="preserve"> </w:t>
      </w:r>
      <w:r w:rsidR="00D60038" w:rsidRPr="00E62059">
        <w:t>wszczęta</w:t>
      </w:r>
      <w:r w:rsidR="000B0072">
        <w:t xml:space="preserve"> </w:t>
      </w:r>
      <w:r w:rsidR="00D60038" w:rsidRPr="00E62059">
        <w:t>przez</w:t>
      </w:r>
      <w:r w:rsidR="000B0072">
        <w:t xml:space="preserve"> </w:t>
      </w:r>
      <w:r w:rsidR="00D60038" w:rsidRPr="00E62059">
        <w:t>Trybunał</w:t>
      </w:r>
      <w:r w:rsidR="000B0072">
        <w:t xml:space="preserve"> </w:t>
      </w:r>
      <w:r w:rsidR="00D60038" w:rsidRPr="00E62059">
        <w:t>z</w:t>
      </w:r>
      <w:r w:rsidR="000B0072">
        <w:t xml:space="preserve"> </w:t>
      </w:r>
      <w:r w:rsidR="00D60038" w:rsidRPr="00E62059">
        <w:t>urzędu</w:t>
      </w:r>
      <w:r w:rsidR="000B0072">
        <w:t xml:space="preserve"> </w:t>
      </w:r>
      <w:r w:rsidR="00D60038" w:rsidRPr="00E62059">
        <w:t>albo</w:t>
      </w:r>
      <w:r w:rsidR="000B0072">
        <w:t xml:space="preserve"> </w:t>
      </w:r>
      <w:r w:rsidR="00D60038" w:rsidRPr="00E62059">
        <w:t>na</w:t>
      </w:r>
      <w:r w:rsidR="00C02F03">
        <w:t> </w:t>
      </w:r>
      <w:r w:rsidR="00D60038" w:rsidRPr="00E62059">
        <w:t>wniosek</w:t>
      </w:r>
      <w:r w:rsidR="000B0072">
        <w:t xml:space="preserve"> </w:t>
      </w:r>
      <w:r w:rsidR="00D60038" w:rsidRPr="00E62059">
        <w:t>jednej</w:t>
      </w:r>
      <w:r w:rsidR="000B0072">
        <w:t xml:space="preserve"> </w:t>
      </w:r>
      <w:r w:rsidR="00D60038" w:rsidRPr="00E62059">
        <w:t>lub</w:t>
      </w:r>
      <w:r w:rsidR="000B0072">
        <w:t xml:space="preserve"> </w:t>
      </w:r>
      <w:r w:rsidR="00D60038" w:rsidRPr="00E62059">
        <w:t>obu</w:t>
      </w:r>
      <w:r w:rsidR="000B0072">
        <w:t xml:space="preserve"> </w:t>
      </w:r>
      <w:r w:rsidR="00D60038" w:rsidRPr="00E62059">
        <w:t>stron.</w:t>
      </w:r>
    </w:p>
    <w:p w14:paraId="1BC12802" w14:textId="7F67D470" w:rsidR="00D60038" w:rsidRPr="00E62059" w:rsidRDefault="00E852EF" w:rsidP="000C12D2">
      <w:pPr>
        <w:tabs>
          <w:tab w:val="left" w:pos="284"/>
        </w:tabs>
        <w:spacing w:after="60" w:line="240" w:lineRule="auto"/>
      </w:pPr>
      <w:r w:rsidRPr="00E62059">
        <w:t>(</w:t>
      </w:r>
      <w:r w:rsidR="00FA22B0" w:rsidRPr="00E62059">
        <w:t>c)</w:t>
      </w:r>
      <w:r w:rsidR="000B0072">
        <w:t xml:space="preserve"> </w:t>
      </w:r>
      <w:r w:rsidR="00FA22B0" w:rsidRPr="00E62059">
        <w:t>Każdą</w:t>
      </w:r>
      <w:r w:rsidR="000B0072">
        <w:t xml:space="preserve"> </w:t>
      </w:r>
      <w:r w:rsidRPr="00E62059">
        <w:t>skargę</w:t>
      </w:r>
      <w:r w:rsidR="000B0072">
        <w:t xml:space="preserve"> </w:t>
      </w:r>
      <w:r w:rsidR="00047055">
        <w:t>zakwalifikowaną</w:t>
      </w:r>
      <w:r w:rsidR="000B0072">
        <w:t xml:space="preserve"> </w:t>
      </w:r>
      <w:r w:rsidR="00D60038" w:rsidRPr="00E62059">
        <w:t>do</w:t>
      </w:r>
      <w:r w:rsidR="000B0072">
        <w:t xml:space="preserve"> </w:t>
      </w:r>
      <w:r w:rsidR="00D60038" w:rsidRPr="00E62059">
        <w:t>procedury</w:t>
      </w:r>
      <w:r w:rsidR="000B0072">
        <w:t xml:space="preserve"> </w:t>
      </w:r>
      <w:r w:rsidR="00D60038" w:rsidRPr="00E62059">
        <w:t>wyroku</w:t>
      </w:r>
      <w:r w:rsidR="000B0072">
        <w:t xml:space="preserve"> </w:t>
      </w:r>
      <w:r w:rsidR="00D60038" w:rsidRPr="00E62059">
        <w:t>pilotażowego</w:t>
      </w:r>
      <w:r w:rsidR="000B0072">
        <w:t xml:space="preserve"> </w:t>
      </w:r>
      <w:r w:rsidRPr="00E62059">
        <w:t>rozpatruje</w:t>
      </w:r>
      <w:r w:rsidR="000B0072">
        <w:t xml:space="preserve"> </w:t>
      </w:r>
      <w:r w:rsidRPr="00E62059">
        <w:t>się</w:t>
      </w:r>
      <w:r w:rsidR="000B0072">
        <w:t xml:space="preserve"> </w:t>
      </w:r>
      <w:r w:rsidR="00D60038" w:rsidRPr="00E62059">
        <w:t>priorytetowo</w:t>
      </w:r>
      <w:r w:rsidR="000B0072">
        <w:t xml:space="preserve"> </w:t>
      </w:r>
      <w:r w:rsidR="00D60038" w:rsidRPr="00E62059">
        <w:t>zgodnie</w:t>
      </w:r>
      <w:r w:rsidR="000B0072">
        <w:t xml:space="preserve"> </w:t>
      </w:r>
      <w:r w:rsidR="00D60038" w:rsidRPr="00E62059">
        <w:t>z</w:t>
      </w:r>
      <w:r w:rsidR="000B0072">
        <w:t xml:space="preserve"> </w:t>
      </w:r>
      <w:r w:rsidR="00ED6642">
        <w:t>R</w:t>
      </w:r>
      <w:r w:rsidRPr="00E62059">
        <w:t>egułą</w:t>
      </w:r>
      <w:r w:rsidR="000B0072">
        <w:t xml:space="preserve"> </w:t>
      </w:r>
      <w:r w:rsidR="00D60038" w:rsidRPr="00E62059">
        <w:t>41</w:t>
      </w:r>
      <w:r w:rsidR="000B0072">
        <w:t xml:space="preserve"> </w:t>
      </w:r>
      <w:r w:rsidR="00D60038" w:rsidRPr="00E62059">
        <w:t>Regulaminu</w:t>
      </w:r>
      <w:r w:rsidR="000B0072">
        <w:t xml:space="preserve"> </w:t>
      </w:r>
      <w:r w:rsidR="00D60038" w:rsidRPr="00E62059">
        <w:t>Trybunału.</w:t>
      </w:r>
    </w:p>
    <w:p w14:paraId="5C28946A" w14:textId="4D4DC506" w:rsidR="00D60038" w:rsidRPr="00E62059" w:rsidRDefault="00D60038" w:rsidP="000C12D2">
      <w:pPr>
        <w:pStyle w:val="Bezodstpw"/>
        <w:tabs>
          <w:tab w:val="left" w:pos="284"/>
        </w:tabs>
        <w:spacing w:after="60"/>
        <w:ind w:left="0" w:firstLine="0"/>
        <w:contextualSpacing w:val="0"/>
      </w:pPr>
      <w:r w:rsidRPr="00E62059">
        <w:t>W</w:t>
      </w:r>
      <w:r w:rsidR="000B0072">
        <w:t xml:space="preserve"> </w:t>
      </w:r>
      <w:r w:rsidRPr="00E62059">
        <w:t>wyroku</w:t>
      </w:r>
      <w:r w:rsidR="000B0072">
        <w:t xml:space="preserve"> </w:t>
      </w:r>
      <w:r w:rsidRPr="00E62059">
        <w:t>pilotażowym</w:t>
      </w:r>
      <w:r w:rsidR="000B0072">
        <w:t xml:space="preserve"> </w:t>
      </w:r>
      <w:r w:rsidRPr="00E62059">
        <w:t>Trybunał</w:t>
      </w:r>
      <w:r w:rsidR="000B0072">
        <w:t xml:space="preserve"> </w:t>
      </w:r>
      <w:r w:rsidR="00E852EF" w:rsidRPr="00E62059">
        <w:t>identyfikuje</w:t>
      </w:r>
      <w:r w:rsidR="000B0072">
        <w:t xml:space="preserve"> </w:t>
      </w:r>
      <w:r w:rsidRPr="00E62059">
        <w:t>zarówno</w:t>
      </w:r>
      <w:r w:rsidR="000B0072">
        <w:t xml:space="preserve"> </w:t>
      </w:r>
      <w:r w:rsidRPr="00E62059">
        <w:t>charakter</w:t>
      </w:r>
      <w:r w:rsidR="000B0072">
        <w:t xml:space="preserve"> </w:t>
      </w:r>
      <w:r w:rsidRPr="00E62059">
        <w:t>problemu</w:t>
      </w:r>
      <w:r w:rsidR="000B0072">
        <w:t xml:space="preserve"> </w:t>
      </w:r>
      <w:r w:rsidRPr="00E62059">
        <w:t>strukturalnego</w:t>
      </w:r>
      <w:r w:rsidR="000B0072">
        <w:t xml:space="preserve"> </w:t>
      </w:r>
      <w:r w:rsidRPr="00E62059">
        <w:t>lub</w:t>
      </w:r>
      <w:r w:rsidR="000B0072">
        <w:t xml:space="preserve"> </w:t>
      </w:r>
      <w:r w:rsidRPr="00E62059">
        <w:t>systemowego</w:t>
      </w:r>
      <w:r w:rsidR="000B0072">
        <w:t xml:space="preserve"> </w:t>
      </w:r>
      <w:r w:rsidRPr="00E62059">
        <w:t>bądź</w:t>
      </w:r>
      <w:r w:rsidR="000B0072">
        <w:t xml:space="preserve"> </w:t>
      </w:r>
      <w:r w:rsidRPr="00E62059">
        <w:t>innej</w:t>
      </w:r>
      <w:r w:rsidR="000B0072">
        <w:t xml:space="preserve"> </w:t>
      </w:r>
      <w:r w:rsidR="00047055">
        <w:t>stwierdzonej</w:t>
      </w:r>
      <w:r w:rsidR="000B0072">
        <w:t xml:space="preserve"> </w:t>
      </w:r>
      <w:r w:rsidRPr="00E62059">
        <w:t>dysfunkcji,</w:t>
      </w:r>
      <w:r w:rsidR="000B0072">
        <w:t xml:space="preserve"> </w:t>
      </w:r>
      <w:r w:rsidRPr="00E62059">
        <w:t>jak</w:t>
      </w:r>
      <w:r w:rsidR="000B0072">
        <w:t xml:space="preserve"> </w:t>
      </w:r>
      <w:r w:rsidR="0039607F" w:rsidRPr="00E62059">
        <w:t>również</w:t>
      </w:r>
      <w:r w:rsidR="000B0072">
        <w:t xml:space="preserve"> </w:t>
      </w:r>
      <w:r w:rsidRPr="00E62059">
        <w:t>typ</w:t>
      </w:r>
      <w:r w:rsidR="000B0072">
        <w:t xml:space="preserve"> </w:t>
      </w:r>
      <w:r w:rsidRPr="00E62059">
        <w:t>środków</w:t>
      </w:r>
      <w:r w:rsidR="000B0072">
        <w:t xml:space="preserve"> </w:t>
      </w:r>
      <w:r w:rsidRPr="00E62059">
        <w:t>naprawczych,</w:t>
      </w:r>
      <w:r w:rsidR="000B0072">
        <w:t xml:space="preserve"> </w:t>
      </w:r>
      <w:r w:rsidRPr="00E62059">
        <w:t>które</w:t>
      </w:r>
      <w:r w:rsidR="000B0072">
        <w:t xml:space="preserve"> </w:t>
      </w:r>
      <w:r w:rsidRPr="00E62059">
        <w:t>zainteresowana</w:t>
      </w:r>
      <w:r w:rsidR="000B0072">
        <w:t xml:space="preserve"> </w:t>
      </w:r>
      <w:r w:rsidRPr="00E62059">
        <w:t>Układająca</w:t>
      </w:r>
      <w:r w:rsidR="000B0072">
        <w:t xml:space="preserve"> </w:t>
      </w:r>
      <w:r w:rsidRPr="00E62059">
        <w:t>się</w:t>
      </w:r>
      <w:r w:rsidR="000B0072">
        <w:t xml:space="preserve"> </w:t>
      </w:r>
      <w:r w:rsidRPr="00E62059">
        <w:t>Strona</w:t>
      </w:r>
      <w:r w:rsidR="000B0072">
        <w:t xml:space="preserve"> </w:t>
      </w:r>
      <w:r w:rsidR="0039607F" w:rsidRPr="00E62059">
        <w:t>powinna</w:t>
      </w:r>
      <w:r w:rsidR="000B0072">
        <w:t xml:space="preserve"> </w:t>
      </w:r>
      <w:r w:rsidR="0039607F" w:rsidRPr="00E62059">
        <w:t>podjąć</w:t>
      </w:r>
      <w:r w:rsidR="000B0072">
        <w:t xml:space="preserve"> </w:t>
      </w:r>
      <w:r w:rsidRPr="00E62059">
        <w:t>na</w:t>
      </w:r>
      <w:r w:rsidR="000B0072">
        <w:t xml:space="preserve"> </w:t>
      </w:r>
      <w:r w:rsidR="0039607F" w:rsidRPr="00E62059">
        <w:t>poziomie</w:t>
      </w:r>
      <w:r w:rsidR="000B0072">
        <w:t xml:space="preserve"> </w:t>
      </w:r>
      <w:r w:rsidRPr="00E62059">
        <w:t>krajowym</w:t>
      </w:r>
      <w:r w:rsidR="000B0072">
        <w:t xml:space="preserve"> </w:t>
      </w:r>
      <w:r w:rsidRPr="00E62059">
        <w:t>na</w:t>
      </w:r>
      <w:r w:rsidR="00C02F03">
        <w:t> </w:t>
      </w:r>
      <w:r w:rsidR="00047055">
        <w:t>podstawie</w:t>
      </w:r>
      <w:r w:rsidR="000B0072">
        <w:t xml:space="preserve"> </w:t>
      </w:r>
      <w:r w:rsidRPr="00E62059">
        <w:t>sentencji</w:t>
      </w:r>
      <w:r w:rsidR="000B0072">
        <w:t xml:space="preserve"> </w:t>
      </w:r>
      <w:r w:rsidRPr="00E62059">
        <w:t>wyroku.</w:t>
      </w:r>
    </w:p>
    <w:p w14:paraId="1BD29AFD" w14:textId="32F04A8C" w:rsidR="00D60038" w:rsidRPr="00E62059" w:rsidRDefault="00D60038" w:rsidP="000C12D2">
      <w:pPr>
        <w:pStyle w:val="Bezodstpw"/>
        <w:tabs>
          <w:tab w:val="left" w:pos="284"/>
        </w:tabs>
        <w:spacing w:after="60"/>
        <w:ind w:left="0" w:firstLine="0"/>
        <w:contextualSpacing w:val="0"/>
      </w:pPr>
      <w:r w:rsidRPr="00E62059">
        <w:t>Trybunał</w:t>
      </w:r>
      <w:r w:rsidR="000B0072">
        <w:t xml:space="preserve"> </w:t>
      </w:r>
      <w:r w:rsidRPr="00E62059">
        <w:t>może</w:t>
      </w:r>
      <w:r w:rsidR="000B0072">
        <w:t xml:space="preserve"> </w:t>
      </w:r>
      <w:r w:rsidRPr="00E62059">
        <w:t>postanowić</w:t>
      </w:r>
      <w:r w:rsidR="000B0072">
        <w:t xml:space="preserve"> </w:t>
      </w:r>
      <w:r w:rsidRPr="00E62059">
        <w:t>w</w:t>
      </w:r>
      <w:r w:rsidR="000B0072">
        <w:t xml:space="preserve"> </w:t>
      </w:r>
      <w:r w:rsidRPr="00E62059">
        <w:t>sentencji</w:t>
      </w:r>
      <w:r w:rsidR="000B0072">
        <w:t xml:space="preserve"> </w:t>
      </w:r>
      <w:r w:rsidRPr="00E62059">
        <w:t>wyroku</w:t>
      </w:r>
      <w:r w:rsidR="000B0072">
        <w:t xml:space="preserve"> </w:t>
      </w:r>
      <w:r w:rsidRPr="00E62059">
        <w:t>pilotażowego,</w:t>
      </w:r>
      <w:r w:rsidR="000B0072">
        <w:t xml:space="preserve"> </w:t>
      </w:r>
      <w:r w:rsidRPr="00E62059">
        <w:t>że</w:t>
      </w:r>
      <w:r w:rsidR="000B0072">
        <w:t xml:space="preserve"> </w:t>
      </w:r>
      <w:r w:rsidRPr="00E62059">
        <w:t>ś</w:t>
      </w:r>
      <w:r w:rsidR="002F26DC">
        <w:t>rodki</w:t>
      </w:r>
      <w:r w:rsidR="000B0072">
        <w:t xml:space="preserve"> </w:t>
      </w:r>
      <w:r w:rsidR="002F26DC">
        <w:t>naprawcze,</w:t>
      </w:r>
      <w:r w:rsidR="000B0072">
        <w:t xml:space="preserve"> </w:t>
      </w:r>
      <w:r w:rsidR="002F26DC">
        <w:t>o</w:t>
      </w:r>
      <w:r w:rsidR="00C02F03">
        <w:t> </w:t>
      </w:r>
      <w:r w:rsidRPr="00E62059">
        <w:t>których</w:t>
      </w:r>
      <w:r w:rsidR="000B0072">
        <w:t xml:space="preserve"> </w:t>
      </w:r>
      <w:r w:rsidRPr="00E62059">
        <w:t>mowa</w:t>
      </w:r>
      <w:r w:rsidR="000B0072">
        <w:t xml:space="preserve"> </w:t>
      </w:r>
      <w:r w:rsidRPr="00E62059">
        <w:t>w</w:t>
      </w:r>
      <w:r w:rsidR="00D5040E">
        <w:t xml:space="preserve"> </w:t>
      </w:r>
      <w:r w:rsidR="0052072F">
        <w:t>§</w:t>
      </w:r>
      <w:r w:rsidR="000B0072">
        <w:t xml:space="preserve"> </w:t>
      </w:r>
      <w:r w:rsidR="0039607F" w:rsidRPr="00E62059">
        <w:t>3</w:t>
      </w:r>
      <w:r w:rsidR="000B0072">
        <w:t xml:space="preserve"> </w:t>
      </w:r>
      <w:r w:rsidR="0039607F" w:rsidRPr="00E62059">
        <w:t>powyżej,</w:t>
      </w:r>
      <w:r w:rsidR="000B0072">
        <w:t xml:space="preserve"> </w:t>
      </w:r>
      <w:r w:rsidR="0039607F" w:rsidRPr="00E62059">
        <w:t>mają</w:t>
      </w:r>
      <w:r w:rsidR="000B0072">
        <w:t xml:space="preserve"> </w:t>
      </w:r>
      <w:r w:rsidR="0039607F" w:rsidRPr="00E62059">
        <w:t>być</w:t>
      </w:r>
      <w:r w:rsidR="000B0072">
        <w:t xml:space="preserve"> </w:t>
      </w:r>
      <w:r w:rsidR="0039607F" w:rsidRPr="00E62059">
        <w:t>przyjęte</w:t>
      </w:r>
      <w:r w:rsidR="000B0072">
        <w:t xml:space="preserve"> </w:t>
      </w:r>
      <w:r w:rsidRPr="00E62059">
        <w:t>w</w:t>
      </w:r>
      <w:r w:rsidR="000B0072">
        <w:t xml:space="preserve"> </w:t>
      </w:r>
      <w:r w:rsidRPr="00E62059">
        <w:t>określonym</w:t>
      </w:r>
      <w:r w:rsidR="000B0072">
        <w:t xml:space="preserve"> </w:t>
      </w:r>
      <w:r w:rsidR="0039607F" w:rsidRPr="00E62059">
        <w:t>terminie</w:t>
      </w:r>
      <w:r w:rsidRPr="00E62059">
        <w:t>,</w:t>
      </w:r>
      <w:r w:rsidR="000B0072">
        <w:t xml:space="preserve"> </w:t>
      </w:r>
      <w:r w:rsidRPr="00E62059">
        <w:t>mając</w:t>
      </w:r>
      <w:r w:rsidR="000B0072">
        <w:t xml:space="preserve"> </w:t>
      </w:r>
      <w:r w:rsidRPr="00E62059">
        <w:t>na</w:t>
      </w:r>
      <w:r w:rsidR="000B0072">
        <w:t xml:space="preserve"> </w:t>
      </w:r>
      <w:r w:rsidR="0039607F" w:rsidRPr="00E62059">
        <w:t>uwadze</w:t>
      </w:r>
      <w:r w:rsidR="000B0072">
        <w:t xml:space="preserve"> </w:t>
      </w:r>
      <w:r w:rsidRPr="00E62059">
        <w:t>charakter</w:t>
      </w:r>
      <w:r w:rsidR="000B0072">
        <w:t xml:space="preserve"> </w:t>
      </w:r>
      <w:r w:rsidR="00F251C7">
        <w:t>wymaganych</w:t>
      </w:r>
      <w:r w:rsidR="000B0072">
        <w:t xml:space="preserve"> </w:t>
      </w:r>
      <w:r w:rsidRPr="00E62059">
        <w:t>środków</w:t>
      </w:r>
      <w:r w:rsidR="000B0072">
        <w:t xml:space="preserve"> </w:t>
      </w:r>
      <w:r w:rsidR="0039607F" w:rsidRPr="00E62059">
        <w:t>i</w:t>
      </w:r>
      <w:r w:rsidR="000B0072">
        <w:t xml:space="preserve"> </w:t>
      </w:r>
      <w:r w:rsidR="0039607F" w:rsidRPr="00E62059">
        <w:t>szybkość,</w:t>
      </w:r>
      <w:r w:rsidR="000B0072">
        <w:t xml:space="preserve"> </w:t>
      </w:r>
      <w:r w:rsidR="0039607F" w:rsidRPr="00E62059">
        <w:t>z</w:t>
      </w:r>
      <w:r w:rsidR="000B0072">
        <w:t xml:space="preserve"> </w:t>
      </w:r>
      <w:r w:rsidR="0039607F" w:rsidRPr="00E62059">
        <w:t>jaką</w:t>
      </w:r>
      <w:r w:rsidR="000B0072">
        <w:t xml:space="preserve"> </w:t>
      </w:r>
      <w:r w:rsidR="0039607F" w:rsidRPr="00E62059">
        <w:t>zidentyfikowany</w:t>
      </w:r>
      <w:r w:rsidR="000B0072">
        <w:t xml:space="preserve"> </w:t>
      </w:r>
      <w:r w:rsidRPr="00E62059">
        <w:t>przez</w:t>
      </w:r>
      <w:r w:rsidR="000B0072">
        <w:t xml:space="preserve"> </w:t>
      </w:r>
      <w:r w:rsidRPr="00E62059">
        <w:t>Trybunał</w:t>
      </w:r>
      <w:r w:rsidR="000B0072">
        <w:t xml:space="preserve"> </w:t>
      </w:r>
      <w:r w:rsidRPr="00E62059">
        <w:t>problem</w:t>
      </w:r>
      <w:r w:rsidR="000B0072">
        <w:t xml:space="preserve"> </w:t>
      </w:r>
      <w:r w:rsidRPr="00E62059">
        <w:t>może</w:t>
      </w:r>
      <w:r w:rsidR="000B0072">
        <w:t xml:space="preserve"> </w:t>
      </w:r>
      <w:r w:rsidRPr="00E62059">
        <w:t>być</w:t>
      </w:r>
      <w:r w:rsidR="000B0072">
        <w:t xml:space="preserve"> </w:t>
      </w:r>
      <w:r w:rsidRPr="00E62059">
        <w:t>naprawiony</w:t>
      </w:r>
      <w:r w:rsidR="000B0072">
        <w:t xml:space="preserve"> </w:t>
      </w:r>
      <w:r w:rsidRPr="00E62059">
        <w:t>na</w:t>
      </w:r>
      <w:r w:rsidR="000B0072">
        <w:t xml:space="preserve"> </w:t>
      </w:r>
      <w:r w:rsidR="0039607F" w:rsidRPr="00E62059">
        <w:t>poziomie</w:t>
      </w:r>
      <w:r w:rsidR="000B0072">
        <w:t xml:space="preserve"> </w:t>
      </w:r>
      <w:r w:rsidRPr="00E62059">
        <w:t>krajowym.</w:t>
      </w:r>
    </w:p>
    <w:p w14:paraId="79908A10" w14:textId="77777777" w:rsidR="00D60038" w:rsidRPr="00E62059" w:rsidRDefault="00A30B08" w:rsidP="000C12D2">
      <w:pPr>
        <w:pStyle w:val="Bezodstpw"/>
        <w:tabs>
          <w:tab w:val="left" w:pos="284"/>
        </w:tabs>
        <w:spacing w:after="60"/>
        <w:ind w:left="0" w:firstLine="0"/>
        <w:contextualSpacing w:val="0"/>
      </w:pPr>
      <w:r>
        <w:t>Wydając</w:t>
      </w:r>
      <w:r w:rsidR="000B0072">
        <w:t xml:space="preserve"> </w:t>
      </w:r>
      <w:r>
        <w:t>wyrok</w:t>
      </w:r>
      <w:r w:rsidR="000B0072">
        <w:t xml:space="preserve"> </w:t>
      </w:r>
      <w:r>
        <w:t>pilotażowy</w:t>
      </w:r>
      <w:r w:rsidR="000B0072">
        <w:t xml:space="preserve"> </w:t>
      </w:r>
      <w:r w:rsidR="00D60038" w:rsidRPr="00E62059">
        <w:t>Trybunał</w:t>
      </w:r>
      <w:r w:rsidR="000B0072">
        <w:t xml:space="preserve"> </w:t>
      </w:r>
      <w:r w:rsidR="00D60038" w:rsidRPr="00E62059">
        <w:t>może</w:t>
      </w:r>
      <w:r w:rsidR="000B0072">
        <w:t xml:space="preserve"> </w:t>
      </w:r>
      <w:r w:rsidR="00D60038" w:rsidRPr="00E62059">
        <w:t>wstrzymać</w:t>
      </w:r>
      <w:r w:rsidR="000B0072">
        <w:t xml:space="preserve"> </w:t>
      </w:r>
      <w:r w:rsidR="00D60038" w:rsidRPr="00E62059">
        <w:t>się</w:t>
      </w:r>
      <w:r w:rsidR="000B0072">
        <w:t xml:space="preserve"> </w:t>
      </w:r>
      <w:r w:rsidR="00D60038" w:rsidRPr="00E62059">
        <w:t>z</w:t>
      </w:r>
      <w:r w:rsidR="000B0072">
        <w:t xml:space="preserve"> </w:t>
      </w:r>
      <w:r w:rsidR="00D60038" w:rsidRPr="00E62059">
        <w:t>rozpoznaniem</w:t>
      </w:r>
      <w:r w:rsidR="000B0072">
        <w:t xml:space="preserve"> </w:t>
      </w:r>
      <w:r w:rsidR="00D60038" w:rsidRPr="00E62059">
        <w:t>kwestii</w:t>
      </w:r>
      <w:r w:rsidR="000B0072">
        <w:t xml:space="preserve"> </w:t>
      </w:r>
      <w:r w:rsidR="00D60038" w:rsidRPr="00E62059">
        <w:t>słusznego</w:t>
      </w:r>
      <w:r w:rsidR="000B0072">
        <w:t xml:space="preserve"> </w:t>
      </w:r>
      <w:r w:rsidR="00D60038" w:rsidRPr="00E62059">
        <w:t>zadośćuczynienia</w:t>
      </w:r>
      <w:r w:rsidR="000B0072">
        <w:t xml:space="preserve"> </w:t>
      </w:r>
      <w:r w:rsidR="0039607F" w:rsidRPr="00E62059">
        <w:t>całkowicie</w:t>
      </w:r>
      <w:r w:rsidR="000B0072">
        <w:t xml:space="preserve"> </w:t>
      </w:r>
      <w:r w:rsidR="0039607F" w:rsidRPr="00E62059">
        <w:t>lub</w:t>
      </w:r>
      <w:r w:rsidR="000B0072">
        <w:t xml:space="preserve"> </w:t>
      </w:r>
      <w:r w:rsidR="00F251C7">
        <w:t>w</w:t>
      </w:r>
      <w:r w:rsidR="000B0072">
        <w:t xml:space="preserve"> </w:t>
      </w:r>
      <w:r w:rsidR="00F251C7">
        <w:t>części</w:t>
      </w:r>
      <w:r w:rsidR="0039607F" w:rsidRPr="00E62059">
        <w:t>,</w:t>
      </w:r>
      <w:r w:rsidR="000B0072">
        <w:t xml:space="preserve"> </w:t>
      </w:r>
      <w:r w:rsidR="0039607F" w:rsidRPr="00E62059">
        <w:t>aż</w:t>
      </w:r>
      <w:r w:rsidR="000B0072">
        <w:t xml:space="preserve"> </w:t>
      </w:r>
      <w:r w:rsidR="00D60038" w:rsidRPr="00E62059">
        <w:t>do</w:t>
      </w:r>
      <w:r w:rsidR="000B0072">
        <w:t xml:space="preserve"> </w:t>
      </w:r>
      <w:r w:rsidR="00D60038" w:rsidRPr="00E62059">
        <w:t>czasu</w:t>
      </w:r>
      <w:r w:rsidR="000B0072">
        <w:t xml:space="preserve"> </w:t>
      </w:r>
      <w:r w:rsidR="00D60038" w:rsidRPr="00E62059">
        <w:t>podjęcia</w:t>
      </w:r>
      <w:r w:rsidR="000B0072">
        <w:t xml:space="preserve"> </w:t>
      </w:r>
      <w:r w:rsidR="00D60038" w:rsidRPr="00E62059">
        <w:t>przez</w:t>
      </w:r>
      <w:r w:rsidR="000B0072">
        <w:t xml:space="preserve"> </w:t>
      </w:r>
      <w:r w:rsidR="00F251C7">
        <w:t>pozwaną</w:t>
      </w:r>
      <w:r w:rsidR="000B0072">
        <w:t xml:space="preserve"> </w:t>
      </w:r>
      <w:r w:rsidR="00D60038" w:rsidRPr="00E62059">
        <w:t>Stronę</w:t>
      </w:r>
      <w:r w:rsidR="000B0072">
        <w:t xml:space="preserve"> </w:t>
      </w:r>
      <w:r w:rsidR="00D60038" w:rsidRPr="00E62059">
        <w:t>indywidualnych</w:t>
      </w:r>
      <w:r w:rsidR="000B0072">
        <w:t xml:space="preserve"> </w:t>
      </w:r>
      <w:r w:rsidR="00D60038" w:rsidRPr="00E62059">
        <w:t>i</w:t>
      </w:r>
      <w:r w:rsidR="000B0072">
        <w:t xml:space="preserve"> </w:t>
      </w:r>
      <w:r w:rsidR="00F251C7">
        <w:t>generalnych</w:t>
      </w:r>
      <w:r w:rsidR="000B0072">
        <w:t xml:space="preserve"> </w:t>
      </w:r>
      <w:r w:rsidR="00D60038" w:rsidRPr="00E62059">
        <w:t>środków</w:t>
      </w:r>
      <w:r w:rsidR="000B0072">
        <w:t xml:space="preserve"> </w:t>
      </w:r>
      <w:r w:rsidR="00D60038" w:rsidRPr="00E62059">
        <w:t>określonych</w:t>
      </w:r>
      <w:r w:rsidR="000B0072">
        <w:t xml:space="preserve"> </w:t>
      </w:r>
      <w:r w:rsidR="00D60038" w:rsidRPr="00E62059">
        <w:t>w</w:t>
      </w:r>
      <w:r w:rsidR="000B0072">
        <w:t xml:space="preserve"> </w:t>
      </w:r>
      <w:r w:rsidR="00D60038" w:rsidRPr="00E62059">
        <w:t>wyroku</w:t>
      </w:r>
      <w:r w:rsidR="000B0072">
        <w:t xml:space="preserve"> </w:t>
      </w:r>
      <w:r w:rsidR="00D60038" w:rsidRPr="00E62059">
        <w:t>pilotażowym.</w:t>
      </w:r>
    </w:p>
    <w:p w14:paraId="390D83D2" w14:textId="77777777" w:rsidR="00D60038" w:rsidRPr="00E62059" w:rsidRDefault="00FA22B0" w:rsidP="000C12D2">
      <w:pPr>
        <w:pStyle w:val="Bezodstpw"/>
        <w:tabs>
          <w:tab w:val="left" w:pos="284"/>
        </w:tabs>
        <w:spacing w:after="60"/>
        <w:ind w:left="0" w:firstLine="0"/>
        <w:contextualSpacing w:val="0"/>
      </w:pPr>
      <w:r w:rsidRPr="00E62059">
        <w:t>a)</w:t>
      </w:r>
      <w:r w:rsidR="000B0072">
        <w:t xml:space="preserve"> </w:t>
      </w:r>
      <w:r w:rsidRPr="00E62059">
        <w:t>Tam</w:t>
      </w:r>
      <w:r w:rsidR="0039607F" w:rsidRPr="00E62059">
        <w:t>,</w:t>
      </w:r>
      <w:r w:rsidR="000B0072">
        <w:t xml:space="preserve"> </w:t>
      </w:r>
      <w:r w:rsidR="0039607F" w:rsidRPr="00E62059">
        <w:t>gdzie</w:t>
      </w:r>
      <w:r w:rsidR="000B0072">
        <w:t xml:space="preserve"> </w:t>
      </w:r>
      <w:r w:rsidR="0039607F" w:rsidRPr="00E62059">
        <w:t>to</w:t>
      </w:r>
      <w:r w:rsidR="000B0072">
        <w:t xml:space="preserve"> </w:t>
      </w:r>
      <w:r w:rsidR="0039607F" w:rsidRPr="00E62059">
        <w:t>właściwe</w:t>
      </w:r>
      <w:r w:rsidR="00D60038" w:rsidRPr="00E62059">
        <w:t>,</w:t>
      </w:r>
      <w:r w:rsidR="000B0072">
        <w:t xml:space="preserve"> </w:t>
      </w:r>
      <w:r w:rsidR="00D60038" w:rsidRPr="00E62059">
        <w:t>Trybunał</w:t>
      </w:r>
      <w:r w:rsidR="000B0072">
        <w:t xml:space="preserve"> </w:t>
      </w:r>
      <w:r w:rsidR="00D60038" w:rsidRPr="00E62059">
        <w:t>moż</w:t>
      </w:r>
      <w:r w:rsidR="0039607F" w:rsidRPr="00E62059">
        <w:t>e</w:t>
      </w:r>
      <w:r w:rsidR="000B0072">
        <w:t xml:space="preserve"> </w:t>
      </w:r>
      <w:r w:rsidR="0039607F" w:rsidRPr="00E62059">
        <w:t>odroczyć</w:t>
      </w:r>
      <w:r w:rsidR="000B0072">
        <w:t xml:space="preserve"> </w:t>
      </w:r>
      <w:r w:rsidR="0039607F" w:rsidRPr="00E62059">
        <w:t>rozpoznanie</w:t>
      </w:r>
      <w:r w:rsidR="000B0072">
        <w:t xml:space="preserve"> </w:t>
      </w:r>
      <w:r w:rsidR="0039607F" w:rsidRPr="00E62059">
        <w:t>wszystkich</w:t>
      </w:r>
      <w:r w:rsidR="000B0072">
        <w:t xml:space="preserve"> </w:t>
      </w:r>
      <w:r w:rsidR="00D60038" w:rsidRPr="00E62059">
        <w:t>podobnych</w:t>
      </w:r>
      <w:r w:rsidR="000B0072">
        <w:t xml:space="preserve"> </w:t>
      </w:r>
      <w:r w:rsidR="00D60038" w:rsidRPr="00E62059">
        <w:t>skarg</w:t>
      </w:r>
      <w:r w:rsidR="000B0072">
        <w:t xml:space="preserve"> </w:t>
      </w:r>
      <w:r w:rsidR="00D60038" w:rsidRPr="00E62059">
        <w:t>do</w:t>
      </w:r>
      <w:r w:rsidR="000B0072">
        <w:t xml:space="preserve"> </w:t>
      </w:r>
      <w:r w:rsidR="00D60038" w:rsidRPr="00E62059">
        <w:t>czasu</w:t>
      </w:r>
      <w:r w:rsidR="000B0072">
        <w:t xml:space="preserve"> </w:t>
      </w:r>
      <w:r w:rsidR="00D60038" w:rsidRPr="00E62059">
        <w:t>przyjęcia</w:t>
      </w:r>
      <w:r w:rsidR="000B0072">
        <w:t xml:space="preserve"> </w:t>
      </w:r>
      <w:r w:rsidR="00D60038" w:rsidRPr="00E62059">
        <w:t>środków</w:t>
      </w:r>
      <w:r w:rsidR="000B0072">
        <w:t xml:space="preserve"> </w:t>
      </w:r>
      <w:r w:rsidR="00D60038" w:rsidRPr="00E62059">
        <w:t>naprawczych</w:t>
      </w:r>
      <w:r w:rsidR="000B0072">
        <w:t xml:space="preserve"> </w:t>
      </w:r>
      <w:r w:rsidR="00D60038" w:rsidRPr="00E62059">
        <w:t>wymaganych</w:t>
      </w:r>
      <w:r w:rsidR="000B0072">
        <w:t xml:space="preserve"> </w:t>
      </w:r>
      <w:r w:rsidR="00D60038" w:rsidRPr="00E62059">
        <w:t>na</w:t>
      </w:r>
      <w:r w:rsidR="000B0072">
        <w:t xml:space="preserve"> </w:t>
      </w:r>
      <w:r w:rsidR="00F251C7">
        <w:t>podstawie</w:t>
      </w:r>
      <w:r w:rsidR="000B0072">
        <w:t xml:space="preserve"> </w:t>
      </w:r>
      <w:r w:rsidR="00D60038" w:rsidRPr="00E62059">
        <w:t>sentencji</w:t>
      </w:r>
      <w:r w:rsidR="000B0072">
        <w:t xml:space="preserve"> </w:t>
      </w:r>
      <w:r w:rsidR="00D60038" w:rsidRPr="00E62059">
        <w:t>wyroku</w:t>
      </w:r>
      <w:r w:rsidR="000B0072">
        <w:t xml:space="preserve"> </w:t>
      </w:r>
      <w:r w:rsidR="00D60038" w:rsidRPr="00E62059">
        <w:t>pilotażowego.</w:t>
      </w:r>
    </w:p>
    <w:p w14:paraId="5686DA71" w14:textId="77777777" w:rsidR="00D60038" w:rsidRPr="00E62059" w:rsidRDefault="00FA22B0" w:rsidP="000C12D2">
      <w:pPr>
        <w:tabs>
          <w:tab w:val="left" w:pos="284"/>
        </w:tabs>
        <w:spacing w:after="60" w:line="240" w:lineRule="auto"/>
      </w:pPr>
      <w:r w:rsidRPr="00E62059">
        <w:t>b)</w:t>
      </w:r>
      <w:r w:rsidR="000B0072">
        <w:t xml:space="preserve"> </w:t>
      </w:r>
      <w:r w:rsidRPr="00E62059">
        <w:t>Zainteresowanych</w:t>
      </w:r>
      <w:r w:rsidR="000B0072">
        <w:t xml:space="preserve"> </w:t>
      </w:r>
      <w:r w:rsidR="00D60038" w:rsidRPr="00E62059">
        <w:t>skarżących</w:t>
      </w:r>
      <w:r w:rsidR="000B0072">
        <w:t xml:space="preserve"> </w:t>
      </w:r>
      <w:r w:rsidR="00D60038" w:rsidRPr="00E62059">
        <w:t>informuje</w:t>
      </w:r>
      <w:r w:rsidR="000B0072">
        <w:t xml:space="preserve"> </w:t>
      </w:r>
      <w:r w:rsidR="00D60038" w:rsidRPr="00E62059">
        <w:t>się</w:t>
      </w:r>
      <w:r w:rsidR="000B0072">
        <w:t xml:space="preserve"> </w:t>
      </w:r>
      <w:r w:rsidR="00D60038" w:rsidRPr="00E62059">
        <w:t>w</w:t>
      </w:r>
      <w:r w:rsidR="000B0072">
        <w:t xml:space="preserve"> </w:t>
      </w:r>
      <w:r w:rsidR="00A30B08" w:rsidRPr="00E62059">
        <w:t>odpowiedni</w:t>
      </w:r>
      <w:r w:rsidR="000B0072">
        <w:t xml:space="preserve"> </w:t>
      </w:r>
      <w:r w:rsidR="00152D8D" w:rsidRPr="00E62059">
        <w:t>sposób</w:t>
      </w:r>
      <w:r w:rsidR="000B0072">
        <w:t xml:space="preserve"> </w:t>
      </w:r>
      <w:r w:rsidR="00152D8D" w:rsidRPr="00E62059">
        <w:t>o</w:t>
      </w:r>
      <w:r w:rsidR="000B0072">
        <w:t xml:space="preserve"> </w:t>
      </w:r>
      <w:r w:rsidR="00152D8D" w:rsidRPr="00E62059">
        <w:t>decyzji</w:t>
      </w:r>
      <w:r w:rsidR="000B0072">
        <w:t xml:space="preserve"> </w:t>
      </w:r>
      <w:r w:rsidR="00152D8D" w:rsidRPr="00E62059">
        <w:t>o</w:t>
      </w:r>
      <w:r w:rsidR="000B0072">
        <w:t xml:space="preserve"> </w:t>
      </w:r>
      <w:r w:rsidR="00152D8D" w:rsidRPr="00E62059">
        <w:t>odroczeniu</w:t>
      </w:r>
      <w:r w:rsidR="00D60038" w:rsidRPr="00E62059">
        <w:t>.</w:t>
      </w:r>
      <w:r w:rsidR="000B0072">
        <w:t xml:space="preserve"> </w:t>
      </w:r>
      <w:r w:rsidR="00845E06">
        <w:t>W</w:t>
      </w:r>
      <w:r w:rsidR="000B0072">
        <w:t xml:space="preserve"> </w:t>
      </w:r>
      <w:r w:rsidR="00845E06">
        <w:t>stosownych</w:t>
      </w:r>
      <w:r w:rsidR="000B0072">
        <w:t xml:space="preserve"> </w:t>
      </w:r>
      <w:r w:rsidR="00845E06">
        <w:t>przypadkach</w:t>
      </w:r>
      <w:r w:rsidR="000B0072">
        <w:t xml:space="preserve"> </w:t>
      </w:r>
      <w:r w:rsidR="00845E06">
        <w:t>z</w:t>
      </w:r>
      <w:r w:rsidR="00A30B08">
        <w:t>awiadamia</w:t>
      </w:r>
      <w:r w:rsidR="000B0072">
        <w:t xml:space="preserve"> </w:t>
      </w:r>
      <w:r w:rsidR="00A30B08">
        <w:t>się</w:t>
      </w:r>
      <w:r w:rsidR="000B0072">
        <w:t xml:space="preserve"> </w:t>
      </w:r>
      <w:r w:rsidR="00A30B08">
        <w:t>ich</w:t>
      </w:r>
      <w:r w:rsidR="000B0072">
        <w:t xml:space="preserve"> </w:t>
      </w:r>
      <w:r w:rsidR="00152D8D" w:rsidRPr="00E62059">
        <w:t>o</w:t>
      </w:r>
      <w:r w:rsidR="000B0072">
        <w:t xml:space="preserve"> </w:t>
      </w:r>
      <w:r w:rsidR="00D60038" w:rsidRPr="00E62059">
        <w:t>wszelkich</w:t>
      </w:r>
      <w:r w:rsidR="000B0072">
        <w:t xml:space="preserve"> </w:t>
      </w:r>
      <w:r w:rsidR="00D60038" w:rsidRPr="00E62059">
        <w:t>istotnych</w:t>
      </w:r>
      <w:r w:rsidR="000B0072">
        <w:t xml:space="preserve"> </w:t>
      </w:r>
      <w:r w:rsidR="00845E06">
        <w:t>zmianach</w:t>
      </w:r>
      <w:r w:rsidR="000B0072">
        <w:t xml:space="preserve"> </w:t>
      </w:r>
      <w:r w:rsidR="00845E06">
        <w:t>mających</w:t>
      </w:r>
      <w:r w:rsidR="000B0072">
        <w:t xml:space="preserve"> </w:t>
      </w:r>
      <w:r w:rsidR="00845E06">
        <w:t>wpływ</w:t>
      </w:r>
      <w:r w:rsidR="000B0072">
        <w:t xml:space="preserve"> </w:t>
      </w:r>
      <w:r w:rsidR="00845E06">
        <w:t>na</w:t>
      </w:r>
      <w:r w:rsidR="000B0072">
        <w:t xml:space="preserve"> </w:t>
      </w:r>
      <w:r w:rsidR="00845E06">
        <w:t>ich</w:t>
      </w:r>
      <w:r w:rsidR="000B0072">
        <w:t xml:space="preserve"> </w:t>
      </w:r>
      <w:r w:rsidR="00845E06">
        <w:t>sprawy.</w:t>
      </w:r>
    </w:p>
    <w:p w14:paraId="0E770203" w14:textId="77777777" w:rsidR="00D60038" w:rsidRPr="00E62059" w:rsidRDefault="00FA22B0" w:rsidP="000C12D2">
      <w:pPr>
        <w:tabs>
          <w:tab w:val="left" w:pos="284"/>
        </w:tabs>
        <w:spacing w:after="60" w:line="240" w:lineRule="auto"/>
      </w:pPr>
      <w:r w:rsidRPr="00E62059">
        <w:t>c)</w:t>
      </w:r>
      <w:r w:rsidR="000B0072">
        <w:t xml:space="preserve"> </w:t>
      </w:r>
      <w:r w:rsidRPr="00E62059">
        <w:t>Trybunał</w:t>
      </w:r>
      <w:r w:rsidR="000B0072">
        <w:t xml:space="preserve"> </w:t>
      </w:r>
      <w:r w:rsidR="00D60038" w:rsidRPr="00E62059">
        <w:t>może</w:t>
      </w:r>
      <w:r w:rsidR="000B0072">
        <w:t xml:space="preserve"> </w:t>
      </w:r>
      <w:r w:rsidR="00D60038" w:rsidRPr="00E62059">
        <w:t>w</w:t>
      </w:r>
      <w:r w:rsidR="000B0072">
        <w:t xml:space="preserve"> </w:t>
      </w:r>
      <w:r w:rsidR="00D60038" w:rsidRPr="00E62059">
        <w:t>każdym</w:t>
      </w:r>
      <w:r w:rsidR="000B0072">
        <w:t xml:space="preserve"> </w:t>
      </w:r>
      <w:r w:rsidR="00D60038" w:rsidRPr="00E62059">
        <w:t>czasie</w:t>
      </w:r>
      <w:r w:rsidR="000B0072">
        <w:t xml:space="preserve"> </w:t>
      </w:r>
      <w:r w:rsidR="00D60038" w:rsidRPr="00E62059">
        <w:t>rozpatrzyć</w:t>
      </w:r>
      <w:r w:rsidR="000B0072">
        <w:t xml:space="preserve"> </w:t>
      </w:r>
      <w:r w:rsidR="00D60038" w:rsidRPr="00E62059">
        <w:t>skargę,</w:t>
      </w:r>
      <w:r w:rsidR="000B0072">
        <w:t xml:space="preserve"> </w:t>
      </w:r>
      <w:r w:rsidR="00152D8D" w:rsidRPr="00E62059">
        <w:t>która</w:t>
      </w:r>
      <w:r w:rsidR="000B0072">
        <w:t xml:space="preserve"> </w:t>
      </w:r>
      <w:r w:rsidR="00152D8D" w:rsidRPr="00E62059">
        <w:t>została</w:t>
      </w:r>
      <w:r w:rsidR="000B0072">
        <w:t xml:space="preserve"> </w:t>
      </w:r>
      <w:r w:rsidR="00152D8D" w:rsidRPr="00E62059">
        <w:t>odroczona,</w:t>
      </w:r>
      <w:r w:rsidR="000B0072">
        <w:t xml:space="preserve"> </w:t>
      </w:r>
      <w:r w:rsidR="00D60038" w:rsidRPr="00E62059">
        <w:t>jeżeli</w:t>
      </w:r>
      <w:r w:rsidR="000B0072">
        <w:t xml:space="preserve"> </w:t>
      </w:r>
      <w:r w:rsidR="00D60038" w:rsidRPr="00E62059">
        <w:t>wymaga</w:t>
      </w:r>
      <w:r w:rsidR="000B0072">
        <w:t xml:space="preserve"> </w:t>
      </w:r>
      <w:r w:rsidR="00D60038" w:rsidRPr="00E62059">
        <w:t>tego</w:t>
      </w:r>
      <w:r w:rsidR="000B0072">
        <w:t xml:space="preserve"> </w:t>
      </w:r>
      <w:r w:rsidR="00D60038" w:rsidRPr="00E62059">
        <w:t>interes</w:t>
      </w:r>
      <w:r w:rsidR="000B0072">
        <w:t xml:space="preserve"> </w:t>
      </w:r>
      <w:r w:rsidR="00D60038" w:rsidRPr="00E62059">
        <w:t>wymiaru</w:t>
      </w:r>
      <w:r w:rsidR="000B0072">
        <w:t xml:space="preserve"> </w:t>
      </w:r>
      <w:r w:rsidR="00D60038" w:rsidRPr="00E62059">
        <w:t>sprawiedliwości.</w:t>
      </w:r>
    </w:p>
    <w:p w14:paraId="0694E238" w14:textId="47689B80" w:rsidR="00D60038" w:rsidRPr="00E62059" w:rsidRDefault="00D60038" w:rsidP="000C12D2">
      <w:pPr>
        <w:pStyle w:val="Bezodstpw"/>
        <w:tabs>
          <w:tab w:val="left" w:pos="284"/>
        </w:tabs>
        <w:spacing w:after="60"/>
        <w:ind w:left="0" w:firstLine="0"/>
        <w:contextualSpacing w:val="0"/>
      </w:pPr>
      <w:r w:rsidRPr="00E62059">
        <w:t>Jeżeli</w:t>
      </w:r>
      <w:r w:rsidR="000B0072">
        <w:t xml:space="preserve"> </w:t>
      </w:r>
      <w:r w:rsidRPr="00E62059">
        <w:t>strony</w:t>
      </w:r>
      <w:r w:rsidR="000B0072">
        <w:t xml:space="preserve"> </w:t>
      </w:r>
      <w:r w:rsidRPr="00E62059">
        <w:t>sprawy</w:t>
      </w:r>
      <w:r w:rsidR="000B0072">
        <w:t xml:space="preserve"> </w:t>
      </w:r>
      <w:r w:rsidR="00152D8D" w:rsidRPr="00E62059">
        <w:t>objętej</w:t>
      </w:r>
      <w:r w:rsidR="000B0072">
        <w:t xml:space="preserve"> </w:t>
      </w:r>
      <w:r w:rsidR="00152D8D" w:rsidRPr="00E62059">
        <w:t>procedurą</w:t>
      </w:r>
      <w:r w:rsidR="000B0072">
        <w:t xml:space="preserve"> </w:t>
      </w:r>
      <w:r w:rsidR="00152D8D" w:rsidRPr="00E62059">
        <w:t>pilotażową</w:t>
      </w:r>
      <w:r w:rsidR="000B0072">
        <w:t xml:space="preserve"> </w:t>
      </w:r>
      <w:r w:rsidR="00152D8D" w:rsidRPr="00E62059">
        <w:t>osiągnęły</w:t>
      </w:r>
      <w:r w:rsidR="000B0072">
        <w:t xml:space="preserve"> </w:t>
      </w:r>
      <w:r w:rsidRPr="00E62059">
        <w:t>porozumienie</w:t>
      </w:r>
      <w:r w:rsidR="000B0072">
        <w:t xml:space="preserve"> </w:t>
      </w:r>
      <w:r w:rsidRPr="00E62059">
        <w:t>w</w:t>
      </w:r>
      <w:r w:rsidR="000B0072">
        <w:t xml:space="preserve"> </w:t>
      </w:r>
      <w:r w:rsidRPr="00E62059">
        <w:t>sprawie</w:t>
      </w:r>
      <w:r w:rsidR="000B0072">
        <w:t xml:space="preserve"> </w:t>
      </w:r>
      <w:r w:rsidRPr="00E62059">
        <w:t>polubownego</w:t>
      </w:r>
      <w:r w:rsidR="000B0072">
        <w:t xml:space="preserve"> </w:t>
      </w:r>
      <w:r w:rsidRPr="00E62059">
        <w:t>załatwienia</w:t>
      </w:r>
      <w:r w:rsidR="000B0072">
        <w:t xml:space="preserve"> </w:t>
      </w:r>
      <w:r w:rsidRPr="00E62059">
        <w:t>sprawy,</w:t>
      </w:r>
      <w:r w:rsidR="000B0072">
        <w:t xml:space="preserve"> </w:t>
      </w:r>
      <w:r w:rsidRPr="00E62059">
        <w:t>porozumienie</w:t>
      </w:r>
      <w:r w:rsidR="000B0072">
        <w:t xml:space="preserve"> </w:t>
      </w:r>
      <w:r w:rsidRPr="00E62059">
        <w:t>takie</w:t>
      </w:r>
      <w:r w:rsidR="000B0072">
        <w:t xml:space="preserve"> </w:t>
      </w:r>
      <w:r w:rsidRPr="00E62059">
        <w:t>zawiera</w:t>
      </w:r>
      <w:r w:rsidR="000B0072">
        <w:t xml:space="preserve"> </w:t>
      </w:r>
      <w:r w:rsidRPr="00E62059">
        <w:t>oświadczenie</w:t>
      </w:r>
      <w:r w:rsidR="000B0072">
        <w:t xml:space="preserve"> </w:t>
      </w:r>
      <w:r w:rsidR="00322BAE">
        <w:t>pozwanej</w:t>
      </w:r>
      <w:r w:rsidR="000B0072">
        <w:t xml:space="preserve"> </w:t>
      </w:r>
      <w:r w:rsidR="00322BAE">
        <w:t>Strony</w:t>
      </w:r>
      <w:r w:rsidR="000B0072">
        <w:t xml:space="preserve"> </w:t>
      </w:r>
      <w:r w:rsidR="00152D8D" w:rsidRPr="00E62059">
        <w:t>dotyczące</w:t>
      </w:r>
      <w:r w:rsidR="000B0072">
        <w:t xml:space="preserve"> </w:t>
      </w:r>
      <w:r w:rsidRPr="00E62059">
        <w:t>wdrożenia</w:t>
      </w:r>
      <w:r w:rsidR="000B0072">
        <w:t xml:space="preserve"> </w:t>
      </w:r>
      <w:r w:rsidRPr="00E62059">
        <w:t>środków</w:t>
      </w:r>
      <w:r w:rsidR="000B0072">
        <w:t xml:space="preserve"> </w:t>
      </w:r>
      <w:r w:rsidR="00322BAE">
        <w:t>generalnych</w:t>
      </w:r>
      <w:r w:rsidR="000B0072">
        <w:t xml:space="preserve"> </w:t>
      </w:r>
      <w:r w:rsidRPr="00E62059">
        <w:t>określonych</w:t>
      </w:r>
      <w:r w:rsidR="000B0072">
        <w:t xml:space="preserve"> </w:t>
      </w:r>
      <w:r w:rsidRPr="00E62059">
        <w:t>w</w:t>
      </w:r>
      <w:r w:rsidR="000B0072">
        <w:t xml:space="preserve"> </w:t>
      </w:r>
      <w:r w:rsidRPr="00E62059">
        <w:t>wyroku</w:t>
      </w:r>
      <w:r w:rsidR="000B0072">
        <w:t xml:space="preserve"> </w:t>
      </w:r>
      <w:r w:rsidRPr="00E62059">
        <w:t>pilotażowym</w:t>
      </w:r>
      <w:r w:rsidR="000B0072">
        <w:t xml:space="preserve"> </w:t>
      </w:r>
      <w:r w:rsidRPr="00E62059">
        <w:t>oraz</w:t>
      </w:r>
      <w:r w:rsidR="000B0072">
        <w:t xml:space="preserve"> </w:t>
      </w:r>
      <w:r w:rsidRPr="00E62059">
        <w:t>zadośćuczynienia,</w:t>
      </w:r>
      <w:r w:rsidR="000B0072">
        <w:t xml:space="preserve"> </w:t>
      </w:r>
      <w:r w:rsidRPr="00E62059">
        <w:t>jakie</w:t>
      </w:r>
      <w:r w:rsidR="000B0072">
        <w:t xml:space="preserve"> </w:t>
      </w:r>
      <w:r w:rsidR="00322BAE">
        <w:t>zostanie</w:t>
      </w:r>
      <w:r w:rsidR="000B0072">
        <w:t xml:space="preserve"> </w:t>
      </w:r>
      <w:r w:rsidR="00322BAE">
        <w:t>zapewnione</w:t>
      </w:r>
      <w:r w:rsidR="000B0072">
        <w:t xml:space="preserve"> </w:t>
      </w:r>
      <w:r w:rsidR="00322BAE">
        <w:t>pozostałym</w:t>
      </w:r>
      <w:r w:rsidR="000B0072">
        <w:t xml:space="preserve"> </w:t>
      </w:r>
      <w:r w:rsidRPr="00E62059">
        <w:t>lub</w:t>
      </w:r>
      <w:r w:rsidR="000B0072">
        <w:t xml:space="preserve"> </w:t>
      </w:r>
      <w:r w:rsidR="00322BAE">
        <w:t>p</w:t>
      </w:r>
      <w:r w:rsidR="00543147">
        <w:t>otencjalnym</w:t>
      </w:r>
      <w:r w:rsidR="000B0072">
        <w:t xml:space="preserve"> </w:t>
      </w:r>
      <w:r w:rsidRPr="00E62059">
        <w:t>skarżącym.</w:t>
      </w:r>
    </w:p>
    <w:p w14:paraId="18B72981" w14:textId="1659198F" w:rsidR="00D60038" w:rsidRPr="00E62059" w:rsidRDefault="00D60038" w:rsidP="000C12D2">
      <w:pPr>
        <w:pStyle w:val="Bezodstpw"/>
        <w:tabs>
          <w:tab w:val="left" w:pos="284"/>
        </w:tabs>
        <w:spacing w:after="60"/>
        <w:ind w:left="0" w:firstLine="0"/>
        <w:contextualSpacing w:val="0"/>
      </w:pPr>
      <w:r w:rsidRPr="00E62059">
        <w:t>Z</w:t>
      </w:r>
      <w:r w:rsidR="000B0072">
        <w:t xml:space="preserve"> </w:t>
      </w:r>
      <w:r w:rsidRPr="00E62059">
        <w:t>zastrzeżeniem</w:t>
      </w:r>
      <w:r w:rsidR="000B0072">
        <w:t xml:space="preserve"> </w:t>
      </w:r>
      <w:r w:rsidRPr="00E62059">
        <w:t>odmiennej</w:t>
      </w:r>
      <w:r w:rsidR="000B0072">
        <w:t xml:space="preserve"> </w:t>
      </w:r>
      <w:r w:rsidRPr="00E62059">
        <w:t>decyzji,</w:t>
      </w:r>
      <w:r w:rsidR="000B0072">
        <w:t xml:space="preserve"> </w:t>
      </w:r>
      <w:r w:rsidRPr="00E62059">
        <w:t>w</w:t>
      </w:r>
      <w:r w:rsidR="000B0072">
        <w:t xml:space="preserve"> </w:t>
      </w:r>
      <w:r w:rsidRPr="00E62059">
        <w:t>przypadku</w:t>
      </w:r>
      <w:r w:rsidR="000B0072">
        <w:t xml:space="preserve"> </w:t>
      </w:r>
      <w:r w:rsidRPr="00E62059">
        <w:t>niezastosowania</w:t>
      </w:r>
      <w:r w:rsidR="000B0072">
        <w:t xml:space="preserve"> </w:t>
      </w:r>
      <w:r w:rsidRPr="00E62059">
        <w:t>się</w:t>
      </w:r>
      <w:r w:rsidR="000B0072">
        <w:t xml:space="preserve"> </w:t>
      </w:r>
      <w:r w:rsidRPr="00E62059">
        <w:t>przez</w:t>
      </w:r>
      <w:r w:rsidR="000B0072">
        <w:t xml:space="preserve"> </w:t>
      </w:r>
      <w:r w:rsidR="00BB475F">
        <w:t>daną</w:t>
      </w:r>
      <w:r w:rsidR="000B0072">
        <w:t xml:space="preserve"> </w:t>
      </w:r>
      <w:r w:rsidRPr="00E62059">
        <w:t>Układającą</w:t>
      </w:r>
      <w:r w:rsidR="000B0072">
        <w:t xml:space="preserve"> </w:t>
      </w:r>
      <w:r w:rsidRPr="00E62059">
        <w:t>się</w:t>
      </w:r>
      <w:r w:rsidR="000B0072">
        <w:t xml:space="preserve"> </w:t>
      </w:r>
      <w:r w:rsidRPr="00E62059">
        <w:t>Stronę</w:t>
      </w:r>
      <w:r w:rsidR="000B0072">
        <w:t xml:space="preserve"> </w:t>
      </w:r>
      <w:r w:rsidRPr="00E62059">
        <w:t>do</w:t>
      </w:r>
      <w:r w:rsidR="000B0072">
        <w:t xml:space="preserve"> </w:t>
      </w:r>
      <w:r w:rsidRPr="00E62059">
        <w:t>sentencji</w:t>
      </w:r>
      <w:r w:rsidR="000B0072">
        <w:t xml:space="preserve"> </w:t>
      </w:r>
      <w:r w:rsidRPr="00E62059">
        <w:t>wyroku</w:t>
      </w:r>
      <w:r w:rsidR="000B0072">
        <w:t xml:space="preserve"> </w:t>
      </w:r>
      <w:r w:rsidRPr="00E62059">
        <w:t>pilotażowego</w:t>
      </w:r>
      <w:r w:rsidR="000B0072">
        <w:t xml:space="preserve"> </w:t>
      </w:r>
      <w:r w:rsidRPr="00E62059">
        <w:t>Trybunał</w:t>
      </w:r>
      <w:r w:rsidR="000B0072">
        <w:t xml:space="preserve"> </w:t>
      </w:r>
      <w:r w:rsidR="00543147">
        <w:t>podejmuje</w:t>
      </w:r>
      <w:r w:rsidR="000B0072">
        <w:t xml:space="preserve"> </w:t>
      </w:r>
      <w:r w:rsidRPr="00E62059">
        <w:t>rozpatrywanie</w:t>
      </w:r>
      <w:r w:rsidR="000B0072">
        <w:t xml:space="preserve"> </w:t>
      </w:r>
      <w:r w:rsidRPr="00E62059">
        <w:t>skarg</w:t>
      </w:r>
      <w:r w:rsidR="000B0072">
        <w:t xml:space="preserve"> </w:t>
      </w:r>
      <w:r w:rsidRPr="00E62059">
        <w:t>odroczonych</w:t>
      </w:r>
      <w:r w:rsidR="000B0072">
        <w:t xml:space="preserve"> </w:t>
      </w:r>
      <w:r w:rsidRPr="00E62059">
        <w:t>zgodnie</w:t>
      </w:r>
      <w:r w:rsidR="000B0072">
        <w:t xml:space="preserve"> </w:t>
      </w:r>
      <w:r w:rsidRPr="00E62059">
        <w:t>z</w:t>
      </w:r>
      <w:r w:rsidR="00D5040E">
        <w:t xml:space="preserve"> </w:t>
      </w:r>
      <w:r w:rsidR="0052072F">
        <w:t>§</w:t>
      </w:r>
      <w:r w:rsidR="000B0072">
        <w:t xml:space="preserve"> </w:t>
      </w:r>
      <w:r w:rsidRPr="00E62059">
        <w:t>6</w:t>
      </w:r>
      <w:r w:rsidR="000B0072">
        <w:t xml:space="preserve"> </w:t>
      </w:r>
      <w:r w:rsidRPr="00E62059">
        <w:t>powyżej.</w:t>
      </w:r>
    </w:p>
    <w:p w14:paraId="45C00551" w14:textId="77777777" w:rsidR="00D60038" w:rsidRPr="00E62059" w:rsidRDefault="00152D8D" w:rsidP="000C12D2">
      <w:pPr>
        <w:pStyle w:val="Bezodstpw"/>
        <w:tabs>
          <w:tab w:val="left" w:pos="284"/>
        </w:tabs>
        <w:spacing w:after="60"/>
        <w:ind w:left="0" w:firstLine="0"/>
        <w:contextualSpacing w:val="0"/>
      </w:pPr>
      <w:r w:rsidRPr="00E62059">
        <w:t>O</w:t>
      </w:r>
      <w:r w:rsidR="000B0072">
        <w:t xml:space="preserve"> </w:t>
      </w:r>
      <w:r w:rsidRPr="00E62059">
        <w:t>wydaniu</w:t>
      </w:r>
      <w:r w:rsidR="000B0072">
        <w:t xml:space="preserve"> </w:t>
      </w:r>
      <w:r w:rsidRPr="00E62059">
        <w:t>wyroku</w:t>
      </w:r>
      <w:r w:rsidR="000B0072">
        <w:t xml:space="preserve"> </w:t>
      </w:r>
      <w:r w:rsidRPr="00E62059">
        <w:t>pilotażowego,</w:t>
      </w:r>
      <w:r w:rsidR="000B0072">
        <w:t xml:space="preserve"> </w:t>
      </w:r>
      <w:r w:rsidRPr="00E62059">
        <w:t>jak</w:t>
      </w:r>
      <w:r w:rsidR="000B0072">
        <w:t xml:space="preserve"> </w:t>
      </w:r>
      <w:r w:rsidRPr="00E62059">
        <w:t>również</w:t>
      </w:r>
      <w:r w:rsidR="000B0072">
        <w:t xml:space="preserve"> </w:t>
      </w:r>
      <w:r w:rsidRPr="00E62059">
        <w:t>innego</w:t>
      </w:r>
      <w:r w:rsidR="000B0072">
        <w:t xml:space="preserve"> </w:t>
      </w:r>
      <w:r w:rsidRPr="00E62059">
        <w:t>wyroku,</w:t>
      </w:r>
      <w:r w:rsidR="000B0072">
        <w:t xml:space="preserve"> </w:t>
      </w:r>
      <w:r w:rsidRPr="00E62059">
        <w:t>w</w:t>
      </w:r>
      <w:r w:rsidR="000B0072">
        <w:t xml:space="preserve"> </w:t>
      </w:r>
      <w:r w:rsidRPr="00E62059">
        <w:t>którym</w:t>
      </w:r>
      <w:r w:rsidR="000B0072">
        <w:t xml:space="preserve"> </w:t>
      </w:r>
      <w:r w:rsidRPr="00E62059">
        <w:t>Trybunał</w:t>
      </w:r>
      <w:r w:rsidR="000B0072">
        <w:t xml:space="preserve"> </w:t>
      </w:r>
      <w:r w:rsidRPr="00E62059">
        <w:t>zwraca</w:t>
      </w:r>
      <w:r w:rsidR="000B0072">
        <w:t xml:space="preserve"> </w:t>
      </w:r>
      <w:r w:rsidRPr="00E62059">
        <w:t>uwagę</w:t>
      </w:r>
      <w:r w:rsidR="000B0072">
        <w:t xml:space="preserve"> </w:t>
      </w:r>
      <w:r w:rsidRPr="00E62059">
        <w:t>na</w:t>
      </w:r>
      <w:r w:rsidR="000B0072">
        <w:t xml:space="preserve"> </w:t>
      </w:r>
      <w:r w:rsidRPr="00E62059">
        <w:t>problem</w:t>
      </w:r>
      <w:r w:rsidR="000B0072">
        <w:t xml:space="preserve"> </w:t>
      </w:r>
      <w:r w:rsidRPr="00E62059">
        <w:t>strukturalny</w:t>
      </w:r>
      <w:r w:rsidR="000B0072">
        <w:t xml:space="preserve"> </w:t>
      </w:r>
      <w:r w:rsidRPr="00E62059">
        <w:t>lub</w:t>
      </w:r>
      <w:r w:rsidR="000B0072">
        <w:t xml:space="preserve"> </w:t>
      </w:r>
      <w:r w:rsidRPr="00E62059">
        <w:t>systemowy</w:t>
      </w:r>
      <w:r w:rsidR="000B0072">
        <w:t xml:space="preserve"> </w:t>
      </w:r>
      <w:r w:rsidRPr="00E62059">
        <w:t>istniejący</w:t>
      </w:r>
      <w:r w:rsidR="000B0072">
        <w:t xml:space="preserve"> </w:t>
      </w:r>
      <w:r w:rsidRPr="00E62059">
        <w:t>w</w:t>
      </w:r>
      <w:r w:rsidR="000B0072">
        <w:t xml:space="preserve"> </w:t>
      </w:r>
      <w:r w:rsidRPr="00E62059">
        <w:t>Układającej</w:t>
      </w:r>
      <w:r w:rsidR="000B0072">
        <w:t xml:space="preserve"> </w:t>
      </w:r>
      <w:r w:rsidRPr="00E62059">
        <w:t>się</w:t>
      </w:r>
      <w:r w:rsidR="000B0072">
        <w:t xml:space="preserve"> </w:t>
      </w:r>
      <w:r w:rsidRPr="00E62059">
        <w:t>Stronie</w:t>
      </w:r>
      <w:r w:rsidR="00543147">
        <w:t>,</w:t>
      </w:r>
      <w:r w:rsidR="000B0072">
        <w:t xml:space="preserve"> </w:t>
      </w:r>
      <w:r w:rsidR="00590E65" w:rsidRPr="00E62059">
        <w:t>informuje</w:t>
      </w:r>
      <w:r w:rsidR="000B0072">
        <w:t xml:space="preserve"> </w:t>
      </w:r>
      <w:r w:rsidRPr="00E62059">
        <w:t>się</w:t>
      </w:r>
      <w:r w:rsidR="000B0072">
        <w:t xml:space="preserve"> </w:t>
      </w:r>
      <w:r w:rsidR="00D60038" w:rsidRPr="00E62059">
        <w:t>Komitet</w:t>
      </w:r>
      <w:r w:rsidR="000B0072">
        <w:t xml:space="preserve"> </w:t>
      </w:r>
      <w:r w:rsidR="00D60038" w:rsidRPr="00E62059">
        <w:t>Ministrów,</w:t>
      </w:r>
      <w:r w:rsidR="000B0072">
        <w:t xml:space="preserve"> </w:t>
      </w:r>
      <w:r w:rsidR="00D60038" w:rsidRPr="00E62059">
        <w:t>Zgromadzenie</w:t>
      </w:r>
      <w:r w:rsidR="000B0072">
        <w:t xml:space="preserve"> </w:t>
      </w:r>
      <w:r w:rsidR="00D60038" w:rsidRPr="00E62059">
        <w:t>Parlamentarne</w:t>
      </w:r>
      <w:r w:rsidR="000B0072">
        <w:t xml:space="preserve"> </w:t>
      </w:r>
      <w:r w:rsidR="00D60038" w:rsidRPr="00E62059">
        <w:t>Rady</w:t>
      </w:r>
      <w:r w:rsidR="000B0072">
        <w:t xml:space="preserve"> </w:t>
      </w:r>
      <w:r w:rsidR="00D60038" w:rsidRPr="00E62059">
        <w:t>Europy,</w:t>
      </w:r>
      <w:r w:rsidR="000B0072">
        <w:t xml:space="preserve"> </w:t>
      </w:r>
      <w:r w:rsidR="00D60038" w:rsidRPr="00E62059">
        <w:t>Sekretarz</w:t>
      </w:r>
      <w:r w:rsidR="00BB475F">
        <w:t>a</w:t>
      </w:r>
      <w:r w:rsidR="000B0072">
        <w:t xml:space="preserve"> </w:t>
      </w:r>
      <w:r w:rsidR="00BB475F">
        <w:t>Generalnego</w:t>
      </w:r>
      <w:r w:rsidR="000B0072">
        <w:t xml:space="preserve"> </w:t>
      </w:r>
      <w:r w:rsidR="00D60038" w:rsidRPr="00E62059">
        <w:t>Rady</w:t>
      </w:r>
      <w:r w:rsidR="000B0072">
        <w:t xml:space="preserve"> </w:t>
      </w:r>
      <w:r w:rsidR="00D60038" w:rsidRPr="00E62059">
        <w:t>Europy</w:t>
      </w:r>
      <w:r w:rsidR="000B0072">
        <w:t xml:space="preserve"> </w:t>
      </w:r>
      <w:r w:rsidR="00D60038" w:rsidRPr="00E62059">
        <w:t>oraz</w:t>
      </w:r>
      <w:r w:rsidR="000B0072">
        <w:t xml:space="preserve"> </w:t>
      </w:r>
      <w:r w:rsidR="00D60038" w:rsidRPr="00E62059">
        <w:t>Komisarz</w:t>
      </w:r>
      <w:r w:rsidR="00BB475F">
        <w:t>a</w:t>
      </w:r>
      <w:r w:rsidR="000B0072">
        <w:t xml:space="preserve"> </w:t>
      </w:r>
      <w:r w:rsidR="00D60038" w:rsidRPr="00E62059">
        <w:t>Praw</w:t>
      </w:r>
      <w:r w:rsidR="000B0072">
        <w:t xml:space="preserve"> </w:t>
      </w:r>
      <w:r w:rsidR="00D60038" w:rsidRPr="00E62059">
        <w:t>Czło</w:t>
      </w:r>
      <w:r w:rsidR="00590E65" w:rsidRPr="00E62059">
        <w:t>wieka</w:t>
      </w:r>
      <w:r w:rsidR="000B0072">
        <w:t xml:space="preserve"> </w:t>
      </w:r>
      <w:r w:rsidR="00590E65" w:rsidRPr="00E62059">
        <w:t>Rady</w:t>
      </w:r>
      <w:r w:rsidR="000B0072">
        <w:t xml:space="preserve"> </w:t>
      </w:r>
      <w:r w:rsidR="00590E65" w:rsidRPr="00E62059">
        <w:t>Europy</w:t>
      </w:r>
      <w:r w:rsidR="00D60038" w:rsidRPr="00E62059">
        <w:t>.</w:t>
      </w:r>
    </w:p>
    <w:p w14:paraId="7298CAE4" w14:textId="77777777" w:rsidR="00D60038" w:rsidRPr="00E62059" w:rsidRDefault="00D60038" w:rsidP="000C12D2">
      <w:pPr>
        <w:pStyle w:val="Bezodstpw"/>
        <w:tabs>
          <w:tab w:val="left" w:pos="426"/>
        </w:tabs>
        <w:spacing w:after="60"/>
        <w:ind w:left="0" w:firstLine="0"/>
        <w:contextualSpacing w:val="0"/>
      </w:pPr>
      <w:r w:rsidRPr="00E62059">
        <w:t>Informacje</w:t>
      </w:r>
      <w:r w:rsidR="000B0072">
        <w:t xml:space="preserve"> </w:t>
      </w:r>
      <w:r w:rsidRPr="00E62059">
        <w:t>o</w:t>
      </w:r>
      <w:r w:rsidR="000B0072">
        <w:t xml:space="preserve"> </w:t>
      </w:r>
      <w:r w:rsidRPr="00E62059">
        <w:t>wszczęciu</w:t>
      </w:r>
      <w:r w:rsidR="000B0072">
        <w:t xml:space="preserve"> </w:t>
      </w:r>
      <w:r w:rsidRPr="00E62059">
        <w:t>procedur</w:t>
      </w:r>
      <w:r w:rsidR="000B0072">
        <w:t xml:space="preserve"> </w:t>
      </w:r>
      <w:r w:rsidRPr="00E62059">
        <w:t>wyroku</w:t>
      </w:r>
      <w:r w:rsidR="000B0072">
        <w:t xml:space="preserve"> </w:t>
      </w:r>
      <w:r w:rsidRPr="00E62059">
        <w:t>pilotażowego,</w:t>
      </w:r>
      <w:r w:rsidR="000B0072">
        <w:t xml:space="preserve"> </w:t>
      </w:r>
      <w:r w:rsidRPr="00E62059">
        <w:t>wydaniu</w:t>
      </w:r>
      <w:r w:rsidR="000B0072">
        <w:t xml:space="preserve"> </w:t>
      </w:r>
      <w:r w:rsidRPr="00E62059">
        <w:t>wyroków</w:t>
      </w:r>
      <w:r w:rsidR="000B0072">
        <w:t xml:space="preserve"> </w:t>
      </w:r>
      <w:r w:rsidRPr="00E62059">
        <w:t>pilotażowych</w:t>
      </w:r>
      <w:r w:rsidR="000B0072">
        <w:t xml:space="preserve"> </w:t>
      </w:r>
      <w:r w:rsidRPr="00E62059">
        <w:t>i</w:t>
      </w:r>
      <w:r w:rsidR="000B0072">
        <w:t xml:space="preserve"> </w:t>
      </w:r>
      <w:r w:rsidRPr="00E62059">
        <w:t>ich</w:t>
      </w:r>
      <w:r w:rsidR="000B0072">
        <w:t xml:space="preserve"> </w:t>
      </w:r>
      <w:r w:rsidRPr="00E62059">
        <w:t>wykonaniu,</w:t>
      </w:r>
      <w:r w:rsidR="000B0072">
        <w:t xml:space="preserve"> </w:t>
      </w:r>
      <w:r w:rsidRPr="00E62059">
        <w:t>jak</w:t>
      </w:r>
      <w:r w:rsidR="000B0072">
        <w:t xml:space="preserve"> </w:t>
      </w:r>
      <w:r w:rsidRPr="00E62059">
        <w:t>również</w:t>
      </w:r>
      <w:r w:rsidR="000B0072">
        <w:t xml:space="preserve"> </w:t>
      </w:r>
      <w:r w:rsidRPr="00E62059">
        <w:t>o</w:t>
      </w:r>
      <w:r w:rsidR="000B0072">
        <w:t xml:space="preserve"> </w:t>
      </w:r>
      <w:r w:rsidRPr="00E62059">
        <w:t>zamknięciu</w:t>
      </w:r>
      <w:r w:rsidR="000B0072">
        <w:t xml:space="preserve"> </w:t>
      </w:r>
      <w:r w:rsidRPr="00E62059">
        <w:t>takich</w:t>
      </w:r>
      <w:r w:rsidR="000B0072">
        <w:t xml:space="preserve"> </w:t>
      </w:r>
      <w:r w:rsidRPr="00E62059">
        <w:t>procedur</w:t>
      </w:r>
      <w:r w:rsidR="000B0072">
        <w:t xml:space="preserve"> </w:t>
      </w:r>
      <w:r w:rsidRPr="00E62059">
        <w:t>publikuje</w:t>
      </w:r>
      <w:r w:rsidR="000B0072">
        <w:t xml:space="preserve"> </w:t>
      </w:r>
      <w:r w:rsidRPr="00E62059">
        <w:t>się</w:t>
      </w:r>
      <w:r w:rsidR="000B0072">
        <w:t xml:space="preserve"> </w:t>
      </w:r>
      <w:r w:rsidRPr="00E62059">
        <w:t>na</w:t>
      </w:r>
      <w:r w:rsidR="000B0072">
        <w:t xml:space="preserve"> </w:t>
      </w:r>
      <w:r w:rsidRPr="00E62059">
        <w:t>stronie</w:t>
      </w:r>
      <w:r w:rsidR="000B0072">
        <w:t xml:space="preserve"> </w:t>
      </w:r>
      <w:r w:rsidRPr="00E62059">
        <w:t>internetowej</w:t>
      </w:r>
      <w:r w:rsidR="000B0072">
        <w:t xml:space="preserve"> </w:t>
      </w:r>
      <w:r w:rsidRPr="00E62059">
        <w:t>Trybunału.</w:t>
      </w:r>
    </w:p>
    <w:p w14:paraId="76721742" w14:textId="5647EB7E" w:rsidR="00877CD7" w:rsidRPr="00D914CF" w:rsidRDefault="007F72B7" w:rsidP="0050288B">
      <w:pPr>
        <w:pStyle w:val="Nagwek1"/>
        <w:tabs>
          <w:tab w:val="left" w:pos="420"/>
        </w:tabs>
        <w:spacing w:before="360" w:after="120" w:line="240" w:lineRule="auto"/>
        <w:ind w:right="-1417"/>
        <w:rPr>
          <w:rFonts w:cs="Times New Roman"/>
          <w:i/>
        </w:rPr>
      </w:pPr>
      <w:r w:rsidRPr="00E62059">
        <w:lastRenderedPageBreak/>
        <w:t>Reguła</w:t>
      </w:r>
      <w:r w:rsidR="000B0072">
        <w:t xml:space="preserve"> </w:t>
      </w:r>
      <w:r w:rsidRPr="00E62059">
        <w:t>62</w:t>
      </w:r>
      <w:r w:rsidR="002F0E03">
        <w:rPr>
          <w:rStyle w:val="Odwoanieprzypisudolnego"/>
        </w:rPr>
        <w:footnoteReference w:id="23"/>
      </w:r>
      <w:r w:rsidR="00A435B9">
        <w:t xml:space="preserve"> – </w:t>
      </w:r>
      <w:r w:rsidR="00877CD7" w:rsidRPr="003535F3">
        <w:t>Polubowne</w:t>
      </w:r>
      <w:r w:rsidR="000B0072" w:rsidRPr="003535F3">
        <w:t xml:space="preserve"> </w:t>
      </w:r>
      <w:r w:rsidR="00877CD7" w:rsidRPr="003535F3">
        <w:t>załatwienie</w:t>
      </w:r>
      <w:r w:rsidR="000B0072" w:rsidRPr="003535F3">
        <w:t xml:space="preserve"> </w:t>
      </w:r>
      <w:r w:rsidR="00877CD7" w:rsidRPr="003535F3">
        <w:t>sprawy</w:t>
      </w:r>
    </w:p>
    <w:p w14:paraId="11F329AD" w14:textId="202218E4" w:rsidR="00877CD7" w:rsidRPr="00D914CF" w:rsidRDefault="00877CD7" w:rsidP="000C12D2">
      <w:pPr>
        <w:tabs>
          <w:tab w:val="left" w:pos="284"/>
        </w:tabs>
        <w:spacing w:after="60" w:line="240" w:lineRule="auto"/>
        <w:rPr>
          <w:rFonts w:cs="Times New Roman"/>
        </w:rPr>
      </w:pPr>
      <w:r w:rsidRPr="00D914CF">
        <w:rPr>
          <w:rFonts w:cs="Times New Roman"/>
        </w:rPr>
        <w:t>1.</w:t>
      </w:r>
      <w:r w:rsidR="000B0072">
        <w:rPr>
          <w:rFonts w:cs="Times New Roman"/>
        </w:rPr>
        <w:t xml:space="preserve"> </w:t>
      </w:r>
      <w:r w:rsidRPr="00D914CF">
        <w:rPr>
          <w:rFonts w:cs="Times New Roman"/>
        </w:rPr>
        <w:t>Po</w:t>
      </w:r>
      <w:r w:rsidR="000B0072">
        <w:rPr>
          <w:rFonts w:cs="Times New Roman"/>
        </w:rPr>
        <w:t xml:space="preserve"> </w:t>
      </w:r>
      <w:r w:rsidRPr="00D914CF">
        <w:rPr>
          <w:rFonts w:cs="Times New Roman"/>
        </w:rPr>
        <w:t>uznaniu</w:t>
      </w:r>
      <w:r w:rsidR="000B0072">
        <w:rPr>
          <w:rFonts w:cs="Times New Roman"/>
        </w:rPr>
        <w:t xml:space="preserve"> </w:t>
      </w:r>
      <w:r w:rsidRPr="00D914CF">
        <w:rPr>
          <w:rFonts w:cs="Times New Roman"/>
        </w:rPr>
        <w:t>skargi</w:t>
      </w:r>
      <w:r w:rsidR="000B0072">
        <w:rPr>
          <w:rFonts w:cs="Times New Roman"/>
        </w:rPr>
        <w:t xml:space="preserve"> </w:t>
      </w:r>
      <w:r w:rsidRPr="00D914CF">
        <w:rPr>
          <w:rFonts w:cs="Times New Roman"/>
        </w:rPr>
        <w:t>za</w:t>
      </w:r>
      <w:r w:rsidR="000B0072">
        <w:rPr>
          <w:rFonts w:cs="Times New Roman"/>
        </w:rPr>
        <w:t xml:space="preserve"> </w:t>
      </w:r>
      <w:r w:rsidRPr="00D914CF">
        <w:rPr>
          <w:rFonts w:cs="Times New Roman"/>
        </w:rPr>
        <w:t>dopuszczalną,</w:t>
      </w:r>
      <w:r w:rsidR="000B0072">
        <w:rPr>
          <w:rFonts w:cs="Times New Roman"/>
        </w:rPr>
        <w:t xml:space="preserve"> </w:t>
      </w:r>
      <w:r w:rsidR="00822762">
        <w:rPr>
          <w:rFonts w:cs="Times New Roman"/>
        </w:rPr>
        <w:t>Kanclerz</w:t>
      </w:r>
      <w:r w:rsidRPr="00D914CF">
        <w:rPr>
          <w:rFonts w:cs="Times New Roman"/>
        </w:rPr>
        <w:t>,</w:t>
      </w:r>
      <w:r w:rsidR="000B0072">
        <w:rPr>
          <w:rFonts w:cs="Times New Roman"/>
        </w:rPr>
        <w:t xml:space="preserve"> </w:t>
      </w:r>
      <w:r w:rsidRPr="00D914CF">
        <w:rPr>
          <w:rFonts w:cs="Times New Roman"/>
        </w:rPr>
        <w:t>działając</w:t>
      </w:r>
      <w:r w:rsidR="000B0072">
        <w:rPr>
          <w:rFonts w:cs="Times New Roman"/>
        </w:rPr>
        <w:t xml:space="preserve"> </w:t>
      </w:r>
      <w:r w:rsidRPr="00D914CF">
        <w:rPr>
          <w:rFonts w:cs="Times New Roman"/>
        </w:rPr>
        <w:t>według</w:t>
      </w:r>
      <w:r w:rsidR="000B0072">
        <w:rPr>
          <w:rFonts w:cs="Times New Roman"/>
        </w:rPr>
        <w:t xml:space="preserve"> </w:t>
      </w:r>
      <w:r w:rsidRPr="00D914CF">
        <w:rPr>
          <w:rFonts w:cs="Times New Roman"/>
        </w:rPr>
        <w:t>poleceń</w:t>
      </w:r>
      <w:r w:rsidR="000B0072">
        <w:rPr>
          <w:rFonts w:cs="Times New Roman"/>
        </w:rPr>
        <w:t xml:space="preserve"> </w:t>
      </w:r>
      <w:r w:rsidRPr="00D914CF">
        <w:rPr>
          <w:rFonts w:cs="Times New Roman"/>
        </w:rPr>
        <w:t>Izby</w:t>
      </w:r>
      <w:r w:rsidR="000B0072">
        <w:rPr>
          <w:rFonts w:cs="Times New Roman"/>
        </w:rPr>
        <w:t xml:space="preserve"> </w:t>
      </w:r>
      <w:r w:rsidRPr="00D914CF">
        <w:rPr>
          <w:rFonts w:cs="Times New Roman"/>
        </w:rPr>
        <w:t>lub</w:t>
      </w:r>
      <w:r w:rsidR="000B0072">
        <w:rPr>
          <w:rFonts w:cs="Times New Roman"/>
        </w:rPr>
        <w:t xml:space="preserve"> </w:t>
      </w:r>
      <w:r w:rsidRPr="00D914CF">
        <w:rPr>
          <w:rFonts w:cs="Times New Roman"/>
        </w:rPr>
        <w:t>jej</w:t>
      </w:r>
      <w:r w:rsidR="000B0072">
        <w:rPr>
          <w:rFonts w:cs="Times New Roman"/>
        </w:rPr>
        <w:t xml:space="preserve"> </w:t>
      </w:r>
      <w:r w:rsidRPr="00D914CF">
        <w:rPr>
          <w:rFonts w:cs="Times New Roman"/>
        </w:rPr>
        <w:t>Przewodniczącego,</w:t>
      </w:r>
      <w:r w:rsidR="000B0072">
        <w:rPr>
          <w:rFonts w:cs="Times New Roman"/>
        </w:rPr>
        <w:t xml:space="preserve"> </w:t>
      </w:r>
      <w:r w:rsidRPr="00D914CF">
        <w:rPr>
          <w:rFonts w:cs="Times New Roman"/>
        </w:rPr>
        <w:t>nawiązuje</w:t>
      </w:r>
      <w:r w:rsidR="000B0072">
        <w:rPr>
          <w:rFonts w:cs="Times New Roman"/>
        </w:rPr>
        <w:t xml:space="preserve"> </w:t>
      </w:r>
      <w:r w:rsidRPr="00D914CF">
        <w:rPr>
          <w:rFonts w:cs="Times New Roman"/>
        </w:rPr>
        <w:t>kontakt</w:t>
      </w:r>
      <w:r w:rsidR="000B0072">
        <w:rPr>
          <w:rFonts w:cs="Times New Roman"/>
        </w:rPr>
        <w:t xml:space="preserve"> </w:t>
      </w:r>
      <w:r w:rsidRPr="00D914CF">
        <w:rPr>
          <w:rFonts w:cs="Times New Roman"/>
        </w:rPr>
        <w:t>ze</w:t>
      </w:r>
      <w:r w:rsidR="000B0072">
        <w:rPr>
          <w:rFonts w:cs="Times New Roman"/>
        </w:rPr>
        <w:t xml:space="preserve"> </w:t>
      </w:r>
      <w:r w:rsidRPr="00D914CF">
        <w:rPr>
          <w:rFonts w:cs="Times New Roman"/>
        </w:rPr>
        <w:t>stronami</w:t>
      </w:r>
      <w:r w:rsidR="000B0072">
        <w:rPr>
          <w:rFonts w:cs="Times New Roman"/>
        </w:rPr>
        <w:t xml:space="preserve"> </w:t>
      </w:r>
      <w:r w:rsidRPr="00D914CF">
        <w:rPr>
          <w:rFonts w:cs="Times New Roman"/>
        </w:rPr>
        <w:t>w</w:t>
      </w:r>
      <w:r w:rsidR="000B0072">
        <w:rPr>
          <w:rFonts w:cs="Times New Roman"/>
        </w:rPr>
        <w:t xml:space="preserve"> </w:t>
      </w:r>
      <w:r w:rsidRPr="00D914CF">
        <w:rPr>
          <w:rFonts w:cs="Times New Roman"/>
        </w:rPr>
        <w:t>celu</w:t>
      </w:r>
      <w:r w:rsidR="000B0072">
        <w:rPr>
          <w:rFonts w:cs="Times New Roman"/>
        </w:rPr>
        <w:t xml:space="preserve"> </w:t>
      </w:r>
      <w:r w:rsidRPr="00D914CF">
        <w:rPr>
          <w:rFonts w:cs="Times New Roman"/>
        </w:rPr>
        <w:t>doprowadzenia</w:t>
      </w:r>
      <w:r w:rsidR="000B0072">
        <w:rPr>
          <w:rFonts w:cs="Times New Roman"/>
        </w:rPr>
        <w:t xml:space="preserve"> </w:t>
      </w:r>
      <w:r w:rsidRPr="00D914CF">
        <w:rPr>
          <w:rFonts w:cs="Times New Roman"/>
        </w:rPr>
        <w:t>do</w:t>
      </w:r>
      <w:r w:rsidR="000B0072">
        <w:rPr>
          <w:rFonts w:cs="Times New Roman"/>
        </w:rPr>
        <w:t xml:space="preserve"> </w:t>
      </w:r>
      <w:r w:rsidRPr="00D914CF">
        <w:rPr>
          <w:rFonts w:cs="Times New Roman"/>
        </w:rPr>
        <w:t>polubownego</w:t>
      </w:r>
      <w:r w:rsidR="000B0072">
        <w:rPr>
          <w:rFonts w:cs="Times New Roman"/>
        </w:rPr>
        <w:t xml:space="preserve"> </w:t>
      </w:r>
      <w:r w:rsidR="00822762">
        <w:rPr>
          <w:rFonts w:cs="Times New Roman"/>
        </w:rPr>
        <w:t>załatwienia</w:t>
      </w:r>
      <w:r w:rsidR="000B0072">
        <w:rPr>
          <w:rFonts w:cs="Times New Roman"/>
        </w:rPr>
        <w:t xml:space="preserve"> </w:t>
      </w:r>
      <w:r w:rsidR="00822762">
        <w:rPr>
          <w:rFonts w:cs="Times New Roman"/>
        </w:rPr>
        <w:t>sprawy,</w:t>
      </w:r>
      <w:r w:rsidR="000B0072">
        <w:rPr>
          <w:rFonts w:cs="Times New Roman"/>
        </w:rPr>
        <w:t xml:space="preserve"> </w:t>
      </w:r>
      <w:r w:rsidR="00822762">
        <w:rPr>
          <w:rFonts w:cs="Times New Roman"/>
        </w:rPr>
        <w:t>zgodnie</w:t>
      </w:r>
      <w:r w:rsidR="000B0072">
        <w:rPr>
          <w:rFonts w:cs="Times New Roman"/>
        </w:rPr>
        <w:t xml:space="preserve"> </w:t>
      </w:r>
      <w:r w:rsidR="00822762">
        <w:rPr>
          <w:rFonts w:cs="Times New Roman"/>
        </w:rPr>
        <w:t>z</w:t>
      </w:r>
      <w:r w:rsidR="000B0072">
        <w:rPr>
          <w:rFonts w:cs="Times New Roman"/>
        </w:rPr>
        <w:t xml:space="preserve"> </w:t>
      </w:r>
      <w:r w:rsidR="00822762">
        <w:rPr>
          <w:rFonts w:cs="Times New Roman"/>
        </w:rPr>
        <w:t>artykułem</w:t>
      </w:r>
      <w:r w:rsidR="000B0072">
        <w:rPr>
          <w:rFonts w:cs="Times New Roman"/>
        </w:rPr>
        <w:t xml:space="preserve"> </w:t>
      </w:r>
      <w:r w:rsidRPr="00D914CF">
        <w:rPr>
          <w:rFonts w:cs="Times New Roman"/>
        </w:rPr>
        <w:t>39</w:t>
      </w:r>
      <w:r w:rsidR="000B0072">
        <w:rPr>
          <w:rFonts w:cs="Times New Roman"/>
        </w:rPr>
        <w:t xml:space="preserve"> </w:t>
      </w:r>
      <w:r w:rsidRPr="00D914CF">
        <w:rPr>
          <w:rFonts w:cs="Times New Roman"/>
        </w:rPr>
        <w:t>ust</w:t>
      </w:r>
      <w:r w:rsidR="00971609">
        <w:rPr>
          <w:rFonts w:cs="Times New Roman"/>
        </w:rPr>
        <w:t>ęp</w:t>
      </w:r>
      <w:r w:rsidR="000B0072">
        <w:rPr>
          <w:rFonts w:cs="Times New Roman"/>
        </w:rPr>
        <w:t xml:space="preserve"> </w:t>
      </w:r>
      <w:r w:rsidRPr="00D914CF">
        <w:rPr>
          <w:rFonts w:cs="Times New Roman"/>
        </w:rPr>
        <w:t>1</w:t>
      </w:r>
      <w:r w:rsidR="000B0072">
        <w:rPr>
          <w:rFonts w:cs="Times New Roman"/>
        </w:rPr>
        <w:t xml:space="preserve"> </w:t>
      </w:r>
      <w:r w:rsidRPr="00D914CF">
        <w:rPr>
          <w:rFonts w:cs="Times New Roman"/>
        </w:rPr>
        <w:t>Konwencji.</w:t>
      </w:r>
      <w:r w:rsidR="000B0072">
        <w:rPr>
          <w:rFonts w:cs="Times New Roman"/>
        </w:rPr>
        <w:t xml:space="preserve"> </w:t>
      </w:r>
      <w:r w:rsidRPr="00D914CF">
        <w:rPr>
          <w:rFonts w:cs="Times New Roman"/>
        </w:rPr>
        <w:t>Izba</w:t>
      </w:r>
      <w:r w:rsidR="000B0072">
        <w:rPr>
          <w:rFonts w:cs="Times New Roman"/>
        </w:rPr>
        <w:t xml:space="preserve"> </w:t>
      </w:r>
      <w:r w:rsidRPr="00D914CF">
        <w:rPr>
          <w:rFonts w:cs="Times New Roman"/>
        </w:rPr>
        <w:t>podejmuje</w:t>
      </w:r>
      <w:r w:rsidR="000B0072">
        <w:rPr>
          <w:rFonts w:cs="Times New Roman"/>
        </w:rPr>
        <w:t xml:space="preserve"> </w:t>
      </w:r>
      <w:r w:rsidRPr="00D914CF">
        <w:rPr>
          <w:rFonts w:cs="Times New Roman"/>
        </w:rPr>
        <w:t>wszelkie</w:t>
      </w:r>
      <w:r w:rsidR="000B0072">
        <w:rPr>
          <w:rFonts w:cs="Times New Roman"/>
        </w:rPr>
        <w:t xml:space="preserve"> </w:t>
      </w:r>
      <w:r w:rsidRPr="00D914CF">
        <w:rPr>
          <w:rFonts w:cs="Times New Roman"/>
        </w:rPr>
        <w:t>kroki,</w:t>
      </w:r>
      <w:r w:rsidR="000B0072">
        <w:rPr>
          <w:rFonts w:cs="Times New Roman"/>
        </w:rPr>
        <w:t xml:space="preserve"> </w:t>
      </w:r>
      <w:r w:rsidRPr="00D914CF">
        <w:rPr>
          <w:rFonts w:cs="Times New Roman"/>
        </w:rPr>
        <w:t>które</w:t>
      </w:r>
      <w:r w:rsidR="000B0072">
        <w:rPr>
          <w:rFonts w:cs="Times New Roman"/>
        </w:rPr>
        <w:t xml:space="preserve"> </w:t>
      </w:r>
      <w:r w:rsidRPr="00D914CF">
        <w:rPr>
          <w:rFonts w:cs="Times New Roman"/>
        </w:rPr>
        <w:t>wydają</w:t>
      </w:r>
      <w:r w:rsidR="000B0072">
        <w:rPr>
          <w:rFonts w:cs="Times New Roman"/>
        </w:rPr>
        <w:t xml:space="preserve"> </w:t>
      </w:r>
      <w:r w:rsidRPr="00D914CF">
        <w:rPr>
          <w:rFonts w:cs="Times New Roman"/>
        </w:rPr>
        <w:t>się</w:t>
      </w:r>
      <w:r w:rsidR="000B0072">
        <w:rPr>
          <w:rFonts w:cs="Times New Roman"/>
        </w:rPr>
        <w:t xml:space="preserve"> </w:t>
      </w:r>
      <w:r w:rsidRPr="00D914CF">
        <w:rPr>
          <w:rFonts w:cs="Times New Roman"/>
        </w:rPr>
        <w:t>właściwe</w:t>
      </w:r>
      <w:r w:rsidR="000B0072">
        <w:rPr>
          <w:rFonts w:cs="Times New Roman"/>
        </w:rPr>
        <w:t xml:space="preserve"> </w:t>
      </w:r>
      <w:r w:rsidRPr="00D914CF">
        <w:rPr>
          <w:rFonts w:cs="Times New Roman"/>
        </w:rPr>
        <w:t>w</w:t>
      </w:r>
      <w:r w:rsidR="000B0072">
        <w:rPr>
          <w:rFonts w:cs="Times New Roman"/>
        </w:rPr>
        <w:t xml:space="preserve"> </w:t>
      </w:r>
      <w:r w:rsidRPr="00D914CF">
        <w:rPr>
          <w:rFonts w:cs="Times New Roman"/>
        </w:rPr>
        <w:t>celu</w:t>
      </w:r>
      <w:r w:rsidR="000B0072">
        <w:rPr>
          <w:rFonts w:cs="Times New Roman"/>
        </w:rPr>
        <w:t xml:space="preserve"> </w:t>
      </w:r>
      <w:r w:rsidRPr="00D914CF">
        <w:rPr>
          <w:rFonts w:cs="Times New Roman"/>
        </w:rPr>
        <w:t>ułatwienia</w:t>
      </w:r>
      <w:r w:rsidR="000B0072">
        <w:rPr>
          <w:rFonts w:cs="Times New Roman"/>
        </w:rPr>
        <w:t xml:space="preserve"> </w:t>
      </w:r>
      <w:r w:rsidRPr="00D914CF">
        <w:rPr>
          <w:rFonts w:cs="Times New Roman"/>
        </w:rPr>
        <w:t>takiego</w:t>
      </w:r>
      <w:r w:rsidR="000B0072">
        <w:rPr>
          <w:rFonts w:cs="Times New Roman"/>
        </w:rPr>
        <w:t xml:space="preserve"> </w:t>
      </w:r>
      <w:r w:rsidRPr="00D914CF">
        <w:rPr>
          <w:rFonts w:cs="Times New Roman"/>
        </w:rPr>
        <w:t>załatwienia</w:t>
      </w:r>
      <w:r w:rsidR="000B0072">
        <w:rPr>
          <w:rFonts w:cs="Times New Roman"/>
        </w:rPr>
        <w:t xml:space="preserve"> </w:t>
      </w:r>
      <w:r w:rsidRPr="00D914CF">
        <w:rPr>
          <w:rFonts w:cs="Times New Roman"/>
        </w:rPr>
        <w:t>sprawy.</w:t>
      </w:r>
    </w:p>
    <w:p w14:paraId="38929E80" w14:textId="568DDA63" w:rsidR="00877CD7" w:rsidRPr="00D914CF" w:rsidRDefault="00877CD7" w:rsidP="000C12D2">
      <w:pPr>
        <w:pStyle w:val="Bezodstpw"/>
        <w:numPr>
          <w:ilvl w:val="0"/>
          <w:numId w:val="0"/>
        </w:numPr>
        <w:tabs>
          <w:tab w:val="left" w:pos="284"/>
        </w:tabs>
        <w:spacing w:after="60"/>
        <w:contextualSpacing w:val="0"/>
      </w:pPr>
      <w:r w:rsidRPr="00D914CF">
        <w:rPr>
          <w:rFonts w:cs="Times New Roman"/>
        </w:rPr>
        <w:t>2.</w:t>
      </w:r>
      <w:r w:rsidR="000B0072">
        <w:rPr>
          <w:rFonts w:cs="Times New Roman"/>
        </w:rPr>
        <w:t xml:space="preserve"> </w:t>
      </w:r>
      <w:r w:rsidRPr="00D914CF">
        <w:rPr>
          <w:rFonts w:cs="Times New Roman"/>
        </w:rPr>
        <w:t>Zgodnie</w:t>
      </w:r>
      <w:r w:rsidR="000B0072">
        <w:rPr>
          <w:rFonts w:cs="Times New Roman"/>
        </w:rPr>
        <w:t xml:space="preserve"> </w:t>
      </w:r>
      <w:r w:rsidRPr="00D914CF">
        <w:rPr>
          <w:rFonts w:cs="Times New Roman"/>
        </w:rPr>
        <w:t>z</w:t>
      </w:r>
      <w:r w:rsidR="000B0072">
        <w:rPr>
          <w:rFonts w:cs="Times New Roman"/>
        </w:rPr>
        <w:t xml:space="preserve"> </w:t>
      </w:r>
      <w:r w:rsidR="00822762">
        <w:rPr>
          <w:rFonts w:cs="Times New Roman"/>
        </w:rPr>
        <w:t>artykułem</w:t>
      </w:r>
      <w:r w:rsidR="000B0072">
        <w:rPr>
          <w:rFonts w:cs="Times New Roman"/>
        </w:rPr>
        <w:t xml:space="preserve"> </w:t>
      </w:r>
      <w:r w:rsidRPr="00D914CF">
        <w:rPr>
          <w:rFonts w:cs="Times New Roman"/>
        </w:rPr>
        <w:t>39</w:t>
      </w:r>
      <w:r w:rsidR="000B0072">
        <w:rPr>
          <w:rFonts w:cs="Times New Roman"/>
        </w:rPr>
        <w:t xml:space="preserve"> </w:t>
      </w:r>
      <w:r w:rsidR="00971609">
        <w:rPr>
          <w:rFonts w:cs="Times New Roman"/>
        </w:rPr>
        <w:t>ustęp</w:t>
      </w:r>
      <w:r w:rsidR="000B0072">
        <w:rPr>
          <w:rFonts w:cs="Times New Roman"/>
        </w:rPr>
        <w:t xml:space="preserve"> </w:t>
      </w:r>
      <w:r w:rsidRPr="00D914CF">
        <w:rPr>
          <w:rFonts w:cs="Times New Roman"/>
        </w:rPr>
        <w:t>2</w:t>
      </w:r>
      <w:r w:rsidR="000B0072">
        <w:rPr>
          <w:rFonts w:cs="Times New Roman"/>
        </w:rPr>
        <w:t xml:space="preserve"> </w:t>
      </w:r>
      <w:r w:rsidRPr="00D914CF">
        <w:rPr>
          <w:rFonts w:cs="Times New Roman"/>
        </w:rPr>
        <w:t>Konwencji,</w:t>
      </w:r>
      <w:r w:rsidR="000B0072">
        <w:rPr>
          <w:rFonts w:cs="Times New Roman"/>
        </w:rPr>
        <w:t xml:space="preserve"> </w:t>
      </w:r>
      <w:r w:rsidRPr="00D914CF">
        <w:rPr>
          <w:rFonts w:cs="Times New Roman"/>
        </w:rPr>
        <w:t>negocjacje</w:t>
      </w:r>
      <w:r w:rsidR="000B0072">
        <w:rPr>
          <w:rFonts w:cs="Times New Roman"/>
        </w:rPr>
        <w:t xml:space="preserve"> </w:t>
      </w:r>
      <w:r w:rsidRPr="00D914CF">
        <w:rPr>
          <w:rFonts w:cs="Times New Roman"/>
        </w:rPr>
        <w:t>ugodowe</w:t>
      </w:r>
      <w:r w:rsidR="000B0072">
        <w:rPr>
          <w:rFonts w:cs="Times New Roman"/>
        </w:rPr>
        <w:t xml:space="preserve"> </w:t>
      </w:r>
      <w:r w:rsidRPr="00D914CF">
        <w:rPr>
          <w:rFonts w:cs="Times New Roman"/>
        </w:rPr>
        <w:t>prowadzone</w:t>
      </w:r>
      <w:r w:rsidR="000B0072">
        <w:rPr>
          <w:rFonts w:cs="Times New Roman"/>
        </w:rPr>
        <w:t xml:space="preserve"> </w:t>
      </w:r>
      <w:r w:rsidRPr="00D914CF">
        <w:rPr>
          <w:rFonts w:cs="Times New Roman"/>
        </w:rPr>
        <w:t>są</w:t>
      </w:r>
      <w:r w:rsidR="000B0072">
        <w:rPr>
          <w:rFonts w:cs="Times New Roman"/>
        </w:rPr>
        <w:t xml:space="preserve"> </w:t>
      </w:r>
      <w:r w:rsidR="002F26DC" w:rsidRPr="00D914CF">
        <w:t>poufnie</w:t>
      </w:r>
      <w:r w:rsidR="000B0072">
        <w:t xml:space="preserve"> </w:t>
      </w:r>
      <w:r w:rsidR="002F26DC" w:rsidRPr="00D914CF">
        <w:t>i</w:t>
      </w:r>
      <w:r w:rsidR="00C02F03">
        <w:t> </w:t>
      </w:r>
      <w:r w:rsidR="00C817F2">
        <w:t>pozostają</w:t>
      </w:r>
      <w:r w:rsidR="000B0072">
        <w:t xml:space="preserve"> </w:t>
      </w:r>
      <w:r w:rsidR="00822762">
        <w:t>bez</w:t>
      </w:r>
      <w:r w:rsidR="000B0072">
        <w:t xml:space="preserve"> </w:t>
      </w:r>
      <w:r w:rsidR="00822762">
        <w:t>wpływu</w:t>
      </w:r>
      <w:r w:rsidR="000B0072">
        <w:t xml:space="preserve"> </w:t>
      </w:r>
      <w:r w:rsidR="00822762">
        <w:t>na</w:t>
      </w:r>
      <w:r w:rsidR="000B0072">
        <w:t xml:space="preserve"> </w:t>
      </w:r>
      <w:r w:rsidR="007F72B7" w:rsidRPr="00D914CF">
        <w:t>argument</w:t>
      </w:r>
      <w:r w:rsidR="00822762">
        <w:t>ację</w:t>
      </w:r>
      <w:r w:rsidR="000B0072">
        <w:t xml:space="preserve"> </w:t>
      </w:r>
      <w:r w:rsidR="007F72B7" w:rsidRPr="00D914CF">
        <w:t>stron</w:t>
      </w:r>
      <w:r w:rsidR="000B0072">
        <w:t xml:space="preserve"> </w:t>
      </w:r>
      <w:r w:rsidR="007F72B7" w:rsidRPr="00D914CF">
        <w:t>w</w:t>
      </w:r>
      <w:r w:rsidR="000B0072">
        <w:t xml:space="preserve"> </w:t>
      </w:r>
      <w:r w:rsidR="007F72B7" w:rsidRPr="00D914CF">
        <w:t>postępowaniu</w:t>
      </w:r>
      <w:r w:rsidR="000B0072">
        <w:t xml:space="preserve"> </w:t>
      </w:r>
      <w:r w:rsidR="007F72B7" w:rsidRPr="00D914CF">
        <w:t>spornym.</w:t>
      </w:r>
      <w:r w:rsidR="000B0072">
        <w:t xml:space="preserve"> </w:t>
      </w:r>
      <w:r w:rsidR="007F72B7" w:rsidRPr="00D914CF">
        <w:t>W</w:t>
      </w:r>
      <w:r w:rsidR="000B0072">
        <w:t xml:space="preserve"> </w:t>
      </w:r>
      <w:r w:rsidR="007F72B7" w:rsidRPr="00D914CF">
        <w:t>postępowaniu</w:t>
      </w:r>
      <w:r w:rsidR="000B0072">
        <w:t xml:space="preserve"> </w:t>
      </w:r>
      <w:r w:rsidR="007F72B7" w:rsidRPr="00D914CF">
        <w:t>spornym</w:t>
      </w:r>
      <w:r w:rsidR="000B0072">
        <w:t xml:space="preserve"> </w:t>
      </w:r>
      <w:r w:rsidR="007F72B7" w:rsidRPr="00D914CF">
        <w:t>nie</w:t>
      </w:r>
      <w:r w:rsidR="000B0072">
        <w:t xml:space="preserve"> </w:t>
      </w:r>
      <w:r w:rsidR="007F72B7" w:rsidRPr="00D914CF">
        <w:t>można</w:t>
      </w:r>
      <w:r w:rsidR="000B0072">
        <w:t xml:space="preserve"> </w:t>
      </w:r>
      <w:r w:rsidR="007F72B7" w:rsidRPr="00D914CF">
        <w:t>przywoływać</w:t>
      </w:r>
      <w:r w:rsidR="000B0072">
        <w:t xml:space="preserve"> </w:t>
      </w:r>
      <w:r w:rsidR="007F72B7" w:rsidRPr="00D914CF">
        <w:t>lub</w:t>
      </w:r>
      <w:r w:rsidR="000B0072">
        <w:t xml:space="preserve"> </w:t>
      </w:r>
      <w:r w:rsidR="007F72B7" w:rsidRPr="00D914CF">
        <w:t>opierać</w:t>
      </w:r>
      <w:r w:rsidR="000B0072">
        <w:t xml:space="preserve"> </w:t>
      </w:r>
      <w:r w:rsidR="007F72B7" w:rsidRPr="00D914CF">
        <w:t>się</w:t>
      </w:r>
      <w:r w:rsidR="000B0072">
        <w:t xml:space="preserve"> </w:t>
      </w:r>
      <w:r w:rsidR="007F72B7" w:rsidRPr="00D914CF">
        <w:t>na</w:t>
      </w:r>
      <w:r w:rsidR="000B0072">
        <w:t xml:space="preserve"> </w:t>
      </w:r>
      <w:r w:rsidR="00C817F2">
        <w:t>jakimkolwiek</w:t>
      </w:r>
      <w:r w:rsidR="000B0072">
        <w:t xml:space="preserve"> </w:t>
      </w:r>
      <w:r w:rsidR="007F72B7" w:rsidRPr="00D914CF">
        <w:t>pisemnym</w:t>
      </w:r>
      <w:r w:rsidR="000B0072">
        <w:t xml:space="preserve"> </w:t>
      </w:r>
      <w:r w:rsidR="007F72B7" w:rsidRPr="00D914CF">
        <w:t>lub</w:t>
      </w:r>
      <w:r w:rsidR="000B0072">
        <w:t xml:space="preserve"> </w:t>
      </w:r>
      <w:r w:rsidR="007F72B7" w:rsidRPr="00D914CF">
        <w:t>ustnym</w:t>
      </w:r>
      <w:r w:rsidR="000B0072">
        <w:t xml:space="preserve"> </w:t>
      </w:r>
      <w:r w:rsidR="007F72B7" w:rsidRPr="00D914CF">
        <w:t>oświadczeniu</w:t>
      </w:r>
      <w:r w:rsidR="000B0072">
        <w:t xml:space="preserve"> </w:t>
      </w:r>
      <w:r w:rsidR="007F72B7" w:rsidRPr="00D914CF">
        <w:t>ani</w:t>
      </w:r>
      <w:r w:rsidR="000B0072">
        <w:t xml:space="preserve"> </w:t>
      </w:r>
      <w:r w:rsidR="007F72B7" w:rsidRPr="00D914CF">
        <w:t>na</w:t>
      </w:r>
      <w:r w:rsidR="000B0072">
        <w:t xml:space="preserve"> </w:t>
      </w:r>
      <w:r w:rsidR="007F72B7" w:rsidRPr="00D914CF">
        <w:t>żadnej</w:t>
      </w:r>
      <w:r w:rsidR="000B0072">
        <w:t xml:space="preserve"> </w:t>
      </w:r>
      <w:r w:rsidR="007F72B7" w:rsidRPr="00D914CF">
        <w:t>propoz</w:t>
      </w:r>
      <w:r w:rsidR="0060229A" w:rsidRPr="00D914CF">
        <w:t>ycji</w:t>
      </w:r>
      <w:r w:rsidR="000B0072">
        <w:t xml:space="preserve"> </w:t>
      </w:r>
      <w:r w:rsidR="0060229A" w:rsidRPr="00D914CF">
        <w:t>lub</w:t>
      </w:r>
      <w:r w:rsidR="000B0072">
        <w:t xml:space="preserve"> </w:t>
      </w:r>
      <w:r w:rsidRPr="00D914CF">
        <w:rPr>
          <w:rFonts w:cs="Times New Roman"/>
        </w:rPr>
        <w:t>ustępstwie</w:t>
      </w:r>
      <w:r w:rsidR="000B0072">
        <w:rPr>
          <w:rFonts w:cs="Times New Roman"/>
        </w:rPr>
        <w:t xml:space="preserve"> </w:t>
      </w:r>
      <w:r w:rsidRPr="00D914CF">
        <w:rPr>
          <w:rFonts w:cs="Times New Roman"/>
        </w:rPr>
        <w:t>poczynionych</w:t>
      </w:r>
      <w:r w:rsidR="000B0072">
        <w:rPr>
          <w:rFonts w:cs="Times New Roman"/>
        </w:rPr>
        <w:t xml:space="preserve"> </w:t>
      </w:r>
      <w:r w:rsidRPr="00D914CF">
        <w:rPr>
          <w:rFonts w:cs="Times New Roman"/>
        </w:rPr>
        <w:t>w</w:t>
      </w:r>
      <w:r w:rsidR="000B0072">
        <w:rPr>
          <w:rFonts w:cs="Times New Roman"/>
        </w:rPr>
        <w:t xml:space="preserve"> </w:t>
      </w:r>
      <w:r w:rsidRPr="00D914CF">
        <w:rPr>
          <w:rFonts w:cs="Times New Roman"/>
        </w:rPr>
        <w:t>ramach</w:t>
      </w:r>
      <w:r w:rsidR="000B0072">
        <w:rPr>
          <w:rFonts w:cs="Times New Roman"/>
        </w:rPr>
        <w:t xml:space="preserve"> </w:t>
      </w:r>
      <w:r w:rsidRPr="00D914CF">
        <w:rPr>
          <w:rFonts w:cs="Times New Roman"/>
        </w:rPr>
        <w:t>starań</w:t>
      </w:r>
      <w:r w:rsidR="000B0072">
        <w:rPr>
          <w:rFonts w:cs="Times New Roman"/>
        </w:rPr>
        <w:t xml:space="preserve"> </w:t>
      </w:r>
      <w:r w:rsidRPr="00D914CF">
        <w:rPr>
          <w:rFonts w:cs="Times New Roman"/>
        </w:rPr>
        <w:t>o</w:t>
      </w:r>
      <w:r w:rsidR="00C02F03">
        <w:rPr>
          <w:rFonts w:cs="Times New Roman"/>
        </w:rPr>
        <w:t> </w:t>
      </w:r>
      <w:r w:rsidRPr="00D914CF">
        <w:rPr>
          <w:rFonts w:cs="Times New Roman"/>
        </w:rPr>
        <w:t>doprowadzenie</w:t>
      </w:r>
      <w:r w:rsidR="000B0072">
        <w:rPr>
          <w:rFonts w:cs="Times New Roman"/>
        </w:rPr>
        <w:t xml:space="preserve"> </w:t>
      </w:r>
      <w:r w:rsidRPr="00D914CF">
        <w:rPr>
          <w:rFonts w:cs="Times New Roman"/>
        </w:rPr>
        <w:t>do</w:t>
      </w:r>
      <w:r w:rsidR="000B0072">
        <w:rPr>
          <w:rFonts w:cs="Times New Roman"/>
        </w:rPr>
        <w:t xml:space="preserve"> </w:t>
      </w:r>
      <w:r w:rsidRPr="00D914CF">
        <w:rPr>
          <w:rFonts w:cs="Times New Roman"/>
        </w:rPr>
        <w:t>polubownego</w:t>
      </w:r>
      <w:r w:rsidR="000B0072">
        <w:rPr>
          <w:rFonts w:cs="Times New Roman"/>
        </w:rPr>
        <w:t xml:space="preserve"> </w:t>
      </w:r>
      <w:r w:rsidRPr="00D914CF">
        <w:rPr>
          <w:rFonts w:cs="Times New Roman"/>
        </w:rPr>
        <w:t>załatwienia</w:t>
      </w:r>
      <w:r w:rsidR="000B0072">
        <w:rPr>
          <w:rFonts w:cs="Times New Roman"/>
        </w:rPr>
        <w:t xml:space="preserve"> </w:t>
      </w:r>
      <w:r w:rsidRPr="00D914CF">
        <w:rPr>
          <w:rFonts w:cs="Times New Roman"/>
        </w:rPr>
        <w:t>sprawy.</w:t>
      </w:r>
    </w:p>
    <w:p w14:paraId="6BD7675E" w14:textId="7D2E53CF" w:rsidR="00877CD7" w:rsidRPr="00D914CF" w:rsidRDefault="00877CD7" w:rsidP="000C12D2">
      <w:pPr>
        <w:pStyle w:val="Bezodstpw"/>
        <w:numPr>
          <w:ilvl w:val="0"/>
          <w:numId w:val="0"/>
        </w:numPr>
        <w:tabs>
          <w:tab w:val="left" w:pos="284"/>
        </w:tabs>
        <w:spacing w:after="60"/>
        <w:contextualSpacing w:val="0"/>
      </w:pPr>
      <w:r w:rsidRPr="00D914CF">
        <w:t>3.</w:t>
      </w:r>
      <w:r w:rsidR="000B0072">
        <w:t xml:space="preserve"> </w:t>
      </w:r>
      <w:r w:rsidRPr="00D914CF">
        <w:t>W</w:t>
      </w:r>
      <w:r w:rsidR="000B0072">
        <w:t xml:space="preserve"> </w:t>
      </w:r>
      <w:r w:rsidRPr="00D914CF">
        <w:t>razie</w:t>
      </w:r>
      <w:r w:rsidR="000B0072">
        <w:t xml:space="preserve"> </w:t>
      </w:r>
      <w:r w:rsidRPr="00D914CF">
        <w:t>powiadomienia</w:t>
      </w:r>
      <w:r w:rsidR="000B0072">
        <w:t xml:space="preserve"> </w:t>
      </w:r>
      <w:r w:rsidRPr="00D914CF">
        <w:t>Izby</w:t>
      </w:r>
      <w:r w:rsidR="000B0072">
        <w:t xml:space="preserve"> </w:t>
      </w:r>
      <w:r w:rsidRPr="00D914CF">
        <w:t>przez</w:t>
      </w:r>
      <w:r w:rsidR="000B0072">
        <w:t xml:space="preserve"> </w:t>
      </w:r>
      <w:r w:rsidR="009C46FC">
        <w:t>Kanclerza</w:t>
      </w:r>
      <w:r w:rsidR="000B0072">
        <w:t xml:space="preserve"> </w:t>
      </w:r>
      <w:r w:rsidRPr="00D914CF">
        <w:t>o</w:t>
      </w:r>
      <w:r w:rsidR="000B0072">
        <w:t xml:space="preserve"> </w:t>
      </w:r>
      <w:r w:rsidRPr="00D914CF">
        <w:t>wyrażeniu</w:t>
      </w:r>
      <w:r w:rsidR="000B0072">
        <w:t xml:space="preserve"> </w:t>
      </w:r>
      <w:r w:rsidRPr="00D914CF">
        <w:t>przez</w:t>
      </w:r>
      <w:r w:rsidR="000B0072">
        <w:t xml:space="preserve"> </w:t>
      </w:r>
      <w:r w:rsidRPr="00D914CF">
        <w:t>strony</w:t>
      </w:r>
      <w:r w:rsidR="000B0072">
        <w:t xml:space="preserve"> </w:t>
      </w:r>
      <w:r w:rsidRPr="00D914CF">
        <w:t>zgody</w:t>
      </w:r>
      <w:r w:rsidR="000B0072">
        <w:t xml:space="preserve"> </w:t>
      </w:r>
      <w:r w:rsidRPr="00D914CF">
        <w:t>na</w:t>
      </w:r>
      <w:r w:rsidR="000B0072">
        <w:t xml:space="preserve"> </w:t>
      </w:r>
      <w:r w:rsidRPr="00D914CF">
        <w:t>polubowne</w:t>
      </w:r>
      <w:r w:rsidR="000B0072">
        <w:t xml:space="preserve"> </w:t>
      </w:r>
      <w:r w:rsidRPr="00D914CF">
        <w:t>załatwienie</w:t>
      </w:r>
      <w:r w:rsidR="000B0072">
        <w:t xml:space="preserve"> </w:t>
      </w:r>
      <w:r w:rsidRPr="00D914CF">
        <w:t>sprawy,</w:t>
      </w:r>
      <w:r w:rsidR="000B0072">
        <w:t xml:space="preserve"> </w:t>
      </w:r>
      <w:r w:rsidRPr="00D914CF">
        <w:t>Izba</w:t>
      </w:r>
      <w:r w:rsidR="000B0072">
        <w:t xml:space="preserve"> </w:t>
      </w:r>
      <w:r w:rsidRPr="00D914CF">
        <w:t>skreśla</w:t>
      </w:r>
      <w:r w:rsidR="000B0072">
        <w:t xml:space="preserve"> </w:t>
      </w:r>
      <w:r w:rsidRPr="00D914CF">
        <w:t>spraw</w:t>
      </w:r>
      <w:r w:rsidR="009C46FC">
        <w:t>ę</w:t>
      </w:r>
      <w:r w:rsidR="000B0072">
        <w:t xml:space="preserve"> </w:t>
      </w:r>
      <w:r w:rsidR="009C46FC">
        <w:t>z</w:t>
      </w:r>
      <w:r w:rsidR="000B0072">
        <w:t xml:space="preserve"> </w:t>
      </w:r>
      <w:r w:rsidR="009C46FC">
        <w:t>listy</w:t>
      </w:r>
      <w:r w:rsidR="000B0072">
        <w:t xml:space="preserve"> </w:t>
      </w:r>
      <w:r w:rsidR="009C46FC">
        <w:t>Trybunału</w:t>
      </w:r>
      <w:r w:rsidR="000B0072">
        <w:t xml:space="preserve"> </w:t>
      </w:r>
      <w:r w:rsidR="009C46FC">
        <w:t>zgodnie</w:t>
      </w:r>
      <w:r w:rsidR="000B0072">
        <w:t xml:space="preserve"> </w:t>
      </w:r>
      <w:r w:rsidR="009C46FC">
        <w:t>z</w:t>
      </w:r>
      <w:r w:rsidR="000B0072">
        <w:t xml:space="preserve"> </w:t>
      </w:r>
      <w:r w:rsidR="00971609">
        <w:t>R</w:t>
      </w:r>
      <w:r w:rsidR="00971609" w:rsidRPr="00D914CF">
        <w:t>egułą</w:t>
      </w:r>
      <w:r w:rsidR="00971609">
        <w:t xml:space="preserve"> </w:t>
      </w:r>
      <w:r w:rsidRPr="00D914CF">
        <w:t>43</w:t>
      </w:r>
      <w:r w:rsidR="00D5040E">
        <w:t xml:space="preserve"> </w:t>
      </w:r>
      <w:r w:rsidR="0052072F">
        <w:t>§</w:t>
      </w:r>
      <w:r w:rsidR="000B0072">
        <w:t xml:space="preserve"> </w:t>
      </w:r>
      <w:r w:rsidRPr="00D914CF">
        <w:t>3,</w:t>
      </w:r>
      <w:r w:rsidR="000B0072">
        <w:t xml:space="preserve"> </w:t>
      </w:r>
      <w:r w:rsidRPr="00D914CF">
        <w:t>po</w:t>
      </w:r>
      <w:r w:rsidR="00C02F03">
        <w:t> </w:t>
      </w:r>
      <w:r w:rsidR="009C46FC">
        <w:t>zweryfikowaniu,</w:t>
      </w:r>
      <w:r w:rsidR="000B0072">
        <w:t xml:space="preserve"> </w:t>
      </w:r>
      <w:r w:rsidR="009C46FC">
        <w:t>że</w:t>
      </w:r>
      <w:r w:rsidR="000B0072">
        <w:t xml:space="preserve"> </w:t>
      </w:r>
      <w:r w:rsidRPr="00D914CF">
        <w:t>ugoda</w:t>
      </w:r>
      <w:r w:rsidR="000B0072">
        <w:t xml:space="preserve"> </w:t>
      </w:r>
      <w:r w:rsidRPr="00D914CF">
        <w:t>została</w:t>
      </w:r>
      <w:r w:rsidR="000B0072">
        <w:t xml:space="preserve"> </w:t>
      </w:r>
      <w:r w:rsidRPr="00D914CF">
        <w:t>osiągnięta</w:t>
      </w:r>
      <w:r w:rsidR="000B0072">
        <w:t xml:space="preserve"> </w:t>
      </w:r>
      <w:r w:rsidRPr="00D914CF">
        <w:t>z</w:t>
      </w:r>
      <w:r w:rsidR="000B0072">
        <w:t xml:space="preserve"> </w:t>
      </w:r>
      <w:r w:rsidRPr="00D914CF">
        <w:t>poszanowaniem</w:t>
      </w:r>
      <w:r w:rsidR="000B0072">
        <w:t xml:space="preserve"> </w:t>
      </w:r>
      <w:r w:rsidRPr="00D914CF">
        <w:t>praw</w:t>
      </w:r>
      <w:r w:rsidR="000B0072">
        <w:t xml:space="preserve"> </w:t>
      </w:r>
      <w:r w:rsidRPr="00D914CF">
        <w:t>człowieka</w:t>
      </w:r>
      <w:r w:rsidR="000B0072">
        <w:t xml:space="preserve"> </w:t>
      </w:r>
      <w:r w:rsidRPr="00D914CF">
        <w:t>w</w:t>
      </w:r>
      <w:r w:rsidR="00C02F03">
        <w:t> </w:t>
      </w:r>
      <w:r w:rsidRPr="00D914CF">
        <w:t>rozumieniu</w:t>
      </w:r>
      <w:r w:rsidR="000B0072">
        <w:t xml:space="preserve"> </w:t>
      </w:r>
      <w:r w:rsidRPr="00D914CF">
        <w:t>Konwencji</w:t>
      </w:r>
      <w:r w:rsidR="000B0072">
        <w:t xml:space="preserve"> </w:t>
      </w:r>
      <w:r w:rsidRPr="00D914CF">
        <w:t>i</w:t>
      </w:r>
      <w:r w:rsidR="000B0072">
        <w:t xml:space="preserve"> </w:t>
      </w:r>
      <w:r w:rsidRPr="00D914CF">
        <w:t>jej</w:t>
      </w:r>
      <w:r w:rsidR="000B0072">
        <w:t xml:space="preserve"> </w:t>
      </w:r>
      <w:r w:rsidRPr="00D914CF">
        <w:t>Protokołó</w:t>
      </w:r>
      <w:r w:rsidR="009C46FC">
        <w:t>w.</w:t>
      </w:r>
    </w:p>
    <w:p w14:paraId="41A57D4E" w14:textId="75522C66" w:rsidR="00877CD7" w:rsidRPr="00D914CF" w:rsidRDefault="00877CD7" w:rsidP="000C12D2">
      <w:pPr>
        <w:pStyle w:val="Bezodstpw"/>
        <w:numPr>
          <w:ilvl w:val="0"/>
          <w:numId w:val="0"/>
        </w:numPr>
        <w:tabs>
          <w:tab w:val="left" w:pos="284"/>
          <w:tab w:val="left" w:pos="420"/>
        </w:tabs>
        <w:spacing w:after="60"/>
        <w:contextualSpacing w:val="0"/>
      </w:pPr>
      <w:r w:rsidRPr="00D914CF">
        <w:t>4.</w:t>
      </w:r>
      <w:r w:rsidR="000B0072">
        <w:t xml:space="preserve"> </w:t>
      </w:r>
      <w:r w:rsidRPr="00D914CF">
        <w:t>Ustępy</w:t>
      </w:r>
      <w:r w:rsidR="000B0072">
        <w:t xml:space="preserve"> </w:t>
      </w:r>
      <w:r w:rsidRPr="00D914CF">
        <w:t>2</w:t>
      </w:r>
      <w:r w:rsidR="000B0072">
        <w:t xml:space="preserve"> </w:t>
      </w:r>
      <w:r w:rsidRPr="00D914CF">
        <w:t>i</w:t>
      </w:r>
      <w:r w:rsidR="000B0072">
        <w:t xml:space="preserve"> </w:t>
      </w:r>
      <w:r w:rsidRPr="00D914CF">
        <w:t>3</w:t>
      </w:r>
      <w:r w:rsidR="000B0072">
        <w:t xml:space="preserve"> </w:t>
      </w:r>
      <w:r w:rsidRPr="00D914CF">
        <w:t>stosuje</w:t>
      </w:r>
      <w:r w:rsidR="000B0072">
        <w:t xml:space="preserve"> </w:t>
      </w:r>
      <w:r w:rsidRPr="00D914CF">
        <w:t>się</w:t>
      </w:r>
      <w:r w:rsidR="000B0072">
        <w:t xml:space="preserve"> </w:t>
      </w:r>
      <w:r w:rsidRPr="00D914CF">
        <w:t>odpowiednio</w:t>
      </w:r>
      <w:r w:rsidR="000B0072">
        <w:t xml:space="preserve"> </w:t>
      </w:r>
      <w:r w:rsidRPr="00D914CF">
        <w:t>do</w:t>
      </w:r>
      <w:r w:rsidR="000B0072">
        <w:t xml:space="preserve"> </w:t>
      </w:r>
      <w:r w:rsidRPr="00D914CF">
        <w:t>procedury</w:t>
      </w:r>
      <w:r w:rsidR="000B0072">
        <w:t xml:space="preserve"> </w:t>
      </w:r>
      <w:r w:rsidRPr="00D914CF">
        <w:t>przewidzianej</w:t>
      </w:r>
      <w:r w:rsidR="000B0072">
        <w:t xml:space="preserve"> </w:t>
      </w:r>
      <w:r w:rsidRPr="00D914CF">
        <w:t>w</w:t>
      </w:r>
      <w:r w:rsidR="000B0072">
        <w:t xml:space="preserve"> </w:t>
      </w:r>
      <w:r w:rsidR="00971609">
        <w:t xml:space="preserve">Regule </w:t>
      </w:r>
      <w:r w:rsidRPr="00D914CF">
        <w:t>54A.</w:t>
      </w:r>
    </w:p>
    <w:p w14:paraId="12951851" w14:textId="6C7E3D2A" w:rsidR="00427510" w:rsidRPr="00D13EF8" w:rsidRDefault="004B436C" w:rsidP="0050288B">
      <w:pPr>
        <w:pStyle w:val="Nagwek1"/>
        <w:tabs>
          <w:tab w:val="left" w:pos="420"/>
        </w:tabs>
        <w:spacing w:before="360" w:after="120" w:line="240" w:lineRule="auto"/>
        <w:ind w:right="-1417"/>
        <w:rPr>
          <w:b w:val="0"/>
          <w:i/>
        </w:rPr>
      </w:pPr>
      <w:r w:rsidRPr="00D13EF8">
        <w:t>Reguła</w:t>
      </w:r>
      <w:r w:rsidR="000B0072">
        <w:t xml:space="preserve"> </w:t>
      </w:r>
      <w:r w:rsidRPr="00D13EF8">
        <w:t>62A</w:t>
      </w:r>
      <w:r w:rsidR="00796AC9">
        <w:rPr>
          <w:rStyle w:val="Odwoanieprzypisudolnego"/>
        </w:rPr>
        <w:footnoteReference w:id="24"/>
      </w:r>
      <w:r w:rsidR="00A435B9">
        <w:t xml:space="preserve"> – </w:t>
      </w:r>
      <w:r w:rsidR="00427510" w:rsidRPr="003535F3">
        <w:t>Deklaracja</w:t>
      </w:r>
      <w:r w:rsidR="000B0072" w:rsidRPr="003535F3">
        <w:t xml:space="preserve"> </w:t>
      </w:r>
      <w:r w:rsidR="00427510" w:rsidRPr="003535F3">
        <w:t>jednostronna</w:t>
      </w:r>
    </w:p>
    <w:p w14:paraId="7CD2914C" w14:textId="2EA6DB73" w:rsidR="004B436C" w:rsidRPr="00E62059" w:rsidRDefault="00FB6D53" w:rsidP="000C12D2">
      <w:pPr>
        <w:pStyle w:val="Bezodstpw"/>
        <w:numPr>
          <w:ilvl w:val="0"/>
          <w:numId w:val="19"/>
        </w:numPr>
        <w:tabs>
          <w:tab w:val="left" w:pos="284"/>
        </w:tabs>
        <w:spacing w:after="60"/>
        <w:ind w:left="0" w:hanging="11"/>
        <w:contextualSpacing w:val="0"/>
      </w:pPr>
      <w:r>
        <w:t>a)</w:t>
      </w:r>
      <w:r w:rsidR="000B0072">
        <w:t xml:space="preserve"> </w:t>
      </w:r>
      <w:r w:rsidR="00FA22B0" w:rsidRPr="00E62059">
        <w:t>Jeżeli</w:t>
      </w:r>
      <w:r w:rsidR="000B0072">
        <w:t xml:space="preserve"> </w:t>
      </w:r>
      <w:r w:rsidR="004B436C" w:rsidRPr="00E62059">
        <w:t>skarżący</w:t>
      </w:r>
      <w:r w:rsidR="000B0072">
        <w:t xml:space="preserve"> </w:t>
      </w:r>
      <w:r w:rsidR="004B436C" w:rsidRPr="00E62059">
        <w:t>nie</w:t>
      </w:r>
      <w:r w:rsidR="000B0072">
        <w:t xml:space="preserve"> </w:t>
      </w:r>
      <w:r w:rsidR="004B436C" w:rsidRPr="00E62059">
        <w:t>wyraził</w:t>
      </w:r>
      <w:r w:rsidR="000B0072">
        <w:t xml:space="preserve"> </w:t>
      </w:r>
      <w:r w:rsidR="004B436C" w:rsidRPr="00E62059">
        <w:t>zgody</w:t>
      </w:r>
      <w:r w:rsidR="000B0072">
        <w:t xml:space="preserve"> </w:t>
      </w:r>
      <w:r w:rsidR="004B436C" w:rsidRPr="00E62059">
        <w:t>na</w:t>
      </w:r>
      <w:r w:rsidR="000B0072">
        <w:t xml:space="preserve"> </w:t>
      </w:r>
      <w:r w:rsidR="004B436C" w:rsidRPr="00E62059">
        <w:t>warunki</w:t>
      </w:r>
      <w:r w:rsidR="000B0072">
        <w:t xml:space="preserve"> </w:t>
      </w:r>
      <w:r w:rsidR="004B436C" w:rsidRPr="00E62059">
        <w:t>określone</w:t>
      </w:r>
      <w:r w:rsidR="000B0072">
        <w:t xml:space="preserve"> </w:t>
      </w:r>
      <w:r w:rsidR="004B436C" w:rsidRPr="00E62059">
        <w:t>w</w:t>
      </w:r>
      <w:r w:rsidR="000B0072">
        <w:t xml:space="preserve"> </w:t>
      </w:r>
      <w:r w:rsidR="004B436C" w:rsidRPr="00E62059">
        <w:t>propozycji</w:t>
      </w:r>
      <w:r w:rsidR="000B0072">
        <w:t xml:space="preserve"> </w:t>
      </w:r>
      <w:r w:rsidR="00427510">
        <w:t>polubownego</w:t>
      </w:r>
      <w:r w:rsidR="000B0072">
        <w:t xml:space="preserve"> </w:t>
      </w:r>
      <w:r w:rsidR="00427510">
        <w:t>załatwienia</w:t>
      </w:r>
      <w:r w:rsidR="000B0072">
        <w:t xml:space="preserve"> </w:t>
      </w:r>
      <w:r w:rsidR="00427510">
        <w:t>sprawy</w:t>
      </w:r>
      <w:r w:rsidR="000B0072">
        <w:t xml:space="preserve"> </w:t>
      </w:r>
      <w:r>
        <w:t>złożonej</w:t>
      </w:r>
      <w:r w:rsidR="000B0072">
        <w:t xml:space="preserve"> </w:t>
      </w:r>
      <w:r>
        <w:t>zgodnie</w:t>
      </w:r>
      <w:r w:rsidR="000B0072">
        <w:t xml:space="preserve"> </w:t>
      </w:r>
      <w:r>
        <w:t>z</w:t>
      </w:r>
      <w:r w:rsidR="000B0072">
        <w:t xml:space="preserve"> </w:t>
      </w:r>
      <w:r w:rsidR="00971609">
        <w:t>R</w:t>
      </w:r>
      <w:r w:rsidR="00971609" w:rsidRPr="00E62059">
        <w:t>egułą</w:t>
      </w:r>
      <w:r w:rsidR="00971609">
        <w:t xml:space="preserve"> </w:t>
      </w:r>
      <w:r w:rsidR="004B436C" w:rsidRPr="00E62059">
        <w:t>62,</w:t>
      </w:r>
      <w:r w:rsidR="000B0072">
        <w:t xml:space="preserve"> </w:t>
      </w:r>
      <w:r w:rsidR="004B436C" w:rsidRPr="00E62059">
        <w:t>zainteresowana</w:t>
      </w:r>
      <w:r w:rsidR="000B0072">
        <w:t xml:space="preserve"> </w:t>
      </w:r>
      <w:r w:rsidR="004B436C" w:rsidRPr="00E62059">
        <w:t>Układająca</w:t>
      </w:r>
      <w:r w:rsidR="000B0072">
        <w:t xml:space="preserve"> </w:t>
      </w:r>
      <w:r w:rsidR="004B436C" w:rsidRPr="00E62059">
        <w:t>się</w:t>
      </w:r>
      <w:r w:rsidR="000B0072">
        <w:t xml:space="preserve"> </w:t>
      </w:r>
      <w:r w:rsidR="004B436C" w:rsidRPr="00E62059">
        <w:t>Strona</w:t>
      </w:r>
      <w:r w:rsidR="000B0072">
        <w:t xml:space="preserve"> </w:t>
      </w:r>
      <w:r w:rsidR="004B436C" w:rsidRPr="00E62059">
        <w:t>może</w:t>
      </w:r>
      <w:r w:rsidR="000B0072">
        <w:t xml:space="preserve"> </w:t>
      </w:r>
      <w:r w:rsidR="004B436C" w:rsidRPr="00E62059">
        <w:t>złożyć</w:t>
      </w:r>
      <w:r w:rsidR="000B0072">
        <w:t xml:space="preserve"> </w:t>
      </w:r>
      <w:r w:rsidR="004B436C" w:rsidRPr="00E62059">
        <w:t>do</w:t>
      </w:r>
      <w:r w:rsidR="000B0072">
        <w:t xml:space="preserve"> </w:t>
      </w:r>
      <w:r w:rsidR="004B436C" w:rsidRPr="00E62059">
        <w:t>Trybunału</w:t>
      </w:r>
      <w:r w:rsidR="000B0072">
        <w:t xml:space="preserve"> </w:t>
      </w:r>
      <w:r w:rsidR="004B436C" w:rsidRPr="00E62059">
        <w:t>wniosek</w:t>
      </w:r>
      <w:r w:rsidR="000B0072">
        <w:t xml:space="preserve"> </w:t>
      </w:r>
      <w:r w:rsidR="004B436C" w:rsidRPr="00E62059">
        <w:t>o</w:t>
      </w:r>
      <w:r w:rsidR="000B0072">
        <w:t xml:space="preserve"> </w:t>
      </w:r>
      <w:r w:rsidR="004B436C" w:rsidRPr="00E62059">
        <w:t>skreś</w:t>
      </w:r>
      <w:r>
        <w:t>lenie</w:t>
      </w:r>
      <w:r w:rsidR="000B0072">
        <w:t xml:space="preserve"> </w:t>
      </w:r>
      <w:r>
        <w:t>skargi</w:t>
      </w:r>
      <w:r w:rsidR="000B0072">
        <w:t xml:space="preserve"> </w:t>
      </w:r>
      <w:r>
        <w:t>z</w:t>
      </w:r>
      <w:r w:rsidR="000B0072">
        <w:t xml:space="preserve"> </w:t>
      </w:r>
      <w:r>
        <w:t>listy</w:t>
      </w:r>
      <w:r w:rsidR="000B0072">
        <w:t xml:space="preserve"> </w:t>
      </w:r>
      <w:r>
        <w:t>zgodnie</w:t>
      </w:r>
      <w:r w:rsidR="000B0072">
        <w:t xml:space="preserve"> </w:t>
      </w:r>
      <w:r>
        <w:t>z</w:t>
      </w:r>
      <w:r w:rsidR="000B0072">
        <w:t xml:space="preserve"> </w:t>
      </w:r>
      <w:r>
        <w:t>a</w:t>
      </w:r>
      <w:r w:rsidR="004B436C" w:rsidRPr="00E62059">
        <w:t>rtykułem</w:t>
      </w:r>
      <w:r w:rsidR="000B0072">
        <w:t xml:space="preserve"> </w:t>
      </w:r>
      <w:r w:rsidR="004B436C" w:rsidRPr="00E62059">
        <w:t>37</w:t>
      </w:r>
      <w:r w:rsidR="000B0072">
        <w:t xml:space="preserve"> </w:t>
      </w:r>
      <w:r w:rsidR="00971609">
        <w:t>ustęp</w:t>
      </w:r>
      <w:r w:rsidR="000B0072">
        <w:t xml:space="preserve"> </w:t>
      </w:r>
      <w:r w:rsidR="004B436C" w:rsidRPr="00E62059">
        <w:t>1</w:t>
      </w:r>
      <w:r w:rsidR="000B0072">
        <w:t xml:space="preserve"> </w:t>
      </w:r>
      <w:r w:rsidR="004B436C" w:rsidRPr="00E62059">
        <w:t>Konwencji.</w:t>
      </w:r>
    </w:p>
    <w:p w14:paraId="351D0174" w14:textId="77777777" w:rsidR="004B436C" w:rsidRDefault="00FA22B0" w:rsidP="000C12D2">
      <w:pPr>
        <w:tabs>
          <w:tab w:val="left" w:pos="284"/>
        </w:tabs>
        <w:spacing w:after="60" w:line="240" w:lineRule="auto"/>
      </w:pPr>
      <w:r w:rsidRPr="00E62059">
        <w:t>b)</w:t>
      </w:r>
      <w:r w:rsidR="000B0072">
        <w:t xml:space="preserve"> </w:t>
      </w:r>
      <w:r w:rsidR="00FB6D53">
        <w:t>Wniosek</w:t>
      </w:r>
      <w:r w:rsidR="000B0072">
        <w:t xml:space="preserve"> </w:t>
      </w:r>
      <w:r w:rsidR="00FB6D53">
        <w:t>powinien</w:t>
      </w:r>
      <w:r w:rsidR="000B0072">
        <w:t xml:space="preserve"> </w:t>
      </w:r>
      <w:r w:rsidR="00FB6D53">
        <w:t>zawierać</w:t>
      </w:r>
      <w:r w:rsidR="000B0072">
        <w:t xml:space="preserve"> </w:t>
      </w:r>
      <w:r w:rsidR="004B436C" w:rsidRPr="00E62059">
        <w:t>oświadczenie,</w:t>
      </w:r>
      <w:r w:rsidR="000B0072">
        <w:t xml:space="preserve"> </w:t>
      </w:r>
      <w:r w:rsidR="004B436C" w:rsidRPr="00E62059">
        <w:t>w</w:t>
      </w:r>
      <w:r w:rsidR="000B0072">
        <w:t xml:space="preserve"> </w:t>
      </w:r>
      <w:r w:rsidR="004B436C" w:rsidRPr="00E62059">
        <w:t>kt</w:t>
      </w:r>
      <w:r w:rsidR="00427510">
        <w:t>órym</w:t>
      </w:r>
      <w:r w:rsidR="000B0072">
        <w:t xml:space="preserve"> </w:t>
      </w:r>
      <w:r w:rsidR="00427510">
        <w:t>wyraźnie</w:t>
      </w:r>
      <w:r w:rsidR="000B0072">
        <w:t xml:space="preserve"> </w:t>
      </w:r>
      <w:r w:rsidR="00427510">
        <w:t>przyznaje</w:t>
      </w:r>
      <w:r w:rsidR="000B0072">
        <w:t xml:space="preserve"> </w:t>
      </w:r>
      <w:r w:rsidR="00427510">
        <w:t>się,</w:t>
      </w:r>
      <w:r w:rsidR="000B0072">
        <w:t xml:space="preserve"> </w:t>
      </w:r>
      <w:r w:rsidR="002F26DC">
        <w:t>ż</w:t>
      </w:r>
      <w:r w:rsidR="00427510">
        <w:t>e</w:t>
      </w:r>
      <w:r w:rsidR="000B0072">
        <w:t xml:space="preserve"> </w:t>
      </w:r>
      <w:r w:rsidR="00427510" w:rsidRPr="00E62059">
        <w:t>w</w:t>
      </w:r>
      <w:r w:rsidR="000B0072">
        <w:t xml:space="preserve"> </w:t>
      </w:r>
      <w:r w:rsidR="00427510" w:rsidRPr="00E62059">
        <w:t>sprawie</w:t>
      </w:r>
      <w:r w:rsidR="000B0072">
        <w:t xml:space="preserve"> </w:t>
      </w:r>
      <w:r w:rsidR="00427510" w:rsidRPr="00E62059">
        <w:t>skarżącego</w:t>
      </w:r>
      <w:r w:rsidR="000B0072">
        <w:t xml:space="preserve"> </w:t>
      </w:r>
      <w:r w:rsidR="004B436C" w:rsidRPr="00E62059">
        <w:t>doszło</w:t>
      </w:r>
      <w:r w:rsidR="000B0072">
        <w:t xml:space="preserve"> </w:t>
      </w:r>
      <w:r w:rsidR="004B436C" w:rsidRPr="00E62059">
        <w:t>do</w:t>
      </w:r>
      <w:r w:rsidR="000B0072">
        <w:t xml:space="preserve"> </w:t>
      </w:r>
      <w:r w:rsidR="004B436C" w:rsidRPr="00E62059">
        <w:t>naruszenia</w:t>
      </w:r>
      <w:r w:rsidR="000B0072">
        <w:t xml:space="preserve"> </w:t>
      </w:r>
      <w:r w:rsidR="004B436C" w:rsidRPr="00E62059">
        <w:t>Konwencji</w:t>
      </w:r>
      <w:r w:rsidR="000B0072">
        <w:t xml:space="preserve"> </w:t>
      </w:r>
      <w:r w:rsidR="00BF4E5D" w:rsidRPr="00E62059">
        <w:t>oraz</w:t>
      </w:r>
      <w:r w:rsidR="000B0072">
        <w:t xml:space="preserve"> </w:t>
      </w:r>
      <w:r w:rsidR="00BF4E5D" w:rsidRPr="00E62059">
        <w:t>zobowiązuje</w:t>
      </w:r>
      <w:r w:rsidR="000B0072">
        <w:t xml:space="preserve"> </w:t>
      </w:r>
      <w:r w:rsidR="00BF4E5D" w:rsidRPr="00E62059">
        <w:t>się</w:t>
      </w:r>
      <w:r w:rsidR="000B0072">
        <w:t xml:space="preserve"> </w:t>
      </w:r>
      <w:r w:rsidR="004B436C" w:rsidRPr="00E62059">
        <w:t>do</w:t>
      </w:r>
      <w:r w:rsidR="000B0072">
        <w:t xml:space="preserve"> </w:t>
      </w:r>
      <w:r w:rsidR="004B436C" w:rsidRPr="00E62059">
        <w:t>zapewnienia</w:t>
      </w:r>
      <w:r w:rsidR="000B0072">
        <w:t xml:space="preserve"> </w:t>
      </w:r>
      <w:r w:rsidR="004B436C" w:rsidRPr="00E62059">
        <w:t>odpo</w:t>
      </w:r>
      <w:r w:rsidR="00427510">
        <w:t>wiedniego</w:t>
      </w:r>
      <w:r w:rsidR="000B0072">
        <w:t xml:space="preserve"> </w:t>
      </w:r>
      <w:r w:rsidR="00427510">
        <w:t>zadośćuczynienia</w:t>
      </w:r>
      <w:r w:rsidR="000B0072">
        <w:t xml:space="preserve"> </w:t>
      </w:r>
      <w:r w:rsidR="00427510">
        <w:t>oraz</w:t>
      </w:r>
      <w:r w:rsidR="000B0072">
        <w:t xml:space="preserve"> </w:t>
      </w:r>
      <w:r w:rsidR="004B436C" w:rsidRPr="00E62059">
        <w:t>tam</w:t>
      </w:r>
      <w:r w:rsidR="00427510">
        <w:t>,</w:t>
      </w:r>
      <w:r w:rsidR="000B0072">
        <w:t xml:space="preserve"> </w:t>
      </w:r>
      <w:r w:rsidR="004B436C" w:rsidRPr="00E62059">
        <w:t>gdzie</w:t>
      </w:r>
      <w:r w:rsidR="000B0072">
        <w:t xml:space="preserve"> </w:t>
      </w:r>
      <w:r w:rsidR="004B436C" w:rsidRPr="00E62059">
        <w:t>to</w:t>
      </w:r>
      <w:r w:rsidR="000B0072">
        <w:t xml:space="preserve"> </w:t>
      </w:r>
      <w:r w:rsidR="004B436C" w:rsidRPr="00E62059">
        <w:t>właściwe,</w:t>
      </w:r>
      <w:r w:rsidR="000B0072">
        <w:t xml:space="preserve"> </w:t>
      </w:r>
      <w:r w:rsidR="004B436C" w:rsidRPr="00E62059">
        <w:t>do</w:t>
      </w:r>
      <w:r w:rsidR="000B0072">
        <w:t xml:space="preserve"> </w:t>
      </w:r>
      <w:r w:rsidR="004B436C" w:rsidRPr="00E62059">
        <w:t>podjęcia</w:t>
      </w:r>
      <w:r w:rsidR="000B0072">
        <w:t xml:space="preserve"> </w:t>
      </w:r>
      <w:r w:rsidR="004B436C" w:rsidRPr="00E62059">
        <w:t>niezbędnych</w:t>
      </w:r>
      <w:r w:rsidR="000B0072">
        <w:t xml:space="preserve"> </w:t>
      </w:r>
      <w:r w:rsidR="004B436C" w:rsidRPr="00E62059">
        <w:t>środków</w:t>
      </w:r>
      <w:r w:rsidR="000B0072">
        <w:t xml:space="preserve"> </w:t>
      </w:r>
      <w:r w:rsidR="004B436C" w:rsidRPr="00E62059">
        <w:t>naprawczych.</w:t>
      </w:r>
    </w:p>
    <w:p w14:paraId="34CD87E6" w14:textId="00EDA548" w:rsidR="004B436C" w:rsidRPr="00E62059" w:rsidRDefault="00FA22B0" w:rsidP="000C12D2">
      <w:pPr>
        <w:tabs>
          <w:tab w:val="left" w:pos="284"/>
        </w:tabs>
        <w:spacing w:after="60" w:line="240" w:lineRule="auto"/>
      </w:pPr>
      <w:r w:rsidRPr="00E62059">
        <w:t>c)</w:t>
      </w:r>
      <w:r w:rsidR="000B0072">
        <w:t xml:space="preserve"> </w:t>
      </w:r>
      <w:r w:rsidRPr="00E62059">
        <w:t>Złożenie</w:t>
      </w:r>
      <w:r w:rsidR="000B0072">
        <w:t xml:space="preserve"> </w:t>
      </w:r>
      <w:r w:rsidR="004B436C" w:rsidRPr="00E62059">
        <w:t>deklaracji</w:t>
      </w:r>
      <w:r w:rsidR="000B0072">
        <w:t xml:space="preserve"> </w:t>
      </w:r>
      <w:r w:rsidR="00BF4E5D" w:rsidRPr="00E62059">
        <w:t>zgodnie</w:t>
      </w:r>
      <w:r w:rsidR="000B0072">
        <w:t xml:space="preserve"> </w:t>
      </w:r>
      <w:r w:rsidR="00FB6D53">
        <w:t>z</w:t>
      </w:r>
      <w:r w:rsidR="00D5040E">
        <w:t xml:space="preserve"> </w:t>
      </w:r>
      <w:r w:rsidR="0052072F">
        <w:t>§</w:t>
      </w:r>
      <w:r w:rsidR="000B0072">
        <w:t xml:space="preserve"> </w:t>
      </w:r>
      <w:r w:rsidR="00FB6D53">
        <w:t>1</w:t>
      </w:r>
      <w:r w:rsidR="000B0072">
        <w:t xml:space="preserve"> </w:t>
      </w:r>
      <w:r w:rsidR="00971609">
        <w:t>litera</w:t>
      </w:r>
      <w:r w:rsidR="000B0072">
        <w:t xml:space="preserve"> </w:t>
      </w:r>
      <w:r w:rsidR="00FB6D53">
        <w:t>b</w:t>
      </w:r>
      <w:r w:rsidR="000B0072">
        <w:t xml:space="preserve"> </w:t>
      </w:r>
      <w:r w:rsidR="00FB6D53">
        <w:t>niniejszej</w:t>
      </w:r>
      <w:r w:rsidR="000B0072">
        <w:t xml:space="preserve"> </w:t>
      </w:r>
      <w:r w:rsidR="00971609">
        <w:t>R</w:t>
      </w:r>
      <w:r w:rsidR="00971609" w:rsidRPr="00E62059">
        <w:t>eguły</w:t>
      </w:r>
      <w:r w:rsidR="00971609">
        <w:t xml:space="preserve"> </w:t>
      </w:r>
      <w:r w:rsidR="004B436C" w:rsidRPr="00E62059">
        <w:t>musi</w:t>
      </w:r>
      <w:r w:rsidR="000B0072">
        <w:t xml:space="preserve"> </w:t>
      </w:r>
      <w:r w:rsidR="00BF4E5D" w:rsidRPr="00E62059">
        <w:t>być</w:t>
      </w:r>
      <w:r w:rsidR="000B0072">
        <w:t xml:space="preserve"> </w:t>
      </w:r>
      <w:r w:rsidR="00BF4E5D" w:rsidRPr="00E62059">
        <w:t>uczynione</w:t>
      </w:r>
      <w:r w:rsidR="000B0072">
        <w:t xml:space="preserve"> </w:t>
      </w:r>
      <w:r w:rsidR="002F26DC">
        <w:t>w</w:t>
      </w:r>
      <w:r w:rsidR="000B0072">
        <w:t xml:space="preserve"> </w:t>
      </w:r>
      <w:r w:rsidR="004B436C" w:rsidRPr="00E62059">
        <w:t>ramach</w:t>
      </w:r>
      <w:r w:rsidR="000B0072">
        <w:t xml:space="preserve"> </w:t>
      </w:r>
      <w:r w:rsidR="004B436C" w:rsidRPr="00E62059">
        <w:t>jawnego</w:t>
      </w:r>
      <w:r w:rsidR="000B0072">
        <w:t xml:space="preserve"> </w:t>
      </w:r>
      <w:r w:rsidR="004B436C" w:rsidRPr="00E62059">
        <w:t>i</w:t>
      </w:r>
      <w:r w:rsidR="000B0072">
        <w:t xml:space="preserve"> </w:t>
      </w:r>
      <w:r w:rsidR="004B436C" w:rsidRPr="00E62059">
        <w:t>kontradyktoryjnego</w:t>
      </w:r>
      <w:r w:rsidR="000B0072">
        <w:t xml:space="preserve"> </w:t>
      </w:r>
      <w:r w:rsidR="004B436C" w:rsidRPr="00E62059">
        <w:t>postępowania</w:t>
      </w:r>
      <w:r w:rsidR="000B0072">
        <w:t xml:space="preserve"> </w:t>
      </w:r>
      <w:r w:rsidR="004B436C" w:rsidRPr="00E62059">
        <w:t>prowadzonego</w:t>
      </w:r>
      <w:r w:rsidR="000B0072">
        <w:t xml:space="preserve"> </w:t>
      </w:r>
      <w:r w:rsidR="004B436C" w:rsidRPr="00E62059">
        <w:t>odrębnie</w:t>
      </w:r>
      <w:r w:rsidR="000B0072">
        <w:t xml:space="preserve"> </w:t>
      </w:r>
      <w:r w:rsidR="00FB6D53">
        <w:t>od</w:t>
      </w:r>
      <w:r w:rsidR="000B0072">
        <w:t xml:space="preserve"> </w:t>
      </w:r>
      <w:r w:rsidR="00FB6D53" w:rsidRPr="00E62059">
        <w:t>postępowania</w:t>
      </w:r>
      <w:r w:rsidR="000B0072">
        <w:t xml:space="preserve"> </w:t>
      </w:r>
      <w:r w:rsidR="005458EE">
        <w:t>polubownego</w:t>
      </w:r>
      <w:r w:rsidR="000B0072">
        <w:t xml:space="preserve"> </w:t>
      </w:r>
      <w:r w:rsidR="005458EE">
        <w:t>i</w:t>
      </w:r>
      <w:r w:rsidR="000B0072">
        <w:t xml:space="preserve"> </w:t>
      </w:r>
      <w:r w:rsidR="002F26DC">
        <w:t>z</w:t>
      </w:r>
      <w:r w:rsidR="000B0072">
        <w:t xml:space="preserve"> </w:t>
      </w:r>
      <w:r w:rsidR="00BF4E5D" w:rsidRPr="00E62059">
        <w:t>należytym</w:t>
      </w:r>
      <w:r w:rsidR="000B0072">
        <w:t xml:space="preserve"> </w:t>
      </w:r>
      <w:r w:rsidR="00BF4E5D" w:rsidRPr="00E62059">
        <w:t>poszanowaniem</w:t>
      </w:r>
      <w:r w:rsidR="000B0072">
        <w:t xml:space="preserve"> </w:t>
      </w:r>
      <w:r w:rsidR="005458EE">
        <w:t>jego</w:t>
      </w:r>
      <w:r w:rsidR="000B0072">
        <w:t xml:space="preserve"> </w:t>
      </w:r>
      <w:r w:rsidR="00BF4E5D" w:rsidRPr="00E62059">
        <w:t>poufności</w:t>
      </w:r>
      <w:r w:rsidR="005458EE">
        <w:t>,</w:t>
      </w:r>
      <w:r w:rsidR="000B0072">
        <w:t xml:space="preserve"> </w:t>
      </w:r>
      <w:r w:rsidR="005458EE">
        <w:t>zgodnie</w:t>
      </w:r>
      <w:r w:rsidR="000B0072">
        <w:t xml:space="preserve"> </w:t>
      </w:r>
      <w:r w:rsidR="005458EE">
        <w:t>z</w:t>
      </w:r>
      <w:r w:rsidR="000B0072">
        <w:t xml:space="preserve"> </w:t>
      </w:r>
      <w:r w:rsidR="005458EE">
        <w:t>artykułem</w:t>
      </w:r>
      <w:r w:rsidR="000B0072">
        <w:t xml:space="preserve"> </w:t>
      </w:r>
      <w:r w:rsidR="004B436C" w:rsidRPr="00E62059">
        <w:t>39</w:t>
      </w:r>
      <w:r w:rsidR="000B0072">
        <w:t xml:space="preserve"> </w:t>
      </w:r>
      <w:r w:rsidR="004B436C" w:rsidRPr="00E62059">
        <w:t>ust</w:t>
      </w:r>
      <w:r w:rsidR="00760B75">
        <w:t>ęp</w:t>
      </w:r>
      <w:r w:rsidR="000B0072">
        <w:t xml:space="preserve"> </w:t>
      </w:r>
      <w:r w:rsidR="004B436C" w:rsidRPr="00E62059">
        <w:t>2</w:t>
      </w:r>
      <w:r w:rsidR="000B0072">
        <w:t xml:space="preserve"> </w:t>
      </w:r>
      <w:r w:rsidR="004B436C" w:rsidRPr="00E62059">
        <w:t>Ko</w:t>
      </w:r>
      <w:r w:rsidR="00BF4E5D" w:rsidRPr="00E62059">
        <w:t>nwencji</w:t>
      </w:r>
      <w:r w:rsidR="000B0072">
        <w:t xml:space="preserve"> </w:t>
      </w:r>
      <w:r w:rsidR="00BF4E5D" w:rsidRPr="00E62059">
        <w:t>oraz</w:t>
      </w:r>
      <w:r w:rsidR="000B0072">
        <w:t xml:space="preserve"> </w:t>
      </w:r>
      <w:r w:rsidR="00760B75">
        <w:t xml:space="preserve">Regułą </w:t>
      </w:r>
      <w:r w:rsidR="00760B75" w:rsidRPr="00E62059">
        <w:t>62</w:t>
      </w:r>
      <w:r w:rsidR="00D5040E">
        <w:t xml:space="preserve"> </w:t>
      </w:r>
      <w:r w:rsidR="0052072F">
        <w:t>§</w:t>
      </w:r>
      <w:r w:rsidR="000B0072">
        <w:t xml:space="preserve"> </w:t>
      </w:r>
      <w:r w:rsidR="00BF4E5D" w:rsidRPr="00E62059">
        <w:t>2</w:t>
      </w:r>
      <w:r w:rsidR="004B436C" w:rsidRPr="00E62059">
        <w:t>.</w:t>
      </w:r>
    </w:p>
    <w:p w14:paraId="4BE34457" w14:textId="77777777" w:rsidR="004B436C" w:rsidRPr="00E62059" w:rsidRDefault="004B436C" w:rsidP="000C12D2">
      <w:pPr>
        <w:pStyle w:val="Bezodstpw"/>
        <w:tabs>
          <w:tab w:val="left" w:pos="284"/>
        </w:tabs>
        <w:spacing w:after="60"/>
        <w:ind w:left="0" w:firstLine="0"/>
        <w:contextualSpacing w:val="0"/>
      </w:pPr>
      <w:r w:rsidRPr="00E62059">
        <w:t>Jeżeli</w:t>
      </w:r>
      <w:r w:rsidR="000B0072">
        <w:t xml:space="preserve"> </w:t>
      </w:r>
      <w:r w:rsidR="005458EE">
        <w:t>jest</w:t>
      </w:r>
      <w:r w:rsidR="000B0072">
        <w:t xml:space="preserve"> </w:t>
      </w:r>
      <w:r w:rsidR="005458EE">
        <w:t>to</w:t>
      </w:r>
      <w:r w:rsidR="000B0072">
        <w:t xml:space="preserve"> </w:t>
      </w:r>
      <w:r w:rsidR="005458EE">
        <w:t>uzasadnione</w:t>
      </w:r>
      <w:r w:rsidR="000B0072">
        <w:t xml:space="preserve"> </w:t>
      </w:r>
      <w:r w:rsidR="005458EE">
        <w:t>wyjątkowymi</w:t>
      </w:r>
      <w:r w:rsidR="000B0072">
        <w:t xml:space="preserve"> </w:t>
      </w:r>
      <w:r w:rsidR="005458EE">
        <w:t>okolicznościami</w:t>
      </w:r>
      <w:r w:rsidR="00BF4E5D" w:rsidRPr="00E62059">
        <w:t>,</w:t>
      </w:r>
      <w:r w:rsidR="000B0072">
        <w:t xml:space="preserve"> </w:t>
      </w:r>
      <w:r w:rsidRPr="00E62059">
        <w:t>wniosek</w:t>
      </w:r>
      <w:r w:rsidR="000B0072">
        <w:t xml:space="preserve"> </w:t>
      </w:r>
      <w:r w:rsidR="005458EE">
        <w:t>wraz</w:t>
      </w:r>
      <w:r w:rsidR="000B0072">
        <w:t xml:space="preserve"> </w:t>
      </w:r>
      <w:r w:rsidR="005458EE">
        <w:t>z</w:t>
      </w:r>
      <w:r w:rsidR="000B0072">
        <w:t xml:space="preserve"> </w:t>
      </w:r>
      <w:r w:rsidR="005458EE">
        <w:t>deklaracją</w:t>
      </w:r>
      <w:r w:rsidR="000B0072">
        <w:t xml:space="preserve"> </w:t>
      </w:r>
      <w:r w:rsidRPr="00E62059">
        <w:t>mogą</w:t>
      </w:r>
      <w:r w:rsidR="000B0072">
        <w:t xml:space="preserve"> </w:t>
      </w:r>
      <w:r w:rsidRPr="00E62059">
        <w:t>być</w:t>
      </w:r>
      <w:r w:rsidR="000B0072">
        <w:t xml:space="preserve"> </w:t>
      </w:r>
      <w:r w:rsidRPr="00E62059">
        <w:t>złożone</w:t>
      </w:r>
      <w:r w:rsidR="000B0072">
        <w:t xml:space="preserve"> </w:t>
      </w:r>
      <w:r w:rsidRPr="00E62059">
        <w:t>do</w:t>
      </w:r>
      <w:r w:rsidR="000B0072">
        <w:t xml:space="preserve"> </w:t>
      </w:r>
      <w:r w:rsidRPr="00E62059">
        <w:t>Trybunału</w:t>
      </w:r>
      <w:r w:rsidR="000B0072">
        <w:t xml:space="preserve"> </w:t>
      </w:r>
      <w:r w:rsidRPr="00E62059">
        <w:t>nawet</w:t>
      </w:r>
      <w:r w:rsidR="000B0072">
        <w:t xml:space="preserve"> </w:t>
      </w:r>
      <w:r w:rsidRPr="00E62059">
        <w:t>bez</w:t>
      </w:r>
      <w:r w:rsidR="000B0072">
        <w:t xml:space="preserve"> </w:t>
      </w:r>
      <w:r w:rsidRPr="00E62059">
        <w:t>uprzedniej</w:t>
      </w:r>
      <w:r w:rsidR="000B0072">
        <w:t xml:space="preserve"> </w:t>
      </w:r>
      <w:r w:rsidRPr="00E62059">
        <w:t>próby</w:t>
      </w:r>
      <w:r w:rsidR="000B0072">
        <w:t xml:space="preserve"> </w:t>
      </w:r>
      <w:r w:rsidRPr="00E62059">
        <w:t>osiągnięcia</w:t>
      </w:r>
      <w:r w:rsidR="000B0072">
        <w:t xml:space="preserve"> </w:t>
      </w:r>
      <w:r w:rsidR="00427510">
        <w:t>polubo</w:t>
      </w:r>
      <w:r w:rsidR="00BF4E5D" w:rsidRPr="00E62059">
        <w:t>w</w:t>
      </w:r>
      <w:r w:rsidR="00427510">
        <w:t>n</w:t>
      </w:r>
      <w:r w:rsidR="00BF4E5D" w:rsidRPr="00E62059">
        <w:t>ego</w:t>
      </w:r>
      <w:r w:rsidR="000B0072">
        <w:t xml:space="preserve"> </w:t>
      </w:r>
      <w:r w:rsidRPr="00E62059">
        <w:t>załatwienia</w:t>
      </w:r>
      <w:r w:rsidR="000B0072">
        <w:t xml:space="preserve"> </w:t>
      </w:r>
      <w:r w:rsidRPr="00E62059">
        <w:t>sprawy.</w:t>
      </w:r>
    </w:p>
    <w:p w14:paraId="68C1A9E0" w14:textId="57C0C05A" w:rsidR="004B436C" w:rsidRPr="00E62059" w:rsidRDefault="004B436C" w:rsidP="000C12D2">
      <w:pPr>
        <w:pStyle w:val="Bezodstpw"/>
        <w:tabs>
          <w:tab w:val="left" w:pos="284"/>
        </w:tabs>
        <w:spacing w:after="60"/>
        <w:ind w:left="0" w:firstLine="0"/>
        <w:contextualSpacing w:val="0"/>
      </w:pPr>
      <w:r w:rsidRPr="00E62059">
        <w:t>Jeżeli</w:t>
      </w:r>
      <w:r w:rsidR="000B0072">
        <w:t xml:space="preserve"> </w:t>
      </w:r>
      <w:r w:rsidR="002668BB">
        <w:t>Trybunał</w:t>
      </w:r>
      <w:r w:rsidR="000B0072">
        <w:t xml:space="preserve"> </w:t>
      </w:r>
      <w:r w:rsidR="005458EE">
        <w:t>jest</w:t>
      </w:r>
      <w:r w:rsidR="000B0072">
        <w:t xml:space="preserve"> </w:t>
      </w:r>
      <w:r w:rsidR="00760B75">
        <w:t>przekonany</w:t>
      </w:r>
      <w:r w:rsidRPr="00E62059">
        <w:t>,</w:t>
      </w:r>
      <w:r w:rsidR="000B0072">
        <w:t xml:space="preserve"> </w:t>
      </w:r>
      <w:r w:rsidRPr="00E62059">
        <w:t>że</w:t>
      </w:r>
      <w:r w:rsidR="000B0072">
        <w:t xml:space="preserve"> </w:t>
      </w:r>
      <w:r w:rsidR="00427510">
        <w:t>deklaracja</w:t>
      </w:r>
      <w:r w:rsidR="000B0072">
        <w:t xml:space="preserve"> </w:t>
      </w:r>
      <w:r w:rsidRPr="00E62059">
        <w:t>stanowi</w:t>
      </w:r>
      <w:r w:rsidR="000B0072">
        <w:t xml:space="preserve"> </w:t>
      </w:r>
      <w:r w:rsidRPr="00E62059">
        <w:t>wystarczającą</w:t>
      </w:r>
      <w:r w:rsidR="000B0072">
        <w:t xml:space="preserve"> </w:t>
      </w:r>
      <w:r w:rsidRPr="00E62059">
        <w:t>podstawę</w:t>
      </w:r>
      <w:r w:rsidR="00760B75">
        <w:t>,</w:t>
      </w:r>
      <w:r w:rsidR="000B0072">
        <w:t xml:space="preserve"> </w:t>
      </w:r>
      <w:r w:rsidR="008A6EB8" w:rsidRPr="00E62059">
        <w:t>by</w:t>
      </w:r>
      <w:r w:rsidR="000B0072">
        <w:t xml:space="preserve"> </w:t>
      </w:r>
      <w:r w:rsidR="008A6EB8" w:rsidRPr="00E62059">
        <w:t>uznać</w:t>
      </w:r>
      <w:r w:rsidRPr="00E62059">
        <w:t>,</w:t>
      </w:r>
      <w:r w:rsidR="000B0072">
        <w:t xml:space="preserve"> </w:t>
      </w:r>
      <w:r w:rsidRPr="00E62059">
        <w:t>że</w:t>
      </w:r>
      <w:r w:rsidR="000B0072">
        <w:t xml:space="preserve"> </w:t>
      </w:r>
      <w:r w:rsidRPr="00E62059">
        <w:t>poszanowanie</w:t>
      </w:r>
      <w:r w:rsidR="000B0072">
        <w:t xml:space="preserve"> </w:t>
      </w:r>
      <w:r w:rsidRPr="00E62059">
        <w:t>praw</w:t>
      </w:r>
      <w:r w:rsidR="000B0072">
        <w:t xml:space="preserve"> </w:t>
      </w:r>
      <w:r w:rsidRPr="00E62059">
        <w:t>człowieka</w:t>
      </w:r>
      <w:r w:rsidR="000B0072">
        <w:t xml:space="preserve"> </w:t>
      </w:r>
      <w:r w:rsidRPr="00E62059">
        <w:t>określonych</w:t>
      </w:r>
      <w:r w:rsidR="000B0072">
        <w:t xml:space="preserve"> </w:t>
      </w:r>
      <w:r w:rsidRPr="00E62059">
        <w:t>w</w:t>
      </w:r>
      <w:r w:rsidR="000B0072">
        <w:t xml:space="preserve"> </w:t>
      </w:r>
      <w:r w:rsidRPr="00E62059">
        <w:t>Konwencji</w:t>
      </w:r>
      <w:r w:rsidR="000B0072">
        <w:t xml:space="preserve"> </w:t>
      </w:r>
      <w:r w:rsidRPr="00E62059">
        <w:t>i</w:t>
      </w:r>
      <w:r w:rsidR="000B0072">
        <w:t xml:space="preserve"> </w:t>
      </w:r>
      <w:r w:rsidRPr="00E62059">
        <w:t>jej</w:t>
      </w:r>
      <w:r w:rsidR="000B0072">
        <w:t xml:space="preserve"> </w:t>
      </w:r>
      <w:r w:rsidRPr="00E62059">
        <w:t>Proto</w:t>
      </w:r>
      <w:r w:rsidR="008A6EB8" w:rsidRPr="00E62059">
        <w:t>kołach</w:t>
      </w:r>
      <w:r w:rsidR="000B0072">
        <w:t xml:space="preserve"> </w:t>
      </w:r>
      <w:r w:rsidR="008A6EB8" w:rsidRPr="00E62059">
        <w:t>nie</w:t>
      </w:r>
      <w:r w:rsidR="000B0072">
        <w:t xml:space="preserve"> </w:t>
      </w:r>
      <w:r w:rsidR="008A6EB8" w:rsidRPr="00E62059">
        <w:t>wymaga</w:t>
      </w:r>
      <w:r w:rsidR="000B0072">
        <w:t xml:space="preserve"> </w:t>
      </w:r>
      <w:r w:rsidR="008A6EB8" w:rsidRPr="00E62059">
        <w:t>dalszego</w:t>
      </w:r>
      <w:r w:rsidR="000B0072">
        <w:t xml:space="preserve"> </w:t>
      </w:r>
      <w:r w:rsidR="008A6EB8" w:rsidRPr="00E62059">
        <w:t>rozpatrywania</w:t>
      </w:r>
      <w:r w:rsidR="000B0072">
        <w:t xml:space="preserve"> </w:t>
      </w:r>
      <w:r w:rsidRPr="00E62059">
        <w:t>skargi,</w:t>
      </w:r>
      <w:r w:rsidR="000B0072">
        <w:t xml:space="preserve"> </w:t>
      </w:r>
      <w:r w:rsidRPr="00E62059">
        <w:t>Trybunał</w:t>
      </w:r>
      <w:r w:rsidR="000B0072">
        <w:t xml:space="preserve"> </w:t>
      </w:r>
      <w:r w:rsidRPr="00E62059">
        <w:t>może</w:t>
      </w:r>
      <w:r w:rsidR="000B0072">
        <w:t xml:space="preserve"> </w:t>
      </w:r>
      <w:r w:rsidRPr="00E62059">
        <w:t>skreślić</w:t>
      </w:r>
      <w:r w:rsidR="000B0072">
        <w:t xml:space="preserve"> </w:t>
      </w:r>
      <w:r w:rsidRPr="00E62059">
        <w:t>skargę</w:t>
      </w:r>
      <w:r w:rsidR="000B0072">
        <w:t xml:space="preserve"> </w:t>
      </w:r>
      <w:r w:rsidRPr="00E62059">
        <w:t>z</w:t>
      </w:r>
      <w:r w:rsidR="000B0072">
        <w:t xml:space="preserve"> </w:t>
      </w:r>
      <w:r w:rsidRPr="00E62059">
        <w:t>listy</w:t>
      </w:r>
      <w:r w:rsidR="000B0072">
        <w:t xml:space="preserve"> </w:t>
      </w:r>
      <w:r w:rsidR="008A6EB8" w:rsidRPr="00E62059">
        <w:t>w</w:t>
      </w:r>
      <w:r w:rsidR="000B0072">
        <w:t xml:space="preserve"> </w:t>
      </w:r>
      <w:r w:rsidR="008A6EB8" w:rsidRPr="00E62059">
        <w:t>całości</w:t>
      </w:r>
      <w:r w:rsidR="000B0072">
        <w:t xml:space="preserve"> </w:t>
      </w:r>
      <w:r w:rsidR="008A6EB8" w:rsidRPr="00E62059">
        <w:t>lub</w:t>
      </w:r>
      <w:r w:rsidR="000B0072">
        <w:t xml:space="preserve"> </w:t>
      </w:r>
      <w:r w:rsidR="008A6EB8" w:rsidRPr="00E62059">
        <w:t>w</w:t>
      </w:r>
      <w:r w:rsidR="000B0072">
        <w:t xml:space="preserve"> </w:t>
      </w:r>
      <w:r w:rsidR="008A6EB8" w:rsidRPr="00E62059">
        <w:t>części,</w:t>
      </w:r>
      <w:r w:rsidR="000B0072">
        <w:t xml:space="preserve"> </w:t>
      </w:r>
      <w:r w:rsidR="008A6EB8" w:rsidRPr="00E62059">
        <w:t>nawet</w:t>
      </w:r>
      <w:r w:rsidR="000B0072">
        <w:t xml:space="preserve"> </w:t>
      </w:r>
      <w:r w:rsidR="008A6EB8" w:rsidRPr="00E62059">
        <w:t>w</w:t>
      </w:r>
      <w:r w:rsidR="000B0072">
        <w:t xml:space="preserve"> </w:t>
      </w:r>
      <w:r w:rsidR="008A6EB8" w:rsidRPr="00E62059">
        <w:t>sytuacji,</w:t>
      </w:r>
      <w:r w:rsidR="000B0072">
        <w:t xml:space="preserve"> </w:t>
      </w:r>
      <w:r w:rsidR="008A6EB8" w:rsidRPr="00E62059">
        <w:t>gdy</w:t>
      </w:r>
      <w:r w:rsidR="000B0072">
        <w:t xml:space="preserve"> </w:t>
      </w:r>
      <w:r w:rsidR="008A6EB8" w:rsidRPr="00E62059">
        <w:t>skarżący</w:t>
      </w:r>
      <w:r w:rsidR="000B0072">
        <w:t xml:space="preserve"> </w:t>
      </w:r>
      <w:r w:rsidR="008A6EB8" w:rsidRPr="00E62059">
        <w:t>domaga</w:t>
      </w:r>
      <w:r w:rsidR="000B0072">
        <w:t xml:space="preserve"> </w:t>
      </w:r>
      <w:r w:rsidR="008A6EB8" w:rsidRPr="00E62059">
        <w:t>się</w:t>
      </w:r>
      <w:r w:rsidR="000B0072">
        <w:t xml:space="preserve"> </w:t>
      </w:r>
      <w:r w:rsidRPr="00E62059">
        <w:t>dalszego</w:t>
      </w:r>
      <w:r w:rsidR="000B0072">
        <w:t xml:space="preserve"> </w:t>
      </w:r>
      <w:r w:rsidR="008A6EB8" w:rsidRPr="00E62059">
        <w:t>rozpatrywania</w:t>
      </w:r>
      <w:r w:rsidR="000B0072">
        <w:t xml:space="preserve"> </w:t>
      </w:r>
      <w:r w:rsidRPr="00E62059">
        <w:t>skargi.</w:t>
      </w:r>
    </w:p>
    <w:p w14:paraId="689EE245" w14:textId="53C37274" w:rsidR="00E26550" w:rsidRPr="00E62059" w:rsidRDefault="008A6EB8" w:rsidP="000C12D2">
      <w:pPr>
        <w:pStyle w:val="Bezodstpw"/>
        <w:tabs>
          <w:tab w:val="left" w:pos="284"/>
        </w:tabs>
        <w:spacing w:after="60"/>
        <w:ind w:left="0" w:firstLine="0"/>
        <w:contextualSpacing w:val="0"/>
      </w:pPr>
      <w:r w:rsidRPr="00E62059">
        <w:t>Niniejsza</w:t>
      </w:r>
      <w:r w:rsidR="000B0072">
        <w:t xml:space="preserve"> </w:t>
      </w:r>
      <w:r w:rsidR="00760B75">
        <w:t>R</w:t>
      </w:r>
      <w:r w:rsidR="00760B75" w:rsidRPr="00E62059">
        <w:t>eguła</w:t>
      </w:r>
      <w:r w:rsidR="00760B75">
        <w:t xml:space="preserve"> </w:t>
      </w:r>
      <w:r w:rsidRPr="00E62059">
        <w:t>ma</w:t>
      </w:r>
      <w:r w:rsidR="000B0072">
        <w:t xml:space="preserve"> </w:t>
      </w:r>
      <w:r w:rsidRPr="00E62059">
        <w:t>zastosowanie</w:t>
      </w:r>
      <w:r w:rsidR="000B0072">
        <w:t xml:space="preserve"> </w:t>
      </w:r>
      <w:r w:rsidR="004B436C" w:rsidRPr="00E62059">
        <w:t>odpowiednio</w:t>
      </w:r>
      <w:r w:rsidR="000B0072">
        <w:t xml:space="preserve"> </w:t>
      </w:r>
      <w:r w:rsidR="004B436C" w:rsidRPr="00E62059">
        <w:t>do</w:t>
      </w:r>
      <w:r w:rsidR="000B0072">
        <w:t xml:space="preserve"> </w:t>
      </w:r>
      <w:r w:rsidR="004B436C" w:rsidRPr="00E62059">
        <w:t>pro</w:t>
      </w:r>
      <w:r w:rsidR="002F26DC">
        <w:t>cedury</w:t>
      </w:r>
      <w:r w:rsidR="000B0072">
        <w:t xml:space="preserve"> </w:t>
      </w:r>
      <w:r w:rsidR="002F26DC">
        <w:t>przewidzianej</w:t>
      </w:r>
      <w:r w:rsidR="000B0072">
        <w:t xml:space="preserve"> </w:t>
      </w:r>
      <w:r w:rsidR="002F26DC">
        <w:t>w</w:t>
      </w:r>
      <w:r w:rsidR="000B0072">
        <w:t xml:space="preserve"> </w:t>
      </w:r>
      <w:r w:rsidR="00760B75">
        <w:t>R</w:t>
      </w:r>
      <w:r w:rsidR="00760B75" w:rsidRPr="00E62059">
        <w:t>egule</w:t>
      </w:r>
      <w:r w:rsidR="00760B75">
        <w:t xml:space="preserve"> </w:t>
      </w:r>
      <w:r w:rsidR="004B436C" w:rsidRPr="00E62059">
        <w:t>54A.</w:t>
      </w:r>
    </w:p>
    <w:p w14:paraId="325B607C" w14:textId="77777777" w:rsidR="00C23CFB" w:rsidRPr="00C23CFB" w:rsidRDefault="00C23CFB" w:rsidP="00C23CFB"/>
    <w:p w14:paraId="769152B4" w14:textId="77777777" w:rsidR="00BE6A91" w:rsidRPr="00816B12" w:rsidRDefault="00BE6A91" w:rsidP="00133CFD">
      <w:pPr>
        <w:spacing w:before="240" w:after="480"/>
        <w:rPr>
          <w:b/>
          <w:sz w:val="32"/>
          <w:szCs w:val="32"/>
        </w:rPr>
      </w:pPr>
      <w:r w:rsidRPr="00816B12">
        <w:rPr>
          <w:b/>
          <w:sz w:val="32"/>
          <w:szCs w:val="32"/>
        </w:rPr>
        <w:lastRenderedPageBreak/>
        <w:t>Rozdział V</w:t>
      </w:r>
      <w:r w:rsidR="004F16C9" w:rsidRPr="00816B12">
        <w:rPr>
          <w:b/>
          <w:sz w:val="32"/>
          <w:szCs w:val="32"/>
        </w:rPr>
        <w:t>I</w:t>
      </w:r>
      <w:r w:rsidRPr="00816B12">
        <w:rPr>
          <w:b/>
          <w:sz w:val="32"/>
          <w:szCs w:val="32"/>
        </w:rPr>
        <w:t xml:space="preserve"> – Rozprawy</w:t>
      </w:r>
    </w:p>
    <w:p w14:paraId="778D2C9A" w14:textId="0C0AB02C" w:rsidR="008A6EB8" w:rsidRPr="00E62059" w:rsidRDefault="008A6EB8" w:rsidP="0050288B">
      <w:pPr>
        <w:pStyle w:val="Nagwek1"/>
        <w:tabs>
          <w:tab w:val="left" w:pos="420"/>
        </w:tabs>
        <w:spacing w:before="360" w:after="120" w:line="240" w:lineRule="auto"/>
        <w:ind w:right="-1417"/>
      </w:pPr>
      <w:r w:rsidRPr="00E62059">
        <w:t>Reguła</w:t>
      </w:r>
      <w:r w:rsidR="000B0072">
        <w:t xml:space="preserve"> </w:t>
      </w:r>
      <w:r w:rsidRPr="00E62059">
        <w:t>63</w:t>
      </w:r>
      <w:r w:rsidR="00F758AE">
        <w:rPr>
          <w:rStyle w:val="Odwoanieprzypisudolnego"/>
        </w:rPr>
        <w:footnoteReference w:id="25"/>
      </w:r>
      <w:r w:rsidR="00A435B9">
        <w:t xml:space="preserve"> – </w:t>
      </w:r>
      <w:r w:rsidR="00C652FE">
        <w:t>Jawny</w:t>
      </w:r>
      <w:r w:rsidR="000B0072">
        <w:t xml:space="preserve"> </w:t>
      </w:r>
      <w:r w:rsidR="00C652FE">
        <w:t>charakter</w:t>
      </w:r>
      <w:r w:rsidR="000B0072">
        <w:t xml:space="preserve"> </w:t>
      </w:r>
      <w:r w:rsidR="00C652FE">
        <w:t>rozpraw</w:t>
      </w:r>
    </w:p>
    <w:p w14:paraId="7DF4F83E" w14:textId="082037CE" w:rsidR="008A6EB8" w:rsidRPr="00E62059" w:rsidRDefault="008A6EB8" w:rsidP="000C12D2">
      <w:pPr>
        <w:pStyle w:val="Bezodstpw"/>
        <w:numPr>
          <w:ilvl w:val="0"/>
          <w:numId w:val="20"/>
        </w:numPr>
        <w:tabs>
          <w:tab w:val="left" w:pos="284"/>
        </w:tabs>
        <w:spacing w:after="60"/>
        <w:ind w:left="0" w:hanging="11"/>
        <w:contextualSpacing w:val="0"/>
      </w:pPr>
      <w:r w:rsidRPr="00E62059">
        <w:t>Rozprawy</w:t>
      </w:r>
      <w:r w:rsidR="000B0072">
        <w:t xml:space="preserve"> </w:t>
      </w:r>
      <w:r w:rsidRPr="00E62059">
        <w:t>są</w:t>
      </w:r>
      <w:r w:rsidR="000B0072">
        <w:t xml:space="preserve"> </w:t>
      </w:r>
      <w:r w:rsidRPr="00E62059">
        <w:t>jawne,</w:t>
      </w:r>
      <w:r w:rsidR="000B0072">
        <w:t xml:space="preserve"> </w:t>
      </w:r>
      <w:r w:rsidRPr="00E62059">
        <w:t>o</w:t>
      </w:r>
      <w:r w:rsidR="000B0072">
        <w:t xml:space="preserve"> </w:t>
      </w:r>
      <w:r w:rsidRPr="00E62059">
        <w:t>ile</w:t>
      </w:r>
      <w:r w:rsidR="000B0072">
        <w:t xml:space="preserve"> </w:t>
      </w:r>
      <w:r w:rsidRPr="00E62059">
        <w:t>Izba</w:t>
      </w:r>
      <w:r w:rsidR="000B0072">
        <w:t xml:space="preserve"> </w:t>
      </w:r>
      <w:r w:rsidRPr="00E62059">
        <w:t>z</w:t>
      </w:r>
      <w:r w:rsidR="000B0072">
        <w:t xml:space="preserve"> </w:t>
      </w:r>
      <w:r w:rsidRPr="00E62059">
        <w:t>urzędu</w:t>
      </w:r>
      <w:r w:rsidR="000B0072">
        <w:t xml:space="preserve"> </w:t>
      </w:r>
      <w:r w:rsidRPr="00E62059">
        <w:t>albo</w:t>
      </w:r>
      <w:r w:rsidR="000B0072">
        <w:t xml:space="preserve"> </w:t>
      </w:r>
      <w:r w:rsidRPr="00E62059">
        <w:t>na</w:t>
      </w:r>
      <w:r w:rsidR="000B0072">
        <w:t xml:space="preserve"> </w:t>
      </w:r>
      <w:r w:rsidRPr="00E62059">
        <w:t>wniosek</w:t>
      </w:r>
      <w:r w:rsidR="000B0072">
        <w:t xml:space="preserve"> </w:t>
      </w:r>
      <w:r w:rsidRPr="00E62059">
        <w:t>strony</w:t>
      </w:r>
      <w:r w:rsidR="000B0072">
        <w:t xml:space="preserve"> </w:t>
      </w:r>
      <w:r w:rsidRPr="00E62059">
        <w:t>lub</w:t>
      </w:r>
      <w:r w:rsidR="000B0072">
        <w:t xml:space="preserve"> </w:t>
      </w:r>
      <w:r w:rsidRPr="00E62059">
        <w:t>innej</w:t>
      </w:r>
      <w:r w:rsidR="000B0072">
        <w:t xml:space="preserve"> </w:t>
      </w:r>
      <w:r w:rsidR="00DE1943" w:rsidRPr="00E62059">
        <w:t>zainteresowanej</w:t>
      </w:r>
      <w:r w:rsidR="000B0072">
        <w:t xml:space="preserve"> </w:t>
      </w:r>
      <w:r w:rsidRPr="00E62059">
        <w:t>osoby</w:t>
      </w:r>
      <w:r w:rsidR="000B0072">
        <w:t xml:space="preserve"> </w:t>
      </w:r>
      <w:r w:rsidR="0060229A">
        <w:t>z</w:t>
      </w:r>
      <w:r w:rsidR="000B0072">
        <w:t xml:space="preserve"> </w:t>
      </w:r>
      <w:r w:rsidR="0060229A">
        <w:t>powodu</w:t>
      </w:r>
      <w:r w:rsidR="000B0072">
        <w:t xml:space="preserve"> </w:t>
      </w:r>
      <w:r w:rsidR="0060229A">
        <w:t>wyjątkowych</w:t>
      </w:r>
      <w:r w:rsidR="000B0072">
        <w:t xml:space="preserve"> </w:t>
      </w:r>
      <w:r w:rsidR="000E7DEB" w:rsidRPr="00E62059">
        <w:t>okoliczności</w:t>
      </w:r>
      <w:r w:rsidR="000B0072">
        <w:t xml:space="preserve"> </w:t>
      </w:r>
      <w:r w:rsidR="0060229A" w:rsidRPr="00E62059">
        <w:t>nie</w:t>
      </w:r>
      <w:r w:rsidR="000B0072">
        <w:t xml:space="preserve"> </w:t>
      </w:r>
      <w:r w:rsidR="0060229A" w:rsidRPr="00E62059">
        <w:t>postanowi</w:t>
      </w:r>
      <w:r w:rsidR="000B0072">
        <w:t xml:space="preserve"> </w:t>
      </w:r>
      <w:r w:rsidR="0060229A" w:rsidRPr="00E62059">
        <w:t>inaczej</w:t>
      </w:r>
      <w:r w:rsidR="002F26DC">
        <w:t>,</w:t>
      </w:r>
      <w:r w:rsidR="000B0072">
        <w:t xml:space="preserve"> </w:t>
      </w:r>
      <w:r w:rsidR="002F26DC">
        <w:t>zgodnie</w:t>
      </w:r>
      <w:r w:rsidR="000B0072">
        <w:t xml:space="preserve"> </w:t>
      </w:r>
      <w:r w:rsidR="002F26DC">
        <w:t>z</w:t>
      </w:r>
      <w:r w:rsidR="00D5040E">
        <w:t xml:space="preserve"> </w:t>
      </w:r>
      <w:r w:rsidR="0052072F">
        <w:t>§</w:t>
      </w:r>
      <w:r w:rsidR="000B0072">
        <w:t xml:space="preserve"> </w:t>
      </w:r>
      <w:r w:rsidR="00DE1943">
        <w:t>2</w:t>
      </w:r>
      <w:r w:rsidR="000B0072">
        <w:t xml:space="preserve"> </w:t>
      </w:r>
      <w:r w:rsidR="00DE1943">
        <w:t>niniejszej</w:t>
      </w:r>
      <w:r w:rsidR="000B0072">
        <w:t xml:space="preserve"> </w:t>
      </w:r>
      <w:r w:rsidR="00760B75">
        <w:t>R</w:t>
      </w:r>
      <w:r w:rsidR="00760B75" w:rsidRPr="00E62059">
        <w:t>eguły.</w:t>
      </w:r>
    </w:p>
    <w:p w14:paraId="39E45CBB" w14:textId="03037791" w:rsidR="008A6EB8" w:rsidRPr="00E62059" w:rsidRDefault="008A6EB8" w:rsidP="000C12D2">
      <w:pPr>
        <w:pStyle w:val="Bezodstpw"/>
        <w:tabs>
          <w:tab w:val="left" w:pos="284"/>
        </w:tabs>
        <w:spacing w:after="60"/>
        <w:ind w:left="0" w:firstLine="0"/>
        <w:contextualSpacing w:val="0"/>
      </w:pPr>
      <w:r w:rsidRPr="00E62059">
        <w:t>Prasa</w:t>
      </w:r>
      <w:r w:rsidR="000B0072">
        <w:t xml:space="preserve"> </w:t>
      </w:r>
      <w:r w:rsidRPr="00E62059">
        <w:t>i</w:t>
      </w:r>
      <w:r w:rsidR="000B0072">
        <w:t xml:space="preserve"> </w:t>
      </w:r>
      <w:r w:rsidRPr="00E62059">
        <w:t>publiczność</w:t>
      </w:r>
      <w:r w:rsidR="000B0072">
        <w:t xml:space="preserve"> </w:t>
      </w:r>
      <w:r w:rsidRPr="00E62059">
        <w:t>mogą</w:t>
      </w:r>
      <w:r w:rsidR="000B0072">
        <w:t xml:space="preserve"> </w:t>
      </w:r>
      <w:r w:rsidRPr="00E62059">
        <w:t>zostać</w:t>
      </w:r>
      <w:r w:rsidR="000B0072">
        <w:t xml:space="preserve"> </w:t>
      </w:r>
      <w:r w:rsidRPr="00E62059">
        <w:t>wykluczone</w:t>
      </w:r>
      <w:r w:rsidR="000B0072">
        <w:t xml:space="preserve"> </w:t>
      </w:r>
      <w:r w:rsidRPr="00E62059">
        <w:t>z</w:t>
      </w:r>
      <w:r w:rsidR="000B0072">
        <w:t xml:space="preserve"> </w:t>
      </w:r>
      <w:r w:rsidRPr="00E62059">
        <w:t>całości</w:t>
      </w:r>
      <w:r w:rsidR="000B0072">
        <w:t xml:space="preserve"> </w:t>
      </w:r>
      <w:r w:rsidRPr="00E62059">
        <w:t>lub</w:t>
      </w:r>
      <w:r w:rsidR="000B0072">
        <w:t xml:space="preserve"> </w:t>
      </w:r>
      <w:r w:rsidRPr="00E62059">
        <w:t>części</w:t>
      </w:r>
      <w:r w:rsidR="000B0072">
        <w:t xml:space="preserve"> </w:t>
      </w:r>
      <w:r w:rsidRPr="00E62059">
        <w:t>rozprawy</w:t>
      </w:r>
      <w:r w:rsidR="000B0072">
        <w:t xml:space="preserve"> </w:t>
      </w:r>
      <w:r w:rsidRPr="00E62059">
        <w:t>ze</w:t>
      </w:r>
      <w:r w:rsidR="000B0072">
        <w:t xml:space="preserve"> </w:t>
      </w:r>
      <w:r w:rsidRPr="00E62059">
        <w:t>względu</w:t>
      </w:r>
      <w:r w:rsidR="000B0072">
        <w:t xml:space="preserve"> </w:t>
      </w:r>
      <w:r w:rsidRPr="00E62059">
        <w:t>na</w:t>
      </w:r>
      <w:r w:rsidR="00C02F03">
        <w:t> </w:t>
      </w:r>
      <w:r w:rsidR="00DE1943">
        <w:t>dobre</w:t>
      </w:r>
      <w:r w:rsidR="000B0072">
        <w:t xml:space="preserve"> </w:t>
      </w:r>
      <w:r w:rsidR="00DE1943">
        <w:t>obyczaje,</w:t>
      </w:r>
      <w:r w:rsidR="000B0072">
        <w:t xml:space="preserve"> </w:t>
      </w:r>
      <w:r w:rsidR="00DE1943">
        <w:t>porządek</w:t>
      </w:r>
      <w:r w:rsidR="000B0072">
        <w:t xml:space="preserve"> </w:t>
      </w:r>
      <w:r w:rsidR="00DE1943">
        <w:t>publiczny</w:t>
      </w:r>
      <w:r w:rsidR="000B0072">
        <w:t xml:space="preserve"> </w:t>
      </w:r>
      <w:r w:rsidR="00DE1943">
        <w:t>lub</w:t>
      </w:r>
      <w:r w:rsidR="000B0072">
        <w:t xml:space="preserve"> </w:t>
      </w:r>
      <w:r w:rsidR="00DE1943">
        <w:t>bezpieczeństwo</w:t>
      </w:r>
      <w:r w:rsidR="000B0072">
        <w:t xml:space="preserve"> </w:t>
      </w:r>
      <w:r w:rsidR="0060229A">
        <w:t>narodowe</w:t>
      </w:r>
      <w:r w:rsidR="000B0072">
        <w:t xml:space="preserve"> </w:t>
      </w:r>
      <w:r w:rsidRPr="00E62059">
        <w:t>w</w:t>
      </w:r>
      <w:r w:rsidR="000B0072">
        <w:t xml:space="preserve"> </w:t>
      </w:r>
      <w:r w:rsidRPr="00E62059">
        <w:t>społeczeństwie</w:t>
      </w:r>
      <w:r w:rsidR="000B0072">
        <w:t xml:space="preserve"> </w:t>
      </w:r>
      <w:r w:rsidRPr="00E62059">
        <w:t>demokratycznym,</w:t>
      </w:r>
      <w:r w:rsidR="000B0072">
        <w:t xml:space="preserve"> </w:t>
      </w:r>
      <w:r w:rsidRPr="00E62059">
        <w:t>gdy</w:t>
      </w:r>
      <w:r w:rsidR="000B0072">
        <w:t xml:space="preserve"> </w:t>
      </w:r>
      <w:r w:rsidRPr="00E62059">
        <w:t>wymaga</w:t>
      </w:r>
      <w:r w:rsidR="000B0072">
        <w:t xml:space="preserve"> </w:t>
      </w:r>
      <w:r w:rsidRPr="00E62059">
        <w:t>tego</w:t>
      </w:r>
      <w:r w:rsidR="000B0072">
        <w:t xml:space="preserve"> </w:t>
      </w:r>
      <w:r w:rsidRPr="00E62059">
        <w:t>dobro</w:t>
      </w:r>
      <w:r w:rsidR="000B0072">
        <w:t xml:space="preserve"> </w:t>
      </w:r>
      <w:r w:rsidRPr="00E62059">
        <w:t>małoletnich</w:t>
      </w:r>
      <w:r w:rsidR="000B0072">
        <w:t xml:space="preserve"> </w:t>
      </w:r>
      <w:r w:rsidRPr="00E62059">
        <w:t>lub</w:t>
      </w:r>
      <w:r w:rsidR="000B0072">
        <w:t xml:space="preserve"> </w:t>
      </w:r>
      <w:r w:rsidRPr="00E62059">
        <w:t>ochrona</w:t>
      </w:r>
      <w:r w:rsidR="000B0072">
        <w:t xml:space="preserve"> </w:t>
      </w:r>
      <w:r w:rsidRPr="00E62059">
        <w:t>życia</w:t>
      </w:r>
      <w:r w:rsidR="000B0072">
        <w:t xml:space="preserve"> </w:t>
      </w:r>
      <w:r w:rsidRPr="00E62059">
        <w:t>prywatnego</w:t>
      </w:r>
      <w:r w:rsidR="000B0072">
        <w:t xml:space="preserve"> </w:t>
      </w:r>
      <w:r w:rsidRPr="00E62059">
        <w:t>stron,</w:t>
      </w:r>
      <w:r w:rsidR="000B0072">
        <w:t xml:space="preserve"> </w:t>
      </w:r>
      <w:r w:rsidRPr="00E62059">
        <w:t>lub</w:t>
      </w:r>
      <w:r w:rsidR="000B0072">
        <w:t xml:space="preserve"> </w:t>
      </w:r>
      <w:r w:rsidR="0060229A" w:rsidRPr="00E62059">
        <w:t>w</w:t>
      </w:r>
      <w:r w:rsidR="000B0072">
        <w:t xml:space="preserve"> </w:t>
      </w:r>
      <w:r w:rsidR="002668BB">
        <w:t>zakresie</w:t>
      </w:r>
      <w:r w:rsidR="000B0072">
        <w:t xml:space="preserve"> </w:t>
      </w:r>
      <w:r w:rsidR="0060229A" w:rsidRPr="00E62059">
        <w:t>uznanym</w:t>
      </w:r>
      <w:r w:rsidR="000B0072">
        <w:t xml:space="preserve"> </w:t>
      </w:r>
      <w:r w:rsidR="0060229A" w:rsidRPr="00E62059">
        <w:t>przez</w:t>
      </w:r>
      <w:r w:rsidR="000B0072">
        <w:t xml:space="preserve"> </w:t>
      </w:r>
      <w:r w:rsidR="0060229A" w:rsidRPr="00E62059">
        <w:t>Izbę</w:t>
      </w:r>
      <w:r w:rsidR="000B0072">
        <w:t xml:space="preserve"> </w:t>
      </w:r>
      <w:r w:rsidR="0060229A" w:rsidRPr="00E62059">
        <w:t>za</w:t>
      </w:r>
      <w:r w:rsidR="000B0072">
        <w:t xml:space="preserve"> </w:t>
      </w:r>
      <w:r w:rsidR="0060229A" w:rsidRPr="00E62059">
        <w:t>bezwzględnie</w:t>
      </w:r>
      <w:r w:rsidR="000B0072">
        <w:t xml:space="preserve"> </w:t>
      </w:r>
      <w:r w:rsidR="0060229A" w:rsidRPr="00E62059">
        <w:t>konieczny</w:t>
      </w:r>
      <w:r w:rsidR="00760B75">
        <w:t xml:space="preserve"> </w:t>
      </w:r>
      <w:r w:rsidR="00760B75" w:rsidRPr="00E62059">
        <w:t>w</w:t>
      </w:r>
      <w:r w:rsidR="00760B75">
        <w:t xml:space="preserve"> szczególnych </w:t>
      </w:r>
      <w:r w:rsidR="00760B75" w:rsidRPr="00E62059">
        <w:t>okolicznościach</w:t>
      </w:r>
      <w:r w:rsidRPr="00E62059">
        <w:t>,</w:t>
      </w:r>
      <w:r w:rsidR="000B0072">
        <w:t xml:space="preserve"> </w:t>
      </w:r>
      <w:r w:rsidRPr="00E62059">
        <w:t>gdy</w:t>
      </w:r>
      <w:r w:rsidR="000B0072">
        <w:t xml:space="preserve"> </w:t>
      </w:r>
      <w:r w:rsidRPr="00E62059">
        <w:t>jawność</w:t>
      </w:r>
      <w:r w:rsidR="000B0072">
        <w:t xml:space="preserve"> </w:t>
      </w:r>
      <w:r w:rsidR="005E2B3A" w:rsidRPr="00E62059">
        <w:t>rozprawy</w:t>
      </w:r>
      <w:r w:rsidR="00D5040E">
        <w:t xml:space="preserve"> </w:t>
      </w:r>
      <w:r w:rsidR="0060229A">
        <w:t>działałby</w:t>
      </w:r>
      <w:r w:rsidR="000B0072">
        <w:t xml:space="preserve"> </w:t>
      </w:r>
      <w:r w:rsidR="0060229A">
        <w:t>na</w:t>
      </w:r>
      <w:r w:rsidR="000B0072">
        <w:t xml:space="preserve"> </w:t>
      </w:r>
      <w:r w:rsidR="0060229A">
        <w:t>szkodę</w:t>
      </w:r>
      <w:r w:rsidR="000B0072">
        <w:t xml:space="preserve"> </w:t>
      </w:r>
      <w:r w:rsidR="0060229A">
        <w:t>interesu</w:t>
      </w:r>
      <w:r w:rsidR="000B0072">
        <w:t xml:space="preserve"> </w:t>
      </w:r>
      <w:r w:rsidRPr="00E62059">
        <w:t>wymiaru</w:t>
      </w:r>
      <w:r w:rsidR="000B0072">
        <w:t xml:space="preserve"> </w:t>
      </w:r>
      <w:r w:rsidRPr="00E62059">
        <w:t>sprawiedliwości.</w:t>
      </w:r>
    </w:p>
    <w:p w14:paraId="08C655AB" w14:textId="1F76829D" w:rsidR="008A6EB8" w:rsidRPr="00E62059" w:rsidRDefault="008A6EB8" w:rsidP="000C12D2">
      <w:pPr>
        <w:pStyle w:val="Bezodstpw"/>
        <w:tabs>
          <w:tab w:val="left" w:pos="284"/>
        </w:tabs>
        <w:spacing w:after="60"/>
        <w:ind w:left="0" w:firstLine="0"/>
        <w:contextualSpacing w:val="0"/>
      </w:pPr>
      <w:r w:rsidRPr="00E62059">
        <w:t>Wniosek</w:t>
      </w:r>
      <w:r w:rsidR="000B0072">
        <w:t xml:space="preserve"> </w:t>
      </w:r>
      <w:r w:rsidR="00DE1943" w:rsidRPr="00E62059">
        <w:t>o</w:t>
      </w:r>
      <w:r w:rsidR="000B0072">
        <w:t xml:space="preserve"> </w:t>
      </w:r>
      <w:r w:rsidR="00DE1943" w:rsidRPr="00E62059">
        <w:t>przeprowadzenie</w:t>
      </w:r>
      <w:r w:rsidR="000B0072">
        <w:t xml:space="preserve"> </w:t>
      </w:r>
      <w:r w:rsidR="00DE1943" w:rsidRPr="00E62059">
        <w:t>rozprawy</w:t>
      </w:r>
      <w:r w:rsidR="000B0072">
        <w:t xml:space="preserve"> </w:t>
      </w:r>
      <w:r w:rsidR="00DE1943" w:rsidRPr="00E62059">
        <w:t>przy</w:t>
      </w:r>
      <w:r w:rsidR="000B0072">
        <w:t xml:space="preserve"> </w:t>
      </w:r>
      <w:r w:rsidR="00DE1943" w:rsidRPr="00E62059">
        <w:t>drzwiach</w:t>
      </w:r>
      <w:r w:rsidR="000B0072">
        <w:t xml:space="preserve"> </w:t>
      </w:r>
      <w:r w:rsidR="00DE1943" w:rsidRPr="00E62059">
        <w:t>zamkniętych</w:t>
      </w:r>
      <w:r w:rsidR="000B0072">
        <w:t xml:space="preserve"> </w:t>
      </w:r>
      <w:r w:rsidR="005E2B3A" w:rsidRPr="00E62059">
        <w:t>złożony</w:t>
      </w:r>
      <w:r w:rsidR="000B0072">
        <w:t xml:space="preserve"> </w:t>
      </w:r>
      <w:r w:rsidR="005E2B3A" w:rsidRPr="00E62059">
        <w:t>na</w:t>
      </w:r>
      <w:r w:rsidR="000B0072">
        <w:t xml:space="preserve"> </w:t>
      </w:r>
      <w:r w:rsidR="00DE1943">
        <w:t>podstawie</w:t>
      </w:r>
      <w:r w:rsidR="00D5040E">
        <w:t xml:space="preserve"> </w:t>
      </w:r>
      <w:r w:rsidR="0052072F">
        <w:t>§</w:t>
      </w:r>
      <w:r w:rsidR="00C02F03">
        <w:t> </w:t>
      </w:r>
      <w:r w:rsidR="00DE1943">
        <w:t>1</w:t>
      </w:r>
      <w:r w:rsidR="000B0072">
        <w:t xml:space="preserve"> </w:t>
      </w:r>
      <w:r w:rsidR="00DE1943">
        <w:t>niniejszej</w:t>
      </w:r>
      <w:r w:rsidR="000B0072">
        <w:t xml:space="preserve"> </w:t>
      </w:r>
      <w:r w:rsidR="002966CC">
        <w:t>R</w:t>
      </w:r>
      <w:r w:rsidR="002966CC" w:rsidRPr="00E62059">
        <w:t>eguły</w:t>
      </w:r>
      <w:r w:rsidR="002966CC">
        <w:t xml:space="preserve"> </w:t>
      </w:r>
      <w:r w:rsidR="00DE1943">
        <w:t>musi</w:t>
      </w:r>
      <w:r w:rsidR="000B0072">
        <w:t xml:space="preserve"> </w:t>
      </w:r>
      <w:r w:rsidR="00DE1943">
        <w:t>zawierać</w:t>
      </w:r>
      <w:r w:rsidR="000B0072">
        <w:t xml:space="preserve"> </w:t>
      </w:r>
      <w:r w:rsidR="00DE1943">
        <w:t>uzasadnienie</w:t>
      </w:r>
      <w:r w:rsidR="000B0072">
        <w:t xml:space="preserve"> </w:t>
      </w:r>
      <w:r w:rsidR="00DE1943">
        <w:t>oraz</w:t>
      </w:r>
      <w:r w:rsidR="000B0072">
        <w:t xml:space="preserve"> </w:t>
      </w:r>
      <w:r w:rsidRPr="00E62059">
        <w:t>określać,</w:t>
      </w:r>
      <w:r w:rsidR="000B0072">
        <w:t xml:space="preserve"> </w:t>
      </w:r>
      <w:r w:rsidRPr="00E62059">
        <w:t>czy</w:t>
      </w:r>
      <w:r w:rsidR="000B0072">
        <w:t xml:space="preserve"> </w:t>
      </w:r>
      <w:r w:rsidRPr="00E62059">
        <w:t>dotyczy</w:t>
      </w:r>
      <w:r w:rsidR="000B0072">
        <w:t xml:space="preserve"> </w:t>
      </w:r>
      <w:r w:rsidRPr="00E62059">
        <w:t>całości,</w:t>
      </w:r>
      <w:r w:rsidR="000B0072">
        <w:t xml:space="preserve"> </w:t>
      </w:r>
      <w:r w:rsidRPr="00E62059">
        <w:t>czy</w:t>
      </w:r>
      <w:r w:rsidR="000B0072">
        <w:t xml:space="preserve"> </w:t>
      </w:r>
      <w:r w:rsidRPr="00E62059">
        <w:t>tylko</w:t>
      </w:r>
      <w:r w:rsidR="000B0072">
        <w:t xml:space="preserve"> </w:t>
      </w:r>
      <w:r w:rsidRPr="00E62059">
        <w:t>części</w:t>
      </w:r>
      <w:r w:rsidR="000B0072">
        <w:t xml:space="preserve"> </w:t>
      </w:r>
      <w:r w:rsidRPr="00E62059">
        <w:t>rozprawy.</w:t>
      </w:r>
    </w:p>
    <w:p w14:paraId="627FD2E7" w14:textId="207D81B3" w:rsidR="00B201DF" w:rsidRPr="00E62059" w:rsidRDefault="00B201DF" w:rsidP="0050288B">
      <w:pPr>
        <w:pStyle w:val="Nagwek1"/>
        <w:tabs>
          <w:tab w:val="left" w:pos="420"/>
        </w:tabs>
        <w:spacing w:before="360" w:after="120" w:line="240" w:lineRule="auto"/>
        <w:ind w:right="-1417"/>
      </w:pPr>
      <w:r w:rsidRPr="00E62059">
        <w:t>Reguła</w:t>
      </w:r>
      <w:r w:rsidR="000B0072">
        <w:t xml:space="preserve"> </w:t>
      </w:r>
      <w:r w:rsidRPr="00E62059">
        <w:t>64</w:t>
      </w:r>
      <w:r w:rsidR="002B7AED">
        <w:rPr>
          <w:rStyle w:val="Odwoanieprzypisudolnego"/>
        </w:rPr>
        <w:footnoteReference w:id="26"/>
      </w:r>
      <w:r w:rsidR="00A435B9">
        <w:t xml:space="preserve"> – </w:t>
      </w:r>
      <w:r w:rsidR="00C652FE">
        <w:t>Przeprowadzanie</w:t>
      </w:r>
      <w:r w:rsidR="000B0072">
        <w:t xml:space="preserve"> </w:t>
      </w:r>
      <w:r w:rsidR="00C652FE">
        <w:t>rozpraw</w:t>
      </w:r>
    </w:p>
    <w:p w14:paraId="5CCAC13B" w14:textId="77777777" w:rsidR="00B201DF" w:rsidRPr="00E62059" w:rsidRDefault="00B201DF" w:rsidP="000C12D2">
      <w:pPr>
        <w:pStyle w:val="Bezodstpw"/>
        <w:numPr>
          <w:ilvl w:val="0"/>
          <w:numId w:val="21"/>
        </w:numPr>
        <w:tabs>
          <w:tab w:val="left" w:pos="284"/>
        </w:tabs>
        <w:spacing w:after="60"/>
        <w:ind w:left="0" w:hanging="11"/>
        <w:contextualSpacing w:val="0"/>
      </w:pPr>
      <w:r w:rsidRPr="00E62059">
        <w:t>Przewodniczący</w:t>
      </w:r>
      <w:r w:rsidR="000B0072">
        <w:t xml:space="preserve"> </w:t>
      </w:r>
      <w:r w:rsidRPr="00E62059">
        <w:t>Izby</w:t>
      </w:r>
      <w:r w:rsidR="000B0072">
        <w:t xml:space="preserve"> </w:t>
      </w:r>
      <w:r w:rsidRPr="00E62059">
        <w:t>organizuje</w:t>
      </w:r>
      <w:r w:rsidR="000B0072">
        <w:t xml:space="preserve"> </w:t>
      </w:r>
      <w:r w:rsidRPr="00E62059">
        <w:t>rozprawy</w:t>
      </w:r>
      <w:r w:rsidR="000B0072">
        <w:t xml:space="preserve"> </w:t>
      </w:r>
      <w:r w:rsidRPr="00E62059">
        <w:t>i</w:t>
      </w:r>
      <w:r w:rsidR="000B0072">
        <w:t xml:space="preserve"> </w:t>
      </w:r>
      <w:r w:rsidRPr="00E62059">
        <w:t>kieruj</w:t>
      </w:r>
      <w:r w:rsidR="002F26DC">
        <w:t>e</w:t>
      </w:r>
      <w:r w:rsidR="000B0072">
        <w:t xml:space="preserve"> </w:t>
      </w:r>
      <w:r w:rsidR="002F26DC">
        <w:t>nimi</w:t>
      </w:r>
      <w:r w:rsidR="000B0072">
        <w:t xml:space="preserve"> </w:t>
      </w:r>
      <w:r w:rsidR="002F26DC">
        <w:t>oraz</w:t>
      </w:r>
      <w:r w:rsidR="000B0072">
        <w:t xml:space="preserve"> </w:t>
      </w:r>
      <w:r w:rsidR="006E35B3">
        <w:t>ustala</w:t>
      </w:r>
      <w:r w:rsidR="000B0072">
        <w:t xml:space="preserve"> </w:t>
      </w:r>
      <w:r w:rsidR="002F26DC">
        <w:t>porządek,</w:t>
      </w:r>
      <w:r w:rsidR="000B0072">
        <w:t xml:space="preserve"> </w:t>
      </w:r>
      <w:r w:rsidR="002F26DC">
        <w:t>w</w:t>
      </w:r>
      <w:r w:rsidR="000B0072">
        <w:t xml:space="preserve"> </w:t>
      </w:r>
      <w:r w:rsidRPr="00E62059">
        <w:t>jaki</w:t>
      </w:r>
      <w:r w:rsidR="00E9791E" w:rsidRPr="00E62059">
        <w:t>m</w:t>
      </w:r>
      <w:r w:rsidR="000B0072">
        <w:t xml:space="preserve"> </w:t>
      </w:r>
      <w:r w:rsidR="00E9791E" w:rsidRPr="00E62059">
        <w:t>mają</w:t>
      </w:r>
      <w:r w:rsidR="000B0072">
        <w:t xml:space="preserve"> </w:t>
      </w:r>
      <w:r w:rsidR="00E9791E" w:rsidRPr="00E62059">
        <w:t>zabrać</w:t>
      </w:r>
      <w:r w:rsidR="000B0072">
        <w:t xml:space="preserve"> </w:t>
      </w:r>
      <w:r w:rsidR="00E9791E" w:rsidRPr="00E62059">
        <w:t>głos</w:t>
      </w:r>
      <w:r w:rsidR="000B0072">
        <w:t xml:space="preserve"> </w:t>
      </w:r>
      <w:r w:rsidR="00E9791E" w:rsidRPr="00E62059">
        <w:t>osoby</w:t>
      </w:r>
      <w:r w:rsidR="000B0072">
        <w:t xml:space="preserve"> </w:t>
      </w:r>
      <w:r w:rsidRPr="00E62059">
        <w:t>stają</w:t>
      </w:r>
      <w:r w:rsidR="00E9791E" w:rsidRPr="00E62059">
        <w:t>ce</w:t>
      </w:r>
      <w:r w:rsidR="000B0072">
        <w:t xml:space="preserve"> </w:t>
      </w:r>
      <w:r w:rsidRPr="00E62059">
        <w:t>przed</w:t>
      </w:r>
      <w:r w:rsidR="000B0072">
        <w:t xml:space="preserve"> </w:t>
      </w:r>
      <w:r w:rsidRPr="00E62059">
        <w:t>Izbą.</w:t>
      </w:r>
    </w:p>
    <w:p w14:paraId="6963E20D" w14:textId="77777777" w:rsidR="005E2B3A" w:rsidRPr="00E62059" w:rsidRDefault="00B201DF" w:rsidP="000C12D2">
      <w:pPr>
        <w:pStyle w:val="Bezodstpw"/>
        <w:tabs>
          <w:tab w:val="left" w:pos="284"/>
        </w:tabs>
        <w:spacing w:after="60"/>
        <w:ind w:left="0" w:firstLine="0"/>
        <w:contextualSpacing w:val="0"/>
      </w:pPr>
      <w:r w:rsidRPr="00E62059">
        <w:t>Każdy</w:t>
      </w:r>
      <w:r w:rsidR="000B0072">
        <w:t xml:space="preserve"> </w:t>
      </w:r>
      <w:r w:rsidRPr="00E62059">
        <w:t>sędzia</w:t>
      </w:r>
      <w:r w:rsidR="000B0072">
        <w:t xml:space="preserve"> </w:t>
      </w:r>
      <w:r w:rsidRPr="00E62059">
        <w:t>mo</w:t>
      </w:r>
      <w:r w:rsidR="00427510">
        <w:t>ż</w:t>
      </w:r>
      <w:r w:rsidR="006E35B3">
        <w:t>e</w:t>
      </w:r>
      <w:r w:rsidR="000B0072">
        <w:t xml:space="preserve"> </w:t>
      </w:r>
      <w:r w:rsidR="006E35B3">
        <w:t>zadawać</w:t>
      </w:r>
      <w:r w:rsidR="000B0072">
        <w:t xml:space="preserve"> </w:t>
      </w:r>
      <w:r w:rsidR="006E35B3">
        <w:t>pytania</w:t>
      </w:r>
      <w:r w:rsidR="000B0072">
        <w:t xml:space="preserve"> </w:t>
      </w:r>
      <w:r w:rsidR="006E35B3">
        <w:t>osobie</w:t>
      </w:r>
      <w:r w:rsidR="000B0072">
        <w:t xml:space="preserve"> </w:t>
      </w:r>
      <w:r w:rsidR="006E35B3">
        <w:t>stającej</w:t>
      </w:r>
      <w:r w:rsidR="000B0072">
        <w:t xml:space="preserve"> </w:t>
      </w:r>
      <w:r w:rsidRPr="00E62059">
        <w:t>przed</w:t>
      </w:r>
      <w:r w:rsidR="000B0072">
        <w:t xml:space="preserve"> </w:t>
      </w:r>
      <w:r w:rsidRPr="00E62059">
        <w:t>Izbą.</w:t>
      </w:r>
    </w:p>
    <w:p w14:paraId="415262F8" w14:textId="09E58081" w:rsidR="002A19CF" w:rsidRPr="00E62059" w:rsidRDefault="002A19CF" w:rsidP="0050288B">
      <w:pPr>
        <w:pStyle w:val="Nagwek1"/>
        <w:tabs>
          <w:tab w:val="left" w:pos="420"/>
        </w:tabs>
        <w:spacing w:before="360" w:after="120" w:line="240" w:lineRule="auto"/>
        <w:ind w:right="-1417"/>
      </w:pPr>
      <w:r w:rsidRPr="00E62059">
        <w:t>Reguła</w:t>
      </w:r>
      <w:r w:rsidR="000B0072">
        <w:t xml:space="preserve"> </w:t>
      </w:r>
      <w:r w:rsidRPr="00E62059">
        <w:t>65</w:t>
      </w:r>
      <w:r w:rsidR="002B7AED">
        <w:rPr>
          <w:rStyle w:val="Odwoanieprzypisudolnego"/>
        </w:rPr>
        <w:footnoteReference w:id="27"/>
      </w:r>
      <w:r w:rsidR="00A435B9">
        <w:t xml:space="preserve"> – </w:t>
      </w:r>
      <w:r w:rsidR="00C652FE">
        <w:t>Niestawiennictwo</w:t>
      </w:r>
    </w:p>
    <w:p w14:paraId="10ABA880" w14:textId="447F8B7C" w:rsidR="004704AE" w:rsidRPr="00E62059" w:rsidRDefault="00C262D2" w:rsidP="000C12D2">
      <w:pPr>
        <w:tabs>
          <w:tab w:val="left" w:pos="420"/>
        </w:tabs>
        <w:spacing w:after="0" w:line="240" w:lineRule="auto"/>
      </w:pPr>
      <w:r>
        <w:t>Jeżeli</w:t>
      </w:r>
      <w:r w:rsidR="000B0072">
        <w:t xml:space="preserve"> </w:t>
      </w:r>
      <w:r w:rsidR="002A19CF" w:rsidRPr="00E62059">
        <w:t>strona</w:t>
      </w:r>
      <w:r w:rsidR="000B0072">
        <w:t xml:space="preserve"> </w:t>
      </w:r>
      <w:r w:rsidR="002A19CF" w:rsidRPr="00E62059">
        <w:t>lub</w:t>
      </w:r>
      <w:r w:rsidR="000B0072">
        <w:t xml:space="preserve"> </w:t>
      </w:r>
      <w:r w:rsidR="002A19CF" w:rsidRPr="00E62059">
        <w:t>inna</w:t>
      </w:r>
      <w:r w:rsidR="000B0072">
        <w:t xml:space="preserve"> </w:t>
      </w:r>
      <w:r w:rsidR="002A19CF" w:rsidRPr="00E62059">
        <w:t>osoba</w:t>
      </w:r>
      <w:r w:rsidR="000B0072">
        <w:t xml:space="preserve"> </w:t>
      </w:r>
      <w:r w:rsidR="002A19CF" w:rsidRPr="00E62059">
        <w:t>mająca</w:t>
      </w:r>
      <w:r w:rsidR="000B0072">
        <w:t xml:space="preserve"> </w:t>
      </w:r>
      <w:r w:rsidR="002A19CF" w:rsidRPr="00E62059">
        <w:t>się</w:t>
      </w:r>
      <w:r w:rsidR="000B0072">
        <w:t xml:space="preserve"> </w:t>
      </w:r>
      <w:r w:rsidR="002A19CF" w:rsidRPr="00E62059">
        <w:t>stawić,</w:t>
      </w:r>
      <w:r w:rsidR="000B0072">
        <w:t xml:space="preserve"> </w:t>
      </w:r>
      <w:r w:rsidR="00FA22B0" w:rsidRPr="00E62059">
        <w:t>nie</w:t>
      </w:r>
      <w:r w:rsidR="000B0072">
        <w:t xml:space="preserve"> </w:t>
      </w:r>
      <w:r w:rsidR="00FA22B0" w:rsidRPr="00E62059">
        <w:t>stawi</w:t>
      </w:r>
      <w:r>
        <w:t>a</w:t>
      </w:r>
      <w:r w:rsidR="000B0072">
        <w:t xml:space="preserve"> </w:t>
      </w:r>
      <w:r w:rsidR="002A19CF" w:rsidRPr="00E62059">
        <w:t>się</w:t>
      </w:r>
      <w:r w:rsidR="000B0072">
        <w:t xml:space="preserve"> </w:t>
      </w:r>
      <w:r w:rsidR="002A19CF" w:rsidRPr="00E62059">
        <w:t>lub</w:t>
      </w:r>
      <w:r w:rsidR="000B0072">
        <w:t xml:space="preserve"> </w:t>
      </w:r>
      <w:r w:rsidR="002A19CF" w:rsidRPr="00E62059">
        <w:t>odmawia</w:t>
      </w:r>
      <w:r w:rsidR="000B0072">
        <w:t xml:space="preserve"> </w:t>
      </w:r>
      <w:r w:rsidR="006E35B3">
        <w:t>stawiennictwa</w:t>
      </w:r>
      <w:r w:rsidR="002A19CF" w:rsidRPr="00E62059">
        <w:t>,</w:t>
      </w:r>
      <w:r w:rsidR="000B0072">
        <w:t xml:space="preserve"> </w:t>
      </w:r>
      <w:r w:rsidR="002A19CF" w:rsidRPr="00E62059">
        <w:t>Izba</w:t>
      </w:r>
      <w:r w:rsidR="000B0072">
        <w:t xml:space="preserve"> </w:t>
      </w:r>
      <w:r w:rsidR="00FA22B0" w:rsidRPr="00E62059">
        <w:t>może</w:t>
      </w:r>
      <w:r w:rsidR="000B0072">
        <w:t xml:space="preserve"> </w:t>
      </w:r>
      <w:r w:rsidR="00FA22B0" w:rsidRPr="00E62059">
        <w:t>dalej</w:t>
      </w:r>
      <w:r w:rsidR="000B0072">
        <w:t xml:space="preserve"> </w:t>
      </w:r>
      <w:r w:rsidR="002A19CF" w:rsidRPr="00E62059">
        <w:t>prowadzić</w:t>
      </w:r>
      <w:r w:rsidR="000B0072">
        <w:t xml:space="preserve"> </w:t>
      </w:r>
      <w:r w:rsidR="002A19CF" w:rsidRPr="00E62059">
        <w:t>rozprawę</w:t>
      </w:r>
      <w:r w:rsidR="000B0072">
        <w:t xml:space="preserve"> </w:t>
      </w:r>
      <w:r w:rsidR="002A19CF" w:rsidRPr="00E62059">
        <w:t>pod</w:t>
      </w:r>
      <w:r w:rsidR="000B0072">
        <w:t xml:space="preserve"> </w:t>
      </w:r>
      <w:r w:rsidR="002A19CF" w:rsidRPr="00E62059">
        <w:t>warunkiem,</w:t>
      </w:r>
      <w:r w:rsidR="000B0072">
        <w:t xml:space="preserve"> </w:t>
      </w:r>
      <w:r w:rsidR="002A19CF" w:rsidRPr="00E62059">
        <w:t>że</w:t>
      </w:r>
      <w:r w:rsidR="000B0072">
        <w:t xml:space="preserve"> </w:t>
      </w:r>
      <w:r w:rsidR="002A19CF" w:rsidRPr="00E62059">
        <w:t>w</w:t>
      </w:r>
      <w:r w:rsidR="000B0072">
        <w:t xml:space="preserve"> </w:t>
      </w:r>
      <w:r w:rsidR="002A19CF" w:rsidRPr="00E62059">
        <w:t>jej</w:t>
      </w:r>
      <w:r w:rsidR="000B0072">
        <w:t xml:space="preserve"> </w:t>
      </w:r>
      <w:r w:rsidR="002A19CF" w:rsidRPr="00E62059">
        <w:t>przekonaniu</w:t>
      </w:r>
      <w:r w:rsidR="000B0072">
        <w:t xml:space="preserve"> </w:t>
      </w:r>
      <w:r w:rsidR="004704AE" w:rsidRPr="00E62059">
        <w:t>jest</w:t>
      </w:r>
      <w:r w:rsidR="000B0072">
        <w:t xml:space="preserve"> </w:t>
      </w:r>
      <w:r w:rsidR="004704AE" w:rsidRPr="00E62059">
        <w:t>to</w:t>
      </w:r>
      <w:r w:rsidR="000B0072">
        <w:t xml:space="preserve"> </w:t>
      </w:r>
      <w:r w:rsidR="00FA22B0" w:rsidRPr="00E62059">
        <w:t>zgodne</w:t>
      </w:r>
      <w:r w:rsidR="000B0072">
        <w:t xml:space="preserve"> </w:t>
      </w:r>
      <w:r w:rsidR="00FA22B0" w:rsidRPr="00E62059">
        <w:t>z</w:t>
      </w:r>
      <w:r w:rsidR="00C02F03">
        <w:t> </w:t>
      </w:r>
      <w:r w:rsidR="004704AE" w:rsidRPr="00E62059">
        <w:t>należytym</w:t>
      </w:r>
      <w:r w:rsidR="000B0072">
        <w:t xml:space="preserve"> </w:t>
      </w:r>
      <w:r w:rsidR="002E6ED8">
        <w:t>sprawowaniem</w:t>
      </w:r>
      <w:r w:rsidR="000B0072">
        <w:t xml:space="preserve"> </w:t>
      </w:r>
      <w:r w:rsidR="004704AE" w:rsidRPr="00E62059">
        <w:t>wymiar</w:t>
      </w:r>
      <w:r w:rsidR="002E6ED8">
        <w:t>u</w:t>
      </w:r>
      <w:r w:rsidR="000B0072">
        <w:t xml:space="preserve"> </w:t>
      </w:r>
      <w:r w:rsidR="004704AE" w:rsidRPr="00E62059">
        <w:t>sprawiedliwości.</w:t>
      </w:r>
    </w:p>
    <w:p w14:paraId="5D46531C" w14:textId="77777777" w:rsidR="004F16C9" w:rsidRPr="00816B12" w:rsidRDefault="004F16C9" w:rsidP="003412A0">
      <w:pPr>
        <w:spacing w:before="480" w:after="480"/>
        <w:rPr>
          <w:b/>
          <w:sz w:val="32"/>
          <w:szCs w:val="32"/>
        </w:rPr>
      </w:pPr>
      <w:r w:rsidRPr="00816B12">
        <w:rPr>
          <w:b/>
          <w:sz w:val="32"/>
          <w:szCs w:val="32"/>
        </w:rPr>
        <w:t>Rozdział VII – Postępowanie przed Wielką Izbą</w:t>
      </w:r>
    </w:p>
    <w:p w14:paraId="0CF206DA" w14:textId="56D7C157" w:rsidR="00AF771D" w:rsidRPr="00AF771D" w:rsidRDefault="00AF771D" w:rsidP="0050288B">
      <w:pPr>
        <w:pStyle w:val="Nagwek1"/>
        <w:tabs>
          <w:tab w:val="left" w:pos="420"/>
        </w:tabs>
        <w:spacing w:before="360" w:after="120" w:line="240" w:lineRule="auto"/>
        <w:ind w:right="-1417"/>
      </w:pPr>
      <w:r w:rsidRPr="00AF771D">
        <w:t>Reguła</w:t>
      </w:r>
      <w:r w:rsidR="000B0072">
        <w:t xml:space="preserve"> </w:t>
      </w:r>
      <w:r w:rsidRPr="00AF771D">
        <w:t>73</w:t>
      </w:r>
      <w:r w:rsidR="00A435B9">
        <w:t xml:space="preserve"> – </w:t>
      </w:r>
      <w:r w:rsidR="008D3D46">
        <w:t>Wniosek strony o przekazanie sprawy do Wielkiej Izby</w:t>
      </w:r>
    </w:p>
    <w:p w14:paraId="3BFD8913" w14:textId="77777777" w:rsidR="00AF771D" w:rsidRPr="00AF771D" w:rsidRDefault="00AF771D" w:rsidP="00954B8B">
      <w:pPr>
        <w:pStyle w:val="Akapitzlist"/>
        <w:numPr>
          <w:ilvl w:val="0"/>
          <w:numId w:val="28"/>
        </w:numPr>
        <w:tabs>
          <w:tab w:val="left" w:pos="284"/>
        </w:tabs>
        <w:spacing w:after="60" w:line="240" w:lineRule="auto"/>
        <w:ind w:left="0" w:firstLine="0"/>
        <w:contextualSpacing w:val="0"/>
      </w:pPr>
      <w:r w:rsidRPr="00AF771D">
        <w:t>Zgodnie</w:t>
      </w:r>
      <w:r w:rsidR="000B0072">
        <w:t xml:space="preserve"> </w:t>
      </w:r>
      <w:r w:rsidRPr="00AF771D">
        <w:t>z</w:t>
      </w:r>
      <w:r w:rsidR="000B0072">
        <w:t xml:space="preserve"> </w:t>
      </w:r>
      <w:r w:rsidR="005007F0">
        <w:t>a</w:t>
      </w:r>
      <w:r w:rsidRPr="00AF771D">
        <w:t>rtykułem</w:t>
      </w:r>
      <w:r w:rsidR="000B0072">
        <w:t xml:space="preserve"> </w:t>
      </w:r>
      <w:r w:rsidRPr="00AF771D">
        <w:t>43</w:t>
      </w:r>
      <w:r w:rsidR="000B0072">
        <w:t xml:space="preserve"> </w:t>
      </w:r>
      <w:r w:rsidRPr="00AF771D">
        <w:t>Konwencji,</w:t>
      </w:r>
      <w:r w:rsidR="000B0072">
        <w:t xml:space="preserve"> </w:t>
      </w:r>
      <w:r w:rsidRPr="00AF771D">
        <w:t>każda</w:t>
      </w:r>
      <w:r w:rsidR="000B0072">
        <w:t xml:space="preserve"> </w:t>
      </w:r>
      <w:r w:rsidRPr="00AF771D">
        <w:t>ze</w:t>
      </w:r>
      <w:r w:rsidR="000B0072">
        <w:t xml:space="preserve"> </w:t>
      </w:r>
      <w:r w:rsidRPr="00AF771D">
        <w:t>stron</w:t>
      </w:r>
      <w:r w:rsidR="000B0072">
        <w:t xml:space="preserve"> </w:t>
      </w:r>
      <w:r w:rsidRPr="00AF771D">
        <w:t>w</w:t>
      </w:r>
      <w:r w:rsidR="000B0072">
        <w:t xml:space="preserve"> </w:t>
      </w:r>
      <w:r w:rsidRPr="00AF771D">
        <w:t>sprawie</w:t>
      </w:r>
      <w:r w:rsidR="000B0072">
        <w:t xml:space="preserve"> </w:t>
      </w:r>
      <w:r w:rsidRPr="00AF771D">
        <w:t>może</w:t>
      </w:r>
      <w:r w:rsidR="000B0072">
        <w:t xml:space="preserve"> </w:t>
      </w:r>
      <w:r w:rsidRPr="00AF771D">
        <w:t>wyjątkowo,</w:t>
      </w:r>
      <w:r w:rsidR="000B0072">
        <w:t xml:space="preserve"> </w:t>
      </w:r>
      <w:r w:rsidRPr="00AF771D">
        <w:t>w</w:t>
      </w:r>
      <w:r w:rsidR="000B0072">
        <w:t xml:space="preserve"> </w:t>
      </w:r>
      <w:r w:rsidRPr="00AF771D">
        <w:t>okresie</w:t>
      </w:r>
      <w:r w:rsidR="000B0072">
        <w:t xml:space="preserve"> </w:t>
      </w:r>
      <w:r w:rsidRPr="00AF771D">
        <w:t>trzech</w:t>
      </w:r>
      <w:r w:rsidR="000B0072">
        <w:t xml:space="preserve"> </w:t>
      </w:r>
      <w:r w:rsidRPr="00AF771D">
        <w:t>miesięcy</w:t>
      </w:r>
      <w:r w:rsidR="000B0072">
        <w:t xml:space="preserve"> </w:t>
      </w:r>
      <w:r w:rsidRPr="00AF771D">
        <w:t>od</w:t>
      </w:r>
      <w:r w:rsidR="000B0072">
        <w:t xml:space="preserve"> </w:t>
      </w:r>
      <w:r w:rsidRPr="00AF771D">
        <w:t>daty</w:t>
      </w:r>
      <w:r w:rsidR="000B0072">
        <w:t xml:space="preserve"> </w:t>
      </w:r>
      <w:r w:rsidR="00031BF6">
        <w:t>wydania</w:t>
      </w:r>
      <w:r w:rsidR="000B0072">
        <w:t xml:space="preserve"> </w:t>
      </w:r>
      <w:r w:rsidR="0060229A">
        <w:t>wyroku</w:t>
      </w:r>
      <w:r w:rsidR="000B0072">
        <w:t xml:space="preserve"> </w:t>
      </w:r>
      <w:r w:rsidR="0060229A">
        <w:t>Izby,</w:t>
      </w:r>
      <w:r w:rsidR="000B0072">
        <w:t xml:space="preserve"> </w:t>
      </w:r>
      <w:r w:rsidR="0060229A">
        <w:t>wystąpić</w:t>
      </w:r>
      <w:r w:rsidR="000B0072">
        <w:t xml:space="preserve"> </w:t>
      </w:r>
      <w:r w:rsidRPr="00AF771D">
        <w:t>do</w:t>
      </w:r>
      <w:r w:rsidR="000B0072">
        <w:t xml:space="preserve"> </w:t>
      </w:r>
      <w:r w:rsidRPr="00AF771D">
        <w:t>Kancelarii</w:t>
      </w:r>
      <w:r w:rsidR="000B0072">
        <w:t xml:space="preserve"> </w:t>
      </w:r>
      <w:r w:rsidR="0060229A">
        <w:t>z</w:t>
      </w:r>
      <w:r w:rsidR="000B0072">
        <w:t xml:space="preserve"> </w:t>
      </w:r>
      <w:r w:rsidR="0060229A">
        <w:t>pisemnym</w:t>
      </w:r>
      <w:r w:rsidR="000B0072">
        <w:t xml:space="preserve"> </w:t>
      </w:r>
      <w:r w:rsidR="0060229A">
        <w:t>wnioskiem</w:t>
      </w:r>
      <w:r w:rsidR="000B0072">
        <w:t xml:space="preserve"> </w:t>
      </w:r>
      <w:r w:rsidR="0060229A">
        <w:t>o</w:t>
      </w:r>
      <w:r w:rsidR="000B0072">
        <w:t xml:space="preserve"> </w:t>
      </w:r>
      <w:r w:rsidR="00031BF6">
        <w:t>przekazanie</w:t>
      </w:r>
      <w:r w:rsidR="000B0072">
        <w:t xml:space="preserve"> </w:t>
      </w:r>
      <w:r w:rsidR="0060229A">
        <w:t>sprawy</w:t>
      </w:r>
      <w:r w:rsidR="000B0072">
        <w:t xml:space="preserve"> </w:t>
      </w:r>
      <w:r w:rsidRPr="00AF771D">
        <w:t>do</w:t>
      </w:r>
      <w:r w:rsidR="000B0072">
        <w:t xml:space="preserve"> </w:t>
      </w:r>
      <w:r w:rsidRPr="00AF771D">
        <w:t>Wielkiej</w:t>
      </w:r>
      <w:r w:rsidR="000B0072">
        <w:t xml:space="preserve"> </w:t>
      </w:r>
      <w:r w:rsidRPr="00AF771D">
        <w:t>Izby.</w:t>
      </w:r>
      <w:r w:rsidR="000B0072">
        <w:t xml:space="preserve"> </w:t>
      </w:r>
      <w:r w:rsidR="00B300A1">
        <w:t>We</w:t>
      </w:r>
      <w:r w:rsidR="000B0072">
        <w:t xml:space="preserve"> </w:t>
      </w:r>
      <w:r w:rsidR="0060229A">
        <w:t>wniosku</w:t>
      </w:r>
      <w:r w:rsidR="000B0072">
        <w:t xml:space="preserve"> </w:t>
      </w:r>
      <w:r w:rsidR="00B300A1">
        <w:t>strona</w:t>
      </w:r>
      <w:r w:rsidR="000B0072">
        <w:t xml:space="preserve"> </w:t>
      </w:r>
      <w:r w:rsidR="00B300A1">
        <w:t>powinna</w:t>
      </w:r>
      <w:r w:rsidR="000B0072">
        <w:t xml:space="preserve"> </w:t>
      </w:r>
      <w:r w:rsidR="00B300A1">
        <w:t>wskazać</w:t>
      </w:r>
      <w:r w:rsidR="000B0072">
        <w:t xml:space="preserve"> </w:t>
      </w:r>
      <w:r w:rsidR="00B300A1">
        <w:t>poważne</w:t>
      </w:r>
      <w:r w:rsidR="000B0072">
        <w:t xml:space="preserve"> </w:t>
      </w:r>
      <w:r w:rsidR="00B300A1">
        <w:t>zagadnienie</w:t>
      </w:r>
      <w:r w:rsidR="000B0072">
        <w:t xml:space="preserve"> </w:t>
      </w:r>
      <w:r w:rsidR="00B300A1">
        <w:t>dotyczące</w:t>
      </w:r>
      <w:r w:rsidR="000B0072">
        <w:t xml:space="preserve"> </w:t>
      </w:r>
      <w:r w:rsidR="00B300A1">
        <w:t>interpretacji</w:t>
      </w:r>
      <w:r w:rsidR="000B0072">
        <w:t xml:space="preserve"> </w:t>
      </w:r>
      <w:r w:rsidR="00B300A1">
        <w:t>lub</w:t>
      </w:r>
      <w:r w:rsidR="000B0072">
        <w:t xml:space="preserve"> </w:t>
      </w:r>
      <w:r w:rsidR="00B300A1">
        <w:t>stosowania</w:t>
      </w:r>
      <w:r w:rsidR="000B0072">
        <w:t xml:space="preserve"> </w:t>
      </w:r>
      <w:r w:rsidRPr="00AF771D">
        <w:t>Konwencji</w:t>
      </w:r>
      <w:r w:rsidR="000B0072">
        <w:t xml:space="preserve"> </w:t>
      </w:r>
      <w:r w:rsidRPr="00AF771D">
        <w:t>lub</w:t>
      </w:r>
      <w:r w:rsidR="000B0072">
        <w:t xml:space="preserve"> </w:t>
      </w:r>
      <w:r w:rsidRPr="00AF771D">
        <w:t>jej</w:t>
      </w:r>
      <w:r w:rsidR="000B0072">
        <w:t xml:space="preserve"> </w:t>
      </w:r>
      <w:r w:rsidRPr="00AF771D">
        <w:t>Protokołów</w:t>
      </w:r>
      <w:r w:rsidR="000B0072">
        <w:t xml:space="preserve"> </w:t>
      </w:r>
      <w:r w:rsidRPr="00AF771D">
        <w:t>lub</w:t>
      </w:r>
      <w:r w:rsidR="000B0072">
        <w:t xml:space="preserve"> </w:t>
      </w:r>
      <w:r w:rsidR="00B300A1">
        <w:t>istotną</w:t>
      </w:r>
      <w:r w:rsidR="000B0072">
        <w:t xml:space="preserve"> </w:t>
      </w:r>
      <w:r w:rsidR="00B300A1">
        <w:t>kwestię</w:t>
      </w:r>
      <w:r w:rsidR="000B0072">
        <w:t xml:space="preserve"> </w:t>
      </w:r>
      <w:r w:rsidRPr="00AF771D">
        <w:t>o</w:t>
      </w:r>
      <w:r w:rsidR="000B0072">
        <w:t xml:space="preserve"> </w:t>
      </w:r>
      <w:r w:rsidRPr="00AF771D">
        <w:t>znaczeniu</w:t>
      </w:r>
      <w:r w:rsidR="000B0072">
        <w:t xml:space="preserve"> </w:t>
      </w:r>
      <w:r w:rsidRPr="00AF771D">
        <w:t>ogólnym,</w:t>
      </w:r>
      <w:r w:rsidR="000B0072">
        <w:t xml:space="preserve"> </w:t>
      </w:r>
      <w:r w:rsidRPr="00AF771D">
        <w:t>który</w:t>
      </w:r>
      <w:r w:rsidR="000B0072">
        <w:t xml:space="preserve"> </w:t>
      </w:r>
      <w:r w:rsidRPr="00AF771D">
        <w:t>w</w:t>
      </w:r>
      <w:r w:rsidR="000B0072">
        <w:t xml:space="preserve"> </w:t>
      </w:r>
      <w:r w:rsidRPr="00AF771D">
        <w:t>jej</w:t>
      </w:r>
      <w:r w:rsidR="000B0072">
        <w:t xml:space="preserve"> </w:t>
      </w:r>
      <w:r w:rsidRPr="00AF771D">
        <w:t>ocenie</w:t>
      </w:r>
      <w:r w:rsidR="000B0072">
        <w:t xml:space="preserve"> </w:t>
      </w:r>
      <w:r w:rsidRPr="00AF771D">
        <w:t>uzasadnia</w:t>
      </w:r>
      <w:r w:rsidR="000B0072">
        <w:t xml:space="preserve"> </w:t>
      </w:r>
      <w:r w:rsidRPr="00AF771D">
        <w:t>rozpoznanie</w:t>
      </w:r>
      <w:r w:rsidR="000B0072">
        <w:t xml:space="preserve"> </w:t>
      </w:r>
      <w:r w:rsidRPr="00AF771D">
        <w:t>sprawy</w:t>
      </w:r>
      <w:r w:rsidR="000B0072">
        <w:t xml:space="preserve"> </w:t>
      </w:r>
      <w:r w:rsidRPr="00AF771D">
        <w:t>przez</w:t>
      </w:r>
      <w:r w:rsidR="000B0072">
        <w:t xml:space="preserve"> </w:t>
      </w:r>
      <w:r w:rsidRPr="00AF771D">
        <w:t>Wielką</w:t>
      </w:r>
      <w:r w:rsidR="000B0072">
        <w:t xml:space="preserve"> </w:t>
      </w:r>
      <w:r w:rsidRPr="00AF771D">
        <w:t>Izbę.</w:t>
      </w:r>
    </w:p>
    <w:p w14:paraId="08807A5E" w14:textId="5113D418" w:rsidR="00AF771D" w:rsidRPr="00AF771D" w:rsidRDefault="00B300A1" w:rsidP="00954B8B">
      <w:pPr>
        <w:pStyle w:val="Akapitzlist"/>
        <w:numPr>
          <w:ilvl w:val="0"/>
          <w:numId w:val="28"/>
        </w:numPr>
        <w:tabs>
          <w:tab w:val="left" w:pos="284"/>
        </w:tabs>
        <w:spacing w:after="60" w:line="240" w:lineRule="auto"/>
        <w:ind w:left="0" w:firstLine="0"/>
        <w:contextualSpacing w:val="0"/>
      </w:pPr>
      <w:r>
        <w:t>Zespół</w:t>
      </w:r>
      <w:r w:rsidR="000B0072">
        <w:t xml:space="preserve"> </w:t>
      </w:r>
      <w:r w:rsidR="00AF771D" w:rsidRPr="00AF771D">
        <w:t>pięciu</w:t>
      </w:r>
      <w:r w:rsidR="000B0072">
        <w:t xml:space="preserve"> </w:t>
      </w:r>
      <w:r w:rsidR="00AF771D" w:rsidRPr="00AF771D">
        <w:t>sędziów</w:t>
      </w:r>
      <w:r w:rsidR="000B0072">
        <w:t xml:space="preserve"> </w:t>
      </w:r>
      <w:r>
        <w:t>Wielkiej</w:t>
      </w:r>
      <w:r w:rsidR="000B0072">
        <w:t xml:space="preserve"> </w:t>
      </w:r>
      <w:r>
        <w:t>Izby</w:t>
      </w:r>
      <w:r w:rsidR="000B0072">
        <w:t xml:space="preserve"> </w:t>
      </w:r>
      <w:r>
        <w:t>utworzony</w:t>
      </w:r>
      <w:r w:rsidR="000B0072">
        <w:t xml:space="preserve"> </w:t>
      </w:r>
      <w:r>
        <w:t>zgodnie</w:t>
      </w:r>
      <w:r w:rsidR="000B0072">
        <w:t xml:space="preserve"> </w:t>
      </w:r>
      <w:r>
        <w:t>z</w:t>
      </w:r>
      <w:r w:rsidR="000B0072">
        <w:t xml:space="preserve"> </w:t>
      </w:r>
      <w:r w:rsidR="002966CC">
        <w:t>R</w:t>
      </w:r>
      <w:r w:rsidR="002966CC" w:rsidRPr="00AF771D">
        <w:t>egułą</w:t>
      </w:r>
      <w:r w:rsidR="002966CC">
        <w:t xml:space="preserve"> </w:t>
      </w:r>
      <w:r w:rsidR="00AF771D" w:rsidRPr="00AF771D">
        <w:t>24</w:t>
      </w:r>
      <w:r w:rsidR="00D5040E">
        <w:t xml:space="preserve"> </w:t>
      </w:r>
      <w:r w:rsidR="0052072F">
        <w:t>§</w:t>
      </w:r>
      <w:r w:rsidR="000B0072">
        <w:t xml:space="preserve"> </w:t>
      </w:r>
      <w:r w:rsidR="00AF771D" w:rsidRPr="00AF771D">
        <w:t>5</w:t>
      </w:r>
      <w:r w:rsidR="000B0072">
        <w:t xml:space="preserve"> </w:t>
      </w:r>
      <w:r w:rsidR="00AF771D" w:rsidRPr="00AF771D">
        <w:t>bada</w:t>
      </w:r>
      <w:r w:rsidR="000B0072">
        <w:t xml:space="preserve"> </w:t>
      </w:r>
      <w:r w:rsidR="002668BB">
        <w:t>wniosek</w:t>
      </w:r>
      <w:r w:rsidR="000B0072">
        <w:t xml:space="preserve"> </w:t>
      </w:r>
      <w:r w:rsidR="00AF771D" w:rsidRPr="00AF771D">
        <w:t>wyłącznie</w:t>
      </w:r>
      <w:r w:rsidR="000B0072">
        <w:t xml:space="preserve"> </w:t>
      </w:r>
      <w:r w:rsidR="00AF771D" w:rsidRPr="00AF771D">
        <w:t>na</w:t>
      </w:r>
      <w:r w:rsidR="000B0072">
        <w:t xml:space="preserve"> </w:t>
      </w:r>
      <w:r w:rsidR="00AF771D" w:rsidRPr="00AF771D">
        <w:t>podstawie</w:t>
      </w:r>
      <w:r w:rsidR="000B0072">
        <w:t xml:space="preserve"> </w:t>
      </w:r>
      <w:r>
        <w:t>dostępnych</w:t>
      </w:r>
      <w:r w:rsidR="000B0072">
        <w:t xml:space="preserve"> </w:t>
      </w:r>
      <w:r>
        <w:t>akt</w:t>
      </w:r>
      <w:r w:rsidR="000B0072">
        <w:t xml:space="preserve"> </w:t>
      </w:r>
      <w:r>
        <w:t>sprawy.</w:t>
      </w:r>
      <w:r w:rsidR="000B0072">
        <w:t xml:space="preserve"> </w:t>
      </w:r>
      <w:r w:rsidR="002966CC">
        <w:t xml:space="preserve">Przyjmuje </w:t>
      </w:r>
      <w:r>
        <w:t>on</w:t>
      </w:r>
      <w:r w:rsidR="000B0072">
        <w:t xml:space="preserve"> </w:t>
      </w:r>
      <w:r w:rsidR="002668BB">
        <w:t>wniosek</w:t>
      </w:r>
      <w:r w:rsidR="000B0072">
        <w:t xml:space="preserve"> </w:t>
      </w:r>
      <w:r w:rsidR="00AF771D" w:rsidRPr="00AF771D">
        <w:t>wyłącznie</w:t>
      </w:r>
      <w:r w:rsidR="000B0072">
        <w:t xml:space="preserve"> </w:t>
      </w:r>
      <w:r w:rsidR="00CC68E3">
        <w:t>wtedy,</w:t>
      </w:r>
      <w:r w:rsidR="000B0072">
        <w:t xml:space="preserve"> </w:t>
      </w:r>
      <w:r w:rsidR="00CC68E3">
        <w:lastRenderedPageBreak/>
        <w:t>jeśli</w:t>
      </w:r>
      <w:r w:rsidR="00C02F03">
        <w:t> </w:t>
      </w:r>
      <w:r w:rsidR="00CC68E3">
        <w:t>uzna,</w:t>
      </w:r>
      <w:r w:rsidR="000B0072">
        <w:t xml:space="preserve"> </w:t>
      </w:r>
      <w:r w:rsidR="00CC68E3">
        <w:t>że</w:t>
      </w:r>
      <w:r w:rsidR="000B0072">
        <w:t xml:space="preserve"> </w:t>
      </w:r>
      <w:r w:rsidR="00CC68E3">
        <w:t>s</w:t>
      </w:r>
      <w:r w:rsidR="00AF771D" w:rsidRPr="00AF771D">
        <w:t>p</w:t>
      </w:r>
      <w:r w:rsidR="00CC68E3">
        <w:t>rawa</w:t>
      </w:r>
      <w:r w:rsidR="000B0072">
        <w:t xml:space="preserve"> </w:t>
      </w:r>
      <w:r w:rsidR="00CC68E3">
        <w:t>rzeczywiście</w:t>
      </w:r>
      <w:r w:rsidR="000B0072">
        <w:t xml:space="preserve"> </w:t>
      </w:r>
      <w:r w:rsidR="00CC68E3">
        <w:t>dotyczy</w:t>
      </w:r>
      <w:r w:rsidR="000B0072">
        <w:t xml:space="preserve"> </w:t>
      </w:r>
      <w:r>
        <w:t>takiego</w:t>
      </w:r>
      <w:r w:rsidR="000B0072">
        <w:t xml:space="preserve"> </w:t>
      </w:r>
      <w:r>
        <w:t>zagadnienia</w:t>
      </w:r>
      <w:r w:rsidR="000B0072">
        <w:t xml:space="preserve"> </w:t>
      </w:r>
      <w:r>
        <w:t>lub</w:t>
      </w:r>
      <w:r w:rsidR="000B0072">
        <w:t xml:space="preserve"> </w:t>
      </w:r>
      <w:r>
        <w:t>kwestii</w:t>
      </w:r>
      <w:r w:rsidR="00AF771D" w:rsidRPr="00AF771D">
        <w:t>.</w:t>
      </w:r>
      <w:r w:rsidR="000B0072">
        <w:t xml:space="preserve"> </w:t>
      </w:r>
      <w:r w:rsidR="00AF771D" w:rsidRPr="00AF771D">
        <w:t>Podanie</w:t>
      </w:r>
      <w:r w:rsidR="000B0072">
        <w:t xml:space="preserve"> </w:t>
      </w:r>
      <w:r w:rsidR="00AF771D" w:rsidRPr="00AF771D">
        <w:t>powodów</w:t>
      </w:r>
      <w:r w:rsidR="000B0072">
        <w:t xml:space="preserve"> </w:t>
      </w:r>
      <w:r w:rsidR="00AF771D" w:rsidRPr="00AF771D">
        <w:t>odmowy</w:t>
      </w:r>
      <w:r w:rsidR="000B0072">
        <w:t xml:space="preserve"> </w:t>
      </w:r>
      <w:r w:rsidR="00AF771D" w:rsidRPr="00AF771D">
        <w:t>uwzględnienia</w:t>
      </w:r>
      <w:r w:rsidR="000B0072">
        <w:t xml:space="preserve"> </w:t>
      </w:r>
      <w:r w:rsidR="002668BB">
        <w:t>wniosku</w:t>
      </w:r>
      <w:r w:rsidR="000B0072">
        <w:t xml:space="preserve"> </w:t>
      </w:r>
      <w:r w:rsidR="00AF771D" w:rsidRPr="00AF771D">
        <w:t>nie</w:t>
      </w:r>
      <w:r w:rsidR="000B0072">
        <w:t xml:space="preserve"> </w:t>
      </w:r>
      <w:r w:rsidR="00AF771D" w:rsidRPr="00AF771D">
        <w:t>jest</w:t>
      </w:r>
      <w:r w:rsidR="000B0072">
        <w:t xml:space="preserve"> </w:t>
      </w:r>
      <w:r w:rsidR="00AF771D" w:rsidRPr="00AF771D">
        <w:t>konieczne.</w:t>
      </w:r>
    </w:p>
    <w:p w14:paraId="43E3212B" w14:textId="77777777" w:rsidR="00AF771D" w:rsidRPr="00AF771D" w:rsidRDefault="00AF771D" w:rsidP="00954B8B">
      <w:pPr>
        <w:pStyle w:val="Akapitzlist"/>
        <w:numPr>
          <w:ilvl w:val="0"/>
          <w:numId w:val="28"/>
        </w:numPr>
        <w:tabs>
          <w:tab w:val="left" w:pos="284"/>
        </w:tabs>
        <w:spacing w:after="60" w:line="240" w:lineRule="auto"/>
        <w:ind w:left="0" w:firstLine="0"/>
        <w:contextualSpacing w:val="0"/>
      </w:pPr>
      <w:r w:rsidRPr="00AF771D">
        <w:t>Jeśli</w:t>
      </w:r>
      <w:r w:rsidR="000B0072">
        <w:t xml:space="preserve"> </w:t>
      </w:r>
      <w:r w:rsidR="00B300A1">
        <w:t>zespół</w:t>
      </w:r>
      <w:r w:rsidR="000B0072">
        <w:t xml:space="preserve"> </w:t>
      </w:r>
      <w:r w:rsidR="00D10CC1">
        <w:t>pięciu</w:t>
      </w:r>
      <w:r w:rsidR="000B0072">
        <w:t xml:space="preserve"> </w:t>
      </w:r>
      <w:r w:rsidR="00CC68E3">
        <w:t>sędziów</w:t>
      </w:r>
      <w:r w:rsidR="000B0072">
        <w:t xml:space="preserve"> </w:t>
      </w:r>
      <w:r w:rsidR="00B300A1">
        <w:t>przyjmie</w:t>
      </w:r>
      <w:r w:rsidR="000B0072">
        <w:t xml:space="preserve"> </w:t>
      </w:r>
      <w:r w:rsidR="00CC68E3">
        <w:t>wniosek</w:t>
      </w:r>
      <w:r w:rsidRPr="00AF771D">
        <w:t>,</w:t>
      </w:r>
      <w:r w:rsidR="000B0072">
        <w:t xml:space="preserve"> </w:t>
      </w:r>
      <w:r w:rsidRPr="00AF771D">
        <w:t>Wielka</w:t>
      </w:r>
      <w:r w:rsidR="000B0072">
        <w:t xml:space="preserve"> </w:t>
      </w:r>
      <w:r w:rsidRPr="00AF771D">
        <w:t>Izba</w:t>
      </w:r>
      <w:r w:rsidR="000B0072">
        <w:t xml:space="preserve"> </w:t>
      </w:r>
      <w:r w:rsidR="00B300A1">
        <w:t>rozstrzyga</w:t>
      </w:r>
      <w:r w:rsidR="000B0072">
        <w:t xml:space="preserve"> </w:t>
      </w:r>
      <w:r w:rsidR="00B300A1">
        <w:t>sprawę</w:t>
      </w:r>
      <w:r w:rsidR="000B0072">
        <w:t xml:space="preserve"> </w:t>
      </w:r>
      <w:r w:rsidR="00B300A1">
        <w:t>przez</w:t>
      </w:r>
      <w:r w:rsidR="000B0072">
        <w:t xml:space="preserve"> </w:t>
      </w:r>
      <w:r w:rsidR="00B300A1">
        <w:t>wydanie</w:t>
      </w:r>
      <w:r w:rsidR="000B0072">
        <w:t xml:space="preserve"> </w:t>
      </w:r>
      <w:r w:rsidR="00B300A1">
        <w:t>wyroku.</w:t>
      </w:r>
    </w:p>
    <w:p w14:paraId="6B44F968" w14:textId="77777777" w:rsidR="004F16C9" w:rsidRPr="00816B12" w:rsidRDefault="004F16C9" w:rsidP="003412A0">
      <w:pPr>
        <w:spacing w:before="480" w:after="480"/>
        <w:rPr>
          <w:b/>
          <w:sz w:val="32"/>
          <w:szCs w:val="32"/>
        </w:rPr>
      </w:pPr>
      <w:r w:rsidRPr="00816B12">
        <w:rPr>
          <w:b/>
          <w:sz w:val="32"/>
          <w:szCs w:val="32"/>
        </w:rPr>
        <w:t>Rozdział VIII – Wyroki</w:t>
      </w:r>
    </w:p>
    <w:p w14:paraId="1B5C5D94" w14:textId="37ED334B" w:rsidR="008D3D46" w:rsidRPr="00E62059" w:rsidRDefault="008D3D46" w:rsidP="0050288B">
      <w:pPr>
        <w:pStyle w:val="Nagwek1"/>
        <w:tabs>
          <w:tab w:val="left" w:pos="420"/>
        </w:tabs>
        <w:spacing w:before="360" w:after="120" w:line="240" w:lineRule="auto"/>
        <w:ind w:right="-1417"/>
      </w:pPr>
      <w:r w:rsidRPr="00E62059">
        <w:t>Reguła</w:t>
      </w:r>
      <w:r>
        <w:t xml:space="preserve"> </w:t>
      </w:r>
      <w:r w:rsidRPr="00E62059">
        <w:t>7</w:t>
      </w:r>
      <w:r>
        <w:t>4</w:t>
      </w:r>
      <w:r>
        <w:rPr>
          <w:rStyle w:val="Odwoanieprzypisudolnego"/>
        </w:rPr>
        <w:footnoteReference w:id="28"/>
      </w:r>
      <w:r w:rsidR="00A435B9">
        <w:t xml:space="preserve"> – </w:t>
      </w:r>
      <w:r>
        <w:t>Treść wyroku</w:t>
      </w:r>
    </w:p>
    <w:p w14:paraId="417EA8F8" w14:textId="77777777" w:rsidR="008D3D46" w:rsidRDefault="008D3D46" w:rsidP="00954B8B">
      <w:pPr>
        <w:pStyle w:val="Akapitzlist"/>
        <w:numPr>
          <w:ilvl w:val="0"/>
          <w:numId w:val="36"/>
        </w:numPr>
        <w:tabs>
          <w:tab w:val="left" w:pos="284"/>
        </w:tabs>
        <w:spacing w:after="60" w:line="240" w:lineRule="auto"/>
        <w:ind w:left="284" w:hanging="284"/>
        <w:contextualSpacing w:val="0"/>
      </w:pPr>
      <w:r>
        <w:t>Wyrok, o którym mowa w artykułach 28, 42 i 44 Konwencji, zawiera:</w:t>
      </w:r>
    </w:p>
    <w:p w14:paraId="33250065" w14:textId="0ACA956A" w:rsidR="008D3D46" w:rsidRDefault="006815C1" w:rsidP="00954B8B">
      <w:pPr>
        <w:pStyle w:val="Akapitzlist"/>
        <w:numPr>
          <w:ilvl w:val="0"/>
          <w:numId w:val="37"/>
        </w:numPr>
        <w:tabs>
          <w:tab w:val="left" w:pos="284"/>
        </w:tabs>
        <w:spacing w:after="60" w:line="240" w:lineRule="auto"/>
        <w:ind w:left="284" w:hanging="284"/>
      </w:pPr>
      <w:r>
        <w:t>nazwiska Przewodniczącego oraz innych sędziów wchodzących w skład danej Izby lub</w:t>
      </w:r>
      <w:r w:rsidR="00C02F03">
        <w:t> </w:t>
      </w:r>
      <w:r>
        <w:t>danego Komitetu oraz nazwisko Kanclerza lub Zastępcy Kanclerza;</w:t>
      </w:r>
    </w:p>
    <w:p w14:paraId="2D8CF56A" w14:textId="370E99DE" w:rsidR="006815C1" w:rsidRDefault="006815C1" w:rsidP="00954B8B">
      <w:pPr>
        <w:pStyle w:val="Akapitzlist"/>
        <w:numPr>
          <w:ilvl w:val="0"/>
          <w:numId w:val="37"/>
        </w:numPr>
        <w:tabs>
          <w:tab w:val="left" w:pos="284"/>
        </w:tabs>
        <w:spacing w:after="60" w:line="240" w:lineRule="auto"/>
      </w:pPr>
      <w:r>
        <w:t>dat</w:t>
      </w:r>
      <w:r w:rsidR="007F56A4">
        <w:t>y</w:t>
      </w:r>
      <w:r>
        <w:t xml:space="preserve"> przyjęcia i </w:t>
      </w:r>
      <w:r w:rsidR="00FB739D">
        <w:t>ogłoszenia</w:t>
      </w:r>
      <w:r w:rsidRPr="00FB739D">
        <w:t xml:space="preserve"> wyroku</w:t>
      </w:r>
      <w:r>
        <w:t>;</w:t>
      </w:r>
    </w:p>
    <w:p w14:paraId="13AFAB5E" w14:textId="77777777" w:rsidR="006815C1" w:rsidRDefault="006815C1" w:rsidP="00954B8B">
      <w:pPr>
        <w:pStyle w:val="Akapitzlist"/>
        <w:numPr>
          <w:ilvl w:val="0"/>
          <w:numId w:val="37"/>
        </w:numPr>
        <w:tabs>
          <w:tab w:val="left" w:pos="284"/>
        </w:tabs>
        <w:spacing w:after="60" w:line="240" w:lineRule="auto"/>
      </w:pPr>
      <w:r>
        <w:t>opis stron;</w:t>
      </w:r>
    </w:p>
    <w:p w14:paraId="554DF00B" w14:textId="77777777" w:rsidR="006815C1" w:rsidRDefault="006815C1" w:rsidP="00954B8B">
      <w:pPr>
        <w:pStyle w:val="Akapitzlist"/>
        <w:numPr>
          <w:ilvl w:val="0"/>
          <w:numId w:val="37"/>
        </w:numPr>
        <w:tabs>
          <w:tab w:val="left" w:pos="284"/>
        </w:tabs>
        <w:spacing w:after="60" w:line="240" w:lineRule="auto"/>
      </w:pPr>
      <w:r>
        <w:t>nazwiska pełnomocników rządu, pełnomocników lub doradców stron;</w:t>
      </w:r>
    </w:p>
    <w:p w14:paraId="29FEA6FF" w14:textId="77777777" w:rsidR="006815C1" w:rsidRDefault="006815C1" w:rsidP="00954B8B">
      <w:pPr>
        <w:pStyle w:val="Akapitzlist"/>
        <w:numPr>
          <w:ilvl w:val="0"/>
          <w:numId w:val="37"/>
        </w:numPr>
        <w:tabs>
          <w:tab w:val="left" w:pos="284"/>
        </w:tabs>
        <w:spacing w:after="60" w:line="240" w:lineRule="auto"/>
      </w:pPr>
      <w:r>
        <w:t>opis zastosowanej procedury;</w:t>
      </w:r>
    </w:p>
    <w:p w14:paraId="295945AD" w14:textId="77777777" w:rsidR="006815C1" w:rsidRDefault="006815C1" w:rsidP="00954B8B">
      <w:pPr>
        <w:pStyle w:val="Akapitzlist"/>
        <w:numPr>
          <w:ilvl w:val="0"/>
          <w:numId w:val="37"/>
        </w:numPr>
        <w:tabs>
          <w:tab w:val="left" w:pos="284"/>
        </w:tabs>
        <w:spacing w:after="60" w:line="240" w:lineRule="auto"/>
      </w:pPr>
      <w:r>
        <w:t>fakty sprawy;</w:t>
      </w:r>
    </w:p>
    <w:p w14:paraId="60D2CACC" w14:textId="77777777" w:rsidR="006815C1" w:rsidRDefault="006815C1" w:rsidP="00954B8B">
      <w:pPr>
        <w:pStyle w:val="Akapitzlist"/>
        <w:numPr>
          <w:ilvl w:val="0"/>
          <w:numId w:val="37"/>
        </w:numPr>
        <w:tabs>
          <w:tab w:val="left" w:pos="284"/>
        </w:tabs>
        <w:spacing w:after="60" w:line="240" w:lineRule="auto"/>
      </w:pPr>
      <w:r>
        <w:t>podsumowanie stanowisk stron;</w:t>
      </w:r>
    </w:p>
    <w:p w14:paraId="11BAE2DB" w14:textId="7A35DCCD" w:rsidR="006815C1" w:rsidRDefault="006815C1" w:rsidP="00954B8B">
      <w:pPr>
        <w:pStyle w:val="Akapitzlist"/>
        <w:numPr>
          <w:ilvl w:val="0"/>
          <w:numId w:val="37"/>
        </w:numPr>
        <w:tabs>
          <w:tab w:val="left" w:pos="284"/>
        </w:tabs>
        <w:spacing w:after="60" w:line="240" w:lineRule="auto"/>
      </w:pPr>
      <w:r>
        <w:t>uzasadnienie praw</w:t>
      </w:r>
      <w:r w:rsidR="007F56A4">
        <w:t>ne</w:t>
      </w:r>
      <w:r>
        <w:t>;</w:t>
      </w:r>
    </w:p>
    <w:p w14:paraId="499DB0DE" w14:textId="77777777" w:rsidR="006815C1" w:rsidRDefault="006815C1" w:rsidP="00954B8B">
      <w:pPr>
        <w:pStyle w:val="Akapitzlist"/>
        <w:numPr>
          <w:ilvl w:val="0"/>
          <w:numId w:val="37"/>
        </w:numPr>
        <w:tabs>
          <w:tab w:val="left" w:pos="284"/>
        </w:tabs>
        <w:spacing w:after="60" w:line="240" w:lineRule="auto"/>
      </w:pPr>
      <w:r>
        <w:t>sentencję;</w:t>
      </w:r>
    </w:p>
    <w:p w14:paraId="41970F29" w14:textId="500075C5" w:rsidR="006815C1" w:rsidRDefault="007F56A4" w:rsidP="00954B8B">
      <w:pPr>
        <w:pStyle w:val="Akapitzlist"/>
        <w:numPr>
          <w:ilvl w:val="0"/>
          <w:numId w:val="37"/>
        </w:numPr>
        <w:tabs>
          <w:tab w:val="left" w:pos="284"/>
        </w:tabs>
        <w:spacing w:after="60" w:line="240" w:lineRule="auto"/>
        <w:ind w:left="284" w:hanging="284"/>
      </w:pPr>
      <w:r>
        <w:t>rozstrzygnięcie</w:t>
      </w:r>
      <w:r w:rsidR="006815C1">
        <w:t xml:space="preserve"> w sprawie kosztów, jeśli został</w:t>
      </w:r>
      <w:r>
        <w:t>o</w:t>
      </w:r>
      <w:r w:rsidR="006815C1">
        <w:t xml:space="preserve"> przyjęt</w:t>
      </w:r>
      <w:r>
        <w:t>e</w:t>
      </w:r>
      <w:r w:rsidR="006815C1">
        <w:t>;</w:t>
      </w:r>
    </w:p>
    <w:p w14:paraId="5B2D81EB" w14:textId="77777777" w:rsidR="006815C1" w:rsidRDefault="006815C1" w:rsidP="00954B8B">
      <w:pPr>
        <w:pStyle w:val="Akapitzlist"/>
        <w:numPr>
          <w:ilvl w:val="0"/>
          <w:numId w:val="37"/>
        </w:numPr>
        <w:tabs>
          <w:tab w:val="left" w:pos="284"/>
        </w:tabs>
        <w:spacing w:after="60" w:line="240" w:lineRule="auto"/>
      </w:pPr>
      <w:r>
        <w:t>liczbę sędziów tworzących większość</w:t>
      </w:r>
    </w:p>
    <w:p w14:paraId="7BDDEF08" w14:textId="77777777" w:rsidR="006815C1" w:rsidRDefault="006815C1" w:rsidP="00954B8B">
      <w:pPr>
        <w:pStyle w:val="Akapitzlist"/>
        <w:numPr>
          <w:ilvl w:val="0"/>
          <w:numId w:val="37"/>
        </w:numPr>
        <w:tabs>
          <w:tab w:val="left" w:pos="284"/>
        </w:tabs>
        <w:spacing w:after="60" w:line="240" w:lineRule="auto"/>
      </w:pPr>
      <w:r>
        <w:t>oświadczenie odnośnie do tego, który tekst jest autentyczny, jeśli ma to zastosowanie.</w:t>
      </w:r>
    </w:p>
    <w:p w14:paraId="0C27FDDF" w14:textId="77777777" w:rsidR="006815C1" w:rsidRDefault="006815C1" w:rsidP="00FB739D">
      <w:pPr>
        <w:tabs>
          <w:tab w:val="left" w:pos="284"/>
        </w:tabs>
        <w:spacing w:after="60" w:line="240" w:lineRule="auto"/>
      </w:pPr>
      <w:r>
        <w:t>2. Każdy sędzia, który uczestniczył w rozpatrzeniu sprawy przez Izbę lub Wielką Izbę</w:t>
      </w:r>
      <w:r w:rsidR="004E2E98">
        <w:t>,</w:t>
      </w:r>
      <w:r>
        <w:t xml:space="preserve"> ma prawo załączenia do wyroku opinii odrębnej, zgodnej lub niezgodnej z </w:t>
      </w:r>
      <w:r w:rsidR="00FB739D">
        <w:t xml:space="preserve">tym </w:t>
      </w:r>
      <w:r>
        <w:t xml:space="preserve">wyrokiem, albo </w:t>
      </w:r>
      <w:r w:rsidR="00FB739D">
        <w:t xml:space="preserve">zwykłego </w:t>
      </w:r>
      <w:r>
        <w:t xml:space="preserve">oświadczenia o braku zgody. </w:t>
      </w:r>
    </w:p>
    <w:p w14:paraId="266964C2" w14:textId="00BC7583" w:rsidR="004704AE" w:rsidRPr="00E62059" w:rsidRDefault="004704AE" w:rsidP="0050288B">
      <w:pPr>
        <w:pStyle w:val="Nagwek1"/>
        <w:tabs>
          <w:tab w:val="left" w:pos="420"/>
        </w:tabs>
        <w:spacing w:before="360" w:after="120" w:line="240" w:lineRule="auto"/>
        <w:ind w:right="-1417"/>
      </w:pPr>
      <w:r w:rsidRPr="00E62059">
        <w:t>Reguła</w:t>
      </w:r>
      <w:r w:rsidR="000B0072">
        <w:t xml:space="preserve"> </w:t>
      </w:r>
      <w:r w:rsidRPr="00E62059">
        <w:t>75</w:t>
      </w:r>
      <w:r w:rsidR="002B7AED">
        <w:rPr>
          <w:rStyle w:val="Odwoanieprzypisudolnego"/>
        </w:rPr>
        <w:footnoteReference w:id="29"/>
      </w:r>
      <w:r w:rsidR="00A435B9">
        <w:t xml:space="preserve"> – </w:t>
      </w:r>
      <w:r w:rsidRPr="00E62059">
        <w:t>Orzeka</w:t>
      </w:r>
      <w:r w:rsidR="00C652FE">
        <w:t>nie</w:t>
      </w:r>
      <w:r w:rsidR="000B0072">
        <w:t xml:space="preserve"> </w:t>
      </w:r>
      <w:r w:rsidR="00C652FE">
        <w:t>o</w:t>
      </w:r>
      <w:r w:rsidR="000B0072">
        <w:t xml:space="preserve"> </w:t>
      </w:r>
      <w:r w:rsidR="00C652FE">
        <w:t>słusznym</w:t>
      </w:r>
      <w:r w:rsidR="000B0072">
        <w:t xml:space="preserve"> </w:t>
      </w:r>
      <w:r w:rsidR="00C652FE">
        <w:t>zadośćuczynieniu</w:t>
      </w:r>
    </w:p>
    <w:p w14:paraId="344B2DBC" w14:textId="3430A77E" w:rsidR="004704AE" w:rsidRPr="00E62059" w:rsidRDefault="004704AE" w:rsidP="000C12D2">
      <w:pPr>
        <w:pStyle w:val="Bezodstpw"/>
        <w:numPr>
          <w:ilvl w:val="0"/>
          <w:numId w:val="22"/>
        </w:numPr>
        <w:tabs>
          <w:tab w:val="left" w:pos="284"/>
        </w:tabs>
        <w:spacing w:after="60"/>
        <w:ind w:left="0" w:hanging="11"/>
        <w:contextualSpacing w:val="0"/>
      </w:pPr>
      <w:r w:rsidRPr="00E62059">
        <w:t>Jeżeli</w:t>
      </w:r>
      <w:r w:rsidR="000B0072">
        <w:t xml:space="preserve"> </w:t>
      </w:r>
      <w:r w:rsidRPr="00E62059">
        <w:t>Izba</w:t>
      </w:r>
      <w:r w:rsidR="000B0072">
        <w:t xml:space="preserve"> </w:t>
      </w:r>
      <w:r w:rsidRPr="00E62059">
        <w:t>lub</w:t>
      </w:r>
      <w:r w:rsidR="000B0072">
        <w:t xml:space="preserve"> </w:t>
      </w:r>
      <w:r w:rsidRPr="00E62059">
        <w:t>Komitet</w:t>
      </w:r>
      <w:r w:rsidR="000B0072">
        <w:t xml:space="preserve"> </w:t>
      </w:r>
      <w:r w:rsidRPr="00E62059">
        <w:t>stwierdzi</w:t>
      </w:r>
      <w:r w:rsidR="00ED5423" w:rsidRPr="00E62059">
        <w:t>,</w:t>
      </w:r>
      <w:r w:rsidR="000B0072">
        <w:t xml:space="preserve"> </w:t>
      </w:r>
      <w:r w:rsidR="00ED5423" w:rsidRPr="00E62059">
        <w:t>że</w:t>
      </w:r>
      <w:r w:rsidR="000B0072">
        <w:t xml:space="preserve"> </w:t>
      </w:r>
      <w:r w:rsidR="00ED5423" w:rsidRPr="00E62059">
        <w:t>doszło</w:t>
      </w:r>
      <w:r w:rsidR="000B0072">
        <w:t xml:space="preserve"> </w:t>
      </w:r>
      <w:r w:rsidR="00ED5423" w:rsidRPr="00E62059">
        <w:t>do</w:t>
      </w:r>
      <w:r w:rsidR="000B0072">
        <w:t xml:space="preserve"> </w:t>
      </w:r>
      <w:r w:rsidR="00ED5423" w:rsidRPr="00E62059">
        <w:t>naruszenia</w:t>
      </w:r>
      <w:r w:rsidR="000B0072">
        <w:t xml:space="preserve"> </w:t>
      </w:r>
      <w:r w:rsidRPr="00E62059">
        <w:t>Konwencji</w:t>
      </w:r>
      <w:r w:rsidR="000B0072">
        <w:t xml:space="preserve"> </w:t>
      </w:r>
      <w:r w:rsidRPr="00E62059">
        <w:t>lub</w:t>
      </w:r>
      <w:r w:rsidR="000B0072">
        <w:t xml:space="preserve"> </w:t>
      </w:r>
      <w:r w:rsidRPr="00E62059">
        <w:t>jej</w:t>
      </w:r>
      <w:r w:rsidR="000B0072">
        <w:t xml:space="preserve"> </w:t>
      </w:r>
      <w:r w:rsidRPr="00E62059">
        <w:t>Protokołów,</w:t>
      </w:r>
      <w:r w:rsidR="000B0072">
        <w:t xml:space="preserve"> </w:t>
      </w:r>
      <w:r w:rsidRPr="00E62059">
        <w:t>orzeka</w:t>
      </w:r>
      <w:r w:rsidR="000B0072">
        <w:t xml:space="preserve"> </w:t>
      </w:r>
      <w:r w:rsidRPr="00E62059">
        <w:t>w</w:t>
      </w:r>
      <w:r w:rsidR="000B0072">
        <w:t xml:space="preserve"> </w:t>
      </w:r>
      <w:r w:rsidRPr="00E62059">
        <w:t>tym</w:t>
      </w:r>
      <w:r w:rsidR="000B0072">
        <w:t xml:space="preserve"> </w:t>
      </w:r>
      <w:r w:rsidRPr="00E62059">
        <w:t>samym</w:t>
      </w:r>
      <w:r w:rsidR="000B0072">
        <w:t xml:space="preserve"> </w:t>
      </w:r>
      <w:r w:rsidRPr="00E62059">
        <w:t>wyroku</w:t>
      </w:r>
      <w:r w:rsidR="000B0072">
        <w:t xml:space="preserve"> </w:t>
      </w:r>
      <w:r w:rsidRPr="00E62059">
        <w:t>o</w:t>
      </w:r>
      <w:r w:rsidR="000B0072">
        <w:t xml:space="preserve"> </w:t>
      </w:r>
      <w:r w:rsidRPr="00E62059">
        <w:t>zastosowani</w:t>
      </w:r>
      <w:r w:rsidR="00044F31">
        <w:t>u</w:t>
      </w:r>
      <w:r w:rsidR="000B0072">
        <w:t xml:space="preserve"> </w:t>
      </w:r>
      <w:r w:rsidR="00044F31">
        <w:t>a</w:t>
      </w:r>
      <w:r w:rsidR="00ED5423" w:rsidRPr="00E62059">
        <w:t>rtykułu</w:t>
      </w:r>
      <w:r w:rsidR="000B0072">
        <w:t xml:space="preserve"> </w:t>
      </w:r>
      <w:r w:rsidR="00ED5423" w:rsidRPr="00E62059">
        <w:t>41</w:t>
      </w:r>
      <w:r w:rsidR="000B0072">
        <w:t xml:space="preserve"> </w:t>
      </w:r>
      <w:r w:rsidR="00ED5423" w:rsidRPr="00E62059">
        <w:t>Konwencji,</w:t>
      </w:r>
      <w:r w:rsidR="000B0072">
        <w:t xml:space="preserve"> </w:t>
      </w:r>
      <w:r w:rsidR="00ED5423" w:rsidRPr="00E62059">
        <w:t>jeśli</w:t>
      </w:r>
      <w:r w:rsidR="000B0072">
        <w:t xml:space="preserve"> </w:t>
      </w:r>
      <w:r w:rsidR="00ED5423" w:rsidRPr="00E62059">
        <w:t>złożono</w:t>
      </w:r>
      <w:r w:rsidR="000B0072">
        <w:t xml:space="preserve"> </w:t>
      </w:r>
      <w:r w:rsidRPr="00E62059">
        <w:t>wyraźne</w:t>
      </w:r>
      <w:r w:rsidR="000B0072">
        <w:t xml:space="preserve"> </w:t>
      </w:r>
      <w:r w:rsidRPr="00E62059">
        <w:t>roszczenie</w:t>
      </w:r>
      <w:r w:rsidR="000B0072">
        <w:t xml:space="preserve"> </w:t>
      </w:r>
      <w:r w:rsidRPr="00E62059">
        <w:t>zgodnie</w:t>
      </w:r>
      <w:r w:rsidR="000B0072">
        <w:t xml:space="preserve"> </w:t>
      </w:r>
      <w:r w:rsidRPr="00E62059">
        <w:t>z</w:t>
      </w:r>
      <w:r w:rsidR="000B0072">
        <w:t xml:space="preserve"> </w:t>
      </w:r>
      <w:r w:rsidR="00A84C54">
        <w:t xml:space="preserve">Regułą </w:t>
      </w:r>
      <w:r w:rsidR="00C262D2">
        <w:t>60</w:t>
      </w:r>
      <w:r w:rsidR="00044F31">
        <w:t>,</w:t>
      </w:r>
      <w:r w:rsidR="000B0072">
        <w:t xml:space="preserve"> </w:t>
      </w:r>
      <w:r w:rsidRPr="00E62059">
        <w:t>a</w:t>
      </w:r>
      <w:r w:rsidR="000B0072">
        <w:t xml:space="preserve"> </w:t>
      </w:r>
      <w:r w:rsidRPr="00E62059">
        <w:t>kwestia</w:t>
      </w:r>
      <w:r w:rsidR="000B0072">
        <w:t xml:space="preserve"> </w:t>
      </w:r>
      <w:r w:rsidRPr="00E62059">
        <w:t>ta</w:t>
      </w:r>
      <w:r w:rsidR="000B0072">
        <w:t xml:space="preserve"> </w:t>
      </w:r>
      <w:r w:rsidRPr="00E62059">
        <w:t>jest</w:t>
      </w:r>
      <w:r w:rsidR="000B0072">
        <w:t xml:space="preserve"> </w:t>
      </w:r>
      <w:r w:rsidRPr="00E62059">
        <w:t>gotowa</w:t>
      </w:r>
      <w:r w:rsidR="000B0072">
        <w:t xml:space="preserve"> </w:t>
      </w:r>
      <w:r w:rsidRPr="00E62059">
        <w:t>do</w:t>
      </w:r>
      <w:r w:rsidR="000B0072">
        <w:t xml:space="preserve"> </w:t>
      </w:r>
      <w:r w:rsidRPr="00E62059">
        <w:t>rozstrzygnięcia;</w:t>
      </w:r>
      <w:r w:rsidR="000B0072">
        <w:t xml:space="preserve"> </w:t>
      </w:r>
      <w:r w:rsidRPr="00E62059">
        <w:t>jeżeli</w:t>
      </w:r>
      <w:r w:rsidR="000B0072">
        <w:t xml:space="preserve"> </w:t>
      </w:r>
      <w:r w:rsidR="00ED5423" w:rsidRPr="00E62059">
        <w:t>kwestia</w:t>
      </w:r>
      <w:r w:rsidR="000B0072">
        <w:t xml:space="preserve"> </w:t>
      </w:r>
      <w:r w:rsidR="00ED5423" w:rsidRPr="00E62059">
        <w:t>nie</w:t>
      </w:r>
      <w:r w:rsidR="00C02F03">
        <w:t> </w:t>
      </w:r>
      <w:r w:rsidR="00ED5423" w:rsidRPr="00E62059">
        <w:t>jest</w:t>
      </w:r>
      <w:r w:rsidR="000B0072">
        <w:t xml:space="preserve"> </w:t>
      </w:r>
      <w:r w:rsidRPr="00E62059">
        <w:t>gotowa</w:t>
      </w:r>
      <w:r w:rsidR="000B0072">
        <w:t xml:space="preserve"> </w:t>
      </w:r>
      <w:r w:rsidRPr="00E62059">
        <w:t>do</w:t>
      </w:r>
      <w:r w:rsidR="000B0072">
        <w:t xml:space="preserve"> </w:t>
      </w:r>
      <w:r w:rsidRPr="00E62059">
        <w:t>rozstrzygnięcia,</w:t>
      </w:r>
      <w:r w:rsidR="000B0072">
        <w:t xml:space="preserve"> </w:t>
      </w:r>
      <w:r w:rsidRPr="00E62059">
        <w:t>Izba</w:t>
      </w:r>
      <w:r w:rsidR="000B0072">
        <w:t xml:space="preserve"> </w:t>
      </w:r>
      <w:r w:rsidRPr="00E62059">
        <w:t>lub</w:t>
      </w:r>
      <w:r w:rsidR="000B0072">
        <w:t xml:space="preserve"> </w:t>
      </w:r>
      <w:r w:rsidRPr="00E62059">
        <w:t>Komitet</w:t>
      </w:r>
      <w:r w:rsidR="000B0072">
        <w:t xml:space="preserve"> </w:t>
      </w:r>
      <w:r w:rsidRPr="00E62059">
        <w:t>odracza</w:t>
      </w:r>
      <w:r w:rsidR="000B0072">
        <w:t xml:space="preserve"> </w:t>
      </w:r>
      <w:r w:rsidRPr="00E62059">
        <w:t>jej</w:t>
      </w:r>
      <w:r w:rsidR="000B0072">
        <w:t xml:space="preserve"> </w:t>
      </w:r>
      <w:r w:rsidRPr="00E62059">
        <w:t>rozpatrzenie</w:t>
      </w:r>
      <w:r w:rsidR="000B0072">
        <w:t xml:space="preserve"> </w:t>
      </w:r>
      <w:r w:rsidRPr="00E62059">
        <w:t>w</w:t>
      </w:r>
      <w:r w:rsidR="000B0072">
        <w:t xml:space="preserve"> </w:t>
      </w:r>
      <w:r w:rsidRPr="00E62059">
        <w:t>całości</w:t>
      </w:r>
      <w:r w:rsidR="000B0072">
        <w:t xml:space="preserve"> </w:t>
      </w:r>
      <w:r w:rsidRPr="00E62059">
        <w:t>lub</w:t>
      </w:r>
      <w:r w:rsidR="00C02F03">
        <w:t> </w:t>
      </w:r>
      <w:r w:rsidRPr="00E62059">
        <w:t>w</w:t>
      </w:r>
      <w:r w:rsidR="00C02F03">
        <w:t> </w:t>
      </w:r>
      <w:r w:rsidRPr="00E62059">
        <w:t>części</w:t>
      </w:r>
      <w:r w:rsidR="000B0072">
        <w:t xml:space="preserve"> </w:t>
      </w:r>
      <w:r w:rsidRPr="00E62059">
        <w:t>i</w:t>
      </w:r>
      <w:r w:rsidR="000B0072">
        <w:t xml:space="preserve"> </w:t>
      </w:r>
      <w:r w:rsidR="00ED5423" w:rsidRPr="00E62059">
        <w:t>ustala</w:t>
      </w:r>
      <w:r w:rsidR="000B0072">
        <w:t xml:space="preserve"> </w:t>
      </w:r>
      <w:r w:rsidRPr="00E62059">
        <w:t>dalszą</w:t>
      </w:r>
      <w:r w:rsidR="000B0072">
        <w:t xml:space="preserve"> </w:t>
      </w:r>
      <w:r w:rsidRPr="00E62059">
        <w:t>procedurę.</w:t>
      </w:r>
    </w:p>
    <w:p w14:paraId="4326552C" w14:textId="28533913" w:rsidR="004704AE" w:rsidRPr="00E62059" w:rsidRDefault="00ED5423" w:rsidP="000C12D2">
      <w:pPr>
        <w:pStyle w:val="Bezodstpw"/>
        <w:numPr>
          <w:ilvl w:val="0"/>
          <w:numId w:val="22"/>
        </w:numPr>
        <w:tabs>
          <w:tab w:val="left" w:pos="284"/>
        </w:tabs>
        <w:spacing w:after="60"/>
        <w:ind w:left="0" w:hanging="11"/>
        <w:contextualSpacing w:val="0"/>
      </w:pPr>
      <w:r w:rsidRPr="00E62059">
        <w:t>Aby</w:t>
      </w:r>
      <w:r w:rsidR="000B0072">
        <w:t xml:space="preserve"> </w:t>
      </w:r>
      <w:r w:rsidR="00044F31">
        <w:t>rozstrzygnąć</w:t>
      </w:r>
      <w:r w:rsidR="000B0072">
        <w:t xml:space="preserve"> </w:t>
      </w:r>
      <w:r w:rsidR="00044F31">
        <w:t>o</w:t>
      </w:r>
      <w:r w:rsidR="000B0072">
        <w:t xml:space="preserve"> </w:t>
      </w:r>
      <w:r w:rsidR="00044F31">
        <w:t>zastosowaniu</w:t>
      </w:r>
      <w:r w:rsidR="000B0072">
        <w:t xml:space="preserve"> </w:t>
      </w:r>
      <w:r w:rsidR="00044F31">
        <w:t>a</w:t>
      </w:r>
      <w:r w:rsidR="004704AE" w:rsidRPr="00E62059">
        <w:t>rtykułu</w:t>
      </w:r>
      <w:r w:rsidR="000B0072">
        <w:t xml:space="preserve"> </w:t>
      </w:r>
      <w:r w:rsidR="004704AE" w:rsidRPr="00E62059">
        <w:t>41</w:t>
      </w:r>
      <w:r w:rsidR="000B0072">
        <w:t xml:space="preserve"> </w:t>
      </w:r>
      <w:r w:rsidR="004704AE" w:rsidRPr="00E62059">
        <w:t>Konwencji,</w:t>
      </w:r>
      <w:r w:rsidR="000B0072">
        <w:t xml:space="preserve"> </w:t>
      </w:r>
      <w:r w:rsidR="004704AE" w:rsidRPr="00E62059">
        <w:t>Izba</w:t>
      </w:r>
      <w:r w:rsidR="000B0072">
        <w:t xml:space="preserve"> </w:t>
      </w:r>
      <w:r w:rsidR="004704AE" w:rsidRPr="00E62059">
        <w:t>lub</w:t>
      </w:r>
      <w:r w:rsidR="000B0072">
        <w:t xml:space="preserve"> </w:t>
      </w:r>
      <w:r w:rsidR="004704AE" w:rsidRPr="00E62059">
        <w:t>Komitet</w:t>
      </w:r>
      <w:r w:rsidR="000B0072">
        <w:t xml:space="preserve"> </w:t>
      </w:r>
      <w:r w:rsidR="004704AE" w:rsidRPr="00E62059">
        <w:t>zbierają</w:t>
      </w:r>
      <w:r w:rsidR="000B0072">
        <w:t xml:space="preserve"> </w:t>
      </w:r>
      <w:r w:rsidR="004704AE" w:rsidRPr="00E62059">
        <w:t>się,</w:t>
      </w:r>
      <w:r w:rsidR="000B0072">
        <w:t xml:space="preserve"> </w:t>
      </w:r>
      <w:r w:rsidR="004704AE" w:rsidRPr="00E62059">
        <w:t>o</w:t>
      </w:r>
      <w:r w:rsidR="00C02F03">
        <w:t> </w:t>
      </w:r>
      <w:r w:rsidR="004704AE" w:rsidRPr="00E62059">
        <w:t>ile</w:t>
      </w:r>
      <w:r w:rsidR="00C02F03">
        <w:t> </w:t>
      </w:r>
      <w:r w:rsidR="004704AE" w:rsidRPr="00E62059">
        <w:t>to</w:t>
      </w:r>
      <w:r w:rsidR="000B0072">
        <w:t xml:space="preserve"> </w:t>
      </w:r>
      <w:r w:rsidR="004704AE" w:rsidRPr="00E62059">
        <w:t>m</w:t>
      </w:r>
      <w:r w:rsidRPr="00E62059">
        <w:t>ożliwe,</w:t>
      </w:r>
      <w:r w:rsidR="000B0072">
        <w:t xml:space="preserve"> </w:t>
      </w:r>
      <w:r w:rsidRPr="00E62059">
        <w:t>w</w:t>
      </w:r>
      <w:r w:rsidR="000B0072">
        <w:t xml:space="preserve"> </w:t>
      </w:r>
      <w:r w:rsidRPr="00E62059">
        <w:t>tym</w:t>
      </w:r>
      <w:r w:rsidR="000B0072">
        <w:t xml:space="preserve"> </w:t>
      </w:r>
      <w:r w:rsidRPr="00E62059">
        <w:t>samym</w:t>
      </w:r>
      <w:r w:rsidR="000B0072">
        <w:t xml:space="preserve"> </w:t>
      </w:r>
      <w:r w:rsidRPr="00E62059">
        <w:t>składzie,</w:t>
      </w:r>
      <w:r w:rsidR="000B0072">
        <w:t xml:space="preserve"> </w:t>
      </w:r>
      <w:r w:rsidRPr="00E62059">
        <w:t>któr</w:t>
      </w:r>
      <w:r w:rsidR="00C262D2">
        <w:t>y</w:t>
      </w:r>
      <w:r w:rsidR="000B0072">
        <w:t xml:space="preserve"> </w:t>
      </w:r>
      <w:r w:rsidR="00C262D2">
        <w:t>zasiadał</w:t>
      </w:r>
      <w:r w:rsidR="000B0072">
        <w:t xml:space="preserve"> </w:t>
      </w:r>
      <w:r w:rsidR="00C262D2">
        <w:t>przy</w:t>
      </w:r>
      <w:r w:rsidR="000B0072">
        <w:t xml:space="preserve"> </w:t>
      </w:r>
      <w:r w:rsidR="00C262D2">
        <w:t>rozstrzyganiu</w:t>
      </w:r>
      <w:r w:rsidR="000B0072">
        <w:t xml:space="preserve"> </w:t>
      </w:r>
      <w:r w:rsidR="00C262D2">
        <w:t>co</w:t>
      </w:r>
      <w:r w:rsidR="000B0072">
        <w:t xml:space="preserve"> </w:t>
      </w:r>
      <w:r w:rsidR="00C262D2">
        <w:t>do</w:t>
      </w:r>
      <w:r w:rsidR="000B0072">
        <w:t xml:space="preserve"> </w:t>
      </w:r>
      <w:r w:rsidR="00C262D2">
        <w:t>przedmiotu</w:t>
      </w:r>
      <w:r w:rsidR="000B0072">
        <w:t xml:space="preserve"> </w:t>
      </w:r>
      <w:r w:rsidR="004704AE" w:rsidRPr="00E62059">
        <w:t>s</w:t>
      </w:r>
      <w:r w:rsidR="00C262D2">
        <w:t>prawy.</w:t>
      </w:r>
      <w:r w:rsidR="000B0072">
        <w:t xml:space="preserve"> </w:t>
      </w:r>
      <w:r w:rsidR="00C262D2">
        <w:t>Jeżeli</w:t>
      </w:r>
      <w:r w:rsidR="000B0072">
        <w:t xml:space="preserve"> </w:t>
      </w:r>
      <w:r w:rsidR="00C262D2">
        <w:t>nie</w:t>
      </w:r>
      <w:r w:rsidR="000B0072">
        <w:t xml:space="preserve"> </w:t>
      </w:r>
      <w:r w:rsidR="00C262D2">
        <w:t>jest</w:t>
      </w:r>
      <w:r w:rsidR="000B0072">
        <w:t xml:space="preserve"> </w:t>
      </w:r>
      <w:r w:rsidR="00C262D2">
        <w:t>możliwe</w:t>
      </w:r>
      <w:r w:rsidR="000B0072">
        <w:t xml:space="preserve"> </w:t>
      </w:r>
      <w:r w:rsidR="00C262D2">
        <w:t>od</w:t>
      </w:r>
      <w:r w:rsidR="004704AE" w:rsidRPr="00E62059">
        <w:t>tworzenie</w:t>
      </w:r>
      <w:r w:rsidR="000B0072">
        <w:t xml:space="preserve"> </w:t>
      </w:r>
      <w:r w:rsidR="004704AE" w:rsidRPr="00E62059">
        <w:t>pierwotnego</w:t>
      </w:r>
      <w:r w:rsidR="000B0072">
        <w:t xml:space="preserve"> </w:t>
      </w:r>
      <w:r w:rsidR="004704AE" w:rsidRPr="00E62059">
        <w:t>składu</w:t>
      </w:r>
      <w:r w:rsidR="000B0072">
        <w:t xml:space="preserve"> </w:t>
      </w:r>
      <w:r w:rsidR="004704AE" w:rsidRPr="00E62059">
        <w:t>Izby</w:t>
      </w:r>
      <w:r w:rsidR="000B0072">
        <w:t xml:space="preserve"> </w:t>
      </w:r>
      <w:r w:rsidR="004704AE" w:rsidRPr="00E62059">
        <w:t>lub</w:t>
      </w:r>
      <w:r w:rsidR="000B0072">
        <w:t xml:space="preserve"> </w:t>
      </w:r>
      <w:r w:rsidR="004704AE" w:rsidRPr="00E62059">
        <w:t>Komitetu,</w:t>
      </w:r>
      <w:r w:rsidR="000B0072">
        <w:t xml:space="preserve"> </w:t>
      </w:r>
      <w:r w:rsidR="004704AE" w:rsidRPr="00E62059">
        <w:t>Przewodniczący</w:t>
      </w:r>
      <w:r w:rsidR="000B0072">
        <w:t xml:space="preserve"> </w:t>
      </w:r>
      <w:r w:rsidR="00044F31">
        <w:t>Sekcji</w:t>
      </w:r>
      <w:r w:rsidR="000B0072">
        <w:t xml:space="preserve"> </w:t>
      </w:r>
      <w:r w:rsidR="004704AE" w:rsidRPr="00E62059">
        <w:t>uzupełnia</w:t>
      </w:r>
      <w:r w:rsidR="000B0072">
        <w:t xml:space="preserve"> </w:t>
      </w:r>
      <w:r w:rsidR="004704AE" w:rsidRPr="00E62059">
        <w:t>lub</w:t>
      </w:r>
      <w:r w:rsidR="000B0072">
        <w:t xml:space="preserve"> </w:t>
      </w:r>
      <w:r w:rsidR="004704AE" w:rsidRPr="00E62059">
        <w:t>tworzy</w:t>
      </w:r>
      <w:r w:rsidR="000B0072">
        <w:t xml:space="preserve"> </w:t>
      </w:r>
      <w:r w:rsidR="004704AE" w:rsidRPr="00E62059">
        <w:t>skład</w:t>
      </w:r>
      <w:r w:rsidR="000B0072">
        <w:t xml:space="preserve"> </w:t>
      </w:r>
      <w:r w:rsidR="004704AE" w:rsidRPr="00E62059">
        <w:t>Izby</w:t>
      </w:r>
      <w:r w:rsidR="000B0072">
        <w:t xml:space="preserve"> </w:t>
      </w:r>
      <w:r w:rsidR="004704AE" w:rsidRPr="00E62059">
        <w:t>lub</w:t>
      </w:r>
      <w:r w:rsidR="000B0072">
        <w:t xml:space="preserve"> </w:t>
      </w:r>
      <w:r w:rsidR="004704AE" w:rsidRPr="00E62059">
        <w:t>Komitetu</w:t>
      </w:r>
      <w:r w:rsidR="000B0072">
        <w:t xml:space="preserve"> </w:t>
      </w:r>
      <w:r w:rsidR="004704AE" w:rsidRPr="00E62059">
        <w:t>w</w:t>
      </w:r>
      <w:r w:rsidR="000B0072">
        <w:t xml:space="preserve"> </w:t>
      </w:r>
      <w:r w:rsidR="004704AE" w:rsidRPr="00E62059">
        <w:t>drodze</w:t>
      </w:r>
      <w:r w:rsidR="000B0072">
        <w:t xml:space="preserve"> </w:t>
      </w:r>
      <w:r w:rsidR="004704AE" w:rsidRPr="00E62059">
        <w:t>losowania.</w:t>
      </w:r>
    </w:p>
    <w:p w14:paraId="309E4497" w14:textId="77777777" w:rsidR="004704AE" w:rsidRPr="00E62059" w:rsidRDefault="00044F31" w:rsidP="000C12D2">
      <w:pPr>
        <w:pStyle w:val="Bezodstpw"/>
        <w:numPr>
          <w:ilvl w:val="0"/>
          <w:numId w:val="22"/>
        </w:numPr>
        <w:tabs>
          <w:tab w:val="left" w:pos="284"/>
        </w:tabs>
        <w:spacing w:after="60"/>
        <w:ind w:left="0" w:hanging="11"/>
        <w:contextualSpacing w:val="0"/>
      </w:pPr>
      <w:r>
        <w:t>Z</w:t>
      </w:r>
      <w:r w:rsidR="00ED5423" w:rsidRPr="00E62059">
        <w:t>asądzając</w:t>
      </w:r>
      <w:r w:rsidR="000B0072">
        <w:t xml:space="preserve"> </w:t>
      </w:r>
      <w:r w:rsidR="004704AE" w:rsidRPr="00E62059">
        <w:t>słuszne</w:t>
      </w:r>
      <w:r w:rsidR="000B0072">
        <w:t xml:space="preserve"> </w:t>
      </w:r>
      <w:r w:rsidR="004704AE" w:rsidRPr="00E62059">
        <w:t>zadoś</w:t>
      </w:r>
      <w:r>
        <w:t>ćuczynienie</w:t>
      </w:r>
      <w:r w:rsidR="000B0072">
        <w:t xml:space="preserve"> </w:t>
      </w:r>
      <w:r>
        <w:t>na</w:t>
      </w:r>
      <w:r w:rsidR="000B0072">
        <w:t xml:space="preserve"> </w:t>
      </w:r>
      <w:r>
        <w:t>podstawie</w:t>
      </w:r>
      <w:r w:rsidR="000B0072">
        <w:t xml:space="preserve"> </w:t>
      </w:r>
      <w:r>
        <w:t>a</w:t>
      </w:r>
      <w:r w:rsidR="004704AE" w:rsidRPr="00E62059">
        <w:t>rtykułu</w:t>
      </w:r>
      <w:r w:rsidR="000B0072">
        <w:t xml:space="preserve"> </w:t>
      </w:r>
      <w:r w:rsidR="004704AE" w:rsidRPr="00E62059">
        <w:t>41</w:t>
      </w:r>
      <w:r w:rsidR="000B0072">
        <w:t xml:space="preserve"> </w:t>
      </w:r>
      <w:r w:rsidR="004704AE" w:rsidRPr="00E62059">
        <w:t>Konwencji,</w:t>
      </w:r>
      <w:r w:rsidR="000B0072">
        <w:t xml:space="preserve"> </w:t>
      </w:r>
      <w:r w:rsidRPr="00E62059">
        <w:t>Izba</w:t>
      </w:r>
      <w:r w:rsidR="000B0072">
        <w:t xml:space="preserve"> </w:t>
      </w:r>
      <w:r w:rsidRPr="00E62059">
        <w:t>lub</w:t>
      </w:r>
      <w:r w:rsidR="000B0072">
        <w:t xml:space="preserve"> </w:t>
      </w:r>
      <w:r w:rsidRPr="00E62059">
        <w:t>Komitet</w:t>
      </w:r>
      <w:r w:rsidR="000B0072">
        <w:t xml:space="preserve"> </w:t>
      </w:r>
      <w:r w:rsidRPr="00E62059">
        <w:t>może</w:t>
      </w:r>
      <w:r w:rsidR="000B0072">
        <w:t xml:space="preserve"> </w:t>
      </w:r>
      <w:r w:rsidR="004704AE" w:rsidRPr="00E62059">
        <w:t>zarządzić,</w:t>
      </w:r>
      <w:r w:rsidR="000B0072">
        <w:t xml:space="preserve"> </w:t>
      </w:r>
      <w:r w:rsidR="00ED5423" w:rsidRPr="00E62059">
        <w:t>że</w:t>
      </w:r>
      <w:r w:rsidR="000B0072">
        <w:t xml:space="preserve"> </w:t>
      </w:r>
      <w:r w:rsidR="00ED5423" w:rsidRPr="00E62059">
        <w:t>w</w:t>
      </w:r>
      <w:r w:rsidR="000B0072">
        <w:t xml:space="preserve"> </w:t>
      </w:r>
      <w:r w:rsidR="00ED5423" w:rsidRPr="00E62059">
        <w:t>sytuacji,</w:t>
      </w:r>
      <w:r w:rsidR="000B0072">
        <w:t xml:space="preserve"> </w:t>
      </w:r>
      <w:r w:rsidR="00FA22B0" w:rsidRPr="00E62059">
        <w:t>gdy</w:t>
      </w:r>
      <w:r w:rsidR="000B0072">
        <w:t xml:space="preserve"> </w:t>
      </w:r>
      <w:r w:rsidR="00FA22B0" w:rsidRPr="00E62059">
        <w:t>zapłata</w:t>
      </w:r>
      <w:r w:rsidR="000B0072">
        <w:t xml:space="preserve"> </w:t>
      </w:r>
      <w:r w:rsidR="004704AE" w:rsidRPr="00E62059">
        <w:t>nie</w:t>
      </w:r>
      <w:r w:rsidR="000B0072">
        <w:t xml:space="preserve"> </w:t>
      </w:r>
      <w:r w:rsidR="004704AE" w:rsidRPr="00E62059">
        <w:t>nastąp</w:t>
      </w:r>
      <w:r w:rsidR="00ED5423" w:rsidRPr="00E62059">
        <w:t>i</w:t>
      </w:r>
      <w:r w:rsidR="000B0072">
        <w:t xml:space="preserve"> </w:t>
      </w:r>
      <w:r w:rsidR="00ED5423" w:rsidRPr="00E62059">
        <w:t>w</w:t>
      </w:r>
      <w:r w:rsidR="000B0072">
        <w:t xml:space="preserve"> </w:t>
      </w:r>
      <w:r w:rsidR="00ED5423" w:rsidRPr="00E62059">
        <w:t>określonym</w:t>
      </w:r>
      <w:r w:rsidR="000B0072">
        <w:t xml:space="preserve"> </w:t>
      </w:r>
      <w:r w:rsidR="00ED5423" w:rsidRPr="00E62059">
        <w:t>terminie,</w:t>
      </w:r>
      <w:r w:rsidR="000B0072">
        <w:t xml:space="preserve"> </w:t>
      </w:r>
      <w:r w:rsidR="00ED5423" w:rsidRPr="00E62059">
        <w:t>od</w:t>
      </w:r>
      <w:r w:rsidR="000B0072">
        <w:t xml:space="preserve"> </w:t>
      </w:r>
      <w:r w:rsidR="00ED5423" w:rsidRPr="00E62059">
        <w:t>za</w:t>
      </w:r>
      <w:r w:rsidR="004704AE" w:rsidRPr="00E62059">
        <w:t>sądzonych</w:t>
      </w:r>
      <w:r w:rsidR="000B0072">
        <w:t xml:space="preserve"> </w:t>
      </w:r>
      <w:r w:rsidR="004704AE" w:rsidRPr="00E62059">
        <w:t>kwot</w:t>
      </w:r>
      <w:r w:rsidR="000B0072">
        <w:t xml:space="preserve"> </w:t>
      </w:r>
      <w:r w:rsidR="00ED5423" w:rsidRPr="00E62059">
        <w:t>płatne</w:t>
      </w:r>
      <w:r w:rsidR="000B0072">
        <w:t xml:space="preserve"> </w:t>
      </w:r>
      <w:r w:rsidR="00ED5423" w:rsidRPr="00E62059">
        <w:t>będą</w:t>
      </w:r>
      <w:r w:rsidR="000B0072">
        <w:t xml:space="preserve"> </w:t>
      </w:r>
      <w:r w:rsidR="00ED5423" w:rsidRPr="00E62059">
        <w:t>odsetki</w:t>
      </w:r>
      <w:r w:rsidR="004704AE" w:rsidRPr="00E62059">
        <w:t>.</w:t>
      </w:r>
    </w:p>
    <w:p w14:paraId="42BA12E5" w14:textId="1DBF2035" w:rsidR="002A19CF" w:rsidRPr="00E62059" w:rsidRDefault="00EC522A" w:rsidP="000C12D2">
      <w:pPr>
        <w:pStyle w:val="Bezodstpw"/>
        <w:numPr>
          <w:ilvl w:val="0"/>
          <w:numId w:val="22"/>
        </w:numPr>
        <w:tabs>
          <w:tab w:val="left" w:pos="284"/>
        </w:tabs>
        <w:spacing w:after="60"/>
        <w:ind w:left="0" w:hanging="11"/>
        <w:contextualSpacing w:val="0"/>
      </w:pPr>
      <w:r w:rsidRPr="00E62059">
        <w:lastRenderedPageBreak/>
        <w:t>Jeśli</w:t>
      </w:r>
      <w:r w:rsidR="000B0072">
        <w:t xml:space="preserve"> </w:t>
      </w:r>
      <w:r w:rsidR="004704AE" w:rsidRPr="00E62059">
        <w:t>Trybunał</w:t>
      </w:r>
      <w:r w:rsidR="000B0072">
        <w:t xml:space="preserve"> </w:t>
      </w:r>
      <w:r w:rsidRPr="00E62059">
        <w:t>zostanie</w:t>
      </w:r>
      <w:r w:rsidR="000B0072">
        <w:t xml:space="preserve"> </w:t>
      </w:r>
      <w:r w:rsidRPr="00E62059">
        <w:t>powiadomiony</w:t>
      </w:r>
      <w:r w:rsidR="000B0072">
        <w:t xml:space="preserve"> </w:t>
      </w:r>
      <w:r w:rsidR="004704AE" w:rsidRPr="00E62059">
        <w:t>o</w:t>
      </w:r>
      <w:r w:rsidR="000B0072">
        <w:t xml:space="preserve"> </w:t>
      </w:r>
      <w:r w:rsidR="004704AE" w:rsidRPr="00E62059">
        <w:t>osiągnięciu</w:t>
      </w:r>
      <w:r w:rsidR="000B0072">
        <w:t xml:space="preserve"> </w:t>
      </w:r>
      <w:r w:rsidR="004704AE" w:rsidRPr="00E62059">
        <w:t>porozumienia</w:t>
      </w:r>
      <w:r w:rsidR="000B0072">
        <w:t xml:space="preserve"> </w:t>
      </w:r>
      <w:r w:rsidR="004704AE" w:rsidRPr="00E62059">
        <w:t>pomiędzy</w:t>
      </w:r>
      <w:r w:rsidR="000B0072">
        <w:t xml:space="preserve"> </w:t>
      </w:r>
      <w:r w:rsidR="004704AE" w:rsidRPr="00E62059">
        <w:t>stroną</w:t>
      </w:r>
      <w:r w:rsidR="000B0072">
        <w:t xml:space="preserve"> </w:t>
      </w:r>
      <w:r w:rsidR="004704AE" w:rsidRPr="00E62059">
        <w:t>pokrzywdzoną</w:t>
      </w:r>
      <w:r w:rsidR="000B0072">
        <w:t xml:space="preserve"> </w:t>
      </w:r>
      <w:r w:rsidR="004704AE" w:rsidRPr="00E62059">
        <w:t>i</w:t>
      </w:r>
      <w:r w:rsidR="000B0072">
        <w:t xml:space="preserve"> </w:t>
      </w:r>
      <w:r w:rsidR="004704AE" w:rsidRPr="00E62059">
        <w:t>odpowiedzialną</w:t>
      </w:r>
      <w:r w:rsidR="000B0072">
        <w:t xml:space="preserve"> </w:t>
      </w:r>
      <w:r w:rsidR="004704AE" w:rsidRPr="00E62059">
        <w:t>Układającą</w:t>
      </w:r>
      <w:r w:rsidR="000B0072">
        <w:t xml:space="preserve"> </w:t>
      </w:r>
      <w:r w:rsidR="004704AE" w:rsidRPr="00E62059">
        <w:t>się</w:t>
      </w:r>
      <w:r w:rsidR="000B0072">
        <w:t xml:space="preserve"> </w:t>
      </w:r>
      <w:r w:rsidR="004704AE" w:rsidRPr="00E62059">
        <w:t>Stroną,</w:t>
      </w:r>
      <w:r w:rsidR="000B0072">
        <w:t xml:space="preserve"> </w:t>
      </w:r>
      <w:r w:rsidR="00ED5423" w:rsidRPr="00E62059">
        <w:t>ocenia</w:t>
      </w:r>
      <w:r w:rsidR="000B0072">
        <w:t xml:space="preserve"> </w:t>
      </w:r>
      <w:r w:rsidRPr="00E62059">
        <w:t>on</w:t>
      </w:r>
      <w:r w:rsidR="000B0072">
        <w:t xml:space="preserve"> </w:t>
      </w:r>
      <w:r w:rsidR="004704AE" w:rsidRPr="00E62059">
        <w:t>sprawiedli</w:t>
      </w:r>
      <w:r w:rsidR="00ED5423" w:rsidRPr="00E62059">
        <w:t>wość</w:t>
      </w:r>
      <w:r w:rsidR="000B0072">
        <w:t xml:space="preserve"> </w:t>
      </w:r>
      <w:r w:rsidR="00ED5423" w:rsidRPr="00E62059">
        <w:t>tego</w:t>
      </w:r>
      <w:r w:rsidR="000B0072">
        <w:t xml:space="preserve"> </w:t>
      </w:r>
      <w:r w:rsidR="00ED5423" w:rsidRPr="00E62059">
        <w:t>porozumienia</w:t>
      </w:r>
      <w:r w:rsidR="000B0072">
        <w:t xml:space="preserve"> </w:t>
      </w:r>
      <w:r w:rsidR="00ED5423" w:rsidRPr="00E62059">
        <w:t>i,</w:t>
      </w:r>
      <w:r w:rsidR="000B0072">
        <w:t xml:space="preserve"> </w:t>
      </w:r>
      <w:r w:rsidR="00ED5423" w:rsidRPr="00E62059">
        <w:t>gdy</w:t>
      </w:r>
      <w:r w:rsidR="000B0072">
        <w:t xml:space="preserve"> </w:t>
      </w:r>
      <w:r w:rsidR="00ED5423" w:rsidRPr="00E62059">
        <w:t>uzna</w:t>
      </w:r>
      <w:r w:rsidR="004704AE" w:rsidRPr="00E62059">
        <w:t>,</w:t>
      </w:r>
      <w:r w:rsidR="000B0072">
        <w:t xml:space="preserve"> </w:t>
      </w:r>
      <w:r w:rsidR="004704AE" w:rsidRPr="00E62059">
        <w:t>że</w:t>
      </w:r>
      <w:r w:rsidR="000B0072">
        <w:t xml:space="preserve"> </w:t>
      </w:r>
      <w:r w:rsidR="004704AE" w:rsidRPr="00E62059">
        <w:t>jest</w:t>
      </w:r>
      <w:r w:rsidR="000B0072">
        <w:t xml:space="preserve"> </w:t>
      </w:r>
      <w:r w:rsidR="004704AE" w:rsidRPr="00E62059">
        <w:t>ono</w:t>
      </w:r>
      <w:r w:rsidR="000B0072">
        <w:t xml:space="preserve"> </w:t>
      </w:r>
      <w:r w:rsidR="004704AE" w:rsidRPr="00E62059">
        <w:t>sprawiedliwe,</w:t>
      </w:r>
      <w:r w:rsidR="000B0072">
        <w:t xml:space="preserve"> </w:t>
      </w:r>
      <w:r w:rsidR="004704AE" w:rsidRPr="00E62059">
        <w:t>skreśla</w:t>
      </w:r>
      <w:r w:rsidR="000B0072">
        <w:t xml:space="preserve"> </w:t>
      </w:r>
      <w:r w:rsidR="004704AE" w:rsidRPr="00E62059">
        <w:t>sprawę</w:t>
      </w:r>
      <w:r w:rsidR="000B0072">
        <w:t xml:space="preserve"> </w:t>
      </w:r>
      <w:r w:rsidR="004704AE" w:rsidRPr="00E62059">
        <w:t>z</w:t>
      </w:r>
      <w:r w:rsidR="000B0072">
        <w:t xml:space="preserve"> </w:t>
      </w:r>
      <w:r w:rsidR="004704AE" w:rsidRPr="00E62059">
        <w:t>listy</w:t>
      </w:r>
      <w:r w:rsidR="000B0072">
        <w:t xml:space="preserve"> </w:t>
      </w:r>
      <w:r w:rsidR="004704AE" w:rsidRPr="00E62059">
        <w:t>zgodnie</w:t>
      </w:r>
      <w:r w:rsidR="000B0072">
        <w:t xml:space="preserve"> </w:t>
      </w:r>
      <w:r w:rsidR="004704AE" w:rsidRPr="00E62059">
        <w:t>z</w:t>
      </w:r>
      <w:r w:rsidR="00C02F03">
        <w:t> </w:t>
      </w:r>
      <w:r w:rsidR="00A84C54">
        <w:t>R</w:t>
      </w:r>
      <w:r w:rsidR="00A84C54" w:rsidRPr="00E62059">
        <w:t>egułą</w:t>
      </w:r>
      <w:r w:rsidR="00C02F03">
        <w:t> </w:t>
      </w:r>
      <w:r w:rsidR="004704AE" w:rsidRPr="00E62059">
        <w:t>43</w:t>
      </w:r>
      <w:r w:rsidR="00C02F03">
        <w:t> </w:t>
      </w:r>
      <w:r w:rsidR="0052072F">
        <w:t>§</w:t>
      </w:r>
      <w:r w:rsidR="00C02F03">
        <w:t> </w:t>
      </w:r>
      <w:r w:rsidR="004704AE" w:rsidRPr="00E62059">
        <w:t>3.</w:t>
      </w:r>
      <w:r w:rsidR="000B0072">
        <w:t xml:space="preserve"> </w:t>
      </w:r>
    </w:p>
    <w:p w14:paraId="2F3F2B32" w14:textId="48434DDF" w:rsidR="00B33ADE" w:rsidRPr="00E62059" w:rsidRDefault="00B33ADE" w:rsidP="0050288B">
      <w:pPr>
        <w:pStyle w:val="Nagwek1"/>
        <w:tabs>
          <w:tab w:val="left" w:pos="420"/>
        </w:tabs>
        <w:spacing w:before="360" w:after="120" w:line="240" w:lineRule="auto"/>
        <w:ind w:right="-1417"/>
      </w:pPr>
      <w:r w:rsidRPr="00E62059">
        <w:t>Reguła</w:t>
      </w:r>
      <w:r w:rsidR="000B0072">
        <w:t xml:space="preserve"> </w:t>
      </w:r>
      <w:r w:rsidRPr="00E62059">
        <w:t>76</w:t>
      </w:r>
      <w:r w:rsidR="00334BAA">
        <w:rPr>
          <w:rStyle w:val="Odwoanieprzypisudolnego"/>
        </w:rPr>
        <w:footnoteReference w:id="30"/>
      </w:r>
      <w:r w:rsidR="00A435B9">
        <w:t xml:space="preserve"> – </w:t>
      </w:r>
      <w:r w:rsidR="00C652FE">
        <w:t>Język</w:t>
      </w:r>
      <w:r w:rsidR="000B0072">
        <w:t xml:space="preserve"> </w:t>
      </w:r>
      <w:r w:rsidR="00C652FE">
        <w:t>wyroku</w:t>
      </w:r>
    </w:p>
    <w:p w14:paraId="2568FA01" w14:textId="0F62908D" w:rsidR="00B33ADE" w:rsidRPr="00E62059" w:rsidRDefault="00B33ADE" w:rsidP="003C4B19">
      <w:pPr>
        <w:pStyle w:val="Bezodstpw"/>
        <w:numPr>
          <w:ilvl w:val="0"/>
          <w:numId w:val="0"/>
        </w:numPr>
        <w:tabs>
          <w:tab w:val="left" w:pos="284"/>
        </w:tabs>
        <w:spacing w:after="60"/>
        <w:contextualSpacing w:val="0"/>
      </w:pPr>
      <w:r w:rsidRPr="00E62059">
        <w:t>O</w:t>
      </w:r>
      <w:r w:rsidR="000B0072">
        <w:t xml:space="preserve"> </w:t>
      </w:r>
      <w:r w:rsidRPr="00E62059">
        <w:t>ile</w:t>
      </w:r>
      <w:r w:rsidR="000B0072">
        <w:t xml:space="preserve"> </w:t>
      </w:r>
      <w:r w:rsidRPr="00E62059">
        <w:t>Trybunał</w:t>
      </w:r>
      <w:r w:rsidR="000B0072">
        <w:t xml:space="preserve"> </w:t>
      </w:r>
      <w:r w:rsidRPr="00E62059">
        <w:t>nie</w:t>
      </w:r>
      <w:r w:rsidR="000B0072">
        <w:t xml:space="preserve"> </w:t>
      </w:r>
      <w:r w:rsidRPr="00E62059">
        <w:t>postanowi,</w:t>
      </w:r>
      <w:r w:rsidR="000B0072">
        <w:t xml:space="preserve"> </w:t>
      </w:r>
      <w:r w:rsidRPr="00E62059">
        <w:t>że</w:t>
      </w:r>
      <w:r w:rsidR="000B0072">
        <w:t xml:space="preserve"> </w:t>
      </w:r>
      <w:r w:rsidRPr="00E62059">
        <w:t>wyrok</w:t>
      </w:r>
      <w:r w:rsidR="000B0072">
        <w:t xml:space="preserve"> </w:t>
      </w:r>
      <w:r w:rsidRPr="00E62059">
        <w:t>ma</w:t>
      </w:r>
      <w:r w:rsidR="000B0072">
        <w:t xml:space="preserve"> </w:t>
      </w:r>
      <w:r w:rsidRPr="00E62059">
        <w:t>być</w:t>
      </w:r>
      <w:r w:rsidR="000B0072">
        <w:t xml:space="preserve"> </w:t>
      </w:r>
      <w:r w:rsidRPr="00E62059">
        <w:t>sporządzony</w:t>
      </w:r>
      <w:r w:rsidR="000B0072">
        <w:t xml:space="preserve"> </w:t>
      </w:r>
      <w:r w:rsidRPr="00E62059">
        <w:t>w</w:t>
      </w:r>
      <w:r w:rsidR="000B0072">
        <w:t xml:space="preserve"> </w:t>
      </w:r>
      <w:r w:rsidRPr="00E62059">
        <w:t>obu</w:t>
      </w:r>
      <w:r w:rsidR="000B0072">
        <w:t xml:space="preserve"> </w:t>
      </w:r>
      <w:r w:rsidRPr="00E62059">
        <w:t>językach</w:t>
      </w:r>
      <w:r w:rsidR="000B0072">
        <w:t xml:space="preserve"> </w:t>
      </w:r>
      <w:r w:rsidRPr="00E62059">
        <w:t>urzędowych,</w:t>
      </w:r>
      <w:r w:rsidR="000B0072">
        <w:t xml:space="preserve"> </w:t>
      </w:r>
      <w:r w:rsidR="00C04D13">
        <w:t>wszystkie</w:t>
      </w:r>
      <w:r w:rsidR="000B0072">
        <w:t xml:space="preserve"> </w:t>
      </w:r>
      <w:r w:rsidRPr="00E62059">
        <w:t>wyroki</w:t>
      </w:r>
      <w:r w:rsidR="000B0072">
        <w:t xml:space="preserve"> </w:t>
      </w:r>
      <w:r w:rsidRPr="00E62059">
        <w:t>sporządza</w:t>
      </w:r>
      <w:r w:rsidR="000B0072">
        <w:t xml:space="preserve"> </w:t>
      </w:r>
      <w:r w:rsidRPr="00E62059">
        <w:t>się</w:t>
      </w:r>
      <w:r w:rsidR="000B0072">
        <w:t xml:space="preserve"> </w:t>
      </w:r>
      <w:r w:rsidRPr="00E62059">
        <w:t>w</w:t>
      </w:r>
      <w:r w:rsidR="000B0072">
        <w:t xml:space="preserve"> </w:t>
      </w:r>
      <w:r w:rsidRPr="00E62059">
        <w:t>języku</w:t>
      </w:r>
      <w:r w:rsidR="000B0072">
        <w:t xml:space="preserve"> </w:t>
      </w:r>
      <w:r w:rsidRPr="00E62059">
        <w:t>angielskim</w:t>
      </w:r>
      <w:r w:rsidR="000B0072">
        <w:t xml:space="preserve"> </w:t>
      </w:r>
      <w:r w:rsidRPr="00E62059">
        <w:t>albo</w:t>
      </w:r>
      <w:r w:rsidR="000B0072">
        <w:t xml:space="preserve"> </w:t>
      </w:r>
      <w:r w:rsidR="00C04D13">
        <w:t>w</w:t>
      </w:r>
      <w:r w:rsidR="000B0072">
        <w:t xml:space="preserve"> </w:t>
      </w:r>
      <w:r w:rsidR="00C04D13">
        <w:t>języku</w:t>
      </w:r>
      <w:r w:rsidR="000B0072">
        <w:t xml:space="preserve"> </w:t>
      </w:r>
      <w:r w:rsidRPr="00E62059">
        <w:t>francuskim.</w:t>
      </w:r>
      <w:r w:rsidR="003C4B19">
        <w:t xml:space="preserve"> Wyroki Wielkiej Izby wydaje się jednak w obu językach urzędowych, przy czym obie wersje językowe są</w:t>
      </w:r>
      <w:r w:rsidR="00C02F03">
        <w:t> </w:t>
      </w:r>
      <w:r w:rsidR="003C4B19">
        <w:t>na</w:t>
      </w:r>
      <w:r w:rsidR="00C02F03">
        <w:t> </w:t>
      </w:r>
      <w:r w:rsidR="003C4B19">
        <w:t xml:space="preserve">równi autentyczne. </w:t>
      </w:r>
    </w:p>
    <w:p w14:paraId="3D59C549" w14:textId="1BC5EE6E" w:rsidR="004C04F1" w:rsidRPr="00E62059" w:rsidRDefault="004C04F1" w:rsidP="0050288B">
      <w:pPr>
        <w:pStyle w:val="Nagwek1"/>
        <w:tabs>
          <w:tab w:val="left" w:pos="420"/>
        </w:tabs>
        <w:spacing w:before="360" w:after="120" w:line="240" w:lineRule="auto"/>
        <w:ind w:right="-1417"/>
      </w:pPr>
      <w:r w:rsidRPr="00E62059">
        <w:t>Reguła</w:t>
      </w:r>
      <w:r w:rsidR="000B0072">
        <w:t xml:space="preserve"> </w:t>
      </w:r>
      <w:r w:rsidRPr="00E62059">
        <w:t>77</w:t>
      </w:r>
      <w:r w:rsidR="00334BAA">
        <w:rPr>
          <w:rStyle w:val="Odwoanieprzypisudolnego"/>
        </w:rPr>
        <w:footnoteReference w:id="31"/>
      </w:r>
      <w:r w:rsidR="00A435B9">
        <w:t xml:space="preserve"> – </w:t>
      </w:r>
      <w:r w:rsidRPr="00E62059">
        <w:t>Podpisanie,</w:t>
      </w:r>
      <w:r w:rsidR="000B0072">
        <w:t xml:space="preserve"> </w:t>
      </w:r>
      <w:r w:rsidR="00C652FE">
        <w:t>ogłoszenie</w:t>
      </w:r>
      <w:r w:rsidR="000B0072">
        <w:t xml:space="preserve"> </w:t>
      </w:r>
      <w:r w:rsidR="00C652FE">
        <w:t>i</w:t>
      </w:r>
      <w:r w:rsidR="000B0072">
        <w:t xml:space="preserve"> </w:t>
      </w:r>
      <w:r w:rsidR="00C652FE">
        <w:t>notyfikacja</w:t>
      </w:r>
      <w:r w:rsidR="000B0072">
        <w:t xml:space="preserve"> </w:t>
      </w:r>
      <w:r w:rsidR="00C652FE">
        <w:t>wyroku</w:t>
      </w:r>
    </w:p>
    <w:p w14:paraId="37F25EBB" w14:textId="77777777" w:rsidR="004C04F1" w:rsidRPr="00E62059" w:rsidRDefault="004C04F1" w:rsidP="00954B8B">
      <w:pPr>
        <w:pStyle w:val="Bezodstpw"/>
        <w:numPr>
          <w:ilvl w:val="0"/>
          <w:numId w:val="23"/>
        </w:numPr>
        <w:tabs>
          <w:tab w:val="left" w:pos="284"/>
        </w:tabs>
        <w:spacing w:after="60"/>
        <w:ind w:left="0" w:hanging="11"/>
        <w:contextualSpacing w:val="0"/>
      </w:pPr>
      <w:r w:rsidRPr="00E62059">
        <w:t>Wyroki</w:t>
      </w:r>
      <w:r w:rsidR="000B0072">
        <w:t xml:space="preserve"> </w:t>
      </w:r>
      <w:r w:rsidRPr="00E62059">
        <w:t>podpisują</w:t>
      </w:r>
      <w:r w:rsidR="000B0072">
        <w:t xml:space="preserve"> </w:t>
      </w:r>
      <w:r w:rsidRPr="00E62059">
        <w:t>Przewodniczący</w:t>
      </w:r>
      <w:r w:rsidR="000B0072">
        <w:t xml:space="preserve"> </w:t>
      </w:r>
      <w:r w:rsidRPr="00E62059">
        <w:t>Izby</w:t>
      </w:r>
      <w:r w:rsidR="000B0072">
        <w:t xml:space="preserve"> </w:t>
      </w:r>
      <w:r w:rsidRPr="00E62059">
        <w:t>lub</w:t>
      </w:r>
      <w:r w:rsidR="000B0072">
        <w:t xml:space="preserve"> </w:t>
      </w:r>
      <w:r w:rsidRPr="00E62059">
        <w:t>Komitetu</w:t>
      </w:r>
      <w:r w:rsidR="000B0072">
        <w:t xml:space="preserve"> </w:t>
      </w:r>
      <w:r w:rsidRPr="00E62059">
        <w:t>i</w:t>
      </w:r>
      <w:r w:rsidR="000B0072">
        <w:t xml:space="preserve"> </w:t>
      </w:r>
      <w:r w:rsidR="00BB475F">
        <w:t>Kanclerz</w:t>
      </w:r>
      <w:r w:rsidRPr="00E62059">
        <w:t>.</w:t>
      </w:r>
    </w:p>
    <w:p w14:paraId="68290446" w14:textId="4CF492A8" w:rsidR="004C04F1" w:rsidRPr="00E62059" w:rsidRDefault="004C04F1" w:rsidP="00954B8B">
      <w:pPr>
        <w:pStyle w:val="Bezodstpw"/>
        <w:numPr>
          <w:ilvl w:val="0"/>
          <w:numId w:val="23"/>
        </w:numPr>
        <w:tabs>
          <w:tab w:val="left" w:pos="284"/>
        </w:tabs>
        <w:spacing w:after="60"/>
        <w:ind w:left="0" w:hanging="11"/>
        <w:contextualSpacing w:val="0"/>
      </w:pPr>
      <w:r w:rsidRPr="00E62059">
        <w:t>Wyrok</w:t>
      </w:r>
      <w:r w:rsidR="000B0072">
        <w:t xml:space="preserve"> </w:t>
      </w:r>
      <w:r w:rsidRPr="00E62059">
        <w:t>wydany</w:t>
      </w:r>
      <w:r w:rsidR="000B0072">
        <w:t xml:space="preserve"> </w:t>
      </w:r>
      <w:r w:rsidRPr="00E62059">
        <w:t>przez</w:t>
      </w:r>
      <w:r w:rsidR="000B0072">
        <w:t xml:space="preserve"> </w:t>
      </w:r>
      <w:r w:rsidRPr="00E62059">
        <w:t>Izbę</w:t>
      </w:r>
      <w:r w:rsidR="000B0072">
        <w:t xml:space="preserve"> </w:t>
      </w:r>
      <w:r w:rsidRPr="00E62059">
        <w:t>może</w:t>
      </w:r>
      <w:r w:rsidR="000B0072">
        <w:t xml:space="preserve"> </w:t>
      </w:r>
      <w:r w:rsidRPr="00E62059">
        <w:t>zostać</w:t>
      </w:r>
      <w:r w:rsidR="000B0072">
        <w:t xml:space="preserve"> </w:t>
      </w:r>
      <w:r w:rsidRPr="00E62059">
        <w:t>odczytany</w:t>
      </w:r>
      <w:r w:rsidR="000B0072">
        <w:t xml:space="preserve"> </w:t>
      </w:r>
      <w:r w:rsidRPr="00E62059">
        <w:t>na</w:t>
      </w:r>
      <w:r w:rsidR="000B0072">
        <w:t xml:space="preserve"> </w:t>
      </w:r>
      <w:r w:rsidRPr="00E62059">
        <w:t>rozprawie</w:t>
      </w:r>
      <w:r w:rsidR="000B0072">
        <w:t xml:space="preserve"> </w:t>
      </w:r>
      <w:r w:rsidRPr="00E62059">
        <w:t>jawnej</w:t>
      </w:r>
      <w:r w:rsidR="000B0072">
        <w:t xml:space="preserve"> </w:t>
      </w:r>
      <w:r w:rsidRPr="00E62059">
        <w:t>przez</w:t>
      </w:r>
      <w:r w:rsidR="000B0072">
        <w:t xml:space="preserve"> </w:t>
      </w:r>
      <w:r w:rsidRPr="00E62059">
        <w:t>Przewodniczącego</w:t>
      </w:r>
      <w:r w:rsidR="000B0072">
        <w:t xml:space="preserve"> </w:t>
      </w:r>
      <w:r w:rsidRPr="00E62059">
        <w:t>Izby</w:t>
      </w:r>
      <w:r w:rsidR="000B0072">
        <w:t xml:space="preserve"> </w:t>
      </w:r>
      <w:r w:rsidRPr="00E62059">
        <w:t>lub</w:t>
      </w:r>
      <w:r w:rsidR="000B0072">
        <w:t xml:space="preserve"> </w:t>
      </w:r>
      <w:r w:rsidRPr="00E62059">
        <w:t>innego</w:t>
      </w:r>
      <w:r w:rsidR="000B0072">
        <w:t xml:space="preserve"> </w:t>
      </w:r>
      <w:r w:rsidRPr="00E62059">
        <w:t>sęd</w:t>
      </w:r>
      <w:r w:rsidR="002F26DC">
        <w:t>ziego</w:t>
      </w:r>
      <w:r w:rsidR="000B0072">
        <w:t xml:space="preserve"> </w:t>
      </w:r>
      <w:r w:rsidR="00C262D2" w:rsidRPr="00E62059">
        <w:t>upoważnionego</w:t>
      </w:r>
      <w:r w:rsidR="000B0072">
        <w:t xml:space="preserve"> </w:t>
      </w:r>
      <w:r w:rsidR="002E33C6">
        <w:t>przez</w:t>
      </w:r>
      <w:r w:rsidR="000B0072">
        <w:t xml:space="preserve"> </w:t>
      </w:r>
      <w:r w:rsidR="002E33C6">
        <w:t>niego</w:t>
      </w:r>
      <w:r w:rsidR="002F26DC">
        <w:t>.</w:t>
      </w:r>
      <w:r w:rsidR="000B0072">
        <w:t xml:space="preserve"> </w:t>
      </w:r>
      <w:r w:rsidR="002F26DC">
        <w:t>O</w:t>
      </w:r>
      <w:r w:rsidR="000B0072">
        <w:t xml:space="preserve"> </w:t>
      </w:r>
      <w:r w:rsidRPr="00E62059">
        <w:t>dacie</w:t>
      </w:r>
      <w:r w:rsidR="000B0072">
        <w:t xml:space="preserve"> </w:t>
      </w:r>
      <w:r w:rsidRPr="00E62059">
        <w:t>rozprawy</w:t>
      </w:r>
      <w:r w:rsidR="000B0072">
        <w:t xml:space="preserve"> </w:t>
      </w:r>
      <w:r w:rsidR="00C262D2">
        <w:t>informuje</w:t>
      </w:r>
      <w:r w:rsidR="000B0072">
        <w:t xml:space="preserve"> </w:t>
      </w:r>
      <w:r w:rsidRPr="00E62059">
        <w:t>się</w:t>
      </w:r>
      <w:r w:rsidR="000B0072">
        <w:t xml:space="preserve"> </w:t>
      </w:r>
      <w:r w:rsidRPr="00E62059">
        <w:t>pełnomocników</w:t>
      </w:r>
      <w:r w:rsidR="000B0072">
        <w:t xml:space="preserve"> </w:t>
      </w:r>
      <w:r w:rsidRPr="00E62059">
        <w:t>i</w:t>
      </w:r>
      <w:r w:rsidR="000B0072">
        <w:t xml:space="preserve"> </w:t>
      </w:r>
      <w:r w:rsidRPr="00E62059">
        <w:t>przedstawiciel</w:t>
      </w:r>
      <w:r w:rsidR="00826C53">
        <w:t>i</w:t>
      </w:r>
      <w:r w:rsidR="000B0072">
        <w:t xml:space="preserve"> </w:t>
      </w:r>
      <w:r w:rsidRPr="00E62059">
        <w:t>stron</w:t>
      </w:r>
      <w:r w:rsidR="000B0072">
        <w:t xml:space="preserve"> </w:t>
      </w:r>
      <w:r w:rsidRPr="00E62059">
        <w:t>w</w:t>
      </w:r>
      <w:r w:rsidR="000B0072">
        <w:t xml:space="preserve"> </w:t>
      </w:r>
      <w:r w:rsidRPr="00E62059">
        <w:t>odpowiednim</w:t>
      </w:r>
      <w:r w:rsidR="000B0072">
        <w:t xml:space="preserve"> </w:t>
      </w:r>
      <w:r w:rsidRPr="00E62059">
        <w:t>terminie.</w:t>
      </w:r>
      <w:r w:rsidR="000B0072">
        <w:t xml:space="preserve"> </w:t>
      </w:r>
      <w:r w:rsidRPr="00E62059">
        <w:t>W</w:t>
      </w:r>
      <w:r w:rsidR="000B0072">
        <w:t xml:space="preserve"> </w:t>
      </w:r>
      <w:r w:rsidR="002668BB">
        <w:t>innych</w:t>
      </w:r>
      <w:r w:rsidR="000B0072">
        <w:t xml:space="preserve"> </w:t>
      </w:r>
      <w:r w:rsidR="002668BB">
        <w:t>wypadkach</w:t>
      </w:r>
      <w:r w:rsidR="000B0072">
        <w:t xml:space="preserve"> </w:t>
      </w:r>
      <w:r w:rsidRPr="00E62059">
        <w:t>oraz</w:t>
      </w:r>
      <w:r w:rsidR="000B0072">
        <w:t xml:space="preserve"> </w:t>
      </w:r>
      <w:r w:rsidRPr="00E62059">
        <w:t>w</w:t>
      </w:r>
      <w:r w:rsidR="000B0072">
        <w:t xml:space="preserve"> </w:t>
      </w:r>
      <w:r w:rsidRPr="00E62059">
        <w:t>przypadku</w:t>
      </w:r>
      <w:r w:rsidR="000B0072">
        <w:t xml:space="preserve"> </w:t>
      </w:r>
      <w:r w:rsidRPr="00E62059">
        <w:t>wyroków</w:t>
      </w:r>
      <w:r w:rsidR="000B0072">
        <w:t xml:space="preserve"> </w:t>
      </w:r>
      <w:r w:rsidRPr="00E62059">
        <w:t>wydanych</w:t>
      </w:r>
      <w:r w:rsidR="000B0072">
        <w:t xml:space="preserve"> </w:t>
      </w:r>
      <w:r w:rsidRPr="00E62059">
        <w:t>przez</w:t>
      </w:r>
      <w:r w:rsidR="000B0072">
        <w:t xml:space="preserve"> </w:t>
      </w:r>
      <w:r w:rsidRPr="00E62059">
        <w:t>Komitety</w:t>
      </w:r>
      <w:r w:rsidR="000B0072">
        <w:t xml:space="preserve"> </w:t>
      </w:r>
      <w:r w:rsidR="00C262D2">
        <w:t>powiadomienie</w:t>
      </w:r>
      <w:r w:rsidR="000B0072">
        <w:t xml:space="preserve"> </w:t>
      </w:r>
      <w:r w:rsidRPr="00E62059">
        <w:t>przew</w:t>
      </w:r>
      <w:r w:rsidR="002E33C6">
        <w:t>idziane</w:t>
      </w:r>
      <w:r w:rsidR="000B0072">
        <w:t xml:space="preserve"> </w:t>
      </w:r>
      <w:r w:rsidR="002E33C6">
        <w:t>w</w:t>
      </w:r>
      <w:r w:rsidR="00D5040E">
        <w:t xml:space="preserve"> </w:t>
      </w:r>
      <w:r w:rsidR="0052072F">
        <w:t>§</w:t>
      </w:r>
      <w:r w:rsidR="000B0072">
        <w:t xml:space="preserve"> </w:t>
      </w:r>
      <w:r w:rsidR="002E33C6">
        <w:t>3</w:t>
      </w:r>
      <w:r w:rsidR="000B0072">
        <w:t xml:space="preserve"> </w:t>
      </w:r>
      <w:r w:rsidR="002E33C6">
        <w:t>niniejszej</w:t>
      </w:r>
      <w:r w:rsidR="000B0072">
        <w:t xml:space="preserve"> </w:t>
      </w:r>
      <w:r w:rsidR="009E5FD0">
        <w:t>R</w:t>
      </w:r>
      <w:r w:rsidR="009E5FD0" w:rsidRPr="00E62059">
        <w:t>eguły</w:t>
      </w:r>
      <w:r w:rsidR="009E5FD0">
        <w:t xml:space="preserve"> </w:t>
      </w:r>
      <w:r w:rsidRPr="00E62059">
        <w:t>stanowi</w:t>
      </w:r>
      <w:r w:rsidR="000B0072">
        <w:t xml:space="preserve"> </w:t>
      </w:r>
      <w:r w:rsidRPr="00E62059">
        <w:t>ogłoszenie</w:t>
      </w:r>
      <w:r w:rsidR="000B0072">
        <w:t xml:space="preserve"> </w:t>
      </w:r>
      <w:r w:rsidRPr="00E62059">
        <w:t>wyroku.</w:t>
      </w:r>
    </w:p>
    <w:p w14:paraId="0895D131" w14:textId="0967CD85" w:rsidR="004C04F1" w:rsidRPr="00E62059" w:rsidRDefault="004C04F1" w:rsidP="00954B8B">
      <w:pPr>
        <w:pStyle w:val="Bezodstpw"/>
        <w:numPr>
          <w:ilvl w:val="0"/>
          <w:numId w:val="23"/>
        </w:numPr>
        <w:tabs>
          <w:tab w:val="left" w:pos="284"/>
        </w:tabs>
        <w:spacing w:after="60"/>
        <w:ind w:left="0" w:hanging="11"/>
        <w:contextualSpacing w:val="0"/>
      </w:pPr>
      <w:r w:rsidRPr="00E62059">
        <w:t>Wyrok</w:t>
      </w:r>
      <w:r w:rsidR="000B0072">
        <w:t xml:space="preserve"> </w:t>
      </w:r>
      <w:r w:rsidRPr="00E62059">
        <w:t>przekazywany</w:t>
      </w:r>
      <w:r w:rsidR="000B0072">
        <w:t xml:space="preserve"> </w:t>
      </w:r>
      <w:r w:rsidR="00BB475F">
        <w:t>jest</w:t>
      </w:r>
      <w:r w:rsidR="000B0072">
        <w:t xml:space="preserve"> </w:t>
      </w:r>
      <w:r w:rsidR="00BB475F">
        <w:t>Komitetowi</w:t>
      </w:r>
      <w:r w:rsidR="000B0072">
        <w:t xml:space="preserve"> </w:t>
      </w:r>
      <w:r w:rsidR="00BB475F">
        <w:t>Ministrów.</w:t>
      </w:r>
      <w:r w:rsidR="000B0072">
        <w:t xml:space="preserve"> </w:t>
      </w:r>
      <w:r w:rsidRPr="00E62059">
        <w:t>Kanc</w:t>
      </w:r>
      <w:r w:rsidR="00BB475F">
        <w:t>lerz</w:t>
      </w:r>
      <w:r w:rsidR="000B0072">
        <w:t xml:space="preserve"> </w:t>
      </w:r>
      <w:r w:rsidRPr="00E62059">
        <w:t>przesyła</w:t>
      </w:r>
      <w:r w:rsidR="000B0072">
        <w:t xml:space="preserve"> </w:t>
      </w:r>
      <w:r w:rsidRPr="00E62059">
        <w:t>odpisy</w:t>
      </w:r>
      <w:r w:rsidR="000B0072">
        <w:t xml:space="preserve"> </w:t>
      </w:r>
      <w:r w:rsidR="002E33C6">
        <w:t>wyroku</w:t>
      </w:r>
      <w:r w:rsidR="000B0072">
        <w:t xml:space="preserve"> </w:t>
      </w:r>
      <w:r w:rsidRPr="00E62059">
        <w:t>stronom,</w:t>
      </w:r>
      <w:r w:rsidR="000B0072">
        <w:t xml:space="preserve"> </w:t>
      </w:r>
      <w:r w:rsidRPr="00E62059">
        <w:t>Sekretarzowi</w:t>
      </w:r>
      <w:r w:rsidR="000B0072">
        <w:t xml:space="preserve"> </w:t>
      </w:r>
      <w:r w:rsidRPr="00E62059">
        <w:t>Generalnemu</w:t>
      </w:r>
      <w:r w:rsidR="000B0072">
        <w:t xml:space="preserve"> </w:t>
      </w:r>
      <w:r w:rsidRPr="00E62059">
        <w:t>Rady</w:t>
      </w:r>
      <w:r w:rsidR="000B0072">
        <w:t xml:space="preserve"> </w:t>
      </w:r>
      <w:r w:rsidRPr="00E62059">
        <w:t>Europy,</w:t>
      </w:r>
      <w:r w:rsidR="000B0072">
        <w:t xml:space="preserve"> </w:t>
      </w:r>
      <w:r w:rsidR="002E33C6">
        <w:t>ewentualnej</w:t>
      </w:r>
      <w:r w:rsidR="000B0072">
        <w:t xml:space="preserve"> </w:t>
      </w:r>
      <w:r w:rsidRPr="00E62059">
        <w:t>stronie</w:t>
      </w:r>
      <w:r w:rsidR="000B0072">
        <w:t xml:space="preserve"> </w:t>
      </w:r>
      <w:r w:rsidRPr="00E62059">
        <w:t>trzeciej</w:t>
      </w:r>
      <w:r w:rsidR="009E5FD0">
        <w:t>, w tym</w:t>
      </w:r>
      <w:r w:rsidR="000B0072">
        <w:t xml:space="preserve"> </w:t>
      </w:r>
      <w:r w:rsidRPr="00E62059">
        <w:t>Komisarzowi</w:t>
      </w:r>
      <w:r w:rsidR="000B0072">
        <w:t xml:space="preserve"> </w:t>
      </w:r>
      <w:r w:rsidRPr="00E62059">
        <w:t>Praw</w:t>
      </w:r>
      <w:r w:rsidR="000B0072">
        <w:t xml:space="preserve"> </w:t>
      </w:r>
      <w:r w:rsidRPr="00E62059">
        <w:t>Człowieka</w:t>
      </w:r>
      <w:r w:rsidR="000B0072">
        <w:t xml:space="preserve"> </w:t>
      </w:r>
      <w:r w:rsidR="002E33C6">
        <w:t>Rady</w:t>
      </w:r>
      <w:r w:rsidR="000B0072">
        <w:t xml:space="preserve"> </w:t>
      </w:r>
      <w:r w:rsidR="002E33C6">
        <w:t>Europy</w:t>
      </w:r>
      <w:r w:rsidR="009E5FD0">
        <w:t>.</w:t>
      </w:r>
      <w:r w:rsidR="000B0072">
        <w:t xml:space="preserve"> </w:t>
      </w:r>
      <w:r w:rsidRPr="00E62059">
        <w:t>i</w:t>
      </w:r>
      <w:r w:rsidR="000B0072">
        <w:t xml:space="preserve"> </w:t>
      </w:r>
      <w:r w:rsidR="00C262D2">
        <w:t>każdej</w:t>
      </w:r>
      <w:r w:rsidR="000B0072">
        <w:t xml:space="preserve"> </w:t>
      </w:r>
      <w:r w:rsidRPr="00E62059">
        <w:t>innej</w:t>
      </w:r>
      <w:r w:rsidR="000B0072">
        <w:t xml:space="preserve"> </w:t>
      </w:r>
      <w:r w:rsidRPr="00E62059">
        <w:t>osobie</w:t>
      </w:r>
      <w:r w:rsidR="000B0072">
        <w:t xml:space="preserve"> </w:t>
      </w:r>
      <w:r w:rsidRPr="00E62059">
        <w:t>bezpośrednio</w:t>
      </w:r>
      <w:r w:rsidR="000B0072">
        <w:t xml:space="preserve"> </w:t>
      </w:r>
      <w:r w:rsidRPr="00E62059">
        <w:t>zainteresowanej.</w:t>
      </w:r>
      <w:r w:rsidR="000B0072">
        <w:t xml:space="preserve"> </w:t>
      </w:r>
      <w:r w:rsidRPr="00E62059">
        <w:t>Należycie</w:t>
      </w:r>
      <w:r w:rsidR="000B0072">
        <w:t xml:space="preserve"> </w:t>
      </w:r>
      <w:r w:rsidRPr="00E62059">
        <w:t>podpisany</w:t>
      </w:r>
      <w:r w:rsidR="000B0072">
        <w:t xml:space="preserve"> </w:t>
      </w:r>
      <w:r w:rsidRPr="00E62059">
        <w:t>oryginał</w:t>
      </w:r>
      <w:r w:rsidR="000B0072">
        <w:t xml:space="preserve"> </w:t>
      </w:r>
      <w:r w:rsidR="00737D35">
        <w:t>wyroku</w:t>
      </w:r>
      <w:r w:rsidR="000B0072">
        <w:t xml:space="preserve"> </w:t>
      </w:r>
      <w:r w:rsidRPr="00E62059">
        <w:t>składa</w:t>
      </w:r>
      <w:r w:rsidR="000B0072">
        <w:t xml:space="preserve"> </w:t>
      </w:r>
      <w:r w:rsidRPr="00E62059">
        <w:t>się</w:t>
      </w:r>
      <w:r w:rsidR="000B0072">
        <w:t xml:space="preserve"> </w:t>
      </w:r>
      <w:r w:rsidRPr="00E62059">
        <w:t>w</w:t>
      </w:r>
      <w:r w:rsidR="000B0072">
        <w:t xml:space="preserve"> </w:t>
      </w:r>
      <w:r w:rsidRPr="00E62059">
        <w:t>archiwum</w:t>
      </w:r>
      <w:r w:rsidR="000B0072">
        <w:t xml:space="preserve"> </w:t>
      </w:r>
      <w:r w:rsidRPr="00E62059">
        <w:t>Trybunału.</w:t>
      </w:r>
    </w:p>
    <w:p w14:paraId="33B8C46A" w14:textId="3957F05D" w:rsidR="004C04F1" w:rsidRPr="00E62059" w:rsidRDefault="005F2659" w:rsidP="0050288B">
      <w:pPr>
        <w:pStyle w:val="Nagwek1"/>
        <w:tabs>
          <w:tab w:val="left" w:pos="420"/>
        </w:tabs>
        <w:spacing w:before="360" w:after="120" w:line="240" w:lineRule="auto"/>
        <w:ind w:right="-1417"/>
      </w:pPr>
      <w:r w:rsidRPr="00E62059">
        <w:t>Reguła</w:t>
      </w:r>
      <w:r w:rsidR="000B0072">
        <w:t xml:space="preserve"> </w:t>
      </w:r>
      <w:r w:rsidR="004C04F1" w:rsidRPr="00E62059">
        <w:t>79</w:t>
      </w:r>
      <w:r w:rsidR="00A435B9">
        <w:t xml:space="preserve"> – </w:t>
      </w:r>
      <w:r w:rsidR="00C652FE">
        <w:t>Wniosek</w:t>
      </w:r>
      <w:r w:rsidR="000B0072">
        <w:t xml:space="preserve"> </w:t>
      </w:r>
      <w:r w:rsidR="00C652FE">
        <w:t>o</w:t>
      </w:r>
      <w:r w:rsidR="000B0072">
        <w:t xml:space="preserve"> </w:t>
      </w:r>
      <w:r w:rsidR="00C652FE">
        <w:t>interpretację</w:t>
      </w:r>
      <w:r w:rsidR="000B0072">
        <w:t xml:space="preserve"> </w:t>
      </w:r>
      <w:r w:rsidR="00C652FE">
        <w:t>wyroku</w:t>
      </w:r>
    </w:p>
    <w:p w14:paraId="5253DBF7" w14:textId="77777777" w:rsidR="004C04F1" w:rsidRPr="00E62059" w:rsidRDefault="004C04F1" w:rsidP="00954B8B">
      <w:pPr>
        <w:pStyle w:val="Bezodstpw"/>
        <w:numPr>
          <w:ilvl w:val="0"/>
          <w:numId w:val="24"/>
        </w:numPr>
        <w:tabs>
          <w:tab w:val="left" w:pos="284"/>
        </w:tabs>
        <w:spacing w:after="60"/>
        <w:ind w:left="0" w:hanging="11"/>
        <w:contextualSpacing w:val="0"/>
      </w:pPr>
      <w:r w:rsidRPr="00E62059">
        <w:t>Strona</w:t>
      </w:r>
      <w:r w:rsidR="000B0072">
        <w:t xml:space="preserve"> </w:t>
      </w:r>
      <w:r w:rsidRPr="00E62059">
        <w:t>może</w:t>
      </w:r>
      <w:r w:rsidR="000B0072">
        <w:t xml:space="preserve"> </w:t>
      </w:r>
      <w:r w:rsidRPr="00E62059">
        <w:t>wystąpić</w:t>
      </w:r>
      <w:r w:rsidR="000B0072">
        <w:t xml:space="preserve"> </w:t>
      </w:r>
      <w:r w:rsidRPr="00E62059">
        <w:t>z</w:t>
      </w:r>
      <w:r w:rsidR="000B0072">
        <w:t xml:space="preserve"> </w:t>
      </w:r>
      <w:r w:rsidRPr="00E62059">
        <w:t>wnioskiem</w:t>
      </w:r>
      <w:r w:rsidR="000B0072">
        <w:t xml:space="preserve"> </w:t>
      </w:r>
      <w:r w:rsidRPr="00E62059">
        <w:t>o</w:t>
      </w:r>
      <w:r w:rsidR="000B0072">
        <w:t xml:space="preserve"> </w:t>
      </w:r>
      <w:r w:rsidRPr="00E62059">
        <w:t>interpretację</w:t>
      </w:r>
      <w:r w:rsidR="000B0072">
        <w:t xml:space="preserve"> </w:t>
      </w:r>
      <w:r w:rsidRPr="00E62059">
        <w:t>wyroku</w:t>
      </w:r>
      <w:r w:rsidR="000B0072">
        <w:t xml:space="preserve"> </w:t>
      </w:r>
      <w:r w:rsidRPr="00E62059">
        <w:t>w</w:t>
      </w:r>
      <w:r w:rsidR="000B0072">
        <w:t xml:space="preserve"> </w:t>
      </w:r>
      <w:r w:rsidR="00F60771">
        <w:t>terminie</w:t>
      </w:r>
      <w:r w:rsidR="000B0072">
        <w:t xml:space="preserve"> </w:t>
      </w:r>
      <w:r w:rsidRPr="00E62059">
        <w:t>roku</w:t>
      </w:r>
      <w:r w:rsidR="000B0072">
        <w:t xml:space="preserve"> </w:t>
      </w:r>
      <w:r w:rsidRPr="00E62059">
        <w:t>od</w:t>
      </w:r>
      <w:r w:rsidR="000B0072">
        <w:t xml:space="preserve"> </w:t>
      </w:r>
      <w:r w:rsidR="00CC68E3">
        <w:t>jego</w:t>
      </w:r>
      <w:r w:rsidR="000B0072">
        <w:t xml:space="preserve"> </w:t>
      </w:r>
      <w:r w:rsidR="00F60771">
        <w:t>wydania</w:t>
      </w:r>
      <w:r w:rsidRPr="00E62059">
        <w:t>.</w:t>
      </w:r>
    </w:p>
    <w:p w14:paraId="762A7B2D" w14:textId="77777777" w:rsidR="004C04F1" w:rsidRPr="00E62059" w:rsidRDefault="004C04F1" w:rsidP="00954B8B">
      <w:pPr>
        <w:pStyle w:val="Bezodstpw"/>
        <w:numPr>
          <w:ilvl w:val="0"/>
          <w:numId w:val="24"/>
        </w:numPr>
        <w:tabs>
          <w:tab w:val="left" w:pos="284"/>
        </w:tabs>
        <w:spacing w:after="60"/>
        <w:ind w:left="0" w:hanging="11"/>
        <w:contextualSpacing w:val="0"/>
      </w:pPr>
      <w:r w:rsidRPr="00E62059">
        <w:t>Wniosek</w:t>
      </w:r>
      <w:r w:rsidR="000B0072">
        <w:t xml:space="preserve"> </w:t>
      </w:r>
      <w:r w:rsidRPr="00E62059">
        <w:t>składa</w:t>
      </w:r>
      <w:r w:rsidR="000B0072">
        <w:t xml:space="preserve"> </w:t>
      </w:r>
      <w:r w:rsidRPr="00E62059">
        <w:t>się</w:t>
      </w:r>
      <w:r w:rsidR="000B0072">
        <w:t xml:space="preserve"> </w:t>
      </w:r>
      <w:r w:rsidRPr="00E62059">
        <w:t>w</w:t>
      </w:r>
      <w:r w:rsidR="000B0072">
        <w:t xml:space="preserve"> </w:t>
      </w:r>
      <w:r w:rsidRPr="00E62059">
        <w:t>Kancelarii.</w:t>
      </w:r>
      <w:r w:rsidR="000B0072">
        <w:t xml:space="preserve"> </w:t>
      </w:r>
      <w:r w:rsidR="005F2659" w:rsidRPr="00E62059">
        <w:t>Należy</w:t>
      </w:r>
      <w:r w:rsidR="000B0072">
        <w:t xml:space="preserve"> </w:t>
      </w:r>
      <w:r w:rsidR="005F2659" w:rsidRPr="00E62059">
        <w:t>dokładnie</w:t>
      </w:r>
      <w:r w:rsidR="000B0072">
        <w:t xml:space="preserve"> </w:t>
      </w:r>
      <w:r w:rsidR="005F2659" w:rsidRPr="00E62059">
        <w:t>wskazać</w:t>
      </w:r>
      <w:r w:rsidR="000B0072">
        <w:t xml:space="preserve"> </w:t>
      </w:r>
      <w:r w:rsidR="005F2659" w:rsidRPr="00E62059">
        <w:t>p</w:t>
      </w:r>
      <w:r w:rsidRPr="00E62059">
        <w:t>unkt</w:t>
      </w:r>
      <w:r w:rsidR="000B0072">
        <w:t xml:space="preserve"> </w:t>
      </w:r>
      <w:r w:rsidRPr="00E62059">
        <w:t>lub</w:t>
      </w:r>
      <w:r w:rsidR="000B0072">
        <w:t xml:space="preserve"> </w:t>
      </w:r>
      <w:r w:rsidRPr="00E62059">
        <w:t>punkty</w:t>
      </w:r>
      <w:r w:rsidR="000B0072">
        <w:t xml:space="preserve"> </w:t>
      </w:r>
      <w:r w:rsidRPr="00E62059">
        <w:t>sentencji</w:t>
      </w:r>
      <w:r w:rsidR="000B0072">
        <w:t xml:space="preserve"> </w:t>
      </w:r>
      <w:r w:rsidRPr="00E62059">
        <w:t>wyroku,</w:t>
      </w:r>
      <w:r w:rsidR="000B0072">
        <w:t xml:space="preserve"> </w:t>
      </w:r>
      <w:r w:rsidR="00CC68E3">
        <w:t>o</w:t>
      </w:r>
      <w:r w:rsidR="000B0072">
        <w:t xml:space="preserve"> </w:t>
      </w:r>
      <w:r w:rsidR="00CC68E3">
        <w:t>interpretacje</w:t>
      </w:r>
      <w:r w:rsidR="000B0072">
        <w:t xml:space="preserve"> </w:t>
      </w:r>
      <w:r w:rsidR="00CC68E3">
        <w:t>których</w:t>
      </w:r>
      <w:r w:rsidR="000B0072">
        <w:t xml:space="preserve"> </w:t>
      </w:r>
      <w:r w:rsidR="00CC68E3">
        <w:t>się</w:t>
      </w:r>
      <w:r w:rsidR="000B0072">
        <w:t xml:space="preserve"> </w:t>
      </w:r>
      <w:r w:rsidR="00CC68E3">
        <w:t>występuje.</w:t>
      </w:r>
      <w:r w:rsidR="000B0072">
        <w:t xml:space="preserve"> </w:t>
      </w:r>
    </w:p>
    <w:p w14:paraId="56C4757E" w14:textId="6F4D682A" w:rsidR="004C04F1" w:rsidRPr="00E62059" w:rsidRDefault="004C04F1" w:rsidP="00954B8B">
      <w:pPr>
        <w:pStyle w:val="Bezodstpw"/>
        <w:numPr>
          <w:ilvl w:val="0"/>
          <w:numId w:val="24"/>
        </w:numPr>
        <w:tabs>
          <w:tab w:val="left" w:pos="284"/>
        </w:tabs>
        <w:spacing w:after="60"/>
        <w:ind w:left="0" w:hanging="11"/>
        <w:contextualSpacing w:val="0"/>
      </w:pPr>
      <w:r w:rsidRPr="00E62059">
        <w:t>Izba,</w:t>
      </w:r>
      <w:r w:rsidR="000B0072">
        <w:t xml:space="preserve"> </w:t>
      </w:r>
      <w:r w:rsidRPr="00E62059">
        <w:t>która</w:t>
      </w:r>
      <w:r w:rsidR="000B0072">
        <w:t xml:space="preserve"> </w:t>
      </w:r>
      <w:r w:rsidRPr="00E62059">
        <w:t>wydała</w:t>
      </w:r>
      <w:r w:rsidR="000B0072">
        <w:t xml:space="preserve"> </w:t>
      </w:r>
      <w:r w:rsidRPr="00E62059">
        <w:t>wyrok,</w:t>
      </w:r>
      <w:r w:rsidR="000B0072">
        <w:t xml:space="preserve"> </w:t>
      </w:r>
      <w:r w:rsidRPr="00E62059">
        <w:t>może</w:t>
      </w:r>
      <w:r w:rsidR="000B0072">
        <w:t xml:space="preserve"> </w:t>
      </w:r>
      <w:r w:rsidRPr="00E62059">
        <w:t>z</w:t>
      </w:r>
      <w:r w:rsidR="000B0072">
        <w:t xml:space="preserve"> </w:t>
      </w:r>
      <w:r w:rsidRPr="00E62059">
        <w:t>urzędu</w:t>
      </w:r>
      <w:r w:rsidR="000B0072">
        <w:t xml:space="preserve"> </w:t>
      </w:r>
      <w:r w:rsidR="005F2659" w:rsidRPr="00E62059">
        <w:t>podjąć</w:t>
      </w:r>
      <w:r w:rsidR="000B0072">
        <w:t xml:space="preserve"> </w:t>
      </w:r>
      <w:r w:rsidR="005F2659" w:rsidRPr="00E62059">
        <w:t>decyzję</w:t>
      </w:r>
      <w:r w:rsidR="000B0072">
        <w:t xml:space="preserve"> </w:t>
      </w:r>
      <w:r w:rsidRPr="00E62059">
        <w:t>o</w:t>
      </w:r>
      <w:r w:rsidR="000B0072">
        <w:t xml:space="preserve"> </w:t>
      </w:r>
      <w:r w:rsidRPr="00E62059">
        <w:t>odmowie</w:t>
      </w:r>
      <w:r w:rsidR="000B0072">
        <w:t xml:space="preserve"> </w:t>
      </w:r>
      <w:r w:rsidR="005F2659" w:rsidRPr="00E62059">
        <w:t>przyjęcia</w:t>
      </w:r>
      <w:r w:rsidR="000B0072">
        <w:t xml:space="preserve"> </w:t>
      </w:r>
      <w:r w:rsidR="005F2659" w:rsidRPr="00E62059">
        <w:t>wniosku</w:t>
      </w:r>
      <w:r w:rsidR="000B0072">
        <w:t xml:space="preserve"> </w:t>
      </w:r>
      <w:r w:rsidR="005F2659" w:rsidRPr="00E62059">
        <w:t>z</w:t>
      </w:r>
      <w:r w:rsidR="00C02F03">
        <w:t> </w:t>
      </w:r>
      <w:r w:rsidR="005F2659" w:rsidRPr="00E62059">
        <w:t>powodu</w:t>
      </w:r>
      <w:r w:rsidR="000B0072">
        <w:t xml:space="preserve"> </w:t>
      </w:r>
      <w:r w:rsidRPr="00E62059">
        <w:t>brak</w:t>
      </w:r>
      <w:r w:rsidR="005F2659" w:rsidRPr="00E62059">
        <w:t>u</w:t>
      </w:r>
      <w:r w:rsidR="000B0072">
        <w:t xml:space="preserve"> </w:t>
      </w:r>
      <w:r w:rsidRPr="00E62059">
        <w:t>podstaw</w:t>
      </w:r>
      <w:r w:rsidR="000B0072">
        <w:t xml:space="preserve"> </w:t>
      </w:r>
      <w:r w:rsidRPr="00E62059">
        <w:t>do</w:t>
      </w:r>
      <w:r w:rsidR="000B0072">
        <w:t xml:space="preserve"> </w:t>
      </w:r>
      <w:r w:rsidRPr="00E62059">
        <w:t>jego</w:t>
      </w:r>
      <w:r w:rsidR="000B0072">
        <w:t xml:space="preserve"> </w:t>
      </w:r>
      <w:r w:rsidRPr="00E62059">
        <w:t>rozpatrzenia.</w:t>
      </w:r>
      <w:r w:rsidR="000B0072">
        <w:t xml:space="preserve"> </w:t>
      </w:r>
      <w:r w:rsidRPr="00E62059">
        <w:t>Jeżeli</w:t>
      </w:r>
      <w:r w:rsidR="000B0072">
        <w:t xml:space="preserve"> </w:t>
      </w:r>
      <w:r w:rsidR="002C2E4A">
        <w:t>nie</w:t>
      </w:r>
      <w:r w:rsidR="000B0072">
        <w:t xml:space="preserve"> </w:t>
      </w:r>
      <w:r w:rsidR="002C2E4A">
        <w:t>jest</w:t>
      </w:r>
      <w:r w:rsidR="000B0072">
        <w:t xml:space="preserve"> </w:t>
      </w:r>
      <w:r w:rsidR="002C2E4A">
        <w:t>możliwe</w:t>
      </w:r>
      <w:r w:rsidR="000B0072">
        <w:t xml:space="preserve"> </w:t>
      </w:r>
      <w:r w:rsidR="002C2E4A">
        <w:t>od</w:t>
      </w:r>
      <w:r w:rsidR="005F2659" w:rsidRPr="00E62059">
        <w:t>tworzenie</w:t>
      </w:r>
      <w:r w:rsidR="000B0072">
        <w:t xml:space="preserve"> </w:t>
      </w:r>
      <w:r w:rsidR="005F2659" w:rsidRPr="00E62059">
        <w:t>Izby</w:t>
      </w:r>
      <w:r w:rsidR="000B0072">
        <w:t xml:space="preserve"> </w:t>
      </w:r>
      <w:r w:rsidR="005F2659" w:rsidRPr="00E62059">
        <w:t>w</w:t>
      </w:r>
      <w:r w:rsidR="00C02F03">
        <w:t> </w:t>
      </w:r>
      <w:r w:rsidR="005F2659" w:rsidRPr="00E62059">
        <w:t>pierwotnym</w:t>
      </w:r>
      <w:r w:rsidR="000B0072">
        <w:t xml:space="preserve"> </w:t>
      </w:r>
      <w:r w:rsidR="005F2659" w:rsidRPr="00E62059">
        <w:t>składzie</w:t>
      </w:r>
      <w:r w:rsidRPr="00E62059">
        <w:t>,</w:t>
      </w:r>
      <w:r w:rsidR="000B0072">
        <w:t xml:space="preserve"> </w:t>
      </w:r>
      <w:r w:rsidRPr="00E62059">
        <w:t>Przewodniczący</w:t>
      </w:r>
      <w:r w:rsidR="000B0072">
        <w:t xml:space="preserve"> </w:t>
      </w:r>
      <w:r w:rsidRPr="00E62059">
        <w:t>Trybunału</w:t>
      </w:r>
      <w:r w:rsidR="000B0072">
        <w:t xml:space="preserve"> </w:t>
      </w:r>
      <w:r w:rsidRPr="00E62059">
        <w:t>uzupełnia</w:t>
      </w:r>
      <w:r w:rsidR="000B0072">
        <w:t xml:space="preserve"> </w:t>
      </w:r>
      <w:r w:rsidRPr="00E62059">
        <w:t>lub</w:t>
      </w:r>
      <w:r w:rsidR="000B0072">
        <w:t xml:space="preserve"> </w:t>
      </w:r>
      <w:r w:rsidRPr="00E62059">
        <w:t>tworzy</w:t>
      </w:r>
      <w:r w:rsidR="000B0072">
        <w:t xml:space="preserve"> </w:t>
      </w:r>
      <w:r w:rsidRPr="00E62059">
        <w:t>skład</w:t>
      </w:r>
      <w:r w:rsidR="000B0072">
        <w:t xml:space="preserve"> </w:t>
      </w:r>
      <w:r w:rsidRPr="00E62059">
        <w:t>Izb</w:t>
      </w:r>
      <w:r w:rsidR="002F26DC">
        <w:t>y</w:t>
      </w:r>
      <w:r w:rsidR="000B0072">
        <w:t xml:space="preserve"> </w:t>
      </w:r>
      <w:r w:rsidR="002F26DC">
        <w:t>w</w:t>
      </w:r>
      <w:r w:rsidR="000B0072">
        <w:t xml:space="preserve"> </w:t>
      </w:r>
      <w:r w:rsidRPr="00E62059">
        <w:t>drodze</w:t>
      </w:r>
      <w:r w:rsidR="000B0072">
        <w:t xml:space="preserve"> </w:t>
      </w:r>
      <w:r w:rsidRPr="00E62059">
        <w:t>losowania.</w:t>
      </w:r>
    </w:p>
    <w:p w14:paraId="49DC3E43" w14:textId="7078201C" w:rsidR="004C04F1" w:rsidRPr="00E62059" w:rsidRDefault="004C04F1" w:rsidP="00954B8B">
      <w:pPr>
        <w:pStyle w:val="Bezodstpw"/>
        <w:numPr>
          <w:ilvl w:val="0"/>
          <w:numId w:val="24"/>
        </w:numPr>
        <w:tabs>
          <w:tab w:val="left" w:pos="284"/>
        </w:tabs>
        <w:spacing w:after="60"/>
        <w:ind w:left="0" w:hanging="11"/>
        <w:contextualSpacing w:val="0"/>
      </w:pPr>
      <w:r w:rsidRPr="00E62059">
        <w:t>Jeżeli</w:t>
      </w:r>
      <w:r w:rsidR="000B0072">
        <w:t xml:space="preserve"> </w:t>
      </w:r>
      <w:r w:rsidRPr="00E62059">
        <w:t>Izba</w:t>
      </w:r>
      <w:r w:rsidR="000B0072">
        <w:t xml:space="preserve"> </w:t>
      </w:r>
      <w:r w:rsidRPr="00E62059">
        <w:t>nie</w:t>
      </w:r>
      <w:r w:rsidR="000B0072">
        <w:t xml:space="preserve"> </w:t>
      </w:r>
      <w:r w:rsidRPr="00E62059">
        <w:t>odmówiła</w:t>
      </w:r>
      <w:r w:rsidR="000B0072">
        <w:t xml:space="preserve"> </w:t>
      </w:r>
      <w:r w:rsidRPr="00E62059">
        <w:t>przyjęcia</w:t>
      </w:r>
      <w:r w:rsidR="000B0072">
        <w:t xml:space="preserve"> </w:t>
      </w:r>
      <w:r w:rsidRPr="00E62059">
        <w:t>wniosku,</w:t>
      </w:r>
      <w:r w:rsidR="000B0072">
        <w:t xml:space="preserve"> </w:t>
      </w:r>
      <w:r w:rsidR="00BB475F">
        <w:t>Kanclerz</w:t>
      </w:r>
      <w:r w:rsidR="000B0072">
        <w:t xml:space="preserve"> </w:t>
      </w:r>
      <w:r w:rsidR="005F2659" w:rsidRPr="00E62059">
        <w:t>informuje</w:t>
      </w:r>
      <w:r w:rsidR="000B0072">
        <w:t xml:space="preserve"> </w:t>
      </w:r>
      <w:r w:rsidR="005F2659" w:rsidRPr="00E62059">
        <w:t>o</w:t>
      </w:r>
      <w:r w:rsidR="000B0072">
        <w:t xml:space="preserve"> </w:t>
      </w:r>
      <w:r w:rsidR="005F2659" w:rsidRPr="00E62059">
        <w:t>tym</w:t>
      </w:r>
      <w:r w:rsidR="000B0072">
        <w:t xml:space="preserve"> </w:t>
      </w:r>
      <w:r w:rsidR="005F2659" w:rsidRPr="00E62059">
        <w:t>drugą</w:t>
      </w:r>
      <w:r w:rsidR="000B0072">
        <w:t xml:space="preserve"> </w:t>
      </w:r>
      <w:r w:rsidR="005F2659" w:rsidRPr="00E62059">
        <w:t>stronę</w:t>
      </w:r>
      <w:r w:rsidR="000B0072">
        <w:t xml:space="preserve"> </w:t>
      </w:r>
      <w:r w:rsidR="005F2659" w:rsidRPr="00E62059">
        <w:t>lub</w:t>
      </w:r>
      <w:r w:rsidR="00C02F03">
        <w:t> </w:t>
      </w:r>
      <w:r w:rsidR="005F2659" w:rsidRPr="00E62059">
        <w:t>pozostałe</w:t>
      </w:r>
      <w:r w:rsidR="000B0072">
        <w:t xml:space="preserve"> </w:t>
      </w:r>
      <w:r w:rsidRPr="00E62059">
        <w:t>stron</w:t>
      </w:r>
      <w:r w:rsidR="002F0769" w:rsidRPr="00E62059">
        <w:t>y</w:t>
      </w:r>
      <w:r w:rsidR="000B0072">
        <w:t xml:space="preserve"> </w:t>
      </w:r>
      <w:r w:rsidRPr="00E62059">
        <w:t>i</w:t>
      </w:r>
      <w:r w:rsidR="000B0072">
        <w:t xml:space="preserve"> </w:t>
      </w:r>
      <w:r w:rsidR="005F2659" w:rsidRPr="00E62059">
        <w:t>występuje</w:t>
      </w:r>
      <w:r w:rsidR="000B0072">
        <w:t xml:space="preserve"> </w:t>
      </w:r>
      <w:r w:rsidRPr="00E62059">
        <w:t>do</w:t>
      </w:r>
      <w:r w:rsidR="000B0072">
        <w:t xml:space="preserve"> </w:t>
      </w:r>
      <w:r w:rsidRPr="00E62059">
        <w:t>nich</w:t>
      </w:r>
      <w:r w:rsidR="000B0072">
        <w:t xml:space="preserve"> </w:t>
      </w:r>
      <w:r w:rsidRPr="00E62059">
        <w:t>o</w:t>
      </w:r>
      <w:r w:rsidR="000B0072">
        <w:t xml:space="preserve"> </w:t>
      </w:r>
      <w:r w:rsidR="005F2659" w:rsidRPr="00E62059">
        <w:t>przedstawienie</w:t>
      </w:r>
      <w:r w:rsidR="000B0072">
        <w:t xml:space="preserve"> </w:t>
      </w:r>
      <w:r w:rsidR="002F26DC">
        <w:t>pisemnych</w:t>
      </w:r>
      <w:r w:rsidR="000B0072">
        <w:t xml:space="preserve"> </w:t>
      </w:r>
      <w:r w:rsidR="002F26DC">
        <w:t>uwag</w:t>
      </w:r>
      <w:r w:rsidR="000B0072">
        <w:t xml:space="preserve"> </w:t>
      </w:r>
      <w:r w:rsidR="002F26DC">
        <w:t>w</w:t>
      </w:r>
      <w:r w:rsidR="000B0072">
        <w:t xml:space="preserve"> </w:t>
      </w:r>
      <w:r w:rsidRPr="00E62059">
        <w:t>terminie</w:t>
      </w:r>
      <w:r w:rsidR="000B0072">
        <w:t xml:space="preserve"> </w:t>
      </w:r>
      <w:r w:rsidR="00F60771">
        <w:t>wyznaczonym</w:t>
      </w:r>
      <w:r w:rsidR="000B0072">
        <w:t xml:space="preserve"> </w:t>
      </w:r>
      <w:r w:rsidRPr="00E62059">
        <w:t>przez</w:t>
      </w:r>
      <w:r w:rsidR="000B0072">
        <w:t xml:space="preserve"> </w:t>
      </w:r>
      <w:r w:rsidRPr="00E62059">
        <w:t>Przewodniczącego</w:t>
      </w:r>
      <w:r w:rsidR="000B0072">
        <w:t xml:space="preserve"> </w:t>
      </w:r>
      <w:r w:rsidRPr="00E62059">
        <w:t>Izby.</w:t>
      </w:r>
      <w:r w:rsidR="000B0072">
        <w:t xml:space="preserve"> </w:t>
      </w:r>
      <w:r w:rsidRPr="00E62059">
        <w:t>Przewodniczący</w:t>
      </w:r>
      <w:r w:rsidR="000B0072">
        <w:t xml:space="preserve"> </w:t>
      </w:r>
      <w:r w:rsidRPr="00E62059">
        <w:t>Izby</w:t>
      </w:r>
      <w:r w:rsidR="000B0072">
        <w:t xml:space="preserve"> </w:t>
      </w:r>
      <w:r w:rsidRPr="00E62059">
        <w:t>wy</w:t>
      </w:r>
      <w:r w:rsidR="005F2659" w:rsidRPr="00E62059">
        <w:t>znacza</w:t>
      </w:r>
      <w:r w:rsidR="000B0072">
        <w:t xml:space="preserve"> </w:t>
      </w:r>
      <w:r w:rsidR="005F2659" w:rsidRPr="00E62059">
        <w:t>również</w:t>
      </w:r>
      <w:r w:rsidR="000B0072">
        <w:t xml:space="preserve"> </w:t>
      </w:r>
      <w:r w:rsidR="005F2659" w:rsidRPr="00E62059">
        <w:t>datę</w:t>
      </w:r>
      <w:r w:rsidR="000B0072">
        <w:t xml:space="preserve"> </w:t>
      </w:r>
      <w:r w:rsidR="005F2659" w:rsidRPr="00E62059">
        <w:t>rozprawy</w:t>
      </w:r>
      <w:r w:rsidR="000B0072">
        <w:t xml:space="preserve"> </w:t>
      </w:r>
      <w:r w:rsidR="005F2659" w:rsidRPr="00E62059">
        <w:t>w</w:t>
      </w:r>
      <w:r w:rsidR="000B0072">
        <w:t xml:space="preserve"> </w:t>
      </w:r>
      <w:r w:rsidR="005F2659" w:rsidRPr="00E62059">
        <w:t>sytuacji</w:t>
      </w:r>
      <w:r w:rsidRPr="00E62059">
        <w:t>,</w:t>
      </w:r>
      <w:r w:rsidR="000B0072">
        <w:t xml:space="preserve"> </w:t>
      </w:r>
      <w:r w:rsidRPr="00E62059">
        <w:t>gdy</w:t>
      </w:r>
      <w:r w:rsidR="000B0072">
        <w:t xml:space="preserve"> </w:t>
      </w:r>
      <w:r w:rsidRPr="00E62059">
        <w:t>Izba</w:t>
      </w:r>
      <w:r w:rsidR="000B0072">
        <w:t xml:space="preserve"> </w:t>
      </w:r>
      <w:r w:rsidRPr="00E62059">
        <w:t>zdecydowała</w:t>
      </w:r>
      <w:r w:rsidR="000B0072">
        <w:t xml:space="preserve"> </w:t>
      </w:r>
      <w:r w:rsidRPr="00E62059">
        <w:t>o</w:t>
      </w:r>
      <w:r w:rsidR="000B0072">
        <w:t xml:space="preserve"> </w:t>
      </w:r>
      <w:r w:rsidRPr="00E62059">
        <w:t>jej</w:t>
      </w:r>
      <w:r w:rsidR="000B0072">
        <w:t xml:space="preserve"> </w:t>
      </w:r>
      <w:r w:rsidRPr="00E62059">
        <w:t>przeprowadzeniu.</w:t>
      </w:r>
      <w:r w:rsidR="000B0072">
        <w:t xml:space="preserve"> </w:t>
      </w:r>
      <w:r w:rsidRPr="00E62059">
        <w:t>Izba</w:t>
      </w:r>
      <w:r w:rsidR="000B0072">
        <w:t xml:space="preserve"> </w:t>
      </w:r>
      <w:r w:rsidR="00693B47">
        <w:t>podejmuje</w:t>
      </w:r>
      <w:r w:rsidR="000B0072">
        <w:t xml:space="preserve"> </w:t>
      </w:r>
      <w:r w:rsidR="00693B47">
        <w:t>decyzję</w:t>
      </w:r>
      <w:r w:rsidR="000B0072">
        <w:t xml:space="preserve"> </w:t>
      </w:r>
      <w:r w:rsidRPr="00E62059">
        <w:t>w</w:t>
      </w:r>
      <w:r w:rsidR="00C02F03">
        <w:t> </w:t>
      </w:r>
      <w:r w:rsidR="005F2659" w:rsidRPr="00E62059">
        <w:t>formie</w:t>
      </w:r>
      <w:r w:rsidR="000B0072">
        <w:t xml:space="preserve"> </w:t>
      </w:r>
      <w:r w:rsidRPr="00E62059">
        <w:t>wyroku.</w:t>
      </w:r>
    </w:p>
    <w:p w14:paraId="30B026BD" w14:textId="4B74D00D" w:rsidR="008E728F" w:rsidRPr="00E62059" w:rsidRDefault="008E728F" w:rsidP="0050288B">
      <w:pPr>
        <w:pStyle w:val="Nagwek1"/>
        <w:tabs>
          <w:tab w:val="left" w:pos="420"/>
        </w:tabs>
        <w:spacing w:before="360" w:after="120" w:line="240" w:lineRule="auto"/>
        <w:ind w:right="-1417"/>
      </w:pPr>
      <w:r w:rsidRPr="00E62059">
        <w:lastRenderedPageBreak/>
        <w:t>Reguła</w:t>
      </w:r>
      <w:r w:rsidR="000B0072">
        <w:t xml:space="preserve"> </w:t>
      </w:r>
      <w:r w:rsidRPr="00E62059">
        <w:t>80</w:t>
      </w:r>
      <w:r w:rsidR="00A435B9">
        <w:t xml:space="preserve"> – </w:t>
      </w:r>
      <w:r w:rsidR="00C652FE">
        <w:t>Wniosek</w:t>
      </w:r>
      <w:r w:rsidR="000B0072">
        <w:t xml:space="preserve"> </w:t>
      </w:r>
      <w:r w:rsidR="00C652FE">
        <w:t>o</w:t>
      </w:r>
      <w:r w:rsidR="000B0072">
        <w:t xml:space="preserve"> </w:t>
      </w:r>
      <w:r w:rsidR="00C652FE">
        <w:t>rewizję</w:t>
      </w:r>
      <w:r w:rsidR="000B0072">
        <w:t xml:space="preserve"> </w:t>
      </w:r>
      <w:r w:rsidR="00C652FE">
        <w:t>wyroku</w:t>
      </w:r>
    </w:p>
    <w:p w14:paraId="70CAF720" w14:textId="77777777" w:rsidR="00CC68E3" w:rsidRDefault="002C2E4A" w:rsidP="000C12D2">
      <w:pPr>
        <w:pStyle w:val="Bezodstpw"/>
        <w:numPr>
          <w:ilvl w:val="0"/>
          <w:numId w:val="0"/>
        </w:numPr>
        <w:tabs>
          <w:tab w:val="left" w:pos="420"/>
        </w:tabs>
        <w:spacing w:after="60"/>
        <w:contextualSpacing w:val="0"/>
      </w:pPr>
      <w:r>
        <w:t>1.</w:t>
      </w:r>
      <w:r w:rsidR="000B0072">
        <w:t xml:space="preserve"> </w:t>
      </w:r>
      <w:r w:rsidR="008E728F" w:rsidRPr="00E62059">
        <w:t>Strona</w:t>
      </w:r>
      <w:r w:rsidR="000B0072">
        <w:t xml:space="preserve"> </w:t>
      </w:r>
      <w:r w:rsidR="008E728F" w:rsidRPr="00E62059">
        <w:t>może</w:t>
      </w:r>
      <w:r w:rsidR="000B0072">
        <w:t xml:space="preserve"> </w:t>
      </w:r>
      <w:r w:rsidRPr="00E62059">
        <w:t>wystąpić</w:t>
      </w:r>
      <w:r w:rsidR="000B0072">
        <w:t xml:space="preserve"> </w:t>
      </w:r>
      <w:r w:rsidRPr="00E62059">
        <w:t>do</w:t>
      </w:r>
      <w:r w:rsidR="000B0072">
        <w:t xml:space="preserve"> </w:t>
      </w:r>
      <w:r w:rsidRPr="00E62059">
        <w:t>Trybunału</w:t>
      </w:r>
      <w:r w:rsidR="000B0072">
        <w:t xml:space="preserve"> </w:t>
      </w:r>
      <w:r w:rsidRPr="00E62059">
        <w:t>z</w:t>
      </w:r>
      <w:r w:rsidR="000B0072">
        <w:t xml:space="preserve"> </w:t>
      </w:r>
      <w:r>
        <w:t>wnioskiem</w:t>
      </w:r>
      <w:r w:rsidR="000B0072">
        <w:t xml:space="preserve"> </w:t>
      </w:r>
      <w:r>
        <w:t>o</w:t>
      </w:r>
      <w:r w:rsidR="000B0072">
        <w:t xml:space="preserve"> </w:t>
      </w:r>
      <w:r>
        <w:t>rewizję</w:t>
      </w:r>
      <w:r w:rsidR="000B0072">
        <w:t xml:space="preserve"> </w:t>
      </w:r>
      <w:r>
        <w:t>wyroku</w:t>
      </w:r>
      <w:r w:rsidR="000B0072">
        <w:t xml:space="preserve"> </w:t>
      </w:r>
      <w:r w:rsidR="008E728F" w:rsidRPr="00E62059">
        <w:t>w</w:t>
      </w:r>
      <w:r w:rsidR="000B0072">
        <w:t xml:space="preserve"> </w:t>
      </w:r>
      <w:r w:rsidR="008E728F" w:rsidRPr="00E62059">
        <w:t>przypadku</w:t>
      </w:r>
      <w:r w:rsidR="000B0072">
        <w:t xml:space="preserve"> </w:t>
      </w:r>
      <w:r w:rsidR="008E728F" w:rsidRPr="00E62059">
        <w:t>ujawnienia</w:t>
      </w:r>
      <w:r w:rsidR="000B0072">
        <w:t xml:space="preserve"> </w:t>
      </w:r>
      <w:r w:rsidR="008E728F" w:rsidRPr="00E62059">
        <w:t>faktu,</w:t>
      </w:r>
      <w:r w:rsidR="000B0072">
        <w:t xml:space="preserve"> </w:t>
      </w:r>
      <w:r w:rsidR="008E728F" w:rsidRPr="00E62059">
        <w:t>który</w:t>
      </w:r>
      <w:r w:rsidR="000B0072">
        <w:t xml:space="preserve"> </w:t>
      </w:r>
      <w:r w:rsidR="008E728F" w:rsidRPr="00E62059">
        <w:t>ze</w:t>
      </w:r>
      <w:r w:rsidR="000B0072">
        <w:t xml:space="preserve"> </w:t>
      </w:r>
      <w:r w:rsidR="008E728F" w:rsidRPr="00E62059">
        <w:t>względu</w:t>
      </w:r>
      <w:r w:rsidR="000B0072">
        <w:t xml:space="preserve"> </w:t>
      </w:r>
      <w:r w:rsidR="008E728F" w:rsidRPr="00E62059">
        <w:t>na</w:t>
      </w:r>
      <w:r w:rsidR="000B0072">
        <w:t xml:space="preserve"> </w:t>
      </w:r>
      <w:r w:rsidR="008E728F" w:rsidRPr="00E62059">
        <w:t>jego</w:t>
      </w:r>
      <w:r w:rsidR="000B0072">
        <w:t xml:space="preserve"> </w:t>
      </w:r>
      <w:r w:rsidR="008E728F" w:rsidRPr="00E62059">
        <w:t>charakter</w:t>
      </w:r>
      <w:r w:rsidR="000B0072">
        <w:t xml:space="preserve"> </w:t>
      </w:r>
      <w:r w:rsidR="008E728F" w:rsidRPr="00E62059">
        <w:t>mógłby</w:t>
      </w:r>
      <w:r w:rsidR="000B0072">
        <w:t xml:space="preserve"> </w:t>
      </w:r>
      <w:r w:rsidR="008E728F" w:rsidRPr="00E62059">
        <w:t>mieć</w:t>
      </w:r>
      <w:r w:rsidR="000B0072">
        <w:t xml:space="preserve"> </w:t>
      </w:r>
      <w:r w:rsidR="008E728F" w:rsidRPr="00E62059">
        <w:t>decydujący</w:t>
      </w:r>
      <w:r w:rsidR="000B0072">
        <w:t xml:space="preserve"> </w:t>
      </w:r>
      <w:r w:rsidR="008E728F" w:rsidRPr="00E62059">
        <w:t>wpływ</w:t>
      </w:r>
      <w:r w:rsidR="000B0072">
        <w:t xml:space="preserve"> </w:t>
      </w:r>
      <w:r w:rsidR="00CC68E3">
        <w:t>na</w:t>
      </w:r>
      <w:r w:rsidR="000B0072">
        <w:t xml:space="preserve"> </w:t>
      </w:r>
      <w:r w:rsidR="00CC68E3">
        <w:t>wynik</w:t>
      </w:r>
      <w:r w:rsidR="000B0072">
        <w:t xml:space="preserve"> </w:t>
      </w:r>
      <w:r w:rsidR="00CC68E3">
        <w:t>rozstrzygnięcia</w:t>
      </w:r>
      <w:r w:rsidR="008E728F" w:rsidRPr="00E62059">
        <w:t>,</w:t>
      </w:r>
      <w:r w:rsidR="000B0072">
        <w:t xml:space="preserve"> </w:t>
      </w:r>
      <w:r w:rsidR="008E728F" w:rsidRPr="00E62059">
        <w:t>a</w:t>
      </w:r>
      <w:r w:rsidR="000B0072">
        <w:t xml:space="preserve"> </w:t>
      </w:r>
      <w:r w:rsidR="008E728F" w:rsidRPr="00E62059">
        <w:t>który</w:t>
      </w:r>
      <w:r w:rsidR="000B0072">
        <w:t xml:space="preserve"> </w:t>
      </w:r>
      <w:r w:rsidR="008E728F" w:rsidRPr="00E62059">
        <w:t>w</w:t>
      </w:r>
      <w:r w:rsidR="000B0072">
        <w:t xml:space="preserve"> </w:t>
      </w:r>
      <w:r w:rsidR="008E728F" w:rsidRPr="00E62059">
        <w:t>chwili</w:t>
      </w:r>
      <w:r w:rsidR="000B0072">
        <w:t xml:space="preserve"> </w:t>
      </w:r>
      <w:r w:rsidR="00693B47">
        <w:t>wydania</w:t>
      </w:r>
      <w:r w:rsidR="000B0072">
        <w:t xml:space="preserve"> </w:t>
      </w:r>
      <w:r w:rsidR="008E728F" w:rsidRPr="00E62059">
        <w:t>w</w:t>
      </w:r>
      <w:r>
        <w:t>yroku</w:t>
      </w:r>
      <w:r w:rsidR="000B0072">
        <w:t xml:space="preserve"> </w:t>
      </w:r>
      <w:r>
        <w:t>nie</w:t>
      </w:r>
      <w:r w:rsidR="000B0072">
        <w:t xml:space="preserve"> </w:t>
      </w:r>
      <w:r>
        <w:t>był</w:t>
      </w:r>
      <w:r w:rsidR="000B0072">
        <w:t xml:space="preserve"> </w:t>
      </w:r>
      <w:r>
        <w:t>Trybunałowi</w:t>
      </w:r>
      <w:r w:rsidR="000B0072">
        <w:t xml:space="preserve"> </w:t>
      </w:r>
      <w:r>
        <w:t>znany</w:t>
      </w:r>
      <w:r w:rsidR="000B0072">
        <w:t xml:space="preserve"> </w:t>
      </w:r>
      <w:r>
        <w:t>i</w:t>
      </w:r>
      <w:r w:rsidR="00442C77">
        <w:t xml:space="preserve"> zasadnie</w:t>
      </w:r>
      <w:r w:rsidR="000B0072">
        <w:t xml:space="preserve"> </w:t>
      </w:r>
      <w:r w:rsidR="008E728F" w:rsidRPr="00E62059">
        <w:t>nie</w:t>
      </w:r>
      <w:r w:rsidR="000B0072">
        <w:t xml:space="preserve"> </w:t>
      </w:r>
      <w:r w:rsidR="008E728F" w:rsidRPr="00E62059">
        <w:t>mógł</w:t>
      </w:r>
      <w:r w:rsidR="000B0072">
        <w:t xml:space="preserve"> </w:t>
      </w:r>
      <w:r w:rsidR="008E728F" w:rsidRPr="00E62059">
        <w:t>być</w:t>
      </w:r>
      <w:r w:rsidR="000B0072">
        <w:t xml:space="preserve"> </w:t>
      </w:r>
      <w:r w:rsidR="008E728F" w:rsidRPr="00E62059">
        <w:t>znany</w:t>
      </w:r>
      <w:r w:rsidR="000B0072">
        <w:t xml:space="preserve"> </w:t>
      </w:r>
      <w:r w:rsidR="008E728F" w:rsidRPr="00E62059">
        <w:t>stronie,</w:t>
      </w:r>
      <w:r w:rsidR="000B0072">
        <w:t xml:space="preserve"> </w:t>
      </w:r>
      <w:r w:rsidR="00CC68E3" w:rsidRPr="00E62059">
        <w:t>w</w:t>
      </w:r>
      <w:r w:rsidR="000B0072">
        <w:t xml:space="preserve"> </w:t>
      </w:r>
      <w:r w:rsidR="00CC68E3">
        <w:t>ciągu</w:t>
      </w:r>
      <w:r w:rsidR="000B0072">
        <w:t xml:space="preserve"> </w:t>
      </w:r>
      <w:r w:rsidR="00CC68E3" w:rsidRPr="00E62059">
        <w:t>sześciu</w:t>
      </w:r>
      <w:r w:rsidR="000B0072">
        <w:t xml:space="preserve"> </w:t>
      </w:r>
      <w:r w:rsidR="00CC68E3" w:rsidRPr="00E62059">
        <w:t>miesięcy</w:t>
      </w:r>
      <w:r w:rsidR="000B0072">
        <w:t xml:space="preserve"> </w:t>
      </w:r>
      <w:r w:rsidR="00CC68E3" w:rsidRPr="00E62059">
        <w:t>od</w:t>
      </w:r>
      <w:r w:rsidR="000B0072">
        <w:t xml:space="preserve"> </w:t>
      </w:r>
      <w:r w:rsidR="00CC68E3" w:rsidRPr="00E62059">
        <w:t>powzięcia</w:t>
      </w:r>
      <w:r w:rsidR="000B0072">
        <w:t xml:space="preserve"> </w:t>
      </w:r>
      <w:r w:rsidR="00CC68E3" w:rsidRPr="00E62059">
        <w:t>prz</w:t>
      </w:r>
      <w:r w:rsidR="00CC68E3">
        <w:t>ez</w:t>
      </w:r>
      <w:r w:rsidR="000B0072">
        <w:t xml:space="preserve"> </w:t>
      </w:r>
      <w:r w:rsidR="00CC68E3">
        <w:t>nią</w:t>
      </w:r>
      <w:r w:rsidR="000B0072">
        <w:t xml:space="preserve"> </w:t>
      </w:r>
      <w:r w:rsidR="00CC68E3">
        <w:t>wiadomości</w:t>
      </w:r>
      <w:r w:rsidR="000B0072">
        <w:t xml:space="preserve"> </w:t>
      </w:r>
      <w:r w:rsidR="00CC68E3">
        <w:t>o</w:t>
      </w:r>
      <w:r w:rsidR="000B0072">
        <w:t xml:space="preserve"> </w:t>
      </w:r>
      <w:r w:rsidR="00CC68E3">
        <w:t>tym</w:t>
      </w:r>
      <w:r w:rsidR="000B0072">
        <w:t xml:space="preserve"> </w:t>
      </w:r>
      <w:r w:rsidR="00CC68E3">
        <w:t>fakcie.</w:t>
      </w:r>
    </w:p>
    <w:p w14:paraId="357777FE" w14:textId="1BDF1DC8" w:rsidR="002C2E4A" w:rsidRDefault="002C2E4A" w:rsidP="000C12D2">
      <w:pPr>
        <w:pStyle w:val="Bezodstpw"/>
        <w:numPr>
          <w:ilvl w:val="0"/>
          <w:numId w:val="0"/>
        </w:numPr>
        <w:tabs>
          <w:tab w:val="left" w:pos="420"/>
        </w:tabs>
        <w:spacing w:after="60"/>
        <w:contextualSpacing w:val="0"/>
      </w:pPr>
      <w:r>
        <w:t>2.</w:t>
      </w:r>
      <w:r w:rsidR="000B0072">
        <w:t xml:space="preserve"> </w:t>
      </w:r>
      <w:r w:rsidR="008E728F" w:rsidRPr="00E62059">
        <w:t>We</w:t>
      </w:r>
      <w:r w:rsidR="000B0072">
        <w:t xml:space="preserve"> </w:t>
      </w:r>
      <w:r w:rsidR="008E728F" w:rsidRPr="00E62059">
        <w:t>wniosku</w:t>
      </w:r>
      <w:r w:rsidR="000B0072">
        <w:t xml:space="preserve"> </w:t>
      </w:r>
      <w:r w:rsidR="008E728F" w:rsidRPr="00E62059">
        <w:t>wskazuje</w:t>
      </w:r>
      <w:r w:rsidR="000B0072">
        <w:t xml:space="preserve"> </w:t>
      </w:r>
      <w:r w:rsidR="008E728F" w:rsidRPr="00E62059">
        <w:t>się</w:t>
      </w:r>
      <w:r w:rsidR="000B0072">
        <w:t xml:space="preserve"> </w:t>
      </w:r>
      <w:r w:rsidR="008E728F" w:rsidRPr="00E62059">
        <w:t>wyrok,</w:t>
      </w:r>
      <w:r w:rsidR="000B0072">
        <w:t xml:space="preserve"> </w:t>
      </w:r>
      <w:r w:rsidR="008E728F" w:rsidRPr="00E62059">
        <w:t>o</w:t>
      </w:r>
      <w:r w:rsidR="000B0072">
        <w:t xml:space="preserve"> </w:t>
      </w:r>
      <w:r w:rsidR="008E728F" w:rsidRPr="00E62059">
        <w:t>kt</w:t>
      </w:r>
      <w:r>
        <w:t>órego</w:t>
      </w:r>
      <w:r w:rsidR="000B0072">
        <w:t xml:space="preserve"> </w:t>
      </w:r>
      <w:r>
        <w:t>rewizję</w:t>
      </w:r>
      <w:r w:rsidR="000B0072">
        <w:t xml:space="preserve"> </w:t>
      </w:r>
      <w:r>
        <w:t>strona</w:t>
      </w:r>
      <w:r w:rsidR="000B0072">
        <w:t xml:space="preserve"> </w:t>
      </w:r>
      <w:r w:rsidR="00693B47">
        <w:t>się</w:t>
      </w:r>
      <w:r w:rsidR="000B0072">
        <w:t xml:space="preserve"> </w:t>
      </w:r>
      <w:r>
        <w:t>zwraca</w:t>
      </w:r>
      <w:r w:rsidR="00442C77">
        <w:t>,</w:t>
      </w:r>
      <w:r w:rsidR="000B0072">
        <w:t xml:space="preserve"> </w:t>
      </w:r>
      <w:r>
        <w:t>oraz</w:t>
      </w:r>
      <w:r w:rsidR="000B0072">
        <w:t xml:space="preserve"> </w:t>
      </w:r>
      <w:r w:rsidR="00693B47">
        <w:t>informacje</w:t>
      </w:r>
      <w:r w:rsidR="000B0072">
        <w:t xml:space="preserve"> </w:t>
      </w:r>
      <w:r w:rsidR="00693B47" w:rsidRPr="00E62059">
        <w:t>niezbędne</w:t>
      </w:r>
      <w:r w:rsidR="000B0072">
        <w:t xml:space="preserve"> </w:t>
      </w:r>
      <w:r w:rsidR="00693B47">
        <w:t>do</w:t>
      </w:r>
      <w:r w:rsidR="000B0072">
        <w:t xml:space="preserve"> </w:t>
      </w:r>
      <w:r w:rsidR="00693B47">
        <w:t>wykazania</w:t>
      </w:r>
      <w:r w:rsidR="008E728F" w:rsidRPr="00E62059">
        <w:t>,</w:t>
      </w:r>
      <w:r w:rsidR="000B0072">
        <w:t xml:space="preserve"> </w:t>
      </w:r>
      <w:r w:rsidR="008E728F" w:rsidRPr="00E62059">
        <w:t>że</w:t>
      </w:r>
      <w:r w:rsidR="000B0072">
        <w:t xml:space="preserve"> </w:t>
      </w:r>
      <w:r w:rsidR="008E728F" w:rsidRPr="00E62059">
        <w:t>warunki</w:t>
      </w:r>
      <w:r w:rsidR="00D5040E">
        <w:t xml:space="preserve"> </w:t>
      </w:r>
      <w:r w:rsidR="00CC68E3">
        <w:t>określone</w:t>
      </w:r>
      <w:r w:rsidR="000B0072">
        <w:t xml:space="preserve"> </w:t>
      </w:r>
      <w:r w:rsidR="00693B47">
        <w:t>w</w:t>
      </w:r>
      <w:r w:rsidR="00D5040E">
        <w:t xml:space="preserve"> </w:t>
      </w:r>
      <w:r w:rsidR="0052072F">
        <w:t>§</w:t>
      </w:r>
      <w:r w:rsidR="000B0072">
        <w:t xml:space="preserve"> </w:t>
      </w:r>
      <w:r w:rsidR="00693B47">
        <w:t>1</w:t>
      </w:r>
      <w:r w:rsidR="000B0072">
        <w:t xml:space="preserve"> </w:t>
      </w:r>
      <w:r w:rsidR="00693B47">
        <w:t>niniejszej</w:t>
      </w:r>
      <w:r w:rsidR="000B0072">
        <w:t xml:space="preserve"> </w:t>
      </w:r>
      <w:r w:rsidR="00442C77">
        <w:t>R</w:t>
      </w:r>
      <w:r w:rsidR="00442C77" w:rsidRPr="00E62059">
        <w:t>eguły</w:t>
      </w:r>
      <w:r w:rsidR="00442C77">
        <w:t xml:space="preserve"> </w:t>
      </w:r>
      <w:r w:rsidR="00693B47">
        <w:t>zostały</w:t>
      </w:r>
      <w:r w:rsidR="000B0072">
        <w:t xml:space="preserve"> </w:t>
      </w:r>
      <w:r w:rsidR="008E728F" w:rsidRPr="00E62059">
        <w:t>spełnione.</w:t>
      </w:r>
      <w:r w:rsidR="000B0072">
        <w:t xml:space="preserve"> </w:t>
      </w:r>
      <w:r w:rsidR="008E728F" w:rsidRPr="00E62059">
        <w:t>Do</w:t>
      </w:r>
      <w:r w:rsidR="00C02F03">
        <w:t> </w:t>
      </w:r>
      <w:r w:rsidR="008E728F" w:rsidRPr="00E62059">
        <w:t>wniosku</w:t>
      </w:r>
      <w:r w:rsidR="000B0072">
        <w:t xml:space="preserve"> </w:t>
      </w:r>
      <w:r w:rsidR="008E728F" w:rsidRPr="00E62059">
        <w:t>załącza</w:t>
      </w:r>
      <w:r w:rsidR="000B0072">
        <w:t xml:space="preserve"> </w:t>
      </w:r>
      <w:r w:rsidR="008E728F" w:rsidRPr="00E62059">
        <w:t>si</w:t>
      </w:r>
      <w:r w:rsidR="004F2222" w:rsidRPr="00E62059">
        <w:t>ę</w:t>
      </w:r>
      <w:r w:rsidR="000B0072">
        <w:t xml:space="preserve"> </w:t>
      </w:r>
      <w:r w:rsidR="004F2222" w:rsidRPr="00E62059">
        <w:t>kopie</w:t>
      </w:r>
      <w:r w:rsidR="000B0072">
        <w:t xml:space="preserve"> </w:t>
      </w:r>
      <w:r w:rsidR="004F2222" w:rsidRPr="00E62059">
        <w:t>wszystkich</w:t>
      </w:r>
      <w:r w:rsidR="000B0072">
        <w:t xml:space="preserve"> </w:t>
      </w:r>
      <w:r w:rsidR="004F2222" w:rsidRPr="00E62059">
        <w:t>dokumentów</w:t>
      </w:r>
      <w:r w:rsidR="000B0072">
        <w:t xml:space="preserve"> </w:t>
      </w:r>
      <w:r w:rsidR="00CC68E3">
        <w:t>na</w:t>
      </w:r>
      <w:r w:rsidR="000B0072">
        <w:t xml:space="preserve"> </w:t>
      </w:r>
      <w:r w:rsidR="00CC68E3">
        <w:t>jego</w:t>
      </w:r>
      <w:r w:rsidR="000B0072">
        <w:t xml:space="preserve"> </w:t>
      </w:r>
      <w:r w:rsidR="00CC68E3">
        <w:t>potwierdzenie</w:t>
      </w:r>
      <w:r w:rsidR="00693B47">
        <w:t>.</w:t>
      </w:r>
      <w:r w:rsidR="000B0072">
        <w:t xml:space="preserve"> </w:t>
      </w:r>
      <w:r w:rsidR="00693B47">
        <w:t>Wniosek</w:t>
      </w:r>
      <w:r w:rsidR="000B0072">
        <w:t xml:space="preserve"> </w:t>
      </w:r>
      <w:r w:rsidR="00693B47">
        <w:t>wraz</w:t>
      </w:r>
      <w:r w:rsidR="000B0072">
        <w:t xml:space="preserve"> </w:t>
      </w:r>
      <w:r w:rsidR="00693B47">
        <w:t>z</w:t>
      </w:r>
      <w:r w:rsidR="00C02F03">
        <w:t> </w:t>
      </w:r>
      <w:r w:rsidR="00693B47">
        <w:t>załączonymi</w:t>
      </w:r>
      <w:r w:rsidR="000B0072">
        <w:t xml:space="preserve"> </w:t>
      </w:r>
      <w:r w:rsidR="00693B47">
        <w:t>do</w:t>
      </w:r>
      <w:r w:rsidR="000B0072">
        <w:t xml:space="preserve"> </w:t>
      </w:r>
      <w:r w:rsidR="00693B47">
        <w:t>niego</w:t>
      </w:r>
      <w:r w:rsidR="000B0072">
        <w:t xml:space="preserve"> </w:t>
      </w:r>
      <w:r w:rsidR="00693B47">
        <w:t>dokumentami</w:t>
      </w:r>
      <w:r w:rsidR="000B0072">
        <w:t xml:space="preserve"> </w:t>
      </w:r>
      <w:r>
        <w:t>składa</w:t>
      </w:r>
      <w:r w:rsidR="000B0072">
        <w:t xml:space="preserve"> </w:t>
      </w:r>
      <w:r>
        <w:t>się</w:t>
      </w:r>
      <w:r w:rsidR="000B0072">
        <w:t xml:space="preserve"> </w:t>
      </w:r>
      <w:r>
        <w:t>w</w:t>
      </w:r>
      <w:r w:rsidR="000B0072">
        <w:t xml:space="preserve"> </w:t>
      </w:r>
      <w:r>
        <w:t>Kancelarii.</w:t>
      </w:r>
    </w:p>
    <w:p w14:paraId="43431E5E" w14:textId="108B1EAB" w:rsidR="008E728F" w:rsidRPr="00E62059" w:rsidRDefault="002C2E4A" w:rsidP="000C12D2">
      <w:pPr>
        <w:pStyle w:val="Bezodstpw"/>
        <w:numPr>
          <w:ilvl w:val="0"/>
          <w:numId w:val="0"/>
        </w:numPr>
        <w:tabs>
          <w:tab w:val="left" w:pos="420"/>
        </w:tabs>
        <w:spacing w:after="60"/>
        <w:contextualSpacing w:val="0"/>
      </w:pPr>
      <w:r>
        <w:t>3.</w:t>
      </w:r>
      <w:r w:rsidR="000B0072">
        <w:t xml:space="preserve"> </w:t>
      </w:r>
      <w:r w:rsidR="008E728F" w:rsidRPr="00E62059">
        <w:t>Izba,</w:t>
      </w:r>
      <w:r w:rsidR="000B0072">
        <w:t xml:space="preserve"> </w:t>
      </w:r>
      <w:r w:rsidR="008E728F" w:rsidRPr="00E62059">
        <w:t>która</w:t>
      </w:r>
      <w:r w:rsidR="000B0072">
        <w:t xml:space="preserve"> </w:t>
      </w:r>
      <w:r w:rsidR="008E728F" w:rsidRPr="00E62059">
        <w:t>wydała</w:t>
      </w:r>
      <w:r w:rsidR="000B0072">
        <w:t xml:space="preserve"> </w:t>
      </w:r>
      <w:r w:rsidR="008E728F" w:rsidRPr="00E62059">
        <w:t>wyrok,</w:t>
      </w:r>
      <w:r w:rsidR="000B0072">
        <w:t xml:space="preserve"> </w:t>
      </w:r>
      <w:r w:rsidR="008E728F" w:rsidRPr="00E62059">
        <w:t>może</w:t>
      </w:r>
      <w:r w:rsidR="000B0072">
        <w:t xml:space="preserve"> </w:t>
      </w:r>
      <w:r w:rsidR="004F2222" w:rsidRPr="00E62059">
        <w:t>podjąć</w:t>
      </w:r>
      <w:r w:rsidR="000B0072">
        <w:t xml:space="preserve"> </w:t>
      </w:r>
      <w:r w:rsidR="008E728F" w:rsidRPr="00E62059">
        <w:t>z</w:t>
      </w:r>
      <w:r w:rsidR="000B0072">
        <w:t xml:space="preserve"> </w:t>
      </w:r>
      <w:r w:rsidR="008E728F" w:rsidRPr="00E62059">
        <w:t>urzędu</w:t>
      </w:r>
      <w:r w:rsidR="000B0072">
        <w:t xml:space="preserve"> </w:t>
      </w:r>
      <w:r w:rsidR="004F2222" w:rsidRPr="00E62059">
        <w:t>decyzję</w:t>
      </w:r>
      <w:r w:rsidR="000B0072">
        <w:t xml:space="preserve"> </w:t>
      </w:r>
      <w:r w:rsidR="004F2222" w:rsidRPr="00E62059">
        <w:t>o</w:t>
      </w:r>
      <w:r w:rsidR="000B0072">
        <w:t xml:space="preserve"> </w:t>
      </w:r>
      <w:r w:rsidR="004F2222" w:rsidRPr="00E62059">
        <w:t>odmowie</w:t>
      </w:r>
      <w:r w:rsidR="000B0072">
        <w:t xml:space="preserve"> </w:t>
      </w:r>
      <w:r w:rsidR="004F2222" w:rsidRPr="00E62059">
        <w:t>przyjęcia</w:t>
      </w:r>
      <w:r w:rsidR="000B0072">
        <w:t xml:space="preserve"> </w:t>
      </w:r>
      <w:r w:rsidR="004F2222" w:rsidRPr="00E62059">
        <w:t>wniosku</w:t>
      </w:r>
      <w:r w:rsidR="000B0072">
        <w:t xml:space="preserve"> </w:t>
      </w:r>
      <w:r w:rsidR="004F2222" w:rsidRPr="00E62059">
        <w:t>z</w:t>
      </w:r>
      <w:r w:rsidR="00C02F03">
        <w:t> </w:t>
      </w:r>
      <w:r w:rsidR="004F2222" w:rsidRPr="00E62059">
        <w:t>powodu</w:t>
      </w:r>
      <w:r w:rsidR="000B0072">
        <w:t xml:space="preserve"> </w:t>
      </w:r>
      <w:r w:rsidR="008E728F" w:rsidRPr="00E62059">
        <w:t>brak</w:t>
      </w:r>
      <w:r w:rsidR="004F2222" w:rsidRPr="00E62059">
        <w:t>u</w:t>
      </w:r>
      <w:r w:rsidR="000B0072">
        <w:t xml:space="preserve"> </w:t>
      </w:r>
      <w:r w:rsidR="008E728F" w:rsidRPr="00E62059">
        <w:t>podstaw</w:t>
      </w:r>
      <w:r w:rsidR="000B0072">
        <w:t xml:space="preserve"> </w:t>
      </w:r>
      <w:r w:rsidR="008E728F" w:rsidRPr="00E62059">
        <w:t>do</w:t>
      </w:r>
      <w:r w:rsidR="000B0072">
        <w:t xml:space="preserve"> </w:t>
      </w:r>
      <w:r w:rsidR="008E728F" w:rsidRPr="00E62059">
        <w:t>jego</w:t>
      </w:r>
      <w:r w:rsidR="000B0072">
        <w:t xml:space="preserve"> </w:t>
      </w:r>
      <w:r w:rsidR="008E728F" w:rsidRPr="00E62059">
        <w:t>rozpatrzenia.</w:t>
      </w:r>
      <w:r w:rsidR="000B0072">
        <w:t xml:space="preserve"> </w:t>
      </w:r>
      <w:r w:rsidR="008E728F" w:rsidRPr="00E62059">
        <w:t>Jeżeli</w:t>
      </w:r>
      <w:r w:rsidR="000B0072">
        <w:t xml:space="preserve"> </w:t>
      </w:r>
      <w:r w:rsidR="008E728F" w:rsidRPr="00E62059">
        <w:t>nie</w:t>
      </w:r>
      <w:r w:rsidR="000B0072">
        <w:t xml:space="preserve"> </w:t>
      </w:r>
      <w:r w:rsidR="008E728F" w:rsidRPr="00E62059">
        <w:t>jest</w:t>
      </w:r>
      <w:r w:rsidR="000B0072">
        <w:t xml:space="preserve"> </w:t>
      </w:r>
      <w:r w:rsidR="008E728F" w:rsidRPr="00E62059">
        <w:t>możliwe</w:t>
      </w:r>
      <w:r w:rsidR="000B0072">
        <w:t xml:space="preserve"> </w:t>
      </w:r>
      <w:r w:rsidR="008E728F" w:rsidRPr="00E62059">
        <w:t>utworzenie</w:t>
      </w:r>
      <w:r w:rsidR="000B0072">
        <w:t xml:space="preserve"> </w:t>
      </w:r>
      <w:r w:rsidR="008E728F" w:rsidRPr="00E62059">
        <w:t>Izby</w:t>
      </w:r>
      <w:r w:rsidR="000B0072">
        <w:t xml:space="preserve"> </w:t>
      </w:r>
      <w:r w:rsidR="004F2222" w:rsidRPr="00E62059">
        <w:t>w</w:t>
      </w:r>
      <w:r w:rsidR="00C02F03">
        <w:t> </w:t>
      </w:r>
      <w:r w:rsidR="004F2222" w:rsidRPr="00E62059">
        <w:t>pierwotnym</w:t>
      </w:r>
      <w:r w:rsidR="000B0072">
        <w:t xml:space="preserve"> </w:t>
      </w:r>
      <w:r w:rsidR="004F2222" w:rsidRPr="00E62059">
        <w:t>składzie</w:t>
      </w:r>
      <w:r w:rsidR="008E728F" w:rsidRPr="00E62059">
        <w:t>,</w:t>
      </w:r>
      <w:r w:rsidR="000B0072">
        <w:t xml:space="preserve"> </w:t>
      </w:r>
      <w:r w:rsidR="008E728F" w:rsidRPr="00E62059">
        <w:t>Przewodniczący</w:t>
      </w:r>
      <w:r w:rsidR="000B0072">
        <w:t xml:space="preserve"> </w:t>
      </w:r>
      <w:r w:rsidR="008E728F" w:rsidRPr="00E62059">
        <w:t>Trybunału</w:t>
      </w:r>
      <w:r w:rsidR="000B0072">
        <w:t xml:space="preserve"> </w:t>
      </w:r>
      <w:r w:rsidR="008E728F" w:rsidRPr="00E62059">
        <w:t>uz</w:t>
      </w:r>
      <w:r w:rsidR="002F26DC">
        <w:t>upełnia</w:t>
      </w:r>
      <w:r w:rsidR="000B0072">
        <w:t xml:space="preserve"> </w:t>
      </w:r>
      <w:r w:rsidR="002F26DC">
        <w:t>lub</w:t>
      </w:r>
      <w:r w:rsidR="000B0072">
        <w:t xml:space="preserve"> </w:t>
      </w:r>
      <w:r w:rsidR="002F26DC">
        <w:t>tworzy</w:t>
      </w:r>
      <w:r w:rsidR="000B0072">
        <w:t xml:space="preserve"> </w:t>
      </w:r>
      <w:r w:rsidR="002F26DC">
        <w:t>skład</w:t>
      </w:r>
      <w:r w:rsidR="000B0072">
        <w:t xml:space="preserve"> </w:t>
      </w:r>
      <w:r w:rsidR="002F26DC">
        <w:t>Izby</w:t>
      </w:r>
      <w:r w:rsidR="000B0072">
        <w:t xml:space="preserve"> </w:t>
      </w:r>
      <w:r w:rsidR="002F26DC">
        <w:t>w</w:t>
      </w:r>
      <w:r w:rsidR="000B0072">
        <w:t xml:space="preserve"> </w:t>
      </w:r>
      <w:r w:rsidR="008E728F" w:rsidRPr="00E62059">
        <w:t>drodze</w:t>
      </w:r>
      <w:r w:rsidR="000B0072">
        <w:t xml:space="preserve"> </w:t>
      </w:r>
      <w:r w:rsidR="008E728F" w:rsidRPr="00E62059">
        <w:t>losowania.</w:t>
      </w:r>
    </w:p>
    <w:p w14:paraId="00F0E6DA" w14:textId="44243F11" w:rsidR="00B33ADE" w:rsidRPr="00E62059" w:rsidRDefault="002C2E4A" w:rsidP="000C12D2">
      <w:pPr>
        <w:pStyle w:val="Bezodstpw"/>
        <w:numPr>
          <w:ilvl w:val="0"/>
          <w:numId w:val="0"/>
        </w:numPr>
        <w:tabs>
          <w:tab w:val="left" w:pos="0"/>
        </w:tabs>
        <w:spacing w:after="60"/>
        <w:contextualSpacing w:val="0"/>
      </w:pPr>
      <w:r>
        <w:t>4.</w:t>
      </w:r>
      <w:r w:rsidR="000B0072">
        <w:t xml:space="preserve"> </w:t>
      </w:r>
      <w:r w:rsidR="008E728F" w:rsidRPr="00E62059">
        <w:t>Jeżeli</w:t>
      </w:r>
      <w:r w:rsidR="000B0072">
        <w:t xml:space="preserve"> </w:t>
      </w:r>
      <w:r w:rsidR="008E728F" w:rsidRPr="00E62059">
        <w:t>Izba</w:t>
      </w:r>
      <w:r w:rsidR="000B0072">
        <w:t xml:space="preserve"> </w:t>
      </w:r>
      <w:r w:rsidR="008E728F" w:rsidRPr="00E62059">
        <w:t>nie</w:t>
      </w:r>
      <w:r w:rsidR="000B0072">
        <w:t xml:space="preserve"> </w:t>
      </w:r>
      <w:r w:rsidR="008E728F" w:rsidRPr="00E62059">
        <w:t>odmówiła</w:t>
      </w:r>
      <w:r w:rsidR="000B0072">
        <w:t xml:space="preserve"> </w:t>
      </w:r>
      <w:r w:rsidR="008E728F" w:rsidRPr="00E62059">
        <w:t>przyjęcia</w:t>
      </w:r>
      <w:r w:rsidR="000B0072">
        <w:t xml:space="preserve"> </w:t>
      </w:r>
      <w:r w:rsidR="008E728F" w:rsidRPr="00E62059">
        <w:t>wniosku,</w:t>
      </w:r>
      <w:r w:rsidR="000B0072">
        <w:t xml:space="preserve"> </w:t>
      </w:r>
      <w:r>
        <w:t>Kanclerz</w:t>
      </w:r>
      <w:r w:rsidR="000B0072">
        <w:t xml:space="preserve"> </w:t>
      </w:r>
      <w:r w:rsidR="00FA22B0" w:rsidRPr="00E62059">
        <w:t>informuje</w:t>
      </w:r>
      <w:r w:rsidR="000B0072">
        <w:t xml:space="preserve"> </w:t>
      </w:r>
      <w:r w:rsidR="00693B47">
        <w:t>o</w:t>
      </w:r>
      <w:r w:rsidR="000B0072">
        <w:t xml:space="preserve"> </w:t>
      </w:r>
      <w:r w:rsidR="00693B47">
        <w:t>tym</w:t>
      </w:r>
      <w:r w:rsidR="000B0072">
        <w:t xml:space="preserve"> </w:t>
      </w:r>
      <w:r w:rsidR="004F2222" w:rsidRPr="00E62059">
        <w:t>drugą</w:t>
      </w:r>
      <w:r w:rsidR="000B0072">
        <w:t xml:space="preserve"> </w:t>
      </w:r>
      <w:r w:rsidR="004F2222" w:rsidRPr="00E62059">
        <w:t>stronę</w:t>
      </w:r>
      <w:r w:rsidR="000B0072">
        <w:t xml:space="preserve"> </w:t>
      </w:r>
      <w:r w:rsidR="004F2222" w:rsidRPr="00E62059">
        <w:t>lub</w:t>
      </w:r>
      <w:r w:rsidR="00C02F03">
        <w:t> </w:t>
      </w:r>
      <w:r w:rsidR="004F2222" w:rsidRPr="00E62059">
        <w:t>pozostałe</w:t>
      </w:r>
      <w:r w:rsidR="000B0072">
        <w:t xml:space="preserve"> </w:t>
      </w:r>
      <w:r w:rsidR="008E728F" w:rsidRPr="00E62059">
        <w:t>stron</w:t>
      </w:r>
      <w:r w:rsidR="004F2222" w:rsidRPr="00E62059">
        <w:t>y</w:t>
      </w:r>
      <w:r w:rsidR="000B0072">
        <w:t xml:space="preserve"> </w:t>
      </w:r>
      <w:r w:rsidR="008E728F" w:rsidRPr="00E62059">
        <w:t>i</w:t>
      </w:r>
      <w:r w:rsidR="000B0072">
        <w:t xml:space="preserve"> </w:t>
      </w:r>
      <w:r w:rsidR="008E728F" w:rsidRPr="00E62059">
        <w:t>zwraca</w:t>
      </w:r>
      <w:r w:rsidR="000B0072">
        <w:t xml:space="preserve"> </w:t>
      </w:r>
      <w:r w:rsidR="008E728F" w:rsidRPr="00E62059">
        <w:t>się</w:t>
      </w:r>
      <w:r w:rsidR="000B0072">
        <w:t xml:space="preserve"> </w:t>
      </w:r>
      <w:r w:rsidR="008E728F" w:rsidRPr="00E62059">
        <w:t>do</w:t>
      </w:r>
      <w:r w:rsidR="000B0072">
        <w:t xml:space="preserve"> </w:t>
      </w:r>
      <w:r w:rsidR="008E728F" w:rsidRPr="00E62059">
        <w:t>nich</w:t>
      </w:r>
      <w:r w:rsidR="000B0072">
        <w:t xml:space="preserve"> </w:t>
      </w:r>
      <w:r w:rsidR="008E728F" w:rsidRPr="00E62059">
        <w:t>o</w:t>
      </w:r>
      <w:r w:rsidR="000B0072">
        <w:t xml:space="preserve"> </w:t>
      </w:r>
      <w:r w:rsidR="008E728F" w:rsidRPr="00E62059">
        <w:t>przedstawienie</w:t>
      </w:r>
      <w:r w:rsidR="000B0072">
        <w:t xml:space="preserve"> </w:t>
      </w:r>
      <w:r w:rsidR="008E728F" w:rsidRPr="00E62059">
        <w:t>pisemnych</w:t>
      </w:r>
      <w:r w:rsidR="000B0072">
        <w:t xml:space="preserve"> </w:t>
      </w:r>
      <w:r w:rsidR="008E728F" w:rsidRPr="00E62059">
        <w:t>uwag</w:t>
      </w:r>
      <w:r w:rsidR="000B0072">
        <w:t xml:space="preserve"> </w:t>
      </w:r>
      <w:r w:rsidR="008E728F" w:rsidRPr="00E62059">
        <w:t>w</w:t>
      </w:r>
      <w:r w:rsidR="000B0072">
        <w:t xml:space="preserve"> </w:t>
      </w:r>
      <w:r w:rsidR="008E728F" w:rsidRPr="00E62059">
        <w:t>terminie</w:t>
      </w:r>
      <w:r w:rsidR="000B0072">
        <w:t xml:space="preserve"> </w:t>
      </w:r>
      <w:r w:rsidR="00693B47">
        <w:t>wyznaczonym</w:t>
      </w:r>
      <w:r w:rsidR="000B0072">
        <w:t xml:space="preserve"> </w:t>
      </w:r>
      <w:r w:rsidR="008E728F" w:rsidRPr="00E62059">
        <w:t>przez</w:t>
      </w:r>
      <w:r w:rsidR="000B0072">
        <w:t xml:space="preserve"> </w:t>
      </w:r>
      <w:r w:rsidR="008E728F" w:rsidRPr="00E62059">
        <w:t>Przewodniczącego</w:t>
      </w:r>
      <w:r w:rsidR="000B0072">
        <w:t xml:space="preserve"> </w:t>
      </w:r>
      <w:r w:rsidR="008E728F" w:rsidRPr="00E62059">
        <w:t>Izby.</w:t>
      </w:r>
      <w:r w:rsidR="000B0072">
        <w:t xml:space="preserve"> </w:t>
      </w:r>
      <w:r w:rsidR="008E728F" w:rsidRPr="00E62059">
        <w:t>Przewodniczący</w:t>
      </w:r>
      <w:r w:rsidR="000B0072">
        <w:t xml:space="preserve"> </w:t>
      </w:r>
      <w:r w:rsidR="00FA22B0" w:rsidRPr="00E62059">
        <w:t>Izby</w:t>
      </w:r>
      <w:r w:rsidR="000B0072">
        <w:t xml:space="preserve"> </w:t>
      </w:r>
      <w:r w:rsidR="00693B47">
        <w:t>wyznacza</w:t>
      </w:r>
      <w:r w:rsidR="000B0072">
        <w:t xml:space="preserve"> </w:t>
      </w:r>
      <w:r w:rsidR="00693B47">
        <w:t>również</w:t>
      </w:r>
      <w:r w:rsidR="000B0072">
        <w:t xml:space="preserve"> </w:t>
      </w:r>
      <w:r w:rsidR="008E728F" w:rsidRPr="00E62059">
        <w:t>datę</w:t>
      </w:r>
      <w:r w:rsidR="000B0072">
        <w:t xml:space="preserve"> </w:t>
      </w:r>
      <w:r w:rsidR="008E728F" w:rsidRPr="00E62059">
        <w:t>rozprawy</w:t>
      </w:r>
      <w:r w:rsidR="000B0072">
        <w:t xml:space="preserve"> </w:t>
      </w:r>
      <w:r w:rsidR="008E728F" w:rsidRPr="00E62059">
        <w:t>w</w:t>
      </w:r>
      <w:r w:rsidR="000B0072">
        <w:t xml:space="preserve"> </w:t>
      </w:r>
      <w:r w:rsidR="004F2222" w:rsidRPr="00E62059">
        <w:t>przypadku</w:t>
      </w:r>
      <w:r w:rsidR="008E728F" w:rsidRPr="00E62059">
        <w:t>,</w:t>
      </w:r>
      <w:r w:rsidR="000B0072">
        <w:t xml:space="preserve"> </w:t>
      </w:r>
      <w:r w:rsidR="008E728F" w:rsidRPr="00E62059">
        <w:t>gdy</w:t>
      </w:r>
      <w:r w:rsidR="000B0072">
        <w:t xml:space="preserve"> </w:t>
      </w:r>
      <w:r w:rsidR="008E728F" w:rsidRPr="00E62059">
        <w:t>Izba</w:t>
      </w:r>
      <w:r w:rsidR="000B0072">
        <w:t xml:space="preserve"> </w:t>
      </w:r>
      <w:r w:rsidR="004F2222" w:rsidRPr="00E62059">
        <w:t>podjęła</w:t>
      </w:r>
      <w:r w:rsidR="000B0072">
        <w:t xml:space="preserve"> </w:t>
      </w:r>
      <w:r w:rsidR="004F2222" w:rsidRPr="00E62059">
        <w:t>decyzję</w:t>
      </w:r>
      <w:r w:rsidR="000B0072">
        <w:t xml:space="preserve"> </w:t>
      </w:r>
      <w:r w:rsidR="008E728F" w:rsidRPr="00E62059">
        <w:t>o</w:t>
      </w:r>
      <w:r w:rsidR="000B0072">
        <w:t xml:space="preserve"> </w:t>
      </w:r>
      <w:r w:rsidR="008E728F" w:rsidRPr="00E62059">
        <w:t>jej</w:t>
      </w:r>
      <w:r w:rsidR="000B0072">
        <w:t xml:space="preserve"> </w:t>
      </w:r>
      <w:r w:rsidR="008E728F" w:rsidRPr="00E62059">
        <w:t>przeprowadzeniu.</w:t>
      </w:r>
      <w:r w:rsidR="000B0072">
        <w:t xml:space="preserve"> </w:t>
      </w:r>
      <w:r w:rsidR="008E728F" w:rsidRPr="00E62059">
        <w:t>Izba</w:t>
      </w:r>
      <w:r w:rsidR="000B0072">
        <w:t xml:space="preserve"> </w:t>
      </w:r>
      <w:r w:rsidR="008E728F" w:rsidRPr="00E62059">
        <w:t>podejmuje</w:t>
      </w:r>
      <w:r w:rsidR="000B0072">
        <w:t xml:space="preserve"> </w:t>
      </w:r>
      <w:r w:rsidR="008E728F" w:rsidRPr="00E62059">
        <w:t>decyzję</w:t>
      </w:r>
      <w:r w:rsidR="000B0072">
        <w:t xml:space="preserve"> </w:t>
      </w:r>
      <w:r w:rsidR="008E728F" w:rsidRPr="00E62059">
        <w:t>w</w:t>
      </w:r>
      <w:r w:rsidR="000B0072">
        <w:t xml:space="preserve"> </w:t>
      </w:r>
      <w:r w:rsidR="004F2222" w:rsidRPr="00E62059">
        <w:t>formie</w:t>
      </w:r>
      <w:r w:rsidR="000B0072">
        <w:t xml:space="preserve"> </w:t>
      </w:r>
      <w:r w:rsidR="008E728F" w:rsidRPr="00E62059">
        <w:t>wyroku.</w:t>
      </w:r>
    </w:p>
    <w:p w14:paraId="658E6AEB" w14:textId="3D944AD0" w:rsidR="000208DF" w:rsidRPr="00E62059" w:rsidRDefault="000208DF" w:rsidP="0050288B">
      <w:pPr>
        <w:pStyle w:val="Nagwek1"/>
        <w:tabs>
          <w:tab w:val="left" w:pos="420"/>
        </w:tabs>
        <w:spacing w:before="360" w:after="120" w:line="240" w:lineRule="auto"/>
        <w:ind w:right="-1417"/>
      </w:pPr>
      <w:r w:rsidRPr="00E62059">
        <w:t>Reguła</w:t>
      </w:r>
      <w:r w:rsidR="000B0072">
        <w:t xml:space="preserve"> </w:t>
      </w:r>
      <w:r w:rsidRPr="00E62059">
        <w:t>81</w:t>
      </w:r>
      <w:r w:rsidR="00FC60DB">
        <w:t xml:space="preserve"> – </w:t>
      </w:r>
      <w:r w:rsidRPr="00E62059">
        <w:t>Sprostowani</w:t>
      </w:r>
      <w:r w:rsidR="00C652FE">
        <w:t>e</w:t>
      </w:r>
      <w:r w:rsidR="000B0072">
        <w:t xml:space="preserve"> </w:t>
      </w:r>
      <w:r w:rsidR="00C652FE">
        <w:t>błędów</w:t>
      </w:r>
      <w:r w:rsidR="000B0072">
        <w:t xml:space="preserve"> </w:t>
      </w:r>
      <w:r w:rsidR="00C652FE">
        <w:t>w</w:t>
      </w:r>
      <w:r w:rsidR="000B0072">
        <w:t xml:space="preserve"> </w:t>
      </w:r>
      <w:r w:rsidR="00C652FE">
        <w:t>decyzjach</w:t>
      </w:r>
      <w:r w:rsidR="000B0072">
        <w:t xml:space="preserve"> </w:t>
      </w:r>
      <w:r w:rsidR="00C652FE">
        <w:t>i</w:t>
      </w:r>
      <w:r w:rsidR="000B0072">
        <w:t xml:space="preserve"> </w:t>
      </w:r>
      <w:r w:rsidR="00C652FE">
        <w:t>wyrokach</w:t>
      </w:r>
    </w:p>
    <w:p w14:paraId="23A89AAB" w14:textId="0DBFC265" w:rsidR="00E26550" w:rsidRDefault="00693B47" w:rsidP="000C12D2">
      <w:pPr>
        <w:tabs>
          <w:tab w:val="left" w:pos="420"/>
        </w:tabs>
        <w:spacing w:after="0" w:line="240" w:lineRule="auto"/>
      </w:pPr>
      <w:r>
        <w:t>Niezależnie</w:t>
      </w:r>
      <w:r w:rsidR="000B0072">
        <w:t xml:space="preserve"> </w:t>
      </w:r>
      <w:r>
        <w:t>od</w:t>
      </w:r>
      <w:r w:rsidR="000B0072">
        <w:t xml:space="preserve"> </w:t>
      </w:r>
      <w:r>
        <w:t>postanowień</w:t>
      </w:r>
      <w:r w:rsidR="000B0072">
        <w:t xml:space="preserve"> </w:t>
      </w:r>
      <w:r w:rsidR="006744B9" w:rsidRPr="00E62059">
        <w:t>dotyczących</w:t>
      </w:r>
      <w:r w:rsidR="000B0072">
        <w:t xml:space="preserve"> </w:t>
      </w:r>
      <w:r w:rsidR="006744B9" w:rsidRPr="00E62059">
        <w:t>rewizji</w:t>
      </w:r>
      <w:r w:rsidR="000B0072">
        <w:t xml:space="preserve"> </w:t>
      </w:r>
      <w:r w:rsidR="006744B9" w:rsidRPr="00E62059">
        <w:t>wyroku</w:t>
      </w:r>
      <w:r w:rsidR="000B0072">
        <w:t xml:space="preserve"> </w:t>
      </w:r>
      <w:r w:rsidR="006744B9" w:rsidRPr="00E62059">
        <w:t>oraz</w:t>
      </w:r>
      <w:r w:rsidR="000B0072">
        <w:t xml:space="preserve"> </w:t>
      </w:r>
      <w:r w:rsidR="006744B9" w:rsidRPr="00E62059">
        <w:t>ponownego</w:t>
      </w:r>
      <w:r w:rsidR="000B0072">
        <w:t xml:space="preserve"> </w:t>
      </w:r>
      <w:r w:rsidR="006744B9" w:rsidRPr="00E62059">
        <w:t>wpisania</w:t>
      </w:r>
      <w:r w:rsidR="000B0072">
        <w:t xml:space="preserve"> </w:t>
      </w:r>
      <w:r w:rsidR="006744B9" w:rsidRPr="00E62059">
        <w:t>na</w:t>
      </w:r>
      <w:r w:rsidR="000B0072">
        <w:t xml:space="preserve"> </w:t>
      </w:r>
      <w:r w:rsidR="006744B9" w:rsidRPr="00E62059">
        <w:t>listę</w:t>
      </w:r>
      <w:r w:rsidR="000B0072">
        <w:t xml:space="preserve"> </w:t>
      </w:r>
      <w:r w:rsidR="006744B9" w:rsidRPr="00E62059">
        <w:t>skarg,</w:t>
      </w:r>
      <w:r w:rsidR="000B0072">
        <w:t xml:space="preserve"> </w:t>
      </w:r>
      <w:r w:rsidR="000208DF" w:rsidRPr="00E62059">
        <w:t>Trybunał</w:t>
      </w:r>
      <w:r w:rsidR="000B0072">
        <w:t xml:space="preserve"> </w:t>
      </w:r>
      <w:r w:rsidR="000208DF" w:rsidRPr="00E62059">
        <w:t>może</w:t>
      </w:r>
      <w:r w:rsidR="000B0072">
        <w:t xml:space="preserve"> </w:t>
      </w:r>
      <w:r w:rsidR="000208DF" w:rsidRPr="00E62059">
        <w:t>sprostować</w:t>
      </w:r>
      <w:r w:rsidR="000B0072">
        <w:t xml:space="preserve"> </w:t>
      </w:r>
      <w:r w:rsidR="000208DF" w:rsidRPr="00E62059">
        <w:t>błędy</w:t>
      </w:r>
      <w:r w:rsidR="000B0072">
        <w:t xml:space="preserve"> </w:t>
      </w:r>
      <w:r w:rsidR="000208DF" w:rsidRPr="00E62059">
        <w:t>pisarskie,</w:t>
      </w:r>
      <w:r w:rsidR="000B0072">
        <w:t xml:space="preserve"> </w:t>
      </w:r>
      <w:r w:rsidR="000208DF" w:rsidRPr="00E62059">
        <w:t>błędy</w:t>
      </w:r>
      <w:r w:rsidR="000B0072">
        <w:t xml:space="preserve"> </w:t>
      </w:r>
      <w:r w:rsidR="000208DF" w:rsidRPr="00E62059">
        <w:t>w</w:t>
      </w:r>
      <w:r w:rsidR="000B0072">
        <w:t xml:space="preserve"> </w:t>
      </w:r>
      <w:r w:rsidR="000208DF" w:rsidRPr="00E62059">
        <w:t>obliczeniach</w:t>
      </w:r>
      <w:r w:rsidR="000B0072">
        <w:t xml:space="preserve"> </w:t>
      </w:r>
      <w:r w:rsidR="000208DF" w:rsidRPr="00E62059">
        <w:t>lub</w:t>
      </w:r>
      <w:r w:rsidR="000B0072">
        <w:t xml:space="preserve"> </w:t>
      </w:r>
      <w:r w:rsidR="000208DF" w:rsidRPr="00E62059">
        <w:t>oczywiste</w:t>
      </w:r>
      <w:r w:rsidR="000B0072">
        <w:t xml:space="preserve"> </w:t>
      </w:r>
      <w:r w:rsidR="000208DF" w:rsidRPr="00E62059">
        <w:t>omyłki</w:t>
      </w:r>
      <w:r w:rsidR="000B0072">
        <w:t xml:space="preserve"> </w:t>
      </w:r>
      <w:r w:rsidR="006744B9" w:rsidRPr="00E62059">
        <w:t>z</w:t>
      </w:r>
      <w:r w:rsidR="00C02F03">
        <w:t> </w:t>
      </w:r>
      <w:r w:rsidR="006744B9" w:rsidRPr="00E62059">
        <w:t>urzędu</w:t>
      </w:r>
      <w:r w:rsidR="000B0072">
        <w:t xml:space="preserve"> </w:t>
      </w:r>
      <w:r w:rsidR="00961012">
        <w:t>albo</w:t>
      </w:r>
      <w:r w:rsidR="000B0072">
        <w:t xml:space="preserve"> </w:t>
      </w:r>
      <w:r w:rsidR="006744B9" w:rsidRPr="00E62059">
        <w:t>na</w:t>
      </w:r>
      <w:r w:rsidR="000B0072">
        <w:t xml:space="preserve"> </w:t>
      </w:r>
      <w:r w:rsidR="006744B9" w:rsidRPr="00E62059">
        <w:t>wniosek</w:t>
      </w:r>
      <w:r w:rsidR="000B0072">
        <w:t xml:space="preserve"> </w:t>
      </w:r>
      <w:r w:rsidR="006744B9" w:rsidRPr="00E62059">
        <w:t>strony</w:t>
      </w:r>
      <w:r w:rsidR="000B0072">
        <w:t xml:space="preserve"> </w:t>
      </w:r>
      <w:r w:rsidR="006744B9" w:rsidRPr="00E62059">
        <w:t>złożony</w:t>
      </w:r>
      <w:r w:rsidR="000B0072">
        <w:t xml:space="preserve"> </w:t>
      </w:r>
      <w:r w:rsidR="006744B9" w:rsidRPr="00E62059">
        <w:t>w</w:t>
      </w:r>
      <w:r w:rsidR="000B0072">
        <w:t xml:space="preserve"> </w:t>
      </w:r>
      <w:r w:rsidR="006744B9" w:rsidRPr="00E62059">
        <w:t>terminie</w:t>
      </w:r>
      <w:r w:rsidR="000B0072">
        <w:t xml:space="preserve"> </w:t>
      </w:r>
      <w:r w:rsidR="006744B9" w:rsidRPr="00E62059">
        <w:t>jednego</w:t>
      </w:r>
      <w:r w:rsidR="000B0072">
        <w:t xml:space="preserve"> </w:t>
      </w:r>
      <w:r w:rsidR="006744B9" w:rsidRPr="00E62059">
        <w:t>miesiąca</w:t>
      </w:r>
      <w:r w:rsidR="000B0072">
        <w:t xml:space="preserve"> </w:t>
      </w:r>
      <w:r w:rsidR="006744B9" w:rsidRPr="00E62059">
        <w:t>od</w:t>
      </w:r>
      <w:r w:rsidR="000B0072">
        <w:t xml:space="preserve"> </w:t>
      </w:r>
      <w:r>
        <w:t>wydania</w:t>
      </w:r>
      <w:r w:rsidR="000B0072">
        <w:t xml:space="preserve"> </w:t>
      </w:r>
      <w:r w:rsidR="006744B9" w:rsidRPr="00E62059">
        <w:t>decyzji</w:t>
      </w:r>
      <w:r w:rsidR="000B0072">
        <w:t xml:space="preserve"> </w:t>
      </w:r>
      <w:r w:rsidR="006744B9" w:rsidRPr="00E62059">
        <w:t>lub</w:t>
      </w:r>
      <w:r w:rsidR="00C02F03">
        <w:t> </w:t>
      </w:r>
      <w:r w:rsidR="006744B9" w:rsidRPr="00E62059">
        <w:t>wyroku.</w:t>
      </w:r>
    </w:p>
    <w:p w14:paraId="09889855" w14:textId="10914D9F" w:rsidR="00020029" w:rsidRPr="00816B12" w:rsidRDefault="00020029" w:rsidP="003412A0">
      <w:pPr>
        <w:spacing w:before="480" w:after="480"/>
        <w:rPr>
          <w:b/>
          <w:sz w:val="32"/>
          <w:szCs w:val="32"/>
        </w:rPr>
      </w:pPr>
      <w:r w:rsidRPr="00816B12">
        <w:rPr>
          <w:b/>
          <w:sz w:val="32"/>
          <w:szCs w:val="32"/>
        </w:rPr>
        <w:t>Rozdział XIA</w:t>
      </w:r>
      <w:r w:rsidR="00975216" w:rsidRPr="00133CFD">
        <w:rPr>
          <w:b/>
          <w:sz w:val="32"/>
          <w:szCs w:val="32"/>
          <w:vertAlign w:val="superscript"/>
        </w:rPr>
        <w:footnoteReference w:id="32"/>
      </w:r>
      <w:r w:rsidRPr="00133CFD">
        <w:rPr>
          <w:b/>
          <w:sz w:val="32"/>
          <w:szCs w:val="32"/>
          <w:vertAlign w:val="superscript"/>
        </w:rPr>
        <w:t xml:space="preserve"> </w:t>
      </w:r>
      <w:r w:rsidRPr="00816B12">
        <w:rPr>
          <w:b/>
          <w:sz w:val="32"/>
          <w:szCs w:val="32"/>
        </w:rPr>
        <w:t>– Publikacja wyroków, decyzji i opinii doradczych</w:t>
      </w:r>
    </w:p>
    <w:p w14:paraId="77191519" w14:textId="7ECEB129" w:rsidR="00020029" w:rsidRPr="00975216" w:rsidRDefault="00020029" w:rsidP="0050288B">
      <w:pPr>
        <w:pStyle w:val="Nagwek1"/>
        <w:tabs>
          <w:tab w:val="left" w:pos="420"/>
        </w:tabs>
        <w:spacing w:before="360" w:after="120" w:line="240" w:lineRule="auto"/>
        <w:ind w:right="-1417"/>
      </w:pPr>
      <w:r w:rsidRPr="00E62059">
        <w:t>Reguła</w:t>
      </w:r>
      <w:r>
        <w:t xml:space="preserve"> </w:t>
      </w:r>
      <w:r w:rsidRPr="00E62059">
        <w:t>10</w:t>
      </w:r>
      <w:r>
        <w:t>4A</w:t>
      </w:r>
      <w:r w:rsidR="00FC60DB">
        <w:t xml:space="preserve"> – </w:t>
      </w:r>
      <w:r w:rsidRPr="00975216">
        <w:t>Publikacja w baz</w:t>
      </w:r>
      <w:r w:rsidR="004E2E98">
        <w:t>ach orzecznictwa Trybunału</w:t>
      </w:r>
    </w:p>
    <w:p w14:paraId="184B52E0" w14:textId="03B6A39F" w:rsidR="00442C77" w:rsidRDefault="00020029" w:rsidP="00442C77">
      <w:r>
        <w:t>Wszystkie wyroki, decyzje i opinie doradcze publikuje się, pod nadzorem Kanclerza, w bazie orzeczeń Trybunału HUDOC. Reguła ta nie ma jednak zastosowania do decyzji sędziego zasiadającego jednoosobowo</w:t>
      </w:r>
      <w:r w:rsidR="00D5040E">
        <w:t>,</w:t>
      </w:r>
      <w:r>
        <w:t xml:space="preserve"> przewidzianych przez Regułę 52A</w:t>
      </w:r>
      <w:r w:rsidR="00D5040E">
        <w:t xml:space="preserve"> </w:t>
      </w:r>
      <w:r w:rsidR="0052072F">
        <w:t>§</w:t>
      </w:r>
      <w:r>
        <w:t xml:space="preserve"> 1, decyzji podejmowanych przez Przewodniczącego Sekcji lub Wiceprzewodniczącego Sekcji zasiadających </w:t>
      </w:r>
      <w:r w:rsidR="004E2E98">
        <w:t>jednoosobowo,</w:t>
      </w:r>
      <w:r w:rsidR="00975216">
        <w:t xml:space="preserve"> </w:t>
      </w:r>
      <w:r w:rsidR="004E2E98">
        <w:t>przewidzianych przez Regułę</w:t>
      </w:r>
      <w:r w:rsidR="00975216">
        <w:t xml:space="preserve"> </w:t>
      </w:r>
      <w:r w:rsidR="004E2E98">
        <w:t xml:space="preserve">54 </w:t>
      </w:r>
      <w:r w:rsidR="0052072F">
        <w:t>§§</w:t>
      </w:r>
      <w:r w:rsidR="00975216">
        <w:t xml:space="preserve"> 3 i 4, oraz do decyzji Komitetu zawierających krótkie uzasadnienie zgodnie z Regułą 52A</w:t>
      </w:r>
      <w:r w:rsidR="00D5040E">
        <w:t xml:space="preserve"> </w:t>
      </w:r>
      <w:r w:rsidR="0052072F">
        <w:t>§</w:t>
      </w:r>
      <w:r w:rsidR="00975216">
        <w:t xml:space="preserve"> 2. Trybunał okresowo udostępnia opinii publicznej ogólną informację na temat takich decyzji. </w:t>
      </w:r>
    </w:p>
    <w:p w14:paraId="375400C3" w14:textId="63FC83E4" w:rsidR="00975216" w:rsidRPr="00975216" w:rsidRDefault="00FC60DB" w:rsidP="0050288B">
      <w:pPr>
        <w:pStyle w:val="Nagwek1"/>
        <w:tabs>
          <w:tab w:val="left" w:pos="420"/>
        </w:tabs>
        <w:spacing w:before="360" w:after="120" w:line="240" w:lineRule="auto"/>
        <w:ind w:right="-1417"/>
      </w:pPr>
      <w:r>
        <w:lastRenderedPageBreak/>
        <w:t xml:space="preserve">Reguła 104B – </w:t>
      </w:r>
      <w:r w:rsidR="00975216" w:rsidRPr="00975216">
        <w:t>Sprawy kluczowe</w:t>
      </w:r>
    </w:p>
    <w:p w14:paraId="2CAE10BB" w14:textId="77777777" w:rsidR="00975216" w:rsidRPr="00975216" w:rsidRDefault="00975216" w:rsidP="00442C77">
      <w:r w:rsidRPr="00975216">
        <w:t xml:space="preserve">Ponadto Kanclerz zwraca uwagę w odpowiedni sposób na te wyroki, decyzje </w:t>
      </w:r>
      <w:r w:rsidR="004E2E98">
        <w:t>i</w:t>
      </w:r>
      <w:r w:rsidRPr="00975216">
        <w:t xml:space="preserve"> opinie doradcze, które zostały </w:t>
      </w:r>
      <w:r>
        <w:t xml:space="preserve">wytypowane </w:t>
      </w:r>
      <w:r w:rsidRPr="00975216">
        <w:t xml:space="preserve">przez Biuro </w:t>
      </w:r>
      <w:r>
        <w:t xml:space="preserve">jako sprawy kluczowe. </w:t>
      </w:r>
    </w:p>
    <w:p w14:paraId="2CC4B23F" w14:textId="6CBC4731" w:rsidR="0039678E" w:rsidRPr="00816B12" w:rsidRDefault="0039678E" w:rsidP="003412A0">
      <w:pPr>
        <w:spacing w:before="480" w:after="480"/>
        <w:rPr>
          <w:b/>
          <w:sz w:val="32"/>
          <w:szCs w:val="32"/>
        </w:rPr>
      </w:pPr>
      <w:r w:rsidRPr="00816B12">
        <w:rPr>
          <w:b/>
          <w:sz w:val="32"/>
          <w:szCs w:val="32"/>
        </w:rPr>
        <w:t>Rozdział</w:t>
      </w:r>
      <w:r w:rsidR="000B0072" w:rsidRPr="00816B12">
        <w:rPr>
          <w:b/>
          <w:sz w:val="32"/>
          <w:szCs w:val="32"/>
        </w:rPr>
        <w:t xml:space="preserve"> </w:t>
      </w:r>
      <w:r w:rsidRPr="00816B12">
        <w:rPr>
          <w:b/>
          <w:sz w:val="32"/>
          <w:szCs w:val="32"/>
        </w:rPr>
        <w:t>XI</w:t>
      </w:r>
      <w:r w:rsidR="00442C77" w:rsidRPr="00816B12">
        <w:rPr>
          <w:b/>
          <w:sz w:val="32"/>
          <w:szCs w:val="32"/>
        </w:rPr>
        <w:t>I</w:t>
      </w:r>
      <w:r w:rsidR="000B0072" w:rsidRPr="00816B12">
        <w:rPr>
          <w:b/>
          <w:sz w:val="32"/>
          <w:szCs w:val="32"/>
        </w:rPr>
        <w:t xml:space="preserve"> </w:t>
      </w:r>
      <w:r w:rsidRPr="00816B12">
        <w:rPr>
          <w:b/>
          <w:sz w:val="32"/>
          <w:szCs w:val="32"/>
        </w:rPr>
        <w:t>-</w:t>
      </w:r>
      <w:r w:rsidR="000B0072" w:rsidRPr="00816B12">
        <w:rPr>
          <w:b/>
          <w:sz w:val="32"/>
          <w:szCs w:val="32"/>
        </w:rPr>
        <w:t xml:space="preserve"> </w:t>
      </w:r>
      <w:r w:rsidRPr="00816B12">
        <w:rPr>
          <w:b/>
          <w:sz w:val="32"/>
          <w:szCs w:val="32"/>
        </w:rPr>
        <w:t>Pomoc</w:t>
      </w:r>
      <w:r w:rsidR="000B0072" w:rsidRPr="00816B12">
        <w:rPr>
          <w:b/>
          <w:sz w:val="32"/>
          <w:szCs w:val="32"/>
        </w:rPr>
        <w:t xml:space="preserve"> </w:t>
      </w:r>
      <w:r w:rsidRPr="00816B12">
        <w:rPr>
          <w:b/>
          <w:sz w:val="32"/>
          <w:szCs w:val="32"/>
        </w:rPr>
        <w:t>prawna</w:t>
      </w:r>
      <w:r w:rsidR="00442C77" w:rsidRPr="00816B12">
        <w:rPr>
          <w:b/>
          <w:sz w:val="32"/>
          <w:szCs w:val="32"/>
        </w:rPr>
        <w:t xml:space="preserve"> [poprzednio rozdział XI]</w:t>
      </w:r>
    </w:p>
    <w:p w14:paraId="10F6EC56" w14:textId="0E040E8D" w:rsidR="0039678E" w:rsidRDefault="0039678E" w:rsidP="0050288B">
      <w:pPr>
        <w:pStyle w:val="Nagwek1"/>
        <w:tabs>
          <w:tab w:val="left" w:pos="420"/>
        </w:tabs>
        <w:spacing w:before="360" w:after="120" w:line="240" w:lineRule="auto"/>
        <w:ind w:right="-1417"/>
      </w:pPr>
      <w:r w:rsidRPr="00E62059">
        <w:t>Reguła</w:t>
      </w:r>
      <w:r w:rsidR="000B0072">
        <w:t xml:space="preserve"> </w:t>
      </w:r>
      <w:r w:rsidRPr="00E62059">
        <w:t>10</w:t>
      </w:r>
      <w:r w:rsidR="00442C77">
        <w:t>5</w:t>
      </w:r>
      <w:r w:rsidR="000B0072">
        <w:t xml:space="preserve"> </w:t>
      </w:r>
      <w:r w:rsidR="005A180D">
        <w:t>(poprzednio</w:t>
      </w:r>
      <w:r w:rsidR="000B0072">
        <w:t xml:space="preserve"> </w:t>
      </w:r>
      <w:r w:rsidR="005A180D">
        <w:t>Reguła</w:t>
      </w:r>
      <w:r w:rsidR="000B0072">
        <w:t xml:space="preserve"> </w:t>
      </w:r>
      <w:r w:rsidR="005A180D">
        <w:t>1</w:t>
      </w:r>
      <w:r w:rsidR="00442C77">
        <w:t>00</w:t>
      </w:r>
      <w:r w:rsidR="005A180D">
        <w:t>)</w:t>
      </w:r>
      <w:r w:rsidR="000B0072">
        <w:t xml:space="preserve"> </w:t>
      </w:r>
    </w:p>
    <w:p w14:paraId="6BD563B9" w14:textId="554F9D67" w:rsidR="0039678E" w:rsidRPr="00E62059" w:rsidRDefault="0039678E" w:rsidP="00954B8B">
      <w:pPr>
        <w:pStyle w:val="Bezodstpw"/>
        <w:numPr>
          <w:ilvl w:val="0"/>
          <w:numId w:val="25"/>
        </w:numPr>
        <w:tabs>
          <w:tab w:val="left" w:pos="284"/>
        </w:tabs>
        <w:spacing w:before="120" w:after="60"/>
        <w:ind w:left="0" w:hanging="11"/>
        <w:contextualSpacing w:val="0"/>
      </w:pPr>
      <w:r w:rsidRPr="00E62059">
        <w:t>Przewodniczący</w:t>
      </w:r>
      <w:r w:rsidR="000B0072">
        <w:t xml:space="preserve"> </w:t>
      </w:r>
      <w:r w:rsidRPr="00E62059">
        <w:t>Izby</w:t>
      </w:r>
      <w:r w:rsidR="000B0072">
        <w:t xml:space="preserve"> </w:t>
      </w:r>
      <w:r w:rsidRPr="00E62059">
        <w:t>może</w:t>
      </w:r>
      <w:r w:rsidR="000B0072">
        <w:t xml:space="preserve"> </w:t>
      </w:r>
      <w:r w:rsidR="00961012">
        <w:t>na</w:t>
      </w:r>
      <w:r w:rsidR="000B0072">
        <w:t xml:space="preserve"> </w:t>
      </w:r>
      <w:r w:rsidR="00961012">
        <w:t>wniosek</w:t>
      </w:r>
      <w:r w:rsidR="000B0072">
        <w:t xml:space="preserve"> </w:t>
      </w:r>
      <w:r w:rsidR="00961012">
        <w:t>skarżącego</w:t>
      </w:r>
      <w:r w:rsidRPr="00E62059">
        <w:t>,</w:t>
      </w:r>
      <w:r w:rsidR="000B0072">
        <w:t xml:space="preserve"> </w:t>
      </w:r>
      <w:r w:rsidRPr="00E62059">
        <w:t>który</w:t>
      </w:r>
      <w:r w:rsidR="000B0072">
        <w:t xml:space="preserve"> </w:t>
      </w:r>
      <w:r w:rsidRPr="00E62059">
        <w:t>wniósł</w:t>
      </w:r>
      <w:r w:rsidR="000B0072">
        <w:t xml:space="preserve"> </w:t>
      </w:r>
      <w:r w:rsidRPr="00E62059">
        <w:t>skargę</w:t>
      </w:r>
      <w:r w:rsidR="000B0072">
        <w:t xml:space="preserve"> </w:t>
      </w:r>
      <w:r w:rsidRPr="00E62059">
        <w:t>na</w:t>
      </w:r>
      <w:r w:rsidR="000B0072">
        <w:t xml:space="preserve"> </w:t>
      </w:r>
      <w:r w:rsidRPr="00E62059">
        <w:t>p</w:t>
      </w:r>
      <w:r w:rsidR="005A180D">
        <w:t>odstawie</w:t>
      </w:r>
      <w:r w:rsidR="000B0072">
        <w:t xml:space="preserve"> </w:t>
      </w:r>
      <w:r w:rsidR="005A180D">
        <w:t>a</w:t>
      </w:r>
      <w:r w:rsidR="00CC68E3">
        <w:t>rtykułu</w:t>
      </w:r>
      <w:r w:rsidR="000B0072">
        <w:t xml:space="preserve"> </w:t>
      </w:r>
      <w:r w:rsidR="00CC68E3">
        <w:t>34</w:t>
      </w:r>
      <w:r w:rsidR="000B0072">
        <w:t xml:space="preserve"> </w:t>
      </w:r>
      <w:r w:rsidR="00CC68E3">
        <w:t>Konwencji</w:t>
      </w:r>
      <w:r w:rsidR="003D20B7">
        <w:t>,</w:t>
      </w:r>
      <w:r w:rsidR="000B0072">
        <w:t xml:space="preserve"> </w:t>
      </w:r>
      <w:r w:rsidRPr="00E62059">
        <w:t>albo</w:t>
      </w:r>
      <w:r w:rsidR="000B0072">
        <w:t xml:space="preserve"> </w:t>
      </w:r>
      <w:r w:rsidRPr="00E62059">
        <w:t>z</w:t>
      </w:r>
      <w:r w:rsidR="000B0072">
        <w:t xml:space="preserve"> </w:t>
      </w:r>
      <w:r w:rsidRPr="00E62059">
        <w:t>u</w:t>
      </w:r>
      <w:r w:rsidR="00961012">
        <w:t>rzędu</w:t>
      </w:r>
      <w:r w:rsidR="000B0072">
        <w:t xml:space="preserve"> </w:t>
      </w:r>
      <w:r w:rsidR="00BE0285">
        <w:t>przyznać</w:t>
      </w:r>
      <w:r w:rsidR="000B0072">
        <w:t xml:space="preserve"> </w:t>
      </w:r>
      <w:r w:rsidR="002F26DC">
        <w:t>bezpłatną</w:t>
      </w:r>
      <w:r w:rsidR="000B0072">
        <w:t xml:space="preserve"> </w:t>
      </w:r>
      <w:r w:rsidR="002F26DC">
        <w:t>pomoc</w:t>
      </w:r>
      <w:r w:rsidR="000B0072">
        <w:t xml:space="preserve"> </w:t>
      </w:r>
      <w:r w:rsidR="002F26DC">
        <w:t>prawną</w:t>
      </w:r>
      <w:r w:rsidR="000B0072">
        <w:t xml:space="preserve"> </w:t>
      </w:r>
      <w:r w:rsidR="002F26DC">
        <w:t>w</w:t>
      </w:r>
      <w:r w:rsidR="000B0072">
        <w:t xml:space="preserve"> </w:t>
      </w:r>
      <w:r w:rsidRPr="00E62059">
        <w:t>związku</w:t>
      </w:r>
      <w:r w:rsidR="000B0072">
        <w:t xml:space="preserve"> </w:t>
      </w:r>
      <w:r w:rsidR="005A180D">
        <w:t>z</w:t>
      </w:r>
      <w:r w:rsidR="00C02F03">
        <w:t> </w:t>
      </w:r>
      <w:r w:rsidR="005A180D">
        <w:t>przedstawieniem</w:t>
      </w:r>
      <w:r w:rsidR="000B0072">
        <w:t xml:space="preserve"> </w:t>
      </w:r>
      <w:r w:rsidR="005A180D">
        <w:t>jego</w:t>
      </w:r>
      <w:r w:rsidR="000B0072">
        <w:t xml:space="preserve"> </w:t>
      </w:r>
      <w:r w:rsidR="005A180D">
        <w:t>sprawy</w:t>
      </w:r>
      <w:r w:rsidR="000B0072">
        <w:t xml:space="preserve"> </w:t>
      </w:r>
      <w:r w:rsidRPr="00E62059">
        <w:t>od</w:t>
      </w:r>
      <w:r w:rsidR="000B0072">
        <w:t xml:space="preserve"> </w:t>
      </w:r>
      <w:r w:rsidR="005A180D">
        <w:t>chwili</w:t>
      </w:r>
      <w:r w:rsidR="000B0072">
        <w:t xml:space="preserve"> </w:t>
      </w:r>
      <w:r w:rsidRPr="00E62059">
        <w:t>otrzymania</w:t>
      </w:r>
      <w:r w:rsidR="000B0072">
        <w:t xml:space="preserve"> </w:t>
      </w:r>
      <w:r w:rsidRPr="00E62059">
        <w:t>od</w:t>
      </w:r>
      <w:r w:rsidR="000B0072">
        <w:t xml:space="preserve"> </w:t>
      </w:r>
      <w:r w:rsidR="00BB475F">
        <w:t>pozwanej</w:t>
      </w:r>
      <w:r w:rsidR="000B0072">
        <w:t xml:space="preserve"> </w:t>
      </w:r>
      <w:r w:rsidR="00BB475F">
        <w:t>Układającej</w:t>
      </w:r>
      <w:r w:rsidR="000B0072">
        <w:t xml:space="preserve"> </w:t>
      </w:r>
      <w:r w:rsidR="00BB475F">
        <w:t>się</w:t>
      </w:r>
      <w:r w:rsidR="000B0072">
        <w:t xml:space="preserve"> </w:t>
      </w:r>
      <w:r w:rsidR="00BB475F">
        <w:t>Strony</w:t>
      </w:r>
      <w:r w:rsidR="000B0072">
        <w:t xml:space="preserve"> </w:t>
      </w:r>
      <w:r w:rsidR="005A180D">
        <w:t>pisemn</w:t>
      </w:r>
      <w:r w:rsidR="00995336">
        <w:t>ych uwag</w:t>
      </w:r>
      <w:r w:rsidR="000B0072">
        <w:t xml:space="preserve"> </w:t>
      </w:r>
      <w:r w:rsidR="00995336">
        <w:t>dotyczących</w:t>
      </w:r>
      <w:r w:rsidR="000B0072">
        <w:t xml:space="preserve"> </w:t>
      </w:r>
      <w:r w:rsidRPr="00E62059">
        <w:t>dopuszc</w:t>
      </w:r>
      <w:r w:rsidR="005A180D">
        <w:t>zalności</w:t>
      </w:r>
      <w:r w:rsidR="000B0072">
        <w:t xml:space="preserve"> </w:t>
      </w:r>
      <w:r w:rsidR="005A180D">
        <w:t>tej</w:t>
      </w:r>
      <w:r w:rsidR="000B0072">
        <w:t xml:space="preserve"> </w:t>
      </w:r>
      <w:r w:rsidR="005A180D">
        <w:t>skargi,</w:t>
      </w:r>
      <w:r w:rsidR="000B0072">
        <w:t xml:space="preserve"> </w:t>
      </w:r>
      <w:r w:rsidR="005A180D">
        <w:t>zgodnie</w:t>
      </w:r>
      <w:r w:rsidR="000B0072">
        <w:t xml:space="preserve"> </w:t>
      </w:r>
      <w:r w:rsidR="005A180D">
        <w:t>z</w:t>
      </w:r>
      <w:r w:rsidR="000B0072">
        <w:t xml:space="preserve"> </w:t>
      </w:r>
      <w:r w:rsidR="003D20B7">
        <w:t>R</w:t>
      </w:r>
      <w:r w:rsidR="003D20B7" w:rsidRPr="00E62059">
        <w:t>egułą</w:t>
      </w:r>
      <w:r w:rsidR="003D20B7">
        <w:t xml:space="preserve"> </w:t>
      </w:r>
      <w:r w:rsidRPr="00E62059">
        <w:t>54</w:t>
      </w:r>
      <w:r w:rsidR="00D5040E">
        <w:t xml:space="preserve"> </w:t>
      </w:r>
      <w:r w:rsidR="0052072F">
        <w:t>§</w:t>
      </w:r>
      <w:r w:rsidR="000B0072">
        <w:t xml:space="preserve"> </w:t>
      </w:r>
      <w:r w:rsidRPr="00E62059">
        <w:t>2</w:t>
      </w:r>
      <w:r w:rsidR="000B0072">
        <w:t xml:space="preserve"> </w:t>
      </w:r>
      <w:r w:rsidRPr="00E62059">
        <w:t>lit</w:t>
      </w:r>
      <w:r w:rsidR="003D20B7">
        <w:t>era</w:t>
      </w:r>
      <w:r w:rsidR="000B0072">
        <w:t xml:space="preserve"> </w:t>
      </w:r>
      <w:r w:rsidRPr="00E62059">
        <w:t>b</w:t>
      </w:r>
      <w:r w:rsidR="003D20B7">
        <w:t>,</w:t>
      </w:r>
      <w:r w:rsidR="000B0072">
        <w:t xml:space="preserve"> </w:t>
      </w:r>
      <w:r w:rsidRPr="00E62059">
        <w:t>albo</w:t>
      </w:r>
      <w:r w:rsidR="000B0072">
        <w:t xml:space="preserve"> </w:t>
      </w:r>
      <w:r w:rsidRPr="00E62059">
        <w:t>po</w:t>
      </w:r>
      <w:r w:rsidR="000B0072">
        <w:t xml:space="preserve"> </w:t>
      </w:r>
      <w:r w:rsidRPr="00E62059">
        <w:t>upływie</w:t>
      </w:r>
      <w:r w:rsidR="000B0072">
        <w:t xml:space="preserve"> </w:t>
      </w:r>
      <w:r w:rsidRPr="00E62059">
        <w:t>terminu</w:t>
      </w:r>
      <w:r w:rsidR="000B0072">
        <w:t xml:space="preserve"> </w:t>
      </w:r>
      <w:r w:rsidR="0012718C">
        <w:t>na</w:t>
      </w:r>
      <w:r w:rsidR="000B0072">
        <w:t xml:space="preserve"> </w:t>
      </w:r>
      <w:r w:rsidR="0012718C">
        <w:t>ich</w:t>
      </w:r>
      <w:r w:rsidR="000B0072">
        <w:t xml:space="preserve"> </w:t>
      </w:r>
      <w:r w:rsidR="0012718C">
        <w:t>przedstawienie</w:t>
      </w:r>
      <w:r w:rsidRPr="00E62059">
        <w:t>.</w:t>
      </w:r>
    </w:p>
    <w:p w14:paraId="745FB128" w14:textId="7E3207AC" w:rsidR="0039678E" w:rsidRPr="00E62059" w:rsidRDefault="0012718C" w:rsidP="00954B8B">
      <w:pPr>
        <w:pStyle w:val="Bezodstpw"/>
        <w:numPr>
          <w:ilvl w:val="0"/>
          <w:numId w:val="25"/>
        </w:numPr>
        <w:tabs>
          <w:tab w:val="left" w:pos="284"/>
        </w:tabs>
        <w:spacing w:after="60"/>
        <w:ind w:left="0" w:hanging="11"/>
        <w:contextualSpacing w:val="0"/>
      </w:pPr>
      <w:r>
        <w:t>Z</w:t>
      </w:r>
      <w:r w:rsidR="000B0072">
        <w:t xml:space="preserve"> </w:t>
      </w:r>
      <w:r>
        <w:t>zastrzeżeniem</w:t>
      </w:r>
      <w:r w:rsidR="000B0072">
        <w:t xml:space="preserve"> </w:t>
      </w:r>
      <w:r>
        <w:t>postanowień</w:t>
      </w:r>
      <w:r w:rsidR="000B0072">
        <w:t xml:space="preserve"> </w:t>
      </w:r>
      <w:r w:rsidR="003D20B7">
        <w:t>R</w:t>
      </w:r>
      <w:r w:rsidR="003D20B7" w:rsidRPr="00E62059">
        <w:t>eguły</w:t>
      </w:r>
      <w:r w:rsidR="003D20B7">
        <w:t xml:space="preserve"> </w:t>
      </w:r>
      <w:r w:rsidR="0039678E" w:rsidRPr="00E62059">
        <w:t>1</w:t>
      </w:r>
      <w:r w:rsidR="003D20B7">
        <w:t>10</w:t>
      </w:r>
      <w:r w:rsidR="0039678E" w:rsidRPr="00E62059">
        <w:t>,</w:t>
      </w:r>
      <w:r w:rsidR="000B0072">
        <w:t xml:space="preserve"> </w:t>
      </w:r>
      <w:r w:rsidR="0039678E" w:rsidRPr="00E62059">
        <w:t>w</w:t>
      </w:r>
      <w:r w:rsidR="000B0072">
        <w:t xml:space="preserve"> </w:t>
      </w:r>
      <w:r w:rsidR="0039678E" w:rsidRPr="00E62059">
        <w:t>przypadku</w:t>
      </w:r>
      <w:r w:rsidR="000B0072">
        <w:t xml:space="preserve"> </w:t>
      </w:r>
      <w:r w:rsidR="0039678E" w:rsidRPr="00E62059">
        <w:t>przyzna</w:t>
      </w:r>
      <w:r w:rsidR="002F26DC">
        <w:t>nia</w:t>
      </w:r>
      <w:r w:rsidR="000B0072">
        <w:t xml:space="preserve"> </w:t>
      </w:r>
      <w:r w:rsidR="002F26DC">
        <w:t>skarżącemu</w:t>
      </w:r>
      <w:r w:rsidR="000B0072">
        <w:t xml:space="preserve"> </w:t>
      </w:r>
      <w:r w:rsidR="002F26DC">
        <w:t>pomocy</w:t>
      </w:r>
      <w:r w:rsidR="000B0072">
        <w:t xml:space="preserve"> </w:t>
      </w:r>
      <w:r w:rsidR="002F26DC">
        <w:t>prawnej</w:t>
      </w:r>
      <w:r w:rsidR="000B0072">
        <w:t xml:space="preserve"> </w:t>
      </w:r>
      <w:r w:rsidR="002F26DC">
        <w:t>w</w:t>
      </w:r>
      <w:r w:rsidR="000B0072">
        <w:t xml:space="preserve"> </w:t>
      </w:r>
      <w:r w:rsidR="0039678E" w:rsidRPr="00E62059">
        <w:t>związku</w:t>
      </w:r>
      <w:r w:rsidR="000B0072">
        <w:t xml:space="preserve"> </w:t>
      </w:r>
      <w:r w:rsidR="0039678E" w:rsidRPr="00E62059">
        <w:t>z</w:t>
      </w:r>
      <w:r w:rsidR="000B0072">
        <w:t xml:space="preserve"> </w:t>
      </w:r>
      <w:r w:rsidR="0039678E" w:rsidRPr="00E62059">
        <w:t>przedstawieniem</w:t>
      </w:r>
      <w:r w:rsidR="000B0072">
        <w:t xml:space="preserve"> </w:t>
      </w:r>
      <w:r w:rsidR="0039678E" w:rsidRPr="00E62059">
        <w:t>j</w:t>
      </w:r>
      <w:r>
        <w:t>ego</w:t>
      </w:r>
      <w:r w:rsidR="000B0072">
        <w:t xml:space="preserve"> </w:t>
      </w:r>
      <w:r>
        <w:t>sprawy</w:t>
      </w:r>
      <w:r w:rsidR="000B0072">
        <w:t xml:space="preserve"> </w:t>
      </w:r>
      <w:r>
        <w:t>przed</w:t>
      </w:r>
      <w:r w:rsidR="000B0072">
        <w:t xml:space="preserve"> </w:t>
      </w:r>
      <w:r>
        <w:t>Izbą,</w:t>
      </w:r>
      <w:r w:rsidR="000B0072">
        <w:t xml:space="preserve"> </w:t>
      </w:r>
      <w:r>
        <w:t>przyznana</w:t>
      </w:r>
      <w:r w:rsidR="000B0072">
        <w:t xml:space="preserve"> </w:t>
      </w:r>
      <w:r>
        <w:t>pomoc</w:t>
      </w:r>
      <w:r w:rsidR="000B0072">
        <w:t xml:space="preserve"> </w:t>
      </w:r>
      <w:r>
        <w:t>prawna</w:t>
      </w:r>
      <w:r w:rsidR="000B0072">
        <w:t xml:space="preserve"> </w:t>
      </w:r>
      <w:r>
        <w:t>pozostaje</w:t>
      </w:r>
      <w:r w:rsidR="000B0072">
        <w:t xml:space="preserve"> </w:t>
      </w:r>
      <w:r>
        <w:t>w</w:t>
      </w:r>
      <w:r w:rsidR="000B0072">
        <w:t xml:space="preserve"> </w:t>
      </w:r>
      <w:r>
        <w:t>mocy</w:t>
      </w:r>
      <w:r w:rsidR="000B0072">
        <w:t xml:space="preserve"> </w:t>
      </w:r>
      <w:r>
        <w:t>w</w:t>
      </w:r>
      <w:r w:rsidR="000B0072">
        <w:t xml:space="preserve"> </w:t>
      </w:r>
      <w:r>
        <w:t>toku</w:t>
      </w:r>
      <w:r w:rsidR="000B0072">
        <w:t xml:space="preserve"> </w:t>
      </w:r>
      <w:r w:rsidR="003D20B7">
        <w:t>przedstawia</w:t>
      </w:r>
      <w:r>
        <w:t>nia</w:t>
      </w:r>
      <w:r w:rsidR="000B0072">
        <w:t xml:space="preserve"> </w:t>
      </w:r>
      <w:r>
        <w:t>jego</w:t>
      </w:r>
      <w:r w:rsidR="000B0072">
        <w:t xml:space="preserve"> </w:t>
      </w:r>
      <w:r>
        <w:t>sprawy</w:t>
      </w:r>
      <w:r w:rsidR="000B0072">
        <w:t xml:space="preserve"> </w:t>
      </w:r>
      <w:r w:rsidR="0039678E" w:rsidRPr="00E62059">
        <w:t>przed</w:t>
      </w:r>
      <w:r w:rsidR="000B0072">
        <w:t xml:space="preserve"> </w:t>
      </w:r>
      <w:r w:rsidR="0039678E" w:rsidRPr="00E62059">
        <w:t>Wielką</w:t>
      </w:r>
      <w:r w:rsidR="000B0072">
        <w:t xml:space="preserve"> </w:t>
      </w:r>
      <w:r w:rsidR="0039678E" w:rsidRPr="00E62059">
        <w:t>Izbą.</w:t>
      </w:r>
    </w:p>
    <w:p w14:paraId="161C3C9A" w14:textId="7658C72A" w:rsidR="0039678E" w:rsidRPr="00E62059" w:rsidRDefault="00962BC3" w:rsidP="0050288B">
      <w:pPr>
        <w:pStyle w:val="Nagwek1"/>
        <w:tabs>
          <w:tab w:val="left" w:pos="420"/>
        </w:tabs>
        <w:spacing w:before="360" w:after="120" w:line="240" w:lineRule="auto"/>
        <w:ind w:right="-1417"/>
      </w:pPr>
      <w:r w:rsidRPr="00E62059">
        <w:t>Reguła</w:t>
      </w:r>
      <w:r w:rsidR="000B0072">
        <w:t xml:space="preserve"> </w:t>
      </w:r>
      <w:r w:rsidR="0039678E" w:rsidRPr="00E62059">
        <w:t>10</w:t>
      </w:r>
      <w:r w:rsidR="003D20B7">
        <w:t>6</w:t>
      </w:r>
      <w:r w:rsidR="000B0072">
        <w:t xml:space="preserve"> </w:t>
      </w:r>
      <w:r w:rsidR="00350A74">
        <w:t>(poprzednio</w:t>
      </w:r>
      <w:r w:rsidR="000B0072">
        <w:t xml:space="preserve"> </w:t>
      </w:r>
      <w:r w:rsidR="00350A74">
        <w:t>R</w:t>
      </w:r>
      <w:r w:rsidR="0012718C">
        <w:t>eguła</w:t>
      </w:r>
      <w:r w:rsidR="000B0072">
        <w:t xml:space="preserve"> </w:t>
      </w:r>
      <w:r w:rsidR="003D20B7">
        <w:t>101</w:t>
      </w:r>
      <w:r w:rsidR="0012718C">
        <w:t>)</w:t>
      </w:r>
    </w:p>
    <w:p w14:paraId="544D972B" w14:textId="77777777" w:rsidR="0039678E" w:rsidRPr="00E62059" w:rsidRDefault="0039678E" w:rsidP="00FC4A69">
      <w:pPr>
        <w:tabs>
          <w:tab w:val="left" w:pos="420"/>
        </w:tabs>
        <w:spacing w:before="120" w:after="60" w:line="240" w:lineRule="auto"/>
      </w:pPr>
      <w:r w:rsidRPr="00E62059">
        <w:t>Przewodniczący</w:t>
      </w:r>
      <w:r w:rsidR="000B0072">
        <w:t xml:space="preserve"> </w:t>
      </w:r>
      <w:r w:rsidRPr="00E62059">
        <w:t>Izby</w:t>
      </w:r>
      <w:r w:rsidR="000B0072">
        <w:t xml:space="preserve"> </w:t>
      </w:r>
      <w:r w:rsidR="00962BC3" w:rsidRPr="00E62059">
        <w:t>przyznaje</w:t>
      </w:r>
      <w:r w:rsidR="000B0072">
        <w:t xml:space="preserve"> </w:t>
      </w:r>
      <w:r w:rsidR="00962BC3" w:rsidRPr="00E62059">
        <w:t>pomoc</w:t>
      </w:r>
      <w:r w:rsidR="000B0072">
        <w:t xml:space="preserve"> </w:t>
      </w:r>
      <w:r w:rsidR="00962BC3" w:rsidRPr="00E62059">
        <w:t>prawną</w:t>
      </w:r>
      <w:r w:rsidR="000B0072">
        <w:t xml:space="preserve"> </w:t>
      </w:r>
      <w:r w:rsidR="00962BC3" w:rsidRPr="00E62059">
        <w:t>wyłącznie</w:t>
      </w:r>
      <w:r w:rsidR="000B0072">
        <w:t xml:space="preserve"> </w:t>
      </w:r>
      <w:r w:rsidR="00CC68E3">
        <w:t>wtedy</w:t>
      </w:r>
      <w:r w:rsidR="00962BC3" w:rsidRPr="00E62059">
        <w:t>,</w:t>
      </w:r>
      <w:r w:rsidR="000B0072">
        <w:t xml:space="preserve"> </w:t>
      </w:r>
      <w:r w:rsidR="00962BC3" w:rsidRPr="00E62059">
        <w:t>gdy</w:t>
      </w:r>
      <w:r w:rsidR="000B0072">
        <w:t xml:space="preserve"> </w:t>
      </w:r>
      <w:r w:rsidRPr="00E62059">
        <w:t>jest</w:t>
      </w:r>
      <w:r w:rsidR="000B0072">
        <w:t xml:space="preserve"> </w:t>
      </w:r>
      <w:r w:rsidRPr="00E62059">
        <w:t>przekonany,</w:t>
      </w:r>
      <w:r w:rsidR="000B0072">
        <w:t xml:space="preserve"> </w:t>
      </w:r>
      <w:r w:rsidRPr="00E62059">
        <w:t>że:</w:t>
      </w:r>
    </w:p>
    <w:p w14:paraId="3FAD2171" w14:textId="77777777" w:rsidR="00AD02DB" w:rsidRDefault="00FA22B0" w:rsidP="00954B8B">
      <w:pPr>
        <w:pStyle w:val="Akapitzlist"/>
        <w:numPr>
          <w:ilvl w:val="0"/>
          <w:numId w:val="32"/>
        </w:numPr>
        <w:tabs>
          <w:tab w:val="left" w:pos="284"/>
        </w:tabs>
        <w:spacing w:after="60" w:line="240" w:lineRule="auto"/>
        <w:ind w:left="0" w:firstLine="0"/>
        <w:contextualSpacing w:val="0"/>
      </w:pPr>
      <w:r w:rsidRPr="00E62059">
        <w:t>jest</w:t>
      </w:r>
      <w:r w:rsidR="000B0072">
        <w:t xml:space="preserve"> </w:t>
      </w:r>
      <w:r w:rsidR="0039678E" w:rsidRPr="00E62059">
        <w:t>to</w:t>
      </w:r>
      <w:r w:rsidR="000B0072">
        <w:t xml:space="preserve"> </w:t>
      </w:r>
      <w:r w:rsidR="0012718C">
        <w:t>niezbędne</w:t>
      </w:r>
      <w:r w:rsidR="000B0072">
        <w:t xml:space="preserve"> </w:t>
      </w:r>
      <w:r w:rsidR="0039678E" w:rsidRPr="00E62059">
        <w:t>dla</w:t>
      </w:r>
      <w:r w:rsidR="000B0072">
        <w:t xml:space="preserve"> </w:t>
      </w:r>
      <w:r w:rsidR="00962BC3" w:rsidRPr="00E62059">
        <w:t>prawidłowego</w:t>
      </w:r>
      <w:r w:rsidR="000B0072">
        <w:t xml:space="preserve"> </w:t>
      </w:r>
      <w:r w:rsidR="0039678E" w:rsidRPr="00E62059">
        <w:t>przebiegu</w:t>
      </w:r>
      <w:r w:rsidR="000B0072">
        <w:t xml:space="preserve"> </w:t>
      </w:r>
      <w:r w:rsidR="0039678E" w:rsidRPr="00E62059">
        <w:t>sprawy</w:t>
      </w:r>
      <w:r w:rsidR="000B0072">
        <w:t xml:space="preserve"> </w:t>
      </w:r>
      <w:r w:rsidR="0039678E" w:rsidRPr="00E62059">
        <w:t>przed</w:t>
      </w:r>
      <w:r w:rsidR="000B0072">
        <w:t xml:space="preserve"> </w:t>
      </w:r>
      <w:r w:rsidR="0039678E" w:rsidRPr="00E62059">
        <w:t>Izbą;</w:t>
      </w:r>
    </w:p>
    <w:p w14:paraId="6FE8B734" w14:textId="77777777" w:rsidR="00E26550" w:rsidRPr="00E62059" w:rsidRDefault="00FA22B0" w:rsidP="00954B8B">
      <w:pPr>
        <w:pStyle w:val="Akapitzlist"/>
        <w:numPr>
          <w:ilvl w:val="0"/>
          <w:numId w:val="32"/>
        </w:numPr>
        <w:tabs>
          <w:tab w:val="left" w:pos="284"/>
        </w:tabs>
        <w:spacing w:after="60" w:line="240" w:lineRule="auto"/>
        <w:ind w:left="0" w:firstLine="0"/>
        <w:contextualSpacing w:val="0"/>
      </w:pPr>
      <w:r w:rsidRPr="00E62059">
        <w:t>skarżący</w:t>
      </w:r>
      <w:r w:rsidR="000B0072">
        <w:t xml:space="preserve"> </w:t>
      </w:r>
      <w:r w:rsidR="00962BC3" w:rsidRPr="00E62059">
        <w:t>nie</w:t>
      </w:r>
      <w:r w:rsidR="000B0072">
        <w:t xml:space="preserve"> </w:t>
      </w:r>
      <w:r w:rsidR="00962BC3" w:rsidRPr="00E62059">
        <w:t>m</w:t>
      </w:r>
      <w:r w:rsidR="0039678E" w:rsidRPr="00E62059">
        <w:t>a</w:t>
      </w:r>
      <w:r w:rsidR="000B0072">
        <w:t xml:space="preserve"> </w:t>
      </w:r>
      <w:r w:rsidR="0039678E" w:rsidRPr="00E62059">
        <w:t>wystarczających</w:t>
      </w:r>
      <w:r w:rsidR="000B0072">
        <w:t xml:space="preserve"> </w:t>
      </w:r>
      <w:r w:rsidR="0039678E" w:rsidRPr="00E62059">
        <w:t>środków</w:t>
      </w:r>
      <w:r w:rsidR="00962BC3" w:rsidRPr="00E62059">
        <w:t>,</w:t>
      </w:r>
      <w:r w:rsidR="000B0072">
        <w:t xml:space="preserve"> </w:t>
      </w:r>
      <w:r w:rsidR="00962BC3" w:rsidRPr="00E62059">
        <w:t>aby</w:t>
      </w:r>
      <w:r w:rsidR="000B0072">
        <w:t xml:space="preserve"> </w:t>
      </w:r>
      <w:r w:rsidR="00962BC3" w:rsidRPr="00E62059">
        <w:t>pokryć</w:t>
      </w:r>
      <w:r w:rsidR="000B0072">
        <w:t xml:space="preserve"> </w:t>
      </w:r>
      <w:r w:rsidR="00962BC3" w:rsidRPr="00E62059">
        <w:t>całość</w:t>
      </w:r>
      <w:r w:rsidR="000B0072">
        <w:t xml:space="preserve"> </w:t>
      </w:r>
      <w:r w:rsidR="00962BC3" w:rsidRPr="00E62059">
        <w:t>lub</w:t>
      </w:r>
      <w:r w:rsidR="000B0072">
        <w:t xml:space="preserve"> </w:t>
      </w:r>
      <w:r w:rsidR="00962BC3" w:rsidRPr="00E62059">
        <w:t>część</w:t>
      </w:r>
      <w:r w:rsidR="000B0072">
        <w:t xml:space="preserve"> </w:t>
      </w:r>
      <w:r w:rsidR="0039678E" w:rsidRPr="00E62059">
        <w:t>wymaganych</w:t>
      </w:r>
      <w:r w:rsidR="000B0072">
        <w:t xml:space="preserve"> </w:t>
      </w:r>
      <w:r w:rsidR="0039678E" w:rsidRPr="00E62059">
        <w:t>kosztów.</w:t>
      </w:r>
    </w:p>
    <w:p w14:paraId="4DC926D9" w14:textId="3E29808C" w:rsidR="003A54FD" w:rsidRPr="00E62059" w:rsidRDefault="003A54FD" w:rsidP="0050288B">
      <w:pPr>
        <w:pStyle w:val="Nagwek1"/>
        <w:tabs>
          <w:tab w:val="left" w:pos="420"/>
        </w:tabs>
        <w:spacing w:before="360" w:after="120" w:line="240" w:lineRule="auto"/>
        <w:ind w:right="-1417"/>
      </w:pPr>
      <w:r w:rsidRPr="00E62059">
        <w:t>Reguła</w:t>
      </w:r>
      <w:r w:rsidR="000B0072">
        <w:t xml:space="preserve"> </w:t>
      </w:r>
      <w:r w:rsidRPr="00E62059">
        <w:t>10</w:t>
      </w:r>
      <w:r w:rsidR="003D20B7">
        <w:t>7</w:t>
      </w:r>
      <w:r w:rsidR="000B0072">
        <w:t xml:space="preserve"> </w:t>
      </w:r>
      <w:r w:rsidR="00350A74">
        <w:t>(poprzednio</w:t>
      </w:r>
      <w:r w:rsidR="000B0072">
        <w:t xml:space="preserve"> </w:t>
      </w:r>
      <w:r w:rsidR="00350A74">
        <w:t>R</w:t>
      </w:r>
      <w:r w:rsidR="0012718C">
        <w:t>eguła</w:t>
      </w:r>
      <w:r w:rsidR="000B0072">
        <w:t xml:space="preserve"> </w:t>
      </w:r>
      <w:r w:rsidR="003D20B7">
        <w:t>102</w:t>
      </w:r>
      <w:r w:rsidR="0012718C">
        <w:t>)</w:t>
      </w:r>
    </w:p>
    <w:p w14:paraId="38E42E78" w14:textId="77777777" w:rsidR="003A54FD" w:rsidRPr="00E62059" w:rsidRDefault="003A54FD" w:rsidP="00954B8B">
      <w:pPr>
        <w:pStyle w:val="Bezodstpw"/>
        <w:numPr>
          <w:ilvl w:val="0"/>
          <w:numId w:val="26"/>
        </w:numPr>
        <w:tabs>
          <w:tab w:val="left" w:pos="284"/>
        </w:tabs>
        <w:spacing w:before="120" w:after="60"/>
        <w:ind w:left="0" w:hanging="11"/>
        <w:contextualSpacing w:val="0"/>
      </w:pPr>
      <w:r w:rsidRPr="00E62059">
        <w:t>Aby</w:t>
      </w:r>
      <w:r w:rsidR="000B0072">
        <w:t xml:space="preserve"> </w:t>
      </w:r>
      <w:r w:rsidRPr="00E62059">
        <w:t>ustalić</w:t>
      </w:r>
      <w:r w:rsidR="0012718C">
        <w:t>,</w:t>
      </w:r>
      <w:r w:rsidR="000B0072">
        <w:t xml:space="preserve"> </w:t>
      </w:r>
      <w:r w:rsidRPr="00E62059">
        <w:t>czy</w:t>
      </w:r>
      <w:r w:rsidR="000B0072">
        <w:t xml:space="preserve"> </w:t>
      </w:r>
      <w:r w:rsidRPr="00E62059">
        <w:t>skarżący</w:t>
      </w:r>
      <w:r w:rsidR="000B0072">
        <w:t xml:space="preserve"> </w:t>
      </w:r>
      <w:r w:rsidRPr="00E62059">
        <w:t>posiadają</w:t>
      </w:r>
      <w:r w:rsidR="000B0072">
        <w:t xml:space="preserve"> </w:t>
      </w:r>
      <w:r w:rsidRPr="00E62059">
        <w:t>wystarczające</w:t>
      </w:r>
      <w:r w:rsidR="000B0072">
        <w:t xml:space="preserve"> </w:t>
      </w:r>
      <w:r w:rsidRPr="00E62059">
        <w:t>środki</w:t>
      </w:r>
      <w:r w:rsidR="000B0072">
        <w:t xml:space="preserve"> </w:t>
      </w:r>
      <w:r w:rsidRPr="00E62059">
        <w:t>na</w:t>
      </w:r>
      <w:r w:rsidR="000B0072">
        <w:t xml:space="preserve"> </w:t>
      </w:r>
      <w:r w:rsidRPr="00E62059">
        <w:t>pokrycie</w:t>
      </w:r>
      <w:r w:rsidR="000B0072">
        <w:t xml:space="preserve"> </w:t>
      </w:r>
      <w:r w:rsidRPr="00E62059">
        <w:t>całości</w:t>
      </w:r>
      <w:r w:rsidR="000B0072">
        <w:t xml:space="preserve"> </w:t>
      </w:r>
      <w:r w:rsidRPr="00E62059">
        <w:t>lub</w:t>
      </w:r>
      <w:r w:rsidR="000B0072">
        <w:t xml:space="preserve"> </w:t>
      </w:r>
      <w:r w:rsidRPr="00E62059">
        <w:t>części</w:t>
      </w:r>
      <w:r w:rsidR="000B0072">
        <w:t xml:space="preserve"> </w:t>
      </w:r>
      <w:r w:rsidRPr="00E62059">
        <w:t>wymaganych</w:t>
      </w:r>
      <w:r w:rsidR="000B0072">
        <w:t xml:space="preserve"> </w:t>
      </w:r>
      <w:r w:rsidRPr="00E62059">
        <w:t>kosztów,</w:t>
      </w:r>
      <w:r w:rsidR="000B0072">
        <w:t xml:space="preserve"> </w:t>
      </w:r>
      <w:r w:rsidRPr="00E62059">
        <w:t>wymaga</w:t>
      </w:r>
      <w:r w:rsidR="000B0072">
        <w:t xml:space="preserve"> </w:t>
      </w:r>
      <w:r w:rsidRPr="00E62059">
        <w:t>się</w:t>
      </w:r>
      <w:r w:rsidR="000B0072">
        <w:t xml:space="preserve"> </w:t>
      </w:r>
      <w:r w:rsidRPr="00E62059">
        <w:t>od</w:t>
      </w:r>
      <w:r w:rsidR="000B0072">
        <w:t xml:space="preserve"> </w:t>
      </w:r>
      <w:r w:rsidR="0012718C">
        <w:t>nich</w:t>
      </w:r>
      <w:r w:rsidR="000B0072">
        <w:t xml:space="preserve"> </w:t>
      </w:r>
      <w:r w:rsidRPr="00E62059">
        <w:t>wype</w:t>
      </w:r>
      <w:r w:rsidR="002F26DC">
        <w:t>łnienia</w:t>
      </w:r>
      <w:r w:rsidR="000B0072">
        <w:t xml:space="preserve"> </w:t>
      </w:r>
      <w:r w:rsidR="002F26DC">
        <w:t>formularza</w:t>
      </w:r>
      <w:r w:rsidR="000B0072">
        <w:t xml:space="preserve"> </w:t>
      </w:r>
      <w:r w:rsidR="002F26DC">
        <w:t>deklaracji</w:t>
      </w:r>
      <w:r w:rsidR="000B0072">
        <w:t xml:space="preserve"> </w:t>
      </w:r>
      <w:r w:rsidR="002F26DC">
        <w:t>z</w:t>
      </w:r>
      <w:r w:rsidR="000B0072">
        <w:t xml:space="preserve"> </w:t>
      </w:r>
      <w:r w:rsidRPr="00E62059">
        <w:t>wykazem</w:t>
      </w:r>
      <w:r w:rsidR="000B0072">
        <w:t xml:space="preserve"> </w:t>
      </w:r>
      <w:r w:rsidRPr="00E62059">
        <w:t>ich</w:t>
      </w:r>
      <w:r w:rsidR="000B0072">
        <w:t xml:space="preserve"> </w:t>
      </w:r>
      <w:r w:rsidRPr="00E62059">
        <w:t>dochodów,</w:t>
      </w:r>
      <w:r w:rsidR="000B0072">
        <w:t xml:space="preserve"> </w:t>
      </w:r>
      <w:r w:rsidRPr="00E62059">
        <w:t>środków</w:t>
      </w:r>
      <w:r w:rsidR="000B0072">
        <w:t xml:space="preserve"> </w:t>
      </w:r>
      <w:r w:rsidR="00B22F15">
        <w:t>trwałych</w:t>
      </w:r>
      <w:r w:rsidR="000B0072">
        <w:t xml:space="preserve"> </w:t>
      </w:r>
      <w:r w:rsidRPr="00E62059">
        <w:t>oraz</w:t>
      </w:r>
      <w:r w:rsidR="000B0072">
        <w:t xml:space="preserve"> </w:t>
      </w:r>
      <w:r w:rsidRPr="00E62059">
        <w:t>wszelkich</w:t>
      </w:r>
      <w:r w:rsidR="000B0072">
        <w:t xml:space="preserve"> </w:t>
      </w:r>
      <w:r w:rsidRPr="00E62059">
        <w:t>zobowiązań</w:t>
      </w:r>
      <w:r w:rsidR="000B0072">
        <w:t xml:space="preserve"> </w:t>
      </w:r>
      <w:r w:rsidRPr="00E62059">
        <w:t>finansowych</w:t>
      </w:r>
      <w:r w:rsidR="000B0072">
        <w:t xml:space="preserve"> </w:t>
      </w:r>
      <w:r w:rsidRPr="00E62059">
        <w:t>wobec</w:t>
      </w:r>
      <w:r w:rsidR="000B0072">
        <w:t xml:space="preserve"> </w:t>
      </w:r>
      <w:r w:rsidRPr="00E62059">
        <w:t>osób</w:t>
      </w:r>
      <w:r w:rsidR="000B0072">
        <w:t xml:space="preserve"> </w:t>
      </w:r>
      <w:r w:rsidRPr="00E62059">
        <w:t>będąc</w:t>
      </w:r>
      <w:r w:rsidR="000F3FB1" w:rsidRPr="00E62059">
        <w:t>ych</w:t>
      </w:r>
      <w:r w:rsidR="000B0072">
        <w:t xml:space="preserve"> </w:t>
      </w:r>
      <w:r w:rsidR="000F3FB1" w:rsidRPr="00E62059">
        <w:t>na</w:t>
      </w:r>
      <w:r w:rsidR="000B0072">
        <w:t xml:space="preserve"> </w:t>
      </w:r>
      <w:r w:rsidR="000F3FB1" w:rsidRPr="00E62059">
        <w:t>ich</w:t>
      </w:r>
      <w:r w:rsidR="000B0072">
        <w:t xml:space="preserve"> </w:t>
      </w:r>
      <w:r w:rsidR="000F3FB1" w:rsidRPr="00E62059">
        <w:t>utrzymaniu,</w:t>
      </w:r>
      <w:r w:rsidR="000B0072">
        <w:t xml:space="preserve"> </w:t>
      </w:r>
      <w:r w:rsidR="000F3FB1" w:rsidRPr="00E62059">
        <w:t>czy</w:t>
      </w:r>
      <w:r w:rsidR="000B0072">
        <w:t xml:space="preserve"> </w:t>
      </w:r>
      <w:r w:rsidR="000F3FB1" w:rsidRPr="00E62059">
        <w:t>jakich</w:t>
      </w:r>
      <w:r w:rsidRPr="00E62059">
        <w:t>kolwiek</w:t>
      </w:r>
      <w:r w:rsidR="000B0072">
        <w:t xml:space="preserve"> </w:t>
      </w:r>
      <w:r w:rsidR="000F3FB1" w:rsidRPr="00E62059">
        <w:t>innych</w:t>
      </w:r>
      <w:r w:rsidR="000B0072">
        <w:t xml:space="preserve"> </w:t>
      </w:r>
      <w:r w:rsidR="000F3FB1" w:rsidRPr="00E62059">
        <w:t>zobowiązań</w:t>
      </w:r>
      <w:r w:rsidR="000B0072">
        <w:t xml:space="preserve"> </w:t>
      </w:r>
      <w:r w:rsidR="000F3FB1" w:rsidRPr="00E62059">
        <w:t>finansowych</w:t>
      </w:r>
      <w:r w:rsidRPr="00E62059">
        <w:t>.</w:t>
      </w:r>
      <w:r w:rsidR="000B0072">
        <w:t xml:space="preserve"> </w:t>
      </w:r>
      <w:r w:rsidRPr="00E62059">
        <w:t>Deklaracja</w:t>
      </w:r>
      <w:r w:rsidR="000B0072">
        <w:t xml:space="preserve"> </w:t>
      </w:r>
      <w:r w:rsidR="000F3FB1" w:rsidRPr="00E62059">
        <w:t>musi</w:t>
      </w:r>
      <w:r w:rsidR="000B0072">
        <w:t xml:space="preserve"> </w:t>
      </w:r>
      <w:r w:rsidR="000F3FB1" w:rsidRPr="00E62059">
        <w:t>być</w:t>
      </w:r>
      <w:r w:rsidR="000B0072">
        <w:t xml:space="preserve"> </w:t>
      </w:r>
      <w:r w:rsidR="000F3FB1" w:rsidRPr="00E62059">
        <w:t>poświadczona</w:t>
      </w:r>
      <w:r w:rsidR="000B0072">
        <w:t xml:space="preserve"> </w:t>
      </w:r>
      <w:r w:rsidRPr="00E62059">
        <w:t>przez</w:t>
      </w:r>
      <w:r w:rsidR="000B0072">
        <w:t xml:space="preserve"> </w:t>
      </w:r>
      <w:r w:rsidR="00350A74">
        <w:t>właściwy</w:t>
      </w:r>
      <w:r w:rsidR="000B0072">
        <w:t xml:space="preserve"> </w:t>
      </w:r>
      <w:r w:rsidR="00350A74">
        <w:t>organ</w:t>
      </w:r>
      <w:r w:rsidR="000B0072">
        <w:t xml:space="preserve"> </w:t>
      </w:r>
      <w:r w:rsidR="00350A74">
        <w:t>krajowy</w:t>
      </w:r>
      <w:r w:rsidRPr="00E62059">
        <w:t>.</w:t>
      </w:r>
    </w:p>
    <w:p w14:paraId="24D7910E" w14:textId="59355A8B" w:rsidR="003A54FD" w:rsidRPr="00E62059" w:rsidRDefault="003A54FD" w:rsidP="000C12D2">
      <w:pPr>
        <w:pStyle w:val="Bezodstpw"/>
        <w:tabs>
          <w:tab w:val="left" w:pos="284"/>
        </w:tabs>
        <w:spacing w:after="60"/>
        <w:ind w:left="0" w:hanging="11"/>
        <w:contextualSpacing w:val="0"/>
      </w:pPr>
      <w:r w:rsidRPr="00E62059">
        <w:t>Przewodniczący</w:t>
      </w:r>
      <w:r w:rsidR="000B0072">
        <w:t xml:space="preserve"> </w:t>
      </w:r>
      <w:r w:rsidRPr="00E62059">
        <w:t>Izby</w:t>
      </w:r>
      <w:r w:rsidR="000B0072">
        <w:t xml:space="preserve"> </w:t>
      </w:r>
      <w:r w:rsidRPr="00E62059">
        <w:t>może</w:t>
      </w:r>
      <w:r w:rsidR="000B0072">
        <w:t xml:space="preserve"> </w:t>
      </w:r>
      <w:r w:rsidR="00350A74">
        <w:t>zwrócić</w:t>
      </w:r>
      <w:r w:rsidR="000B0072">
        <w:t xml:space="preserve"> </w:t>
      </w:r>
      <w:r w:rsidR="00350A74">
        <w:t>się</w:t>
      </w:r>
      <w:r w:rsidR="000B0072">
        <w:t xml:space="preserve"> </w:t>
      </w:r>
      <w:r w:rsidR="000F3FB1" w:rsidRPr="00E62059">
        <w:t>do</w:t>
      </w:r>
      <w:r w:rsidR="000B0072">
        <w:t xml:space="preserve"> </w:t>
      </w:r>
      <w:r w:rsidR="00350A74">
        <w:t>zainteresowanej</w:t>
      </w:r>
      <w:r w:rsidR="000B0072">
        <w:t xml:space="preserve"> </w:t>
      </w:r>
      <w:r w:rsidR="002F26DC">
        <w:t>Układającej</w:t>
      </w:r>
      <w:r w:rsidR="000B0072">
        <w:t xml:space="preserve"> </w:t>
      </w:r>
      <w:r w:rsidR="002F26DC">
        <w:t>się</w:t>
      </w:r>
      <w:r w:rsidR="000B0072">
        <w:t xml:space="preserve"> </w:t>
      </w:r>
      <w:r w:rsidR="002F26DC">
        <w:t>Strony</w:t>
      </w:r>
      <w:r w:rsidR="000B0072">
        <w:t xml:space="preserve"> </w:t>
      </w:r>
      <w:r w:rsidR="002F26DC">
        <w:t>o</w:t>
      </w:r>
      <w:r w:rsidR="00C02F03">
        <w:t> </w:t>
      </w:r>
      <w:r w:rsidR="00350A74">
        <w:t>przedstawienie</w:t>
      </w:r>
      <w:r w:rsidR="000B0072">
        <w:t xml:space="preserve"> </w:t>
      </w:r>
      <w:r w:rsidR="00350A74">
        <w:t>jej</w:t>
      </w:r>
      <w:r w:rsidR="000B0072">
        <w:t xml:space="preserve"> </w:t>
      </w:r>
      <w:r w:rsidR="00350A74">
        <w:t>uwag</w:t>
      </w:r>
      <w:r w:rsidR="000B0072">
        <w:t xml:space="preserve"> </w:t>
      </w:r>
      <w:r w:rsidR="00350A74">
        <w:t>na</w:t>
      </w:r>
      <w:r w:rsidR="000B0072">
        <w:t xml:space="preserve"> </w:t>
      </w:r>
      <w:r w:rsidR="00350A74">
        <w:t>piśmie</w:t>
      </w:r>
      <w:r w:rsidRPr="00E62059">
        <w:t>.</w:t>
      </w:r>
    </w:p>
    <w:p w14:paraId="7CE4894B" w14:textId="0A3D77E4" w:rsidR="003A54FD" w:rsidRPr="00E62059" w:rsidRDefault="00350A74" w:rsidP="000C12D2">
      <w:pPr>
        <w:pStyle w:val="Bezodstpw"/>
        <w:tabs>
          <w:tab w:val="left" w:pos="284"/>
        </w:tabs>
        <w:spacing w:after="60"/>
        <w:ind w:left="0" w:hanging="11"/>
        <w:contextualSpacing w:val="0"/>
      </w:pPr>
      <w:r>
        <w:t>P</w:t>
      </w:r>
      <w:r w:rsidRPr="00E62059">
        <w:t>o</w:t>
      </w:r>
      <w:r w:rsidR="000B0072">
        <w:t xml:space="preserve"> </w:t>
      </w:r>
      <w:r w:rsidRPr="00E62059">
        <w:t>otrzymaniu</w:t>
      </w:r>
      <w:r w:rsidR="000B0072">
        <w:t xml:space="preserve"> </w:t>
      </w:r>
      <w:r w:rsidRPr="00E62059">
        <w:t>danych,</w:t>
      </w:r>
      <w:r w:rsidR="000B0072">
        <w:t xml:space="preserve"> </w:t>
      </w:r>
      <w:r w:rsidRPr="00E62059">
        <w:t>o</w:t>
      </w:r>
      <w:r w:rsidR="000B0072">
        <w:t xml:space="preserve"> </w:t>
      </w:r>
      <w:r w:rsidRPr="00E62059">
        <w:t>który</w:t>
      </w:r>
      <w:r>
        <w:t>ch</w:t>
      </w:r>
      <w:r w:rsidR="000B0072">
        <w:t xml:space="preserve"> </w:t>
      </w:r>
      <w:r>
        <w:t>mowa</w:t>
      </w:r>
      <w:r w:rsidR="000B0072">
        <w:t xml:space="preserve"> </w:t>
      </w:r>
      <w:r>
        <w:t>w</w:t>
      </w:r>
      <w:r w:rsidR="00D5040E">
        <w:t xml:space="preserve"> </w:t>
      </w:r>
      <w:r w:rsidR="0052072F">
        <w:t>§</w:t>
      </w:r>
      <w:r w:rsidR="000B0072">
        <w:t xml:space="preserve"> </w:t>
      </w:r>
      <w:r>
        <w:t>1</w:t>
      </w:r>
      <w:r w:rsidR="000B0072">
        <w:t xml:space="preserve"> </w:t>
      </w:r>
      <w:r>
        <w:t>niniejszej</w:t>
      </w:r>
      <w:r w:rsidR="000B0072">
        <w:t xml:space="preserve"> </w:t>
      </w:r>
      <w:r w:rsidR="003D20B7">
        <w:t>R</w:t>
      </w:r>
      <w:r w:rsidR="003D20B7" w:rsidRPr="00E62059">
        <w:t>eguły</w:t>
      </w:r>
      <w:r w:rsidR="003D20B7">
        <w:t xml:space="preserve">, </w:t>
      </w:r>
      <w:r w:rsidR="003A54FD" w:rsidRPr="00E62059">
        <w:t>Przewodniczący</w:t>
      </w:r>
      <w:r w:rsidR="000B0072">
        <w:t xml:space="preserve"> </w:t>
      </w:r>
      <w:r w:rsidR="003A54FD" w:rsidRPr="00E62059">
        <w:t>Izby</w:t>
      </w:r>
      <w:r w:rsidR="000B0072">
        <w:t xml:space="preserve"> </w:t>
      </w:r>
      <w:r w:rsidR="003A54FD" w:rsidRPr="00E62059">
        <w:t>podejmuje</w:t>
      </w:r>
      <w:r w:rsidR="000B0072">
        <w:t xml:space="preserve"> </w:t>
      </w:r>
      <w:r w:rsidR="003A54FD" w:rsidRPr="00E62059">
        <w:t>decyzję</w:t>
      </w:r>
      <w:r w:rsidR="000B0072">
        <w:t xml:space="preserve"> </w:t>
      </w:r>
      <w:r w:rsidR="003A54FD" w:rsidRPr="00E62059">
        <w:t>w</w:t>
      </w:r>
      <w:r w:rsidR="000B0072">
        <w:t xml:space="preserve"> </w:t>
      </w:r>
      <w:r w:rsidR="003A54FD" w:rsidRPr="00E62059">
        <w:t>przedmiocie</w:t>
      </w:r>
      <w:r w:rsidR="000B0072">
        <w:t xml:space="preserve"> </w:t>
      </w:r>
      <w:r w:rsidR="003A54FD" w:rsidRPr="00E62059">
        <w:t>przyznania</w:t>
      </w:r>
      <w:r w:rsidR="000B0072">
        <w:t xml:space="preserve"> </w:t>
      </w:r>
      <w:r>
        <w:t>lub</w:t>
      </w:r>
      <w:r w:rsidR="000B0072">
        <w:t xml:space="preserve"> </w:t>
      </w:r>
      <w:r>
        <w:t>odmowy</w:t>
      </w:r>
      <w:r w:rsidR="000B0072">
        <w:t xml:space="preserve"> </w:t>
      </w:r>
      <w:r>
        <w:t>przyznania</w:t>
      </w:r>
      <w:r w:rsidR="000B0072">
        <w:t xml:space="preserve"> </w:t>
      </w:r>
      <w:r w:rsidR="003A54FD" w:rsidRPr="00E62059">
        <w:t>pomocy</w:t>
      </w:r>
      <w:r w:rsidR="000B0072">
        <w:t xml:space="preserve"> </w:t>
      </w:r>
      <w:r w:rsidR="003A54FD" w:rsidRPr="00E62059">
        <w:t>prawnej</w:t>
      </w:r>
      <w:r w:rsidR="000F3FB1" w:rsidRPr="00E62059">
        <w:t>.</w:t>
      </w:r>
      <w:r w:rsidR="000B0072">
        <w:t xml:space="preserve"> </w:t>
      </w:r>
      <w:r w:rsidR="00BB475F">
        <w:t>Kanclerz</w:t>
      </w:r>
      <w:r w:rsidR="000B0072">
        <w:t xml:space="preserve"> </w:t>
      </w:r>
      <w:r w:rsidR="000F3FB1" w:rsidRPr="00E62059">
        <w:t>za</w:t>
      </w:r>
      <w:r w:rsidR="003A54FD" w:rsidRPr="00E62059">
        <w:t>wiadamia</w:t>
      </w:r>
      <w:r w:rsidR="000B0072">
        <w:t xml:space="preserve"> </w:t>
      </w:r>
      <w:r>
        <w:t>o</w:t>
      </w:r>
      <w:r w:rsidR="000B0072">
        <w:t xml:space="preserve"> </w:t>
      </w:r>
      <w:r>
        <w:t>decyzji</w:t>
      </w:r>
      <w:r w:rsidR="000B0072">
        <w:t xml:space="preserve"> </w:t>
      </w:r>
      <w:r w:rsidR="003A54FD" w:rsidRPr="00E62059">
        <w:t>strony.</w:t>
      </w:r>
    </w:p>
    <w:p w14:paraId="6673FFD3" w14:textId="26D6F87D" w:rsidR="003A54FD" w:rsidRPr="00E62059" w:rsidRDefault="000F3FB1" w:rsidP="0050288B">
      <w:pPr>
        <w:pStyle w:val="Nagwek1"/>
        <w:tabs>
          <w:tab w:val="left" w:pos="420"/>
        </w:tabs>
        <w:spacing w:before="360" w:after="120" w:line="240" w:lineRule="auto"/>
        <w:ind w:right="-1417"/>
      </w:pPr>
      <w:r w:rsidRPr="00E62059">
        <w:t>Reg</w:t>
      </w:r>
      <w:r w:rsidR="003A54FD" w:rsidRPr="00E62059">
        <w:t>uł</w:t>
      </w:r>
      <w:r w:rsidRPr="00E62059">
        <w:t>a</w:t>
      </w:r>
      <w:r w:rsidR="000B0072">
        <w:t xml:space="preserve"> </w:t>
      </w:r>
      <w:r w:rsidR="003D20B7">
        <w:t>108</w:t>
      </w:r>
      <w:r w:rsidR="000B0072">
        <w:t xml:space="preserve"> </w:t>
      </w:r>
      <w:r w:rsidR="00350A74">
        <w:t>(poprzednio</w:t>
      </w:r>
      <w:r w:rsidR="000B0072">
        <w:t xml:space="preserve"> </w:t>
      </w:r>
      <w:r w:rsidR="00350A74">
        <w:t>Reguła</w:t>
      </w:r>
      <w:r w:rsidR="000B0072">
        <w:t xml:space="preserve"> </w:t>
      </w:r>
      <w:r w:rsidR="003D20B7">
        <w:t>103</w:t>
      </w:r>
      <w:r w:rsidR="00350A74">
        <w:t>)</w:t>
      </w:r>
    </w:p>
    <w:p w14:paraId="0B2A2BFB" w14:textId="5F7D59B7" w:rsidR="003A54FD" w:rsidRPr="00E62059" w:rsidRDefault="00B218EC" w:rsidP="00954B8B">
      <w:pPr>
        <w:pStyle w:val="Bezodstpw"/>
        <w:numPr>
          <w:ilvl w:val="0"/>
          <w:numId w:val="35"/>
        </w:numPr>
        <w:tabs>
          <w:tab w:val="left" w:pos="284"/>
          <w:tab w:val="left" w:pos="420"/>
        </w:tabs>
        <w:spacing w:before="120" w:after="60"/>
        <w:ind w:left="0" w:firstLine="0"/>
        <w:contextualSpacing w:val="0"/>
      </w:pPr>
      <w:r w:rsidRPr="00E62059">
        <w:t>Honoraria</w:t>
      </w:r>
      <w:r w:rsidR="000B0072">
        <w:t xml:space="preserve"> </w:t>
      </w:r>
      <w:r w:rsidRPr="00E62059">
        <w:t>wypłaca</w:t>
      </w:r>
      <w:r w:rsidR="000B0072">
        <w:t xml:space="preserve"> </w:t>
      </w:r>
      <w:r w:rsidRPr="00E62059">
        <w:t>się</w:t>
      </w:r>
      <w:r w:rsidR="000B0072">
        <w:t xml:space="preserve"> </w:t>
      </w:r>
      <w:r w:rsidR="00350A74">
        <w:t>pełnomocnikom</w:t>
      </w:r>
      <w:r w:rsidR="000B0072">
        <w:t xml:space="preserve"> </w:t>
      </w:r>
      <w:r w:rsidR="003A54FD" w:rsidRPr="00E62059">
        <w:t>lub</w:t>
      </w:r>
      <w:r w:rsidR="000B0072">
        <w:t xml:space="preserve"> </w:t>
      </w:r>
      <w:r w:rsidR="003A54FD" w:rsidRPr="00E62059">
        <w:t>innym</w:t>
      </w:r>
      <w:r w:rsidR="000B0072">
        <w:t xml:space="preserve"> </w:t>
      </w:r>
      <w:r w:rsidR="003A54FD" w:rsidRPr="00E62059">
        <w:t>osobom</w:t>
      </w:r>
      <w:r w:rsidR="000B0072">
        <w:t xml:space="preserve"> </w:t>
      </w:r>
      <w:r w:rsidR="003A54FD" w:rsidRPr="00E62059">
        <w:t>wyznaczonym</w:t>
      </w:r>
      <w:r w:rsidR="000B0072">
        <w:t xml:space="preserve"> </w:t>
      </w:r>
      <w:r w:rsidR="003A54FD" w:rsidRPr="00E62059">
        <w:t>zgodnie</w:t>
      </w:r>
      <w:r w:rsidR="000B0072">
        <w:t xml:space="preserve"> </w:t>
      </w:r>
      <w:r w:rsidR="003A54FD" w:rsidRPr="00E62059">
        <w:t>z</w:t>
      </w:r>
      <w:r w:rsidR="000B0072">
        <w:t xml:space="preserve"> </w:t>
      </w:r>
      <w:r w:rsidR="003D20B7">
        <w:t>R</w:t>
      </w:r>
      <w:r w:rsidR="003D20B7" w:rsidRPr="00E62059">
        <w:t>egułą</w:t>
      </w:r>
      <w:r w:rsidR="003D20B7">
        <w:t xml:space="preserve"> </w:t>
      </w:r>
      <w:r w:rsidR="003A54FD" w:rsidRPr="00E62059">
        <w:t>36</w:t>
      </w:r>
      <w:r w:rsidR="00D5040E">
        <w:t xml:space="preserve"> </w:t>
      </w:r>
      <w:r w:rsidR="0052072F">
        <w:t>§</w:t>
      </w:r>
      <w:r w:rsidR="000B0072">
        <w:t xml:space="preserve"> </w:t>
      </w:r>
      <w:r w:rsidR="003A54FD" w:rsidRPr="00E62059">
        <w:t>4.</w:t>
      </w:r>
      <w:r w:rsidR="000B0072">
        <w:t xml:space="preserve"> </w:t>
      </w:r>
      <w:r w:rsidR="00350A74">
        <w:t>Gdy</w:t>
      </w:r>
      <w:r w:rsidR="000B0072">
        <w:t xml:space="preserve"> </w:t>
      </w:r>
      <w:r w:rsidR="00350A74">
        <w:t>jest</w:t>
      </w:r>
      <w:r w:rsidR="000B0072">
        <w:t xml:space="preserve"> </w:t>
      </w:r>
      <w:r w:rsidR="00350A74">
        <w:t>to</w:t>
      </w:r>
      <w:r w:rsidR="000B0072">
        <w:t xml:space="preserve"> </w:t>
      </w:r>
      <w:r w:rsidR="00350A74">
        <w:t>zasadne,</w:t>
      </w:r>
      <w:r w:rsidR="000B0072">
        <w:t xml:space="preserve"> </w:t>
      </w:r>
      <w:r w:rsidR="00350A74">
        <w:t>h</w:t>
      </w:r>
      <w:r w:rsidR="003A54FD" w:rsidRPr="00E62059">
        <w:t>onoraria</w:t>
      </w:r>
      <w:r w:rsidR="000B0072">
        <w:t xml:space="preserve"> </w:t>
      </w:r>
      <w:r w:rsidR="003A54FD" w:rsidRPr="00E62059">
        <w:t>mogą</w:t>
      </w:r>
      <w:r w:rsidR="000B0072">
        <w:t xml:space="preserve"> </w:t>
      </w:r>
      <w:r w:rsidR="003A54FD" w:rsidRPr="00E62059">
        <w:t>być</w:t>
      </w:r>
      <w:r w:rsidR="000B0072">
        <w:t xml:space="preserve"> </w:t>
      </w:r>
      <w:r w:rsidR="003A54FD" w:rsidRPr="00E62059">
        <w:t>wypł</w:t>
      </w:r>
      <w:r w:rsidR="00457094">
        <w:t>aco</w:t>
      </w:r>
      <w:r w:rsidR="00B22F15">
        <w:t>ne</w:t>
      </w:r>
      <w:r w:rsidR="000B0072">
        <w:t xml:space="preserve"> </w:t>
      </w:r>
      <w:r w:rsidR="00B22F15">
        <w:t>więcej</w:t>
      </w:r>
      <w:r w:rsidR="000B0072">
        <w:t xml:space="preserve"> </w:t>
      </w:r>
      <w:r w:rsidR="00B22F15">
        <w:t>niż</w:t>
      </w:r>
      <w:r w:rsidR="000B0072">
        <w:t xml:space="preserve"> </w:t>
      </w:r>
      <w:r w:rsidR="00B22F15">
        <w:t>jednemu</w:t>
      </w:r>
      <w:r w:rsidR="000B0072">
        <w:t xml:space="preserve"> </w:t>
      </w:r>
      <w:r w:rsidR="003A54FD" w:rsidRPr="00E62059">
        <w:t>przedstawicielowi.</w:t>
      </w:r>
    </w:p>
    <w:p w14:paraId="6BE5E5FE" w14:textId="66E7B83D" w:rsidR="003A54FD" w:rsidRPr="00E62059" w:rsidRDefault="003A54FD" w:rsidP="00954B8B">
      <w:pPr>
        <w:pStyle w:val="Bezodstpw"/>
        <w:numPr>
          <w:ilvl w:val="0"/>
          <w:numId w:val="27"/>
        </w:numPr>
        <w:tabs>
          <w:tab w:val="left" w:pos="284"/>
          <w:tab w:val="left" w:pos="420"/>
        </w:tabs>
        <w:spacing w:after="60"/>
        <w:ind w:left="0" w:hanging="11"/>
        <w:contextualSpacing w:val="0"/>
      </w:pPr>
      <w:r w:rsidRPr="00E62059">
        <w:lastRenderedPageBreak/>
        <w:t>Pomoc</w:t>
      </w:r>
      <w:r w:rsidR="000B0072">
        <w:t xml:space="preserve"> </w:t>
      </w:r>
      <w:r w:rsidRPr="00E62059">
        <w:t>prawna</w:t>
      </w:r>
      <w:r w:rsidR="000B0072">
        <w:t xml:space="preserve"> </w:t>
      </w:r>
      <w:r w:rsidRPr="00E62059">
        <w:t>może</w:t>
      </w:r>
      <w:r w:rsidR="000B0072">
        <w:t xml:space="preserve"> </w:t>
      </w:r>
      <w:r w:rsidRPr="00E62059">
        <w:t>być</w:t>
      </w:r>
      <w:r w:rsidR="000B0072">
        <w:t xml:space="preserve"> </w:t>
      </w:r>
      <w:r w:rsidRPr="00E62059">
        <w:t>przyznana</w:t>
      </w:r>
      <w:r w:rsidR="000B0072">
        <w:t xml:space="preserve"> </w:t>
      </w:r>
      <w:r w:rsidRPr="00E62059">
        <w:t>na</w:t>
      </w:r>
      <w:r w:rsidR="000B0072">
        <w:t xml:space="preserve"> </w:t>
      </w:r>
      <w:r w:rsidRPr="00E62059">
        <w:t>pokrycie</w:t>
      </w:r>
      <w:r w:rsidR="000B0072">
        <w:t xml:space="preserve"> </w:t>
      </w:r>
      <w:r w:rsidRPr="00E62059">
        <w:t>nie</w:t>
      </w:r>
      <w:r w:rsidR="000B0072">
        <w:t xml:space="preserve"> </w:t>
      </w:r>
      <w:r w:rsidRPr="00E62059">
        <w:t>tylko</w:t>
      </w:r>
      <w:r w:rsidR="000B0072">
        <w:t xml:space="preserve"> </w:t>
      </w:r>
      <w:r w:rsidRPr="00E62059">
        <w:t>honorariów</w:t>
      </w:r>
      <w:r w:rsidR="000B0072">
        <w:t xml:space="preserve"> </w:t>
      </w:r>
      <w:r w:rsidRPr="00E62059">
        <w:t>przedstawicieli,</w:t>
      </w:r>
      <w:r w:rsidR="000B0072">
        <w:t xml:space="preserve"> </w:t>
      </w:r>
      <w:r w:rsidRPr="00E62059">
        <w:t>ale</w:t>
      </w:r>
      <w:r w:rsidR="00C02F03">
        <w:t> </w:t>
      </w:r>
      <w:r w:rsidRPr="00E62059">
        <w:t>również</w:t>
      </w:r>
      <w:r w:rsidR="000B0072">
        <w:t xml:space="preserve"> </w:t>
      </w:r>
      <w:r w:rsidR="00C453FC" w:rsidRPr="00E62059">
        <w:t>na</w:t>
      </w:r>
      <w:r w:rsidR="000B0072">
        <w:t xml:space="preserve"> </w:t>
      </w:r>
      <w:r w:rsidR="00C453FC" w:rsidRPr="00E62059">
        <w:t>pokrycie</w:t>
      </w:r>
      <w:r w:rsidR="000B0072">
        <w:t xml:space="preserve"> </w:t>
      </w:r>
      <w:r w:rsidR="00BE0285">
        <w:t>kosztów</w:t>
      </w:r>
      <w:r w:rsidR="000B0072">
        <w:t xml:space="preserve"> </w:t>
      </w:r>
      <w:r w:rsidR="00BE0285">
        <w:t>podróży</w:t>
      </w:r>
      <w:r w:rsidR="000B0072">
        <w:t xml:space="preserve"> </w:t>
      </w:r>
      <w:r w:rsidR="00BE0285">
        <w:t>i</w:t>
      </w:r>
      <w:r w:rsidR="000B0072">
        <w:t xml:space="preserve"> </w:t>
      </w:r>
      <w:r w:rsidR="00350A74">
        <w:t>utrzymania</w:t>
      </w:r>
      <w:r w:rsidR="000B0072">
        <w:t xml:space="preserve"> </w:t>
      </w:r>
      <w:r w:rsidRPr="00E62059">
        <w:t>oraz</w:t>
      </w:r>
      <w:r w:rsidR="000B0072">
        <w:t xml:space="preserve"> </w:t>
      </w:r>
      <w:r w:rsidRPr="00E62059">
        <w:t>innych</w:t>
      </w:r>
      <w:r w:rsidR="000B0072">
        <w:t xml:space="preserve"> </w:t>
      </w:r>
      <w:r w:rsidRPr="00E62059">
        <w:t>niezbędnych</w:t>
      </w:r>
      <w:r w:rsidR="000B0072">
        <w:t xml:space="preserve"> </w:t>
      </w:r>
      <w:r w:rsidRPr="00E62059">
        <w:t>wydatków</w:t>
      </w:r>
      <w:r w:rsidR="000B0072">
        <w:t xml:space="preserve"> </w:t>
      </w:r>
      <w:r w:rsidRPr="00E62059">
        <w:t>poniesionych</w:t>
      </w:r>
      <w:r w:rsidR="000B0072">
        <w:t xml:space="preserve"> </w:t>
      </w:r>
      <w:r w:rsidRPr="00E62059">
        <w:t>przez</w:t>
      </w:r>
      <w:r w:rsidR="000B0072">
        <w:t xml:space="preserve"> </w:t>
      </w:r>
      <w:r w:rsidRPr="00E62059">
        <w:t>skarżącego</w:t>
      </w:r>
      <w:r w:rsidR="000B0072">
        <w:t xml:space="preserve"> </w:t>
      </w:r>
      <w:r w:rsidRPr="00E62059">
        <w:t>lub</w:t>
      </w:r>
      <w:r w:rsidR="000B0072">
        <w:t xml:space="preserve"> </w:t>
      </w:r>
      <w:r w:rsidRPr="00E62059">
        <w:t>wyznaczonego</w:t>
      </w:r>
      <w:r w:rsidR="000B0072">
        <w:t xml:space="preserve"> </w:t>
      </w:r>
      <w:r w:rsidRPr="00E62059">
        <w:t>przedstawiciela.</w:t>
      </w:r>
    </w:p>
    <w:p w14:paraId="6DB528BF" w14:textId="61B2B40D" w:rsidR="003A54FD" w:rsidRPr="00E62059" w:rsidRDefault="00350A74" w:rsidP="0050288B">
      <w:pPr>
        <w:pStyle w:val="Nagwek1"/>
        <w:tabs>
          <w:tab w:val="left" w:pos="420"/>
        </w:tabs>
        <w:spacing w:before="360" w:after="120" w:line="240" w:lineRule="auto"/>
        <w:ind w:right="-1417"/>
      </w:pPr>
      <w:r>
        <w:t>Reguła</w:t>
      </w:r>
      <w:r w:rsidR="000B0072">
        <w:t xml:space="preserve"> </w:t>
      </w:r>
      <w:r>
        <w:t>10</w:t>
      </w:r>
      <w:r w:rsidR="003D20B7">
        <w:t>9</w:t>
      </w:r>
      <w:r w:rsidR="000B0072">
        <w:t xml:space="preserve"> </w:t>
      </w:r>
      <w:r>
        <w:t>(poprzednio</w:t>
      </w:r>
      <w:r w:rsidR="000B0072">
        <w:t xml:space="preserve"> </w:t>
      </w:r>
      <w:r>
        <w:t>Reguła</w:t>
      </w:r>
      <w:r w:rsidR="000B0072">
        <w:t xml:space="preserve"> </w:t>
      </w:r>
      <w:r w:rsidR="003D20B7">
        <w:t>104</w:t>
      </w:r>
      <w:r>
        <w:t>)</w:t>
      </w:r>
    </w:p>
    <w:p w14:paraId="59E921BE" w14:textId="77777777" w:rsidR="003A54FD" w:rsidRPr="00E62059" w:rsidRDefault="003A54FD" w:rsidP="00FC4A69">
      <w:pPr>
        <w:tabs>
          <w:tab w:val="left" w:pos="420"/>
        </w:tabs>
        <w:spacing w:before="120" w:after="60" w:line="240" w:lineRule="auto"/>
      </w:pPr>
      <w:r w:rsidRPr="00E62059">
        <w:t>Po</w:t>
      </w:r>
      <w:r w:rsidR="000B0072">
        <w:t xml:space="preserve"> </w:t>
      </w:r>
      <w:r w:rsidRPr="00E62059">
        <w:t>wydaniu</w:t>
      </w:r>
      <w:r w:rsidR="000B0072">
        <w:t xml:space="preserve"> </w:t>
      </w:r>
      <w:r w:rsidRPr="00E62059">
        <w:t>decyzji</w:t>
      </w:r>
      <w:r w:rsidR="000B0072">
        <w:t xml:space="preserve"> </w:t>
      </w:r>
      <w:r w:rsidRPr="00E62059">
        <w:t>o</w:t>
      </w:r>
      <w:r w:rsidR="000B0072">
        <w:t xml:space="preserve"> </w:t>
      </w:r>
      <w:r w:rsidRPr="00E62059">
        <w:t>przyznaniu</w:t>
      </w:r>
      <w:r w:rsidR="000B0072">
        <w:t xml:space="preserve"> </w:t>
      </w:r>
      <w:r w:rsidRPr="00E62059">
        <w:t>pomocy</w:t>
      </w:r>
      <w:r w:rsidR="000B0072">
        <w:t xml:space="preserve"> </w:t>
      </w:r>
      <w:r w:rsidRPr="00E62059">
        <w:t>prawnej</w:t>
      </w:r>
      <w:r w:rsidR="000B0072">
        <w:t xml:space="preserve"> </w:t>
      </w:r>
      <w:r w:rsidR="00BB475F">
        <w:t>Kanclerz</w:t>
      </w:r>
      <w:r w:rsidR="000B0072">
        <w:t xml:space="preserve"> </w:t>
      </w:r>
      <w:r w:rsidRPr="00E62059">
        <w:t>ustala:</w:t>
      </w:r>
    </w:p>
    <w:p w14:paraId="5FC067B0" w14:textId="77777777" w:rsidR="000B0072" w:rsidRDefault="00FA22B0" w:rsidP="00954B8B">
      <w:pPr>
        <w:pStyle w:val="Akapitzlist"/>
        <w:numPr>
          <w:ilvl w:val="0"/>
          <w:numId w:val="33"/>
        </w:numPr>
        <w:tabs>
          <w:tab w:val="left" w:pos="284"/>
        </w:tabs>
        <w:spacing w:after="60" w:line="240" w:lineRule="auto"/>
        <w:ind w:left="0" w:firstLine="0"/>
        <w:contextualSpacing w:val="0"/>
      </w:pPr>
      <w:r w:rsidRPr="00E62059">
        <w:t>wysokość</w:t>
      </w:r>
      <w:r w:rsidR="000B0072">
        <w:t xml:space="preserve"> </w:t>
      </w:r>
      <w:r w:rsidR="003A54FD" w:rsidRPr="00E62059">
        <w:t>honorariów</w:t>
      </w:r>
      <w:r w:rsidR="000B0072">
        <w:t xml:space="preserve"> </w:t>
      </w:r>
      <w:r w:rsidR="003A54FD" w:rsidRPr="00E62059">
        <w:t>do</w:t>
      </w:r>
      <w:r w:rsidR="000B0072">
        <w:t xml:space="preserve"> </w:t>
      </w:r>
      <w:r w:rsidR="003A54FD" w:rsidRPr="00E62059">
        <w:t>zapłaty</w:t>
      </w:r>
      <w:r w:rsidR="000B0072">
        <w:t xml:space="preserve"> </w:t>
      </w:r>
      <w:r w:rsidR="003A54FD" w:rsidRPr="00E62059">
        <w:t>zgodnie</w:t>
      </w:r>
      <w:r w:rsidR="000B0072">
        <w:t xml:space="preserve"> </w:t>
      </w:r>
      <w:r w:rsidR="003A54FD" w:rsidRPr="00E62059">
        <w:t>z</w:t>
      </w:r>
      <w:r w:rsidR="000B0072">
        <w:t xml:space="preserve"> </w:t>
      </w:r>
      <w:r w:rsidR="003A54FD" w:rsidRPr="00E62059">
        <w:t>obowiązującymi</w:t>
      </w:r>
      <w:r w:rsidR="000B0072">
        <w:t xml:space="preserve"> </w:t>
      </w:r>
      <w:r w:rsidR="00934029" w:rsidRPr="00E62059">
        <w:t>stawkami</w:t>
      </w:r>
      <w:r w:rsidR="000B0072">
        <w:t xml:space="preserve"> </w:t>
      </w:r>
      <w:r w:rsidR="003A54FD" w:rsidRPr="00E62059">
        <w:t>pomocy</w:t>
      </w:r>
      <w:r w:rsidR="000B0072">
        <w:t xml:space="preserve"> </w:t>
      </w:r>
      <w:r w:rsidR="003A54FD" w:rsidRPr="00E62059">
        <w:t>prawnej;</w:t>
      </w:r>
    </w:p>
    <w:p w14:paraId="7356B9D4" w14:textId="77777777" w:rsidR="003A54FD" w:rsidRPr="00E62059" w:rsidRDefault="00FA22B0" w:rsidP="00954B8B">
      <w:pPr>
        <w:pStyle w:val="Akapitzlist"/>
        <w:numPr>
          <w:ilvl w:val="0"/>
          <w:numId w:val="33"/>
        </w:numPr>
        <w:tabs>
          <w:tab w:val="left" w:pos="284"/>
        </w:tabs>
        <w:spacing w:after="60" w:line="240" w:lineRule="auto"/>
        <w:ind w:left="0" w:firstLine="0"/>
        <w:contextualSpacing w:val="0"/>
      </w:pPr>
      <w:r w:rsidRPr="00E62059">
        <w:t>wysokość</w:t>
      </w:r>
      <w:r w:rsidR="000B0072">
        <w:t xml:space="preserve"> </w:t>
      </w:r>
      <w:r w:rsidR="003A54FD" w:rsidRPr="00E62059">
        <w:t>wydatków</w:t>
      </w:r>
      <w:r w:rsidR="000B0072">
        <w:t xml:space="preserve"> </w:t>
      </w:r>
      <w:r w:rsidR="003A54FD" w:rsidRPr="00E62059">
        <w:t>do</w:t>
      </w:r>
      <w:r w:rsidR="000B0072">
        <w:t xml:space="preserve"> </w:t>
      </w:r>
      <w:r w:rsidR="003A54FD" w:rsidRPr="00E62059">
        <w:t>pokrycia.</w:t>
      </w:r>
    </w:p>
    <w:p w14:paraId="6123F39F" w14:textId="14ACD714" w:rsidR="00934029" w:rsidRPr="00E62059" w:rsidRDefault="00934029" w:rsidP="0050288B">
      <w:pPr>
        <w:pStyle w:val="Nagwek1"/>
        <w:tabs>
          <w:tab w:val="left" w:pos="420"/>
        </w:tabs>
        <w:spacing w:before="360" w:after="120" w:line="240" w:lineRule="auto"/>
        <w:ind w:right="-1417"/>
      </w:pPr>
      <w:r w:rsidRPr="00E62059">
        <w:t>Reguła</w:t>
      </w:r>
      <w:r w:rsidR="000B0072">
        <w:t xml:space="preserve"> </w:t>
      </w:r>
      <w:r w:rsidRPr="00E62059">
        <w:t>1</w:t>
      </w:r>
      <w:r w:rsidR="003D20B7">
        <w:t>10</w:t>
      </w:r>
      <w:r w:rsidR="000B0072">
        <w:t xml:space="preserve"> </w:t>
      </w:r>
      <w:r w:rsidR="00350A74">
        <w:t>(poprzednio</w:t>
      </w:r>
      <w:r w:rsidR="000B0072">
        <w:t xml:space="preserve"> </w:t>
      </w:r>
      <w:r w:rsidR="00350A74">
        <w:t>Reguła</w:t>
      </w:r>
      <w:r w:rsidR="000B0072">
        <w:t xml:space="preserve"> </w:t>
      </w:r>
      <w:r w:rsidR="003D20B7">
        <w:t>105</w:t>
      </w:r>
      <w:r w:rsidR="00350A74">
        <w:t>)</w:t>
      </w:r>
    </w:p>
    <w:p w14:paraId="3B461379" w14:textId="3A5520F5" w:rsidR="0040596B" w:rsidRDefault="00934029" w:rsidP="00020029">
      <w:pPr>
        <w:tabs>
          <w:tab w:val="left" w:pos="420"/>
        </w:tabs>
        <w:spacing w:before="120" w:after="0" w:line="240" w:lineRule="auto"/>
      </w:pPr>
      <w:r w:rsidRPr="00E62059">
        <w:t>Przewodniczący</w:t>
      </w:r>
      <w:r w:rsidR="000B0072">
        <w:t xml:space="preserve"> </w:t>
      </w:r>
      <w:r w:rsidRPr="00E62059">
        <w:t>Izby</w:t>
      </w:r>
      <w:r w:rsidR="000B0072">
        <w:t xml:space="preserve"> </w:t>
      </w:r>
      <w:r w:rsidRPr="00E62059">
        <w:t>może</w:t>
      </w:r>
      <w:r w:rsidR="000B0072">
        <w:t xml:space="preserve"> </w:t>
      </w:r>
      <w:r w:rsidRPr="00E62059">
        <w:t>cofnąć</w:t>
      </w:r>
      <w:r w:rsidR="000B0072">
        <w:t xml:space="preserve"> </w:t>
      </w:r>
      <w:r w:rsidRPr="00E62059">
        <w:t>lub</w:t>
      </w:r>
      <w:r w:rsidR="000B0072">
        <w:t xml:space="preserve"> </w:t>
      </w:r>
      <w:r w:rsidRPr="00E62059">
        <w:t>zmienić</w:t>
      </w:r>
      <w:r w:rsidR="000B0072">
        <w:t xml:space="preserve"> </w:t>
      </w:r>
      <w:r w:rsidRPr="00E62059">
        <w:t>przyznaną</w:t>
      </w:r>
      <w:r w:rsidR="000B0072">
        <w:t xml:space="preserve"> </w:t>
      </w:r>
      <w:r w:rsidRPr="00E62059">
        <w:t>pomoc</w:t>
      </w:r>
      <w:r w:rsidR="000B0072">
        <w:t xml:space="preserve"> </w:t>
      </w:r>
      <w:r w:rsidRPr="00E62059">
        <w:t>prawną</w:t>
      </w:r>
      <w:r w:rsidR="000B0072">
        <w:t xml:space="preserve"> </w:t>
      </w:r>
      <w:r w:rsidRPr="00E62059">
        <w:t>w</w:t>
      </w:r>
      <w:r w:rsidR="000B0072">
        <w:t xml:space="preserve"> </w:t>
      </w:r>
      <w:r w:rsidRPr="00E62059">
        <w:t>każdym</w:t>
      </w:r>
      <w:r w:rsidR="000B0072">
        <w:t xml:space="preserve"> </w:t>
      </w:r>
      <w:r w:rsidRPr="00E62059">
        <w:t>czasie,</w:t>
      </w:r>
      <w:r w:rsidR="000B0072">
        <w:t xml:space="preserve"> </w:t>
      </w:r>
      <w:r w:rsidRPr="00E62059">
        <w:t>jeżeli</w:t>
      </w:r>
      <w:r w:rsidR="000B0072">
        <w:t xml:space="preserve"> </w:t>
      </w:r>
      <w:r w:rsidRPr="00E62059">
        <w:t>dojdzie</w:t>
      </w:r>
      <w:r w:rsidR="000B0072">
        <w:t xml:space="preserve"> </w:t>
      </w:r>
      <w:r w:rsidRPr="00E62059">
        <w:t>do</w:t>
      </w:r>
      <w:r w:rsidR="000B0072">
        <w:t xml:space="preserve"> </w:t>
      </w:r>
      <w:r w:rsidRPr="00E62059">
        <w:t>przekonania,</w:t>
      </w:r>
      <w:r w:rsidR="000B0072">
        <w:t xml:space="preserve"> </w:t>
      </w:r>
      <w:r w:rsidRPr="00E62059">
        <w:t>ż</w:t>
      </w:r>
      <w:r w:rsidR="00350A74">
        <w:t>e</w:t>
      </w:r>
      <w:r w:rsidR="000B0072">
        <w:t xml:space="preserve"> </w:t>
      </w:r>
      <w:r w:rsidR="00350A74">
        <w:t>warunki</w:t>
      </w:r>
      <w:r w:rsidR="000B0072">
        <w:t xml:space="preserve"> </w:t>
      </w:r>
      <w:r w:rsidR="00350A74">
        <w:t>wskazane</w:t>
      </w:r>
      <w:r w:rsidR="000B0072">
        <w:t xml:space="preserve"> </w:t>
      </w:r>
      <w:r w:rsidR="00350A74">
        <w:t>w</w:t>
      </w:r>
      <w:r w:rsidR="000B0072">
        <w:t xml:space="preserve"> </w:t>
      </w:r>
      <w:r w:rsidR="00B31618">
        <w:t>R</w:t>
      </w:r>
      <w:r w:rsidR="00B31618" w:rsidRPr="00E62059">
        <w:t>egule</w:t>
      </w:r>
      <w:r w:rsidR="00B31618">
        <w:t xml:space="preserve"> </w:t>
      </w:r>
      <w:r w:rsidRPr="00E62059">
        <w:t>10</w:t>
      </w:r>
      <w:r w:rsidR="00020029">
        <w:t>6</w:t>
      </w:r>
      <w:r w:rsidR="000B0072">
        <w:t xml:space="preserve"> </w:t>
      </w:r>
      <w:r w:rsidR="00457094" w:rsidRPr="00E62059">
        <w:t>nie</w:t>
      </w:r>
      <w:r w:rsidR="000B0072">
        <w:t xml:space="preserve"> </w:t>
      </w:r>
      <w:r w:rsidR="00457094" w:rsidRPr="00E62059">
        <w:t>są</w:t>
      </w:r>
      <w:r w:rsidR="000B0072">
        <w:t xml:space="preserve"> </w:t>
      </w:r>
      <w:r w:rsidR="00350A74">
        <w:t>już</w:t>
      </w:r>
      <w:r w:rsidR="000B0072">
        <w:t xml:space="preserve"> </w:t>
      </w:r>
      <w:r w:rsidR="00350A74">
        <w:t>spełnio</w:t>
      </w:r>
      <w:r w:rsidR="00457094" w:rsidRPr="00E62059">
        <w:t>ne</w:t>
      </w:r>
      <w:r w:rsidRPr="00E62059">
        <w:t>.</w:t>
      </w:r>
    </w:p>
    <w:p w14:paraId="0A65D457" w14:textId="77777777" w:rsidR="004E2E98" w:rsidRDefault="004E2E98" w:rsidP="00020029">
      <w:pPr>
        <w:tabs>
          <w:tab w:val="left" w:pos="420"/>
        </w:tabs>
        <w:spacing w:before="120" w:after="0" w:line="240" w:lineRule="auto"/>
      </w:pPr>
    </w:p>
    <w:p w14:paraId="217C9258" w14:textId="77777777" w:rsidR="00A9394F" w:rsidRPr="00040340" w:rsidRDefault="00A9394F" w:rsidP="00A9394F">
      <w:pPr>
        <w:pStyle w:val="Tytu"/>
        <w:jc w:val="center"/>
      </w:pPr>
      <w:r>
        <w:t xml:space="preserve"> </w:t>
      </w:r>
      <w:r w:rsidRPr="00040340">
        <w:t>WYTYCZNE DOTYCZĄCE PRAKTYKI</w:t>
      </w:r>
    </w:p>
    <w:p w14:paraId="430702CD" w14:textId="77777777" w:rsidR="00A9394F" w:rsidRPr="00040340" w:rsidRDefault="00A9394F" w:rsidP="00A9394F">
      <w:pPr>
        <w:pStyle w:val="Tytu"/>
        <w:jc w:val="center"/>
      </w:pPr>
      <w:r>
        <w:t>w</w:t>
      </w:r>
      <w:r w:rsidRPr="00040340">
        <w:t>ydane przez Prezesa Europejskiego Trybunału Praw Człowieka</w:t>
      </w:r>
      <w:r>
        <w:t xml:space="preserve"> </w:t>
      </w:r>
      <w:r>
        <w:br/>
        <w:t>(wyciąg)</w:t>
      </w:r>
    </w:p>
    <w:p w14:paraId="7F033B39" w14:textId="77777777" w:rsidR="00A9394F" w:rsidRDefault="00A9394F" w:rsidP="00A9394F">
      <w:pPr>
        <w:pStyle w:val="Cytat"/>
        <w:tabs>
          <w:tab w:val="left" w:pos="420"/>
        </w:tabs>
        <w:spacing w:before="240" w:after="200"/>
        <w:jc w:val="center"/>
        <w:rPr>
          <w:i w:val="0"/>
          <w:sz w:val="32"/>
        </w:rPr>
      </w:pPr>
      <w:r w:rsidRPr="00040340">
        <w:rPr>
          <w:i w:val="0"/>
          <w:sz w:val="32"/>
        </w:rPr>
        <w:t xml:space="preserve">Stan na </w:t>
      </w:r>
      <w:r>
        <w:rPr>
          <w:i w:val="0"/>
          <w:sz w:val="32"/>
        </w:rPr>
        <w:t>01</w:t>
      </w:r>
      <w:r w:rsidRPr="00040340">
        <w:rPr>
          <w:i w:val="0"/>
          <w:sz w:val="32"/>
        </w:rPr>
        <w:t>.</w:t>
      </w:r>
      <w:r>
        <w:rPr>
          <w:i w:val="0"/>
          <w:sz w:val="32"/>
        </w:rPr>
        <w:t>02</w:t>
      </w:r>
      <w:r w:rsidRPr="00040340">
        <w:rPr>
          <w:i w:val="0"/>
          <w:sz w:val="32"/>
        </w:rPr>
        <w:t>.20</w:t>
      </w:r>
      <w:r>
        <w:rPr>
          <w:i w:val="0"/>
          <w:sz w:val="32"/>
        </w:rPr>
        <w:t>22</w:t>
      </w:r>
      <w:r w:rsidRPr="00040340">
        <w:rPr>
          <w:i w:val="0"/>
          <w:sz w:val="32"/>
        </w:rPr>
        <w:t xml:space="preserve"> r.</w:t>
      </w:r>
    </w:p>
    <w:p w14:paraId="3A040839" w14:textId="77777777" w:rsidR="00A9394F" w:rsidRDefault="00A9394F" w:rsidP="00A9394F"/>
    <w:p w14:paraId="1ADA8AAD" w14:textId="77777777" w:rsidR="00A9394F" w:rsidRPr="00A9394F" w:rsidRDefault="00A9394F" w:rsidP="00A9394F">
      <w:pPr>
        <w:pStyle w:val="Cytat"/>
        <w:tabs>
          <w:tab w:val="left" w:pos="420"/>
        </w:tabs>
        <w:spacing w:before="240" w:after="200"/>
        <w:rPr>
          <w:b/>
          <w:i w:val="0"/>
          <w:color w:val="0070C0"/>
          <w:sz w:val="32"/>
          <w:szCs w:val="32"/>
          <w:u w:val="single"/>
        </w:rPr>
      </w:pPr>
      <w:r w:rsidRPr="00A9394F">
        <w:rPr>
          <w:b/>
          <w:i w:val="0"/>
          <w:color w:val="0070C0"/>
          <w:sz w:val="32"/>
          <w:szCs w:val="32"/>
          <w:u w:val="single"/>
        </w:rPr>
        <w:t>Wnioski o środki tymczasowe</w:t>
      </w:r>
      <w:r w:rsidRPr="00A9394F">
        <w:rPr>
          <w:rStyle w:val="Odwoanieprzypisudolnego"/>
          <w:b/>
          <w:i w:val="0"/>
          <w:color w:val="0070C0"/>
          <w:sz w:val="32"/>
          <w:szCs w:val="32"/>
        </w:rPr>
        <w:footnoteReference w:id="33"/>
      </w:r>
    </w:p>
    <w:p w14:paraId="4D06CFA9" w14:textId="77777777" w:rsidR="00A9394F" w:rsidRPr="00E160C8" w:rsidRDefault="00A9394F" w:rsidP="00A9394F">
      <w:pPr>
        <w:pStyle w:val="Cytat"/>
        <w:tabs>
          <w:tab w:val="left" w:pos="420"/>
        </w:tabs>
        <w:rPr>
          <w:b/>
          <w:i w:val="0"/>
        </w:rPr>
      </w:pPr>
      <w:r w:rsidRPr="00E160C8">
        <w:rPr>
          <w:b/>
          <w:i w:val="0"/>
        </w:rPr>
        <w:t>(Reguła 39 Regulaminu Trybunału)</w:t>
      </w:r>
    </w:p>
    <w:p w14:paraId="195964CF" w14:textId="77777777" w:rsidR="00A9394F" w:rsidRPr="00E62059" w:rsidRDefault="00A9394F" w:rsidP="00A9394F">
      <w:pPr>
        <w:tabs>
          <w:tab w:val="left" w:pos="420"/>
        </w:tabs>
        <w:spacing w:before="60" w:after="0" w:line="240" w:lineRule="auto"/>
      </w:pPr>
      <w:r>
        <w:t xml:space="preserve">Zgodnie z Regułą 39 Regulaminu Trybunału, Trybunał </w:t>
      </w:r>
      <w:r w:rsidRPr="00E62059">
        <w:t>może wydać środk</w:t>
      </w:r>
      <w:r>
        <w:t>i</w:t>
      </w:r>
      <w:r w:rsidRPr="00E62059">
        <w:t xml:space="preserve"> tymczasow</w:t>
      </w:r>
      <w:r>
        <w:t>e</w:t>
      </w:r>
      <w:r w:rsidRPr="00E62059">
        <w:t>, któr</w:t>
      </w:r>
      <w:r>
        <w:t>e</w:t>
      </w:r>
      <w:r w:rsidRPr="00E62059">
        <w:t xml:space="preserve"> wiąż</w:t>
      </w:r>
      <w:r>
        <w:t>ą</w:t>
      </w:r>
      <w:r w:rsidRPr="00E62059">
        <w:t xml:space="preserve"> zainteresowane Państwo. Środki tymczasowe stosuje się tylko w wyjątkowych przypadkach.</w:t>
      </w:r>
    </w:p>
    <w:p w14:paraId="157D0795" w14:textId="77777777" w:rsidR="00A9394F" w:rsidRPr="00E62059" w:rsidRDefault="00A9394F" w:rsidP="00A9394F">
      <w:pPr>
        <w:tabs>
          <w:tab w:val="left" w:pos="420"/>
        </w:tabs>
        <w:spacing w:before="60" w:after="0" w:line="240" w:lineRule="auto"/>
      </w:pPr>
      <w:r w:rsidRPr="00E62059">
        <w:t xml:space="preserve">Trybunał </w:t>
      </w:r>
      <w:r>
        <w:t xml:space="preserve">nałoży </w:t>
      </w:r>
      <w:r w:rsidRPr="00E62059">
        <w:t xml:space="preserve">środek tymczasowy </w:t>
      </w:r>
      <w:r>
        <w:t xml:space="preserve">na dane </w:t>
      </w:r>
      <w:r w:rsidRPr="00E62059">
        <w:t>Państw</w:t>
      </w:r>
      <w:r>
        <w:t>o-Stronę jedynie wówczas</w:t>
      </w:r>
      <w:r w:rsidRPr="00E62059">
        <w:t>, gdy po ocenie wszystkich właściwych informacji uzna, że skarżącemu zagraża realna, poważna, nieodwracalna szkoda w przypadku niezastosowania tego środka.</w:t>
      </w:r>
    </w:p>
    <w:p w14:paraId="7898A34F" w14:textId="77777777" w:rsidR="00A9394F" w:rsidRPr="00E62059" w:rsidRDefault="00A9394F" w:rsidP="00A9394F">
      <w:pPr>
        <w:tabs>
          <w:tab w:val="left" w:pos="420"/>
        </w:tabs>
        <w:spacing w:before="60" w:after="0" w:line="240" w:lineRule="auto"/>
      </w:pPr>
      <w:r w:rsidRPr="00E62059">
        <w:t>Skarżący lub ich prawni przedstawiciele</w:t>
      </w:r>
      <w:r>
        <w:rPr>
          <w:rStyle w:val="Odwoanieprzypisudolnego"/>
        </w:rPr>
        <w:footnoteReference w:id="34"/>
      </w:r>
      <w:r w:rsidRPr="00E62059">
        <w:t>, którzy występują z wnioskiem o zastosowanie</w:t>
      </w:r>
      <w:r>
        <w:t xml:space="preserve"> środka tymczasowego zgodnie z R</w:t>
      </w:r>
      <w:r w:rsidRPr="00E62059">
        <w:t>egułą 39 Regulaminu Trybu</w:t>
      </w:r>
      <w:r>
        <w:t>nału, powinni działać zgodnie z </w:t>
      </w:r>
      <w:r w:rsidRPr="00E62059">
        <w:t>poniżej wskazanymi wymogami.</w:t>
      </w:r>
    </w:p>
    <w:p w14:paraId="12BE1925" w14:textId="77777777" w:rsidR="00A9394F" w:rsidRPr="00E62059" w:rsidRDefault="00A9394F" w:rsidP="00A9394F">
      <w:pPr>
        <w:pStyle w:val="Nagwek1"/>
        <w:numPr>
          <w:ilvl w:val="0"/>
          <w:numId w:val="38"/>
        </w:numPr>
        <w:tabs>
          <w:tab w:val="left" w:pos="420"/>
        </w:tabs>
        <w:spacing w:line="240" w:lineRule="auto"/>
        <w:ind w:left="284" w:hanging="284"/>
      </w:pPr>
      <w:r>
        <w:lastRenderedPageBreak/>
        <w:t>Załączane dane</w:t>
      </w:r>
    </w:p>
    <w:p w14:paraId="21D75545" w14:textId="77777777" w:rsidR="00A9394F" w:rsidRPr="00E62059" w:rsidRDefault="00A9394F" w:rsidP="00A9394F">
      <w:pPr>
        <w:tabs>
          <w:tab w:val="left" w:pos="420"/>
        </w:tabs>
        <w:spacing w:before="60" w:after="0" w:line="240" w:lineRule="auto"/>
      </w:pPr>
      <w:r w:rsidRPr="00E62059">
        <w:t>Każdy wniosek składany do Trybunału musi</w:t>
      </w:r>
      <w:r>
        <w:t xml:space="preserve"> zawierać </w:t>
      </w:r>
      <w:r w:rsidRPr="00E160C8">
        <w:rPr>
          <w:u w:val="single"/>
        </w:rPr>
        <w:t>uzasadnienie</w:t>
      </w:r>
      <w:r w:rsidRPr="00E62059">
        <w:t xml:space="preserve">. Skarżący </w:t>
      </w:r>
      <w:r>
        <w:t xml:space="preserve">powinien w szczególności określić dokładnie </w:t>
      </w:r>
      <w:r w:rsidRPr="00E62059">
        <w:t xml:space="preserve">podstawy, na których jego obawy są oparte, charakter podnoszonych zagrożeń oraz </w:t>
      </w:r>
      <w:r>
        <w:t xml:space="preserve">przepisy </w:t>
      </w:r>
      <w:r w:rsidRPr="00E62059">
        <w:t>Konwencji, których naruszenie zarzuca.</w:t>
      </w:r>
    </w:p>
    <w:p w14:paraId="5CEEEDB7" w14:textId="77777777" w:rsidR="00A9394F" w:rsidRPr="00E62059" w:rsidRDefault="00A9394F" w:rsidP="00A9394F">
      <w:pPr>
        <w:tabs>
          <w:tab w:val="left" w:pos="420"/>
        </w:tabs>
        <w:spacing w:before="60" w:after="0" w:line="240" w:lineRule="auto"/>
      </w:pPr>
      <w:r w:rsidRPr="00E62059">
        <w:t xml:space="preserve">Samo odesłanie do argumentacji zawartej w innych dokumentach lub w postępowaniu krajowym nie jest wystarczające. </w:t>
      </w:r>
      <w:r>
        <w:t xml:space="preserve">Konieczne </w:t>
      </w:r>
      <w:r w:rsidRPr="00E62059">
        <w:t xml:space="preserve">jest, aby do wniosku załączyć wszystkie niezbędne potwierdzające dokumenty, </w:t>
      </w:r>
      <w:r w:rsidRPr="00E160C8">
        <w:rPr>
          <w:u w:val="single"/>
        </w:rPr>
        <w:t>w szczególności właściwe orzeczenia krajowego sądu, trybunału lub inne decyzje</w:t>
      </w:r>
      <w:r w:rsidRPr="00E62059">
        <w:t xml:space="preserve"> wraz z pozostałą dokumentacją uzasadniającą twierdzenia skarżącego.</w:t>
      </w:r>
    </w:p>
    <w:p w14:paraId="5522616B" w14:textId="77777777" w:rsidR="00A9394F" w:rsidRPr="00E62059" w:rsidRDefault="00A9394F" w:rsidP="00A9394F">
      <w:pPr>
        <w:tabs>
          <w:tab w:val="left" w:pos="420"/>
        </w:tabs>
        <w:spacing w:before="60" w:after="0" w:line="240" w:lineRule="auto"/>
      </w:pPr>
      <w:r w:rsidRPr="00E62059">
        <w:t xml:space="preserve">W przypadku, gdy wniosek o zastosowanie środka tymczasowego jest niekompletny, Trybunał nie jest zobowiązany kontaktować się </w:t>
      </w:r>
      <w:r>
        <w:t>ze skarżącymi,</w:t>
      </w:r>
      <w:r w:rsidRPr="00E62059">
        <w:t xml:space="preserve"> a wnioski niezawierające informacji niezbęd</w:t>
      </w:r>
      <w:r>
        <w:t>nych do podjęcia decyzji nie s</w:t>
      </w:r>
      <w:r w:rsidRPr="00E62059">
        <w:t>ą co do zasady przedkładane do decyzji.</w:t>
      </w:r>
    </w:p>
    <w:p w14:paraId="23001AD8" w14:textId="77777777" w:rsidR="00A9394F" w:rsidRPr="00E62059" w:rsidRDefault="00A9394F" w:rsidP="00A9394F">
      <w:pPr>
        <w:tabs>
          <w:tab w:val="left" w:pos="420"/>
        </w:tabs>
        <w:spacing w:before="60" w:after="0" w:line="240" w:lineRule="auto"/>
      </w:pPr>
      <w:r w:rsidRPr="00E62059">
        <w:t xml:space="preserve">Jeżeli sprawa jest </w:t>
      </w:r>
      <w:r>
        <w:t xml:space="preserve">już </w:t>
      </w:r>
      <w:r w:rsidRPr="00E62059">
        <w:t>zawisła przed Trybunałem, należy wskazać sygnaturę przypisaną skardze.</w:t>
      </w:r>
    </w:p>
    <w:p w14:paraId="56128332" w14:textId="77777777" w:rsidR="00A9394F" w:rsidRPr="00E62059" w:rsidRDefault="00A9394F" w:rsidP="00A9394F">
      <w:pPr>
        <w:tabs>
          <w:tab w:val="left" w:pos="420"/>
        </w:tabs>
        <w:spacing w:before="60" w:after="0" w:line="240" w:lineRule="auto"/>
      </w:pPr>
      <w:r w:rsidRPr="00E62059">
        <w:t>W sprawach dotyczą</w:t>
      </w:r>
      <w:r>
        <w:t>cych ekstradycji lub deportacji</w:t>
      </w:r>
      <w:r w:rsidRPr="00E62059">
        <w:t xml:space="preserve"> należy szczegółowo wskazać dane dotyczące oczekiwanej </w:t>
      </w:r>
      <w:r w:rsidRPr="002A3CCA">
        <w:rPr>
          <w:u w:val="single"/>
        </w:rPr>
        <w:t>daty i czasu</w:t>
      </w:r>
      <w:r w:rsidRPr="00E62059">
        <w:t xml:space="preserve"> wydania lub wydalenia, adresu skarżącego lub miejsca pozbawienia wolności oraz urzędową sygnaturę jego sprawy. Należy najszybciej jak to możliwe zawiadamiać Trybunał o każdej zmianie tych danych (daty i czasu w</w:t>
      </w:r>
      <w:r>
        <w:t>ydania lub wydalenia, adresu itd</w:t>
      </w:r>
      <w:r w:rsidRPr="00E62059">
        <w:t>.).</w:t>
      </w:r>
    </w:p>
    <w:p w14:paraId="1F3FEDE2" w14:textId="77777777" w:rsidR="00A9394F" w:rsidRPr="00E62059" w:rsidRDefault="00A9394F" w:rsidP="00A9394F">
      <w:pPr>
        <w:tabs>
          <w:tab w:val="left" w:pos="420"/>
        </w:tabs>
        <w:spacing w:before="60" w:after="0" w:line="240" w:lineRule="auto"/>
      </w:pPr>
      <w:r w:rsidRPr="00E62059">
        <w:t>Trybunał może orzec o podjęciu decyzji w sprawie dopuszczalności danej sprawy równocześnie z rozpatrzeniem wniosku o zastosowanie środków tymczasowych.</w:t>
      </w:r>
    </w:p>
    <w:p w14:paraId="7295ACF9" w14:textId="77777777" w:rsidR="00A9394F" w:rsidRPr="00E62059" w:rsidRDefault="00A9394F" w:rsidP="00A9394F">
      <w:pPr>
        <w:pStyle w:val="Nagwek1"/>
        <w:numPr>
          <w:ilvl w:val="0"/>
          <w:numId w:val="38"/>
        </w:numPr>
        <w:tabs>
          <w:tab w:val="left" w:pos="420"/>
        </w:tabs>
        <w:spacing w:line="240" w:lineRule="auto"/>
        <w:ind w:left="284" w:hanging="284"/>
      </w:pPr>
      <w:r w:rsidRPr="00E62059">
        <w:t xml:space="preserve">Składanie wniosków </w:t>
      </w:r>
      <w:r>
        <w:t>faksem lub pocztą</w:t>
      </w:r>
      <w:r>
        <w:rPr>
          <w:rStyle w:val="Odwoanieprzypisudolnego"/>
        </w:rPr>
        <w:footnoteReference w:id="35"/>
      </w:r>
    </w:p>
    <w:p w14:paraId="7319BD4C" w14:textId="77777777" w:rsidR="00A9394F" w:rsidRPr="00E62059" w:rsidRDefault="00A9394F" w:rsidP="00A9394F">
      <w:pPr>
        <w:tabs>
          <w:tab w:val="left" w:pos="420"/>
        </w:tabs>
        <w:spacing w:beforeLines="60" w:before="144" w:after="0" w:line="240" w:lineRule="auto"/>
      </w:pPr>
      <w:r w:rsidRPr="00E62059">
        <w:t xml:space="preserve">Wnioski o zastosowanie środków tymczasowych na podstawie </w:t>
      </w:r>
      <w:r>
        <w:t>R</w:t>
      </w:r>
      <w:r w:rsidRPr="00E62059">
        <w:t xml:space="preserve">eguły 39 należy przesyłać </w:t>
      </w:r>
      <w:r w:rsidRPr="00E62059">
        <w:rPr>
          <w:u w:val="single"/>
        </w:rPr>
        <w:t>telefaksem lub pocztą.</w:t>
      </w:r>
      <w:r w:rsidRPr="00E62059">
        <w:t xml:space="preserve"> </w:t>
      </w:r>
      <w:r w:rsidRPr="00E62059">
        <w:rPr>
          <w:u w:val="single"/>
        </w:rPr>
        <w:t>Trybunał nie będzie rozpatrywał wniosków wysłanych pocztą elektroniczną</w:t>
      </w:r>
      <w:r w:rsidRPr="00E62059">
        <w:t>. Wniosek powinien zostać sporządzon</w:t>
      </w:r>
      <w:r>
        <w:t>y, jeśli to możliwe, w jednym z </w:t>
      </w:r>
      <w:r w:rsidRPr="00E62059">
        <w:t>urzędowych języków Układających się Stron. Wszystkie wnioski powinny być oznaczone pogrubioną czcionką na pierwszej stronie wniosku w następujący sposób:</w:t>
      </w:r>
    </w:p>
    <w:p w14:paraId="3D7FFBBB" w14:textId="77777777" w:rsidR="00A9394F" w:rsidRPr="00E62059" w:rsidRDefault="00A9394F" w:rsidP="00A9394F">
      <w:pPr>
        <w:tabs>
          <w:tab w:val="left" w:pos="420"/>
        </w:tabs>
        <w:spacing w:beforeLines="60" w:before="144" w:after="0" w:line="240" w:lineRule="auto"/>
        <w:ind w:left="993"/>
        <w:rPr>
          <w:b/>
        </w:rPr>
      </w:pPr>
      <w:r w:rsidRPr="00E62059">
        <w:rPr>
          <w:b/>
        </w:rPr>
        <w:t>"Reguła 39</w:t>
      </w:r>
      <w:r>
        <w:rPr>
          <w:b/>
        </w:rPr>
        <w:t xml:space="preserve"> – </w:t>
      </w:r>
      <w:r w:rsidRPr="00E62059">
        <w:rPr>
          <w:b/>
        </w:rPr>
        <w:t>Pilne</w:t>
      </w:r>
    </w:p>
    <w:p w14:paraId="71E8F6CB" w14:textId="77777777" w:rsidR="00A9394F" w:rsidRPr="00E62059" w:rsidRDefault="00A9394F" w:rsidP="00A9394F">
      <w:pPr>
        <w:tabs>
          <w:tab w:val="left" w:pos="420"/>
        </w:tabs>
        <w:spacing w:beforeLines="60" w:before="144" w:after="0" w:line="240" w:lineRule="auto"/>
        <w:ind w:left="993"/>
        <w:rPr>
          <w:b/>
        </w:rPr>
      </w:pPr>
      <w:r w:rsidRPr="00E62059">
        <w:rPr>
          <w:b/>
        </w:rPr>
        <w:t>Osoba do kontaktu (nazwisko i dane kontaktowe):...</w:t>
      </w:r>
    </w:p>
    <w:p w14:paraId="1150BCFD" w14:textId="77777777" w:rsidR="00A9394F" w:rsidRPr="002E44B6" w:rsidRDefault="00A9394F" w:rsidP="00A9394F">
      <w:pPr>
        <w:tabs>
          <w:tab w:val="left" w:pos="420"/>
        </w:tabs>
        <w:spacing w:beforeLines="60" w:before="144" w:after="0" w:line="240" w:lineRule="auto"/>
        <w:ind w:left="993"/>
        <w:rPr>
          <w:b/>
          <w:i/>
        </w:rPr>
      </w:pPr>
      <w:r w:rsidRPr="002E44B6">
        <w:rPr>
          <w:b/>
          <w:i/>
        </w:rPr>
        <w:t>[W sprawach ekstradycji lub deportacji]</w:t>
      </w:r>
    </w:p>
    <w:p w14:paraId="616EF778" w14:textId="77777777" w:rsidR="00A9394F" w:rsidRPr="00E62059" w:rsidRDefault="00A9394F" w:rsidP="00A9394F">
      <w:pPr>
        <w:tabs>
          <w:tab w:val="left" w:pos="420"/>
        </w:tabs>
        <w:spacing w:beforeLines="60" w:before="144" w:after="0" w:line="240" w:lineRule="auto"/>
        <w:ind w:left="993"/>
        <w:rPr>
          <w:b/>
        </w:rPr>
      </w:pPr>
      <w:r w:rsidRPr="00E62059">
        <w:rPr>
          <w:b/>
        </w:rPr>
        <w:t>Data i czas wydania lub wydalenia oraz</w:t>
      </w:r>
      <w:r>
        <w:rPr>
          <w:b/>
        </w:rPr>
        <w:t xml:space="preserve"> miejsce przeznaczenia</w:t>
      </w:r>
      <w:r w:rsidRPr="00E62059">
        <w:rPr>
          <w:b/>
        </w:rPr>
        <w:t>:...</w:t>
      </w:r>
      <w:r>
        <w:rPr>
          <w:b/>
        </w:rPr>
        <w:t>”</w:t>
      </w:r>
      <w:r w:rsidRPr="00E62059">
        <w:rPr>
          <w:b/>
        </w:rPr>
        <w:t xml:space="preserve"> </w:t>
      </w:r>
    </w:p>
    <w:p w14:paraId="7918B452" w14:textId="77777777" w:rsidR="00A9394F" w:rsidRPr="00E62059" w:rsidRDefault="00A9394F" w:rsidP="00A9394F">
      <w:pPr>
        <w:pStyle w:val="Nagwek1"/>
        <w:numPr>
          <w:ilvl w:val="0"/>
          <w:numId w:val="38"/>
        </w:numPr>
        <w:tabs>
          <w:tab w:val="left" w:pos="420"/>
        </w:tabs>
        <w:spacing w:beforeLines="60" w:before="144" w:line="240" w:lineRule="auto"/>
        <w:ind w:left="284" w:hanging="284"/>
      </w:pPr>
      <w:r w:rsidRPr="00E62059">
        <w:t>Składanie wniosków w odpowiednim czasie</w:t>
      </w:r>
    </w:p>
    <w:p w14:paraId="43CAA60D" w14:textId="77777777" w:rsidR="00A9394F" w:rsidRPr="00E62059" w:rsidRDefault="00A9394F" w:rsidP="00A9394F">
      <w:pPr>
        <w:tabs>
          <w:tab w:val="left" w:pos="420"/>
        </w:tabs>
        <w:spacing w:beforeLines="60" w:before="144" w:after="0" w:line="240" w:lineRule="auto"/>
      </w:pPr>
      <w:r w:rsidRPr="00E62059">
        <w:t xml:space="preserve">Wnioski o zastosowanie środków tymczasowych powinny być </w:t>
      </w:r>
      <w:r>
        <w:t xml:space="preserve"> przedkładane </w:t>
      </w:r>
      <w:r w:rsidRPr="00E62059">
        <w:rPr>
          <w:u w:val="single"/>
        </w:rPr>
        <w:t>tak szybko</w:t>
      </w:r>
      <w:r>
        <w:rPr>
          <w:u w:val="single"/>
        </w:rPr>
        <w:t>,</w:t>
      </w:r>
      <w:r w:rsidRPr="00E62059">
        <w:rPr>
          <w:u w:val="single"/>
        </w:rPr>
        <w:t xml:space="preserve"> jak to możliwe</w:t>
      </w:r>
      <w:r w:rsidRPr="00E62059">
        <w:t xml:space="preserve"> po wydaniu ostatecznej decyzji</w:t>
      </w:r>
      <w:r w:rsidRPr="00090EE5">
        <w:t xml:space="preserve"> </w:t>
      </w:r>
      <w:r w:rsidRPr="00E62059">
        <w:t xml:space="preserve">krajowej, aby zapewnić Trybunałowi i jego Kancelarii wystarczający czas do zbadanie sprawy. Trybunał może nie być w stanie rozpatrzeć wniosków w sprawach o wydalenie lub ekstradycję, otrzymanych na mniej niż jeden dzień roboczy przed planowanym terminem </w:t>
      </w:r>
      <w:r>
        <w:t xml:space="preserve">wydania lub </w:t>
      </w:r>
      <w:r w:rsidRPr="00E62059">
        <w:t>wydalenia</w:t>
      </w:r>
      <w:r>
        <w:rPr>
          <w:rStyle w:val="Odwoanieprzypisudolnego"/>
        </w:rPr>
        <w:footnoteReference w:id="36"/>
      </w:r>
      <w:r>
        <w:t>.</w:t>
      </w:r>
    </w:p>
    <w:p w14:paraId="505108BA" w14:textId="77777777" w:rsidR="00A9394F" w:rsidRPr="00E62059" w:rsidRDefault="00A9394F" w:rsidP="00A9394F">
      <w:pPr>
        <w:tabs>
          <w:tab w:val="left" w:pos="420"/>
        </w:tabs>
        <w:spacing w:beforeLines="60" w:before="144" w:after="0" w:line="240" w:lineRule="auto"/>
      </w:pPr>
      <w:r w:rsidRPr="00E62059">
        <w:lastRenderedPageBreak/>
        <w:t xml:space="preserve">Gdy zbliża się wydanie ostatecznej krajowej decyzji oraz istnieje ryzyko natychmiastowego jej wykonania, w szczególności w sprawach ekstradycji lub deportacji, skarżący i ich przedstawiciele powinni złożyć wniosek o zastosowanie środków tymczasowych bez oczekiwania na tę decyzję, wyraźnie wskazując datę, w której zostanie ona podjęta oraz zastrzeżenie, że składany wniosek </w:t>
      </w:r>
      <w:r>
        <w:t>jest uzależniony od tego, czy ostateczna decyzja krajowa będzie negatywna.</w:t>
      </w:r>
    </w:p>
    <w:p w14:paraId="4FC8B6C3" w14:textId="77777777" w:rsidR="00A9394F" w:rsidRPr="00E62059" w:rsidRDefault="00A9394F" w:rsidP="00A9394F">
      <w:pPr>
        <w:pStyle w:val="Nagwek1"/>
        <w:numPr>
          <w:ilvl w:val="0"/>
          <w:numId w:val="38"/>
        </w:numPr>
        <w:tabs>
          <w:tab w:val="left" w:pos="420"/>
        </w:tabs>
        <w:spacing w:beforeLines="60" w:before="144" w:line="240" w:lineRule="auto"/>
        <w:ind w:left="284" w:hanging="284"/>
      </w:pPr>
      <w:r>
        <w:t xml:space="preserve"> </w:t>
      </w:r>
      <w:r w:rsidRPr="00E62059">
        <w:t>Środki krajowe o skutku zawieszającym</w:t>
      </w:r>
    </w:p>
    <w:p w14:paraId="621845F5" w14:textId="77777777" w:rsidR="00A9394F" w:rsidRPr="00E62059" w:rsidRDefault="00A9394F" w:rsidP="00A9394F">
      <w:pPr>
        <w:tabs>
          <w:tab w:val="left" w:pos="420"/>
        </w:tabs>
        <w:spacing w:beforeLines="60" w:before="144" w:after="0" w:line="240" w:lineRule="auto"/>
      </w:pPr>
      <w:r w:rsidRPr="00E62059">
        <w:t>Trybunał nie jest sądem odwoławczym względem sądów kra</w:t>
      </w:r>
      <w:r>
        <w:t>jowych, a skarżący w sprawach o </w:t>
      </w:r>
      <w:r w:rsidRPr="00E62059">
        <w:t>ekstradycję i wydalenie</w:t>
      </w:r>
      <w:r>
        <w:t>,</w:t>
      </w:r>
      <w:r w:rsidRPr="00E62059">
        <w:t xml:space="preserve"> zanim wyst</w:t>
      </w:r>
      <w:r>
        <w:t>ąpią do Trybunału z wnioskiem o </w:t>
      </w:r>
      <w:r w:rsidRPr="00E62059">
        <w:t>zastosowanie środków tymczasowych</w:t>
      </w:r>
      <w:r>
        <w:t xml:space="preserve">, </w:t>
      </w:r>
      <w:r w:rsidRPr="00E62059">
        <w:t xml:space="preserve">powinni korzystać z krajowych możliwości, które mogą </w:t>
      </w:r>
      <w:r>
        <w:t>do</w:t>
      </w:r>
      <w:r w:rsidRPr="00E62059">
        <w:t>prowadzić do</w:t>
      </w:r>
      <w:r>
        <w:t> </w:t>
      </w:r>
      <w:r w:rsidRPr="00E62059">
        <w:t xml:space="preserve">zawieszenia </w:t>
      </w:r>
      <w:r>
        <w:t xml:space="preserve">wydania lub </w:t>
      </w:r>
      <w:r w:rsidRPr="00E62059">
        <w:t>wydalenia. Jeżeli wnioskujący ma otwartą możliwość skorzystania ze środków krajowych o skutku zawieszającym,</w:t>
      </w:r>
      <w:r>
        <w:t xml:space="preserve"> Trybunał nie stosuje Reguły 39</w:t>
      </w:r>
      <w:r w:rsidRPr="00E62059">
        <w:t xml:space="preserve"> w celu zapobieżenia </w:t>
      </w:r>
      <w:r>
        <w:t xml:space="preserve">wydaniu lub </w:t>
      </w:r>
      <w:r w:rsidRPr="00E62059">
        <w:t>wydaleniu.</w:t>
      </w:r>
    </w:p>
    <w:p w14:paraId="5840B027" w14:textId="77777777" w:rsidR="00A9394F" w:rsidRPr="00E62059" w:rsidRDefault="00A9394F" w:rsidP="00A9394F">
      <w:pPr>
        <w:pStyle w:val="Nagwek1"/>
        <w:numPr>
          <w:ilvl w:val="0"/>
          <w:numId w:val="38"/>
        </w:numPr>
        <w:tabs>
          <w:tab w:val="left" w:pos="420"/>
        </w:tabs>
        <w:spacing w:beforeLines="60" w:before="144" w:line="240" w:lineRule="auto"/>
        <w:ind w:left="284" w:hanging="284"/>
      </w:pPr>
      <w:r w:rsidRPr="00E62059">
        <w:t>Kontynuacja</w:t>
      </w:r>
    </w:p>
    <w:p w14:paraId="44B2B470" w14:textId="77777777" w:rsidR="00A9394F" w:rsidRPr="00E62059" w:rsidRDefault="00A9394F" w:rsidP="00A9394F">
      <w:pPr>
        <w:tabs>
          <w:tab w:val="left" w:pos="420"/>
        </w:tabs>
        <w:spacing w:beforeLines="60" w:before="144" w:after="0" w:line="240" w:lineRule="auto"/>
      </w:pPr>
      <w:r w:rsidRPr="00E62059">
        <w:t>Skarżący, którzy wystąpili z wnioskiem o zastosowani</w:t>
      </w:r>
      <w:r>
        <w:t>e środka tymczasowego zgodnie z R</w:t>
      </w:r>
      <w:r w:rsidRPr="00E62059">
        <w:t xml:space="preserve">egułą 39, muszą zapewnić, że będą odpowiadać </w:t>
      </w:r>
      <w:r>
        <w:t>na korespondencję otrzymywaną z </w:t>
      </w:r>
      <w:r w:rsidRPr="00E62059">
        <w:t>Kancelarii Trybunału. W szczególności, w przypadku odmowy zastosowania środka tymczasowego, skarżący powinni informować Trybunał, czy życzą sobie dalszego rozpatrywania skargi. Jeżeli zastosowano środek tymczasowy, skarżący mają obowiązek regularnego i niezwłocznego informowania Trybunału o stanie jakiegokolwiek toczącego się postępowania krajowego. Niewywiązanie się z tego obowiązku może doprowadzić do skreślenia sprawy z listy spraw Trybunału.</w:t>
      </w:r>
    </w:p>
    <w:p w14:paraId="08D8FB8D" w14:textId="65BACE50" w:rsidR="00A9394F" w:rsidRPr="00A9394F" w:rsidRDefault="00A9394F" w:rsidP="00186D59">
      <w:pPr>
        <w:spacing w:before="480" w:after="0" w:line="240" w:lineRule="auto"/>
        <w:jc w:val="left"/>
        <w:rPr>
          <w:b/>
          <w:i/>
          <w:color w:val="0070C0"/>
          <w:sz w:val="32"/>
          <w:szCs w:val="32"/>
          <w:u w:val="single"/>
          <w:vertAlign w:val="superscript"/>
        </w:rPr>
      </w:pPr>
      <w:r w:rsidRPr="00A9394F">
        <w:rPr>
          <w:b/>
          <w:color w:val="0070C0"/>
          <w:sz w:val="32"/>
          <w:szCs w:val="32"/>
          <w:u w:val="single"/>
        </w:rPr>
        <w:t>Wszczęcie postępowania</w:t>
      </w:r>
      <w:r w:rsidRPr="00A9394F">
        <w:rPr>
          <w:color w:val="0070C0"/>
          <w:sz w:val="32"/>
          <w:szCs w:val="32"/>
          <w:u w:val="single"/>
          <w:vertAlign w:val="superscript"/>
        </w:rPr>
        <w:footnoteReference w:id="37"/>
      </w:r>
    </w:p>
    <w:p w14:paraId="07370786" w14:textId="77777777" w:rsidR="00A9394F" w:rsidRPr="002E44B6" w:rsidRDefault="00A9394F" w:rsidP="00A9394F">
      <w:pPr>
        <w:pStyle w:val="Cytat"/>
        <w:tabs>
          <w:tab w:val="left" w:pos="420"/>
        </w:tabs>
        <w:spacing w:beforeLines="60" w:before="144"/>
        <w:rPr>
          <w:b/>
          <w:i w:val="0"/>
        </w:rPr>
      </w:pPr>
      <w:r>
        <w:rPr>
          <w:b/>
          <w:i w:val="0"/>
        </w:rPr>
        <w:t>(</w:t>
      </w:r>
      <w:r w:rsidRPr="002E44B6">
        <w:rPr>
          <w:b/>
          <w:i w:val="0"/>
        </w:rPr>
        <w:t xml:space="preserve">Skargi indywidualne wniesione zgodnie z </w:t>
      </w:r>
      <w:r>
        <w:rPr>
          <w:b/>
          <w:i w:val="0"/>
        </w:rPr>
        <w:t>a</w:t>
      </w:r>
      <w:r w:rsidRPr="002E44B6">
        <w:rPr>
          <w:b/>
          <w:i w:val="0"/>
        </w:rPr>
        <w:t>rtykułem 34 Konwencji</w:t>
      </w:r>
      <w:r>
        <w:rPr>
          <w:b/>
          <w:i w:val="0"/>
        </w:rPr>
        <w:t>)</w:t>
      </w:r>
    </w:p>
    <w:p w14:paraId="6528551A" w14:textId="77777777" w:rsidR="00A9394F" w:rsidRPr="00E62059" w:rsidRDefault="00A9394F" w:rsidP="00A9394F">
      <w:pPr>
        <w:pStyle w:val="Nagwek1"/>
        <w:numPr>
          <w:ilvl w:val="0"/>
          <w:numId w:val="39"/>
        </w:numPr>
        <w:tabs>
          <w:tab w:val="left" w:pos="420"/>
        </w:tabs>
        <w:spacing w:beforeLines="60" w:before="144" w:line="240" w:lineRule="auto"/>
        <w:ind w:left="284" w:hanging="284"/>
      </w:pPr>
      <w:r w:rsidRPr="00E62059">
        <w:t>Kwestie ogólne</w:t>
      </w:r>
    </w:p>
    <w:p w14:paraId="5755B3D7" w14:textId="08D380F2" w:rsidR="00A9394F" w:rsidRDefault="00A9394F" w:rsidP="00A9394F">
      <w:pPr>
        <w:pStyle w:val="Akapitzlist"/>
        <w:numPr>
          <w:ilvl w:val="0"/>
          <w:numId w:val="40"/>
        </w:numPr>
        <w:spacing w:before="60" w:after="0" w:line="240" w:lineRule="auto"/>
        <w:contextualSpacing w:val="0"/>
      </w:pPr>
      <w:r w:rsidRPr="001E2DD4">
        <w:t xml:space="preserve">Skargę na podstawie </w:t>
      </w:r>
      <w:r>
        <w:t>a</w:t>
      </w:r>
      <w:r w:rsidRPr="001E2DD4">
        <w:t xml:space="preserve">rtykułu 34 Konwencji wnosi się na piśmie. Żadna skarga nie może być wniesiona telefonicznie. Z zastrzeżeniem postanowień </w:t>
      </w:r>
      <w:r>
        <w:t>R</w:t>
      </w:r>
      <w:r w:rsidRPr="001E2DD4">
        <w:t>eguły 47 Regulaminu Trybunału, tylko kompletnie wypełniony formularz przer</w:t>
      </w:r>
      <w:r>
        <w:t>ywa</w:t>
      </w:r>
      <w:r w:rsidRPr="001E2DD4">
        <w:t xml:space="preserve"> bieg </w:t>
      </w:r>
      <w:r>
        <w:t>cztero</w:t>
      </w:r>
      <w:r w:rsidRPr="001E2DD4">
        <w:t xml:space="preserve">miesięcznego terminu do wniesienia skargi, ustanowionego w </w:t>
      </w:r>
      <w:r>
        <w:t>a</w:t>
      </w:r>
      <w:r w:rsidRPr="001E2DD4">
        <w:t xml:space="preserve">rtykule 35 </w:t>
      </w:r>
      <w:r>
        <w:t>ustęp</w:t>
      </w:r>
      <w:r w:rsidRPr="001E2DD4">
        <w:t xml:space="preserve"> 1 Konwencji. Formularz skargi jest dostępny na stronie internetowej Trybunału</w:t>
      </w:r>
      <w:r w:rsidRPr="005D08AC">
        <w:rPr>
          <w:vertAlign w:val="superscript"/>
        </w:rPr>
        <w:footnoteReference w:id="38"/>
      </w:r>
      <w:r w:rsidRPr="001E2DD4">
        <w:t>. Skarżących zachęca się do</w:t>
      </w:r>
      <w:r>
        <w:t> </w:t>
      </w:r>
      <w:r w:rsidRPr="001E2DD4">
        <w:t>pobrania i wydrukowania formularza skargi zamiast kontaktowania się z Trybunałem w</w:t>
      </w:r>
      <w:r>
        <w:t> </w:t>
      </w:r>
      <w:r w:rsidRPr="001E2DD4">
        <w:t xml:space="preserve">celu otrzymania kopii papierowej formularza pocztą. W ten sposób skarżący zaoszczędzą czas i będą w korzystniejszej sytuacji </w:t>
      </w:r>
      <w:r>
        <w:t>w odniesieniu do zachowania czter</w:t>
      </w:r>
      <w:r w:rsidRPr="001E2DD4">
        <w:t>omiesięcznego terminu. Pomoc w zakresie wypełniania poszczególnych pół jest dostępna online.</w:t>
      </w:r>
    </w:p>
    <w:p w14:paraId="350689E6" w14:textId="77777777" w:rsidR="00A9394F" w:rsidRPr="001E2DD4" w:rsidRDefault="00A9394F" w:rsidP="00A9394F">
      <w:pPr>
        <w:pStyle w:val="Akapitzlist"/>
        <w:spacing w:before="60" w:after="0" w:line="240" w:lineRule="auto"/>
        <w:ind w:left="360"/>
        <w:contextualSpacing w:val="0"/>
      </w:pPr>
    </w:p>
    <w:p w14:paraId="0DE12071" w14:textId="77777777" w:rsidR="00A9394F" w:rsidRPr="00E62059" w:rsidRDefault="00A9394F" w:rsidP="00A9394F">
      <w:pPr>
        <w:pStyle w:val="Akapitzlist"/>
        <w:numPr>
          <w:ilvl w:val="0"/>
          <w:numId w:val="40"/>
        </w:numPr>
        <w:spacing w:before="60" w:after="0" w:line="240" w:lineRule="auto"/>
        <w:contextualSpacing w:val="0"/>
      </w:pPr>
      <w:r w:rsidRPr="00E62059">
        <w:lastRenderedPageBreak/>
        <w:t xml:space="preserve">Skargę należy przesłać na następujący adres: </w:t>
      </w:r>
    </w:p>
    <w:p w14:paraId="10A640A8" w14:textId="77777777" w:rsidR="00A9394F" w:rsidRPr="00E62059" w:rsidRDefault="00A9394F" w:rsidP="00A9394F">
      <w:pPr>
        <w:tabs>
          <w:tab w:val="left" w:pos="420"/>
        </w:tabs>
        <w:spacing w:before="60" w:after="0" w:line="240" w:lineRule="auto"/>
        <w:ind w:left="993"/>
        <w:rPr>
          <w:lang w:val="en-US"/>
        </w:rPr>
      </w:pPr>
      <w:r w:rsidRPr="00E62059">
        <w:rPr>
          <w:lang w:val="en-US"/>
        </w:rPr>
        <w:t>The Registrar</w:t>
      </w:r>
    </w:p>
    <w:p w14:paraId="550B29F2" w14:textId="77777777" w:rsidR="00A9394F" w:rsidRPr="00E62059" w:rsidRDefault="00A9394F" w:rsidP="00A9394F">
      <w:pPr>
        <w:tabs>
          <w:tab w:val="left" w:pos="420"/>
        </w:tabs>
        <w:spacing w:before="60" w:after="0" w:line="240" w:lineRule="auto"/>
        <w:ind w:left="993"/>
        <w:rPr>
          <w:lang w:val="en-US"/>
        </w:rPr>
      </w:pPr>
      <w:r w:rsidRPr="00E62059">
        <w:rPr>
          <w:lang w:val="en-US"/>
        </w:rPr>
        <w:t>European Court of Human Rights</w:t>
      </w:r>
    </w:p>
    <w:p w14:paraId="28551C9B" w14:textId="77777777" w:rsidR="00A9394F" w:rsidRPr="00E62059" w:rsidRDefault="00A9394F" w:rsidP="00A9394F">
      <w:pPr>
        <w:tabs>
          <w:tab w:val="left" w:pos="420"/>
        </w:tabs>
        <w:spacing w:before="60" w:after="0" w:line="240" w:lineRule="auto"/>
        <w:ind w:left="993"/>
        <w:rPr>
          <w:lang w:val="en-US"/>
        </w:rPr>
      </w:pPr>
      <w:r w:rsidRPr="00E62059">
        <w:rPr>
          <w:lang w:val="en-US"/>
        </w:rPr>
        <w:t>Council of Europe</w:t>
      </w:r>
    </w:p>
    <w:p w14:paraId="64372B2A" w14:textId="77777777" w:rsidR="00A9394F" w:rsidRDefault="00A9394F" w:rsidP="00A9394F">
      <w:pPr>
        <w:tabs>
          <w:tab w:val="left" w:pos="420"/>
        </w:tabs>
        <w:spacing w:before="60" w:after="0" w:line="240" w:lineRule="auto"/>
        <w:ind w:left="993"/>
        <w:rPr>
          <w:lang w:val="en-US"/>
        </w:rPr>
      </w:pPr>
      <w:r w:rsidRPr="00F459A9">
        <w:rPr>
          <w:lang w:val="en-US"/>
        </w:rPr>
        <w:t>F - 67075 STRASBOURG CEDEX</w:t>
      </w:r>
    </w:p>
    <w:p w14:paraId="337FE7B0" w14:textId="77777777" w:rsidR="00A9394F" w:rsidRPr="00F459A9" w:rsidRDefault="00A9394F" w:rsidP="00A9394F">
      <w:pPr>
        <w:tabs>
          <w:tab w:val="left" w:pos="420"/>
        </w:tabs>
        <w:spacing w:before="60" w:after="0" w:line="240" w:lineRule="auto"/>
        <w:ind w:left="993"/>
        <w:rPr>
          <w:lang w:val="en-US"/>
        </w:rPr>
      </w:pPr>
      <w:r>
        <w:rPr>
          <w:lang w:val="en-US"/>
        </w:rPr>
        <w:t>FRANCE</w:t>
      </w:r>
    </w:p>
    <w:p w14:paraId="4CE82753" w14:textId="77777777" w:rsidR="00A9394F" w:rsidRPr="00E62059" w:rsidRDefault="00A9394F" w:rsidP="00A9394F">
      <w:pPr>
        <w:pStyle w:val="Akapitzlist"/>
        <w:numPr>
          <w:ilvl w:val="0"/>
          <w:numId w:val="40"/>
        </w:numPr>
        <w:spacing w:before="60" w:after="0" w:line="240" w:lineRule="auto"/>
        <w:contextualSpacing w:val="0"/>
      </w:pPr>
      <w:r w:rsidRPr="00E62059">
        <w:t xml:space="preserve">Skargi wysłane faksem nie przerywają biegu </w:t>
      </w:r>
      <w:r>
        <w:t>czter</w:t>
      </w:r>
      <w:r w:rsidRPr="00E62059">
        <w:t>omiesięcznego terminu określonego w</w:t>
      </w:r>
      <w:r>
        <w:t> a</w:t>
      </w:r>
      <w:r w:rsidRPr="00E62059">
        <w:t>rtykule 35 ust</w:t>
      </w:r>
      <w:r>
        <w:t>ęp</w:t>
      </w:r>
      <w:r w:rsidRPr="00E62059">
        <w:t xml:space="preserve"> 1 Konwencji. Skarżący muszą również wysłać podpisany oryginał</w:t>
      </w:r>
      <w:r>
        <w:t xml:space="preserve"> </w:t>
      </w:r>
      <w:r w:rsidRPr="00E62059">
        <w:t xml:space="preserve">pocztą w tym samym, </w:t>
      </w:r>
      <w:r>
        <w:t>cztero</w:t>
      </w:r>
      <w:r w:rsidRPr="00E62059">
        <w:t>miesięcznym terminie.</w:t>
      </w:r>
    </w:p>
    <w:p w14:paraId="01397392" w14:textId="77777777" w:rsidR="00A9394F" w:rsidRPr="00E62059" w:rsidRDefault="00A9394F" w:rsidP="00A9394F">
      <w:pPr>
        <w:pStyle w:val="Akapitzlist"/>
        <w:numPr>
          <w:ilvl w:val="0"/>
          <w:numId w:val="40"/>
        </w:numPr>
        <w:spacing w:before="60" w:after="0" w:line="240" w:lineRule="auto"/>
        <w:contextualSpacing w:val="0"/>
      </w:pPr>
      <w:r>
        <w:t xml:space="preserve">Skarżący powinien zachować należytą staranność </w:t>
      </w:r>
      <w:r w:rsidRPr="00E62059">
        <w:t>w korespondencji z Kancelarią Trybunału.</w:t>
      </w:r>
      <w:r>
        <w:t xml:space="preserve"> </w:t>
      </w:r>
      <w:r w:rsidRPr="00E62059">
        <w:t>Zwłoka w odpowiedzi lub nieudzielenie odpowiedzi może zostać uznane za</w:t>
      </w:r>
      <w:r>
        <w:t> </w:t>
      </w:r>
      <w:r w:rsidRPr="00E62059">
        <w:t>okolicznoś</w:t>
      </w:r>
      <w:r>
        <w:t>ć świadczącą o tym, że skarżący</w:t>
      </w:r>
      <w:r w:rsidRPr="00E62059">
        <w:t xml:space="preserve"> nie</w:t>
      </w:r>
      <w:r>
        <w:t xml:space="preserve"> jest już zainteresowany</w:t>
      </w:r>
      <w:r w:rsidRPr="00E62059">
        <w:t xml:space="preserve"> popieraniem skargi.</w:t>
      </w:r>
    </w:p>
    <w:p w14:paraId="14136868" w14:textId="77777777" w:rsidR="00A9394F" w:rsidRPr="001E2DD4" w:rsidRDefault="00A9394F" w:rsidP="00A9394F">
      <w:pPr>
        <w:pStyle w:val="Nagwek1"/>
        <w:numPr>
          <w:ilvl w:val="0"/>
          <w:numId w:val="39"/>
        </w:numPr>
        <w:tabs>
          <w:tab w:val="left" w:pos="420"/>
        </w:tabs>
        <w:spacing w:beforeLines="60" w:before="144" w:line="240" w:lineRule="auto"/>
        <w:ind w:left="284" w:hanging="284"/>
      </w:pPr>
      <w:r w:rsidRPr="001E2DD4">
        <w:t>Forma i treść</w:t>
      </w:r>
    </w:p>
    <w:p w14:paraId="47991262" w14:textId="77777777" w:rsidR="00A9394F" w:rsidRPr="00E62059" w:rsidRDefault="00A9394F" w:rsidP="00A9394F">
      <w:pPr>
        <w:pStyle w:val="Akapitzlist"/>
        <w:numPr>
          <w:ilvl w:val="0"/>
          <w:numId w:val="40"/>
        </w:numPr>
        <w:spacing w:before="60" w:after="0" w:line="240" w:lineRule="auto"/>
        <w:contextualSpacing w:val="0"/>
      </w:pPr>
      <w:r w:rsidRPr="00E62059">
        <w:t xml:space="preserve">Argumentacja </w:t>
      </w:r>
      <w:r>
        <w:t xml:space="preserve">zawarta </w:t>
      </w:r>
      <w:r w:rsidRPr="00E62059">
        <w:t>w formularzu</w:t>
      </w:r>
      <w:r>
        <w:t xml:space="preserve"> skargi</w:t>
      </w:r>
      <w:r w:rsidRPr="00E62059">
        <w:t xml:space="preserve"> dotycząca stanu faktycznego, zarzutów oraz spełnienia wymogu wyczerpania krajowych środków odwoławczych i zachowania terminu określonego w </w:t>
      </w:r>
      <w:r>
        <w:t>artykule 35 ustęp 1</w:t>
      </w:r>
      <w:r w:rsidRPr="00E62059">
        <w:t xml:space="preserve"> Konwencji musi </w:t>
      </w:r>
      <w:r>
        <w:t xml:space="preserve">być </w:t>
      </w:r>
      <w:r w:rsidRPr="00E62059">
        <w:t xml:space="preserve">przedstawiona z poszanowaniem warunków określonych w </w:t>
      </w:r>
      <w:r>
        <w:t>R</w:t>
      </w:r>
      <w:r w:rsidRPr="00E62059">
        <w:t>egule 47 Regulaminu Trybunału. Jakiekolwiek dodatkowe informacje</w:t>
      </w:r>
      <w:r>
        <w:t>, prezentowane jako odrębny dokument,</w:t>
      </w:r>
      <w:r w:rsidRPr="00E62059">
        <w:t xml:space="preserve"> nie m</w:t>
      </w:r>
      <w:r>
        <w:t>ogą przekraczać 20 stron (zob. R</w:t>
      </w:r>
      <w:r w:rsidRPr="00E62059">
        <w:t xml:space="preserve">eguła 47 </w:t>
      </w:r>
      <w:r>
        <w:t>§</w:t>
      </w:r>
      <w:r w:rsidRPr="00E62059">
        <w:t xml:space="preserve"> 2</w:t>
      </w:r>
      <w:r>
        <w:t xml:space="preserve"> lit. b)</w:t>
      </w:r>
      <w:r w:rsidRPr="00E62059">
        <w:t xml:space="preserve"> oraz powinny:</w:t>
      </w:r>
    </w:p>
    <w:p w14:paraId="56630C35" w14:textId="77777777" w:rsidR="00A9394F" w:rsidRPr="00E62059" w:rsidRDefault="00A9394F" w:rsidP="00A9394F">
      <w:pPr>
        <w:pStyle w:val="Akapitzlist"/>
        <w:numPr>
          <w:ilvl w:val="0"/>
          <w:numId w:val="49"/>
        </w:numPr>
        <w:tabs>
          <w:tab w:val="left" w:pos="420"/>
        </w:tabs>
        <w:spacing w:before="60" w:after="0" w:line="240" w:lineRule="auto"/>
        <w:contextualSpacing w:val="0"/>
      </w:pPr>
      <w:r w:rsidRPr="00E62059">
        <w:t xml:space="preserve">być </w:t>
      </w:r>
      <w:r>
        <w:t xml:space="preserve">zawarte </w:t>
      </w:r>
      <w:r w:rsidRPr="00E62059">
        <w:t>na s</w:t>
      </w:r>
      <w:r>
        <w:t>tronie o formacie A4 z marginesem nie mniejszym</w:t>
      </w:r>
      <w:r w:rsidRPr="00E62059">
        <w:t xml:space="preserve"> niż 3.5 cm;</w:t>
      </w:r>
    </w:p>
    <w:p w14:paraId="30D8443E" w14:textId="77777777" w:rsidR="00A9394F" w:rsidRPr="00E62059" w:rsidRDefault="00A9394F" w:rsidP="00A9394F">
      <w:pPr>
        <w:pStyle w:val="Akapitzlist"/>
        <w:numPr>
          <w:ilvl w:val="0"/>
          <w:numId w:val="49"/>
        </w:numPr>
        <w:tabs>
          <w:tab w:val="left" w:pos="420"/>
        </w:tabs>
        <w:spacing w:before="60" w:after="0" w:line="240" w:lineRule="auto"/>
        <w:contextualSpacing w:val="0"/>
      </w:pPr>
      <w:r w:rsidRPr="00E62059">
        <w:t>być w całości czytelne, a jeśli są sporządzone pismem maszynowym, tekst główny powinien być sporządzony czcionką o rozmiarze</w:t>
      </w:r>
      <w:r>
        <w:t xml:space="preserve"> co najmniej</w:t>
      </w:r>
      <w:r w:rsidRPr="00E62059">
        <w:t xml:space="preserve"> 12 pkt, a w przypisach 10</w:t>
      </w:r>
      <w:r>
        <w:t> </w:t>
      </w:r>
      <w:r w:rsidRPr="00E62059">
        <w:t>pkt, natomiast odstęp między wi</w:t>
      </w:r>
      <w:r>
        <w:t>erszami powinien wynosić półtorej</w:t>
      </w:r>
      <w:r w:rsidRPr="00E62059">
        <w:t xml:space="preserve"> linii;</w:t>
      </w:r>
    </w:p>
    <w:p w14:paraId="73BEC314" w14:textId="77777777" w:rsidR="00A9394F" w:rsidRPr="00E62059" w:rsidRDefault="00A9394F" w:rsidP="00A9394F">
      <w:pPr>
        <w:pStyle w:val="Akapitzlist"/>
        <w:numPr>
          <w:ilvl w:val="0"/>
          <w:numId w:val="49"/>
        </w:numPr>
        <w:tabs>
          <w:tab w:val="left" w:pos="420"/>
        </w:tabs>
        <w:spacing w:before="60" w:after="0" w:line="240" w:lineRule="auto"/>
        <w:contextualSpacing w:val="0"/>
      </w:pPr>
      <w:r w:rsidRPr="00E62059">
        <w:t>wskazywać wszelkie liczby w cyfrach;</w:t>
      </w:r>
    </w:p>
    <w:p w14:paraId="784EDE2F" w14:textId="77777777" w:rsidR="00A9394F" w:rsidRPr="00E62059" w:rsidRDefault="00A9394F" w:rsidP="00A9394F">
      <w:pPr>
        <w:pStyle w:val="Akapitzlist"/>
        <w:numPr>
          <w:ilvl w:val="0"/>
          <w:numId w:val="49"/>
        </w:numPr>
        <w:tabs>
          <w:tab w:val="left" w:pos="420"/>
        </w:tabs>
        <w:spacing w:before="60" w:after="0" w:line="240" w:lineRule="auto"/>
        <w:contextualSpacing w:val="0"/>
      </w:pPr>
      <w:r w:rsidRPr="00E62059">
        <w:t>mieć ponumerowane kolejno strony;</w:t>
      </w:r>
    </w:p>
    <w:p w14:paraId="04AE9E19" w14:textId="77777777" w:rsidR="00A9394F" w:rsidRPr="00E62059" w:rsidRDefault="00A9394F" w:rsidP="00A9394F">
      <w:pPr>
        <w:pStyle w:val="Akapitzlist"/>
        <w:numPr>
          <w:ilvl w:val="0"/>
          <w:numId w:val="49"/>
        </w:numPr>
        <w:tabs>
          <w:tab w:val="left" w:pos="420"/>
        </w:tabs>
        <w:spacing w:before="60" w:after="0" w:line="240" w:lineRule="auto"/>
        <w:contextualSpacing w:val="0"/>
      </w:pPr>
      <w:r w:rsidRPr="00E62059">
        <w:t>być podzielone na ponumerowane akapity;</w:t>
      </w:r>
    </w:p>
    <w:p w14:paraId="39F3E3A6" w14:textId="77777777" w:rsidR="00A9394F" w:rsidRPr="00E62059" w:rsidRDefault="00A9394F" w:rsidP="00A9394F">
      <w:pPr>
        <w:pStyle w:val="Akapitzlist"/>
        <w:numPr>
          <w:ilvl w:val="0"/>
          <w:numId w:val="49"/>
        </w:numPr>
        <w:tabs>
          <w:tab w:val="left" w:pos="420"/>
        </w:tabs>
        <w:spacing w:before="60" w:after="0" w:line="240" w:lineRule="auto"/>
        <w:contextualSpacing w:val="0"/>
      </w:pPr>
      <w:r w:rsidRPr="00E62059">
        <w:t xml:space="preserve">być podzielone na działy odpowiadające </w:t>
      </w:r>
      <w:r>
        <w:t>„Faktom", „</w:t>
      </w:r>
      <w:r w:rsidRPr="00E62059">
        <w:t>Zarzuto</w:t>
      </w:r>
      <w:r>
        <w:t>m lub stwierdzeniom naruszeń", „</w:t>
      </w:r>
      <w:r w:rsidRPr="00E62059">
        <w:t xml:space="preserve">Informacji o wyczerpaniu krajowych środków odwoławczych oraz zachowaniu terminu określonego w </w:t>
      </w:r>
      <w:r>
        <w:t>a</w:t>
      </w:r>
      <w:r w:rsidRPr="00E62059">
        <w:t xml:space="preserve">rtykule 35 </w:t>
      </w:r>
      <w:r>
        <w:t>ustęp 1</w:t>
      </w:r>
      <w:r w:rsidRPr="00E62059">
        <w:t>".</w:t>
      </w:r>
    </w:p>
    <w:p w14:paraId="5C71247B" w14:textId="77777777" w:rsidR="00A9394F" w:rsidRPr="00E62059" w:rsidRDefault="00A9394F" w:rsidP="00A9394F">
      <w:pPr>
        <w:pStyle w:val="Akapitzlist"/>
        <w:numPr>
          <w:ilvl w:val="0"/>
          <w:numId w:val="40"/>
        </w:numPr>
        <w:spacing w:before="60" w:after="0" w:line="240" w:lineRule="auto"/>
        <w:contextualSpacing w:val="0"/>
      </w:pPr>
      <w:r w:rsidRPr="00E62059">
        <w:t xml:space="preserve">Wszystkie </w:t>
      </w:r>
      <w:r>
        <w:t xml:space="preserve">mające zastosowanie </w:t>
      </w:r>
      <w:r w:rsidRPr="00E62059">
        <w:t>pola w formularzu skargi muszą być wypełnione przy użyciu słów. Należy unikać stosowania symboli, znaków i skrótów. Należy składać słowne wyjaśnienie, nawet gdy odpowiedź jest negatywna lub pytanie wydaje się nieistotne.</w:t>
      </w:r>
    </w:p>
    <w:p w14:paraId="7B915FF7" w14:textId="77777777" w:rsidR="00A9394F" w:rsidRDefault="00A9394F" w:rsidP="00A9394F">
      <w:pPr>
        <w:pStyle w:val="Akapitzlist"/>
        <w:numPr>
          <w:ilvl w:val="0"/>
          <w:numId w:val="40"/>
        </w:numPr>
        <w:spacing w:before="60" w:after="0" w:line="240" w:lineRule="auto"/>
        <w:contextualSpacing w:val="0"/>
      </w:pPr>
      <w:r>
        <w:t xml:space="preserve">Skarżący musi podać stan faktyczny, swoje zarzuty oraz wyjaśnienie dotyczące zgodności z kryteriami dopuszczalności w podanym polu formularzu skargi. Informacje powinny być wystarczające do stwierdzenia przez Trybunał charakteru i zakresu skargi, a kompletnie wypełniony formularz skargi powinien być wystarczający. Nie jest dopuszczalne załączanie stanu faktycznego, zarzutów i zgodności do formularza skargi z lub bez wskazania „zobacz załącznik”. Wypełnienie tych informacji w formularzu skargi pozwala Trybunałowi na szybsze rozpatrzenie i przypisanie nadchodzących spraw. Dodatkowe wyjaśnienia, jeśli są konieczne, mogą być dołączone w oddzielnych dokumentach nieprzekraczających 20 stron: te jednak mogą stanowić jedynie rozwinięcie, ale nie mogą zastępować stanu </w:t>
      </w:r>
      <w:r>
        <w:lastRenderedPageBreak/>
        <w:t>faktycznego, zarzutów i zgodności z kryteriami dopuszczalności, które musi zawierać sam formularz skargi. Formularz skargi nie zostanie uznany za zgodny z Regułą 47, jeśli te informacje nie zostaną w nim zawarte.</w:t>
      </w:r>
    </w:p>
    <w:p w14:paraId="131B8C68" w14:textId="77777777" w:rsidR="00A9394F" w:rsidRPr="00E62059" w:rsidRDefault="00A9394F" w:rsidP="00A9394F">
      <w:pPr>
        <w:pStyle w:val="Akapitzlist"/>
        <w:numPr>
          <w:ilvl w:val="0"/>
          <w:numId w:val="40"/>
        </w:numPr>
        <w:spacing w:before="60" w:after="0" w:line="240" w:lineRule="auto"/>
        <w:contextualSpacing w:val="0"/>
      </w:pPr>
      <w:r>
        <w:t xml:space="preserve">Osoba prawna (włączając firmy, organizacje pozarządowe oraz stowarzyszenia), wnosząca skargę do Trybunału musi zrobić to poprzez przedstawiciela osoby prawnej, który jest wskazany w odpowiedniej sekcji formularza skargi i który podaje dane kontaktowe, wyjaśniając swoje umocowanie albo związek z osobą prawną. Dowód umocowania przedstawiciel musi przekazać w formularzu skargi, na przykład poprzez wyciąg z rejestru Izby Gospodarczej albo protokół organu zarządzającego. Co do zasady przedstawiciel osoby prawnej nie jest pełnomocnikiem upoważnionym do reprezentowania skarżącego przed Trybunałem. Może być tak, że przedstawiciel osoby prawnej jest jednocześnie prawnikiem lub przedstawiciel prawny występuje dodatkowo jako pełnomocnik skarżącego. Nie zwalnia to jednak z obowiązku zarówno wypełnienia obu części formularza skargi dotyczącego przedstawicielstwa, jak i dołączenia niezbędnej dokumentacji poświadczającej o powyższym umocowaniu przedstawiciela osoby prawnej. </w:t>
      </w:r>
    </w:p>
    <w:p w14:paraId="22E6270F" w14:textId="77777777" w:rsidR="00A9394F" w:rsidRDefault="00A9394F" w:rsidP="00A9394F">
      <w:pPr>
        <w:pStyle w:val="Akapitzlist"/>
        <w:numPr>
          <w:ilvl w:val="0"/>
          <w:numId w:val="40"/>
        </w:numPr>
        <w:spacing w:before="60" w:after="0" w:line="240" w:lineRule="auto"/>
        <w:contextualSpacing w:val="0"/>
      </w:pPr>
      <w:r>
        <w:t>Skarżący nie ma obowiązku korzystania z  reprezentacji prawnej we wstępnej fazie postępowania. W przypadku gdy skarżący lub skarżąca korzysta z pełnomocnika, część formularza skargi dotycząca pełnomocnictwa musi zostać wypełniona. Zarówno skarżący, jak i pełnomocnik muszą podpisać tę część formularza. Odrębne pełnomocnictwo nie jest dopuszczalne na tym etapie z uwagi na fakt, iż Trybunał wymaga zawarcia wszystkich niezbędnych informacji w formularzu skargi. W przypadku, gdy stwierdzono, że uzyskanie podpisu skarżącego w części dotyczącej pełnomocnictwa w formularzu skargi nie jest możliwe z powodu praktycznych trudności, niemożliwych do pokonania, powinno to zostać wyjaśnione Trybunałowi i poparte dowodami. Wymóg niezwłocznego złożenia formularza skargi w czteromiesięcznym terminie nie będzie akceptowany jako wystarczające wyjaśnienie.</w:t>
      </w:r>
    </w:p>
    <w:p w14:paraId="12E17513" w14:textId="77777777" w:rsidR="00A9394F" w:rsidRDefault="00A9394F" w:rsidP="00A9394F">
      <w:pPr>
        <w:pStyle w:val="Akapitzlist"/>
        <w:numPr>
          <w:ilvl w:val="0"/>
          <w:numId w:val="40"/>
        </w:numPr>
        <w:spacing w:before="60" w:after="0" w:line="240" w:lineRule="auto"/>
        <w:contextualSpacing w:val="0"/>
      </w:pPr>
      <w:r>
        <w:t>Formularz skargi musi być poparty przez odpowiednie dokumenty:</w:t>
      </w:r>
    </w:p>
    <w:p w14:paraId="6E550AD4" w14:textId="77777777" w:rsidR="00A9394F" w:rsidRDefault="00A9394F" w:rsidP="00A9394F">
      <w:pPr>
        <w:pStyle w:val="Bezodstpw"/>
        <w:numPr>
          <w:ilvl w:val="2"/>
          <w:numId w:val="3"/>
        </w:numPr>
        <w:spacing w:before="60"/>
        <w:ind w:left="709"/>
        <w:contextualSpacing w:val="0"/>
      </w:pPr>
      <w:r>
        <w:t xml:space="preserve">odnoszące się do zaskarżonych decyzji lub środków; </w:t>
      </w:r>
    </w:p>
    <w:p w14:paraId="4F8D584E" w14:textId="77777777" w:rsidR="00A9394F" w:rsidRDefault="00A9394F" w:rsidP="00A9394F">
      <w:pPr>
        <w:pStyle w:val="Bezodstpw"/>
        <w:numPr>
          <w:ilvl w:val="2"/>
          <w:numId w:val="3"/>
        </w:numPr>
        <w:spacing w:before="60"/>
        <w:ind w:left="709"/>
        <w:contextualSpacing w:val="0"/>
      </w:pPr>
      <w:r>
        <w:t>poświadczające, że osoba skarżąca wykorzystała dostępne krajowe środki odwoławcze i spełnia wymóg terminu do złożenia skargi zawarty w artykule 35 ustęp 1 Konwencji;</w:t>
      </w:r>
    </w:p>
    <w:p w14:paraId="7C819AC0" w14:textId="77777777" w:rsidR="00A9394F" w:rsidRDefault="00A9394F" w:rsidP="00A9394F">
      <w:pPr>
        <w:pStyle w:val="Bezodstpw"/>
        <w:numPr>
          <w:ilvl w:val="2"/>
          <w:numId w:val="3"/>
        </w:numPr>
        <w:spacing w:before="60"/>
        <w:ind w:left="709"/>
        <w:contextualSpacing w:val="0"/>
      </w:pPr>
      <w:r>
        <w:t>przedstawiające, jeśli ma to zastosowanie, informacje dotyczące innych postępowań międzynarodowych.</w:t>
      </w:r>
    </w:p>
    <w:p w14:paraId="131A9F9B" w14:textId="77777777" w:rsidR="00A9394F" w:rsidRDefault="00A9394F" w:rsidP="00A9394F">
      <w:pPr>
        <w:pStyle w:val="Bezodstpw"/>
        <w:numPr>
          <w:ilvl w:val="0"/>
          <w:numId w:val="0"/>
        </w:numPr>
        <w:spacing w:before="60"/>
        <w:contextualSpacing w:val="0"/>
      </w:pPr>
      <w:r>
        <w:t>W przypadku gdy skarżący nie jest w stanie przedłożyć kopii któregokolwiek z powyższych dokumentów, powinien przedstawić odpowiednie wyjaśnienie: stwierdzenie jedynie, że skarżący napotkał trudności (w uzyskaniu dokumentów) nie jest wystarczające, jeśli można zasadnie oczekiwać, by takie wyjaśnienie było poparte materiałami dowodowymi, takimi jak poświadczenie o ubóstwie, odmowa dostarczenia decyzji przez organ administracji lub wykazanie w inny sposób braku możliwości uzyskania przez skarżącego dostępu do dokumentu. W przypadku gdy wyjaśnienie nie jest udzielone lub nie jest odpowiednie, skarga nie zostanie przedłożona składowi sądowemu.</w:t>
      </w:r>
    </w:p>
    <w:p w14:paraId="7F69A77D" w14:textId="77777777" w:rsidR="00A9394F" w:rsidRDefault="00A9394F" w:rsidP="00A9394F">
      <w:pPr>
        <w:pStyle w:val="Bezodstpw"/>
        <w:numPr>
          <w:ilvl w:val="0"/>
          <w:numId w:val="0"/>
        </w:numPr>
        <w:spacing w:before="60"/>
        <w:contextualSpacing w:val="0"/>
      </w:pPr>
      <w:r>
        <w:t xml:space="preserve">Wszelkie dokumenty przesyłane drogą elektroniczną muszą być w formacie wymaganym przez niniejsze wytyczne dotyczące praktyki; muszą być także zorganizowane i ponumerowane zgodnie z listą dokumentów zawartych w formularzu skargi. </w:t>
      </w:r>
    </w:p>
    <w:p w14:paraId="134B70BB" w14:textId="77777777" w:rsidR="00A9394F" w:rsidRDefault="00A9394F" w:rsidP="00A9394F">
      <w:pPr>
        <w:pStyle w:val="Akapitzlist"/>
        <w:numPr>
          <w:ilvl w:val="0"/>
          <w:numId w:val="40"/>
        </w:numPr>
        <w:spacing w:before="60" w:after="0" w:line="240" w:lineRule="auto"/>
        <w:contextualSpacing w:val="0"/>
      </w:pPr>
      <w:r w:rsidRPr="00E62059">
        <w:lastRenderedPageBreak/>
        <w:t>Skarżący, którego skarga lub skargi Trybunał już uprzednio rozpatrywał lub którego skarga lub skargi są zawisłe przed Trybunałem, musi powiadomić o tym odpowiednio Kance</w:t>
      </w:r>
      <w:r>
        <w:t>larię, wskazując numer/y skarg</w:t>
      </w:r>
      <w:r w:rsidRPr="00E62059">
        <w:t>.</w:t>
      </w:r>
    </w:p>
    <w:p w14:paraId="50307566" w14:textId="77777777" w:rsidR="00A9394F" w:rsidRPr="00E62059" w:rsidRDefault="00A9394F" w:rsidP="00A9394F">
      <w:pPr>
        <w:pStyle w:val="Akapitzlist"/>
        <w:numPr>
          <w:ilvl w:val="0"/>
          <w:numId w:val="40"/>
        </w:numPr>
        <w:spacing w:before="60" w:after="0" w:line="240" w:lineRule="auto"/>
        <w:contextualSpacing w:val="0"/>
      </w:pPr>
      <w:r w:rsidRPr="00E62059">
        <w:t xml:space="preserve">(a) Jeśli skarżący nie życzy sobie ujawnienia </w:t>
      </w:r>
      <w:r>
        <w:t>swojej</w:t>
      </w:r>
      <w:r w:rsidRPr="00E62059">
        <w:t xml:space="preserve"> tożsamości, powinien przedstawić na</w:t>
      </w:r>
      <w:r>
        <w:t> </w:t>
      </w:r>
      <w:r w:rsidRPr="00E62059">
        <w:t>piśmie przyczyny uzasadn</w:t>
      </w:r>
      <w:r>
        <w:t>iające jego wniosek, zgodnie z R</w:t>
      </w:r>
      <w:r w:rsidRPr="00E62059">
        <w:t xml:space="preserve">egułą 47 </w:t>
      </w:r>
      <w:r>
        <w:t>§ 4.</w:t>
      </w:r>
    </w:p>
    <w:p w14:paraId="6E149E1F" w14:textId="77777777" w:rsidR="00A9394F" w:rsidRDefault="00A9394F" w:rsidP="00A9394F">
      <w:pPr>
        <w:pStyle w:val="Akapitzlist"/>
        <w:spacing w:before="60" w:after="0" w:line="240" w:lineRule="auto"/>
        <w:ind w:left="360"/>
        <w:contextualSpacing w:val="0"/>
      </w:pPr>
      <w:r w:rsidRPr="00E62059">
        <w:t xml:space="preserve">b) Skarżący powinien również wskazać, czy w przypadku </w:t>
      </w:r>
      <w:r>
        <w:t>uwzględnienia wniosku o anonimowość</w:t>
      </w:r>
      <w:r w:rsidRPr="00E62059">
        <w:t xml:space="preserve"> przez Przewodniczącego Izby </w:t>
      </w:r>
      <w:r>
        <w:t>życzy sobie</w:t>
      </w:r>
      <w:r w:rsidRPr="00E62059">
        <w:t>, by określano go za pomocą jego inicjałów, czy pojedynczej litery (np. "X", "Y", "Z", itp.).</w:t>
      </w:r>
    </w:p>
    <w:p w14:paraId="280303D3" w14:textId="77777777" w:rsidR="00A9394F" w:rsidRPr="00E62059" w:rsidRDefault="00A9394F" w:rsidP="00A9394F">
      <w:pPr>
        <w:pStyle w:val="Akapitzlist"/>
        <w:numPr>
          <w:ilvl w:val="0"/>
          <w:numId w:val="40"/>
        </w:numPr>
        <w:spacing w:before="60" w:after="0" w:line="240" w:lineRule="auto"/>
        <w:contextualSpacing w:val="0"/>
      </w:pPr>
      <w:r w:rsidRPr="00E62059">
        <w:t>Formularz skargi musi być podpisany przez skarżącego lub przedstawiciela skarżącego. W</w:t>
      </w:r>
      <w:r>
        <w:t> </w:t>
      </w:r>
      <w:r w:rsidRPr="00E62059">
        <w:t xml:space="preserve">przypadku </w:t>
      </w:r>
      <w:r>
        <w:t>zastępstwa procesowego</w:t>
      </w:r>
      <w:r w:rsidRPr="00E62059">
        <w:t xml:space="preserve">, </w:t>
      </w:r>
      <w:r>
        <w:t xml:space="preserve">zarówno </w:t>
      </w:r>
      <w:r w:rsidRPr="00E62059">
        <w:t>skarżący</w:t>
      </w:r>
      <w:r>
        <w:t>, jak i przedstawiciel muszą</w:t>
      </w:r>
      <w:r w:rsidRPr="00E62059">
        <w:t xml:space="preserve"> podpisać </w:t>
      </w:r>
      <w:r>
        <w:t>sekcję dotyczącą pełnomocnictwa stanowiącą</w:t>
      </w:r>
      <w:r w:rsidRPr="00E62059">
        <w:t xml:space="preserve"> część formularza skargi. Ani</w:t>
      </w:r>
      <w:r>
        <w:t> </w:t>
      </w:r>
      <w:r w:rsidRPr="00E62059">
        <w:t>skarga</w:t>
      </w:r>
      <w:r>
        <w:t>,</w:t>
      </w:r>
      <w:r w:rsidRPr="00E62059">
        <w:t xml:space="preserve"> ani</w:t>
      </w:r>
      <w:r>
        <w:t xml:space="preserve"> sekcja dotycząca pełnomocnictwa</w:t>
      </w:r>
      <w:r w:rsidRPr="00E62059">
        <w:t xml:space="preserve"> nie mogą zostać podpisane </w:t>
      </w:r>
      <w:r w:rsidRPr="002F3E24">
        <w:rPr>
          <w:i/>
        </w:rPr>
        <w:t>per</w:t>
      </w:r>
      <w:r>
        <w:rPr>
          <w:i/>
        </w:rPr>
        <w:t> </w:t>
      </w:r>
      <w:proofErr w:type="spellStart"/>
      <w:r w:rsidRPr="002F3E24">
        <w:rPr>
          <w:i/>
        </w:rPr>
        <w:t>procurationem</w:t>
      </w:r>
      <w:proofErr w:type="spellEnd"/>
      <w:r w:rsidRPr="00E62059">
        <w:t xml:space="preserve"> (</w:t>
      </w:r>
      <w:proofErr w:type="spellStart"/>
      <w:r w:rsidRPr="00E62059">
        <w:t>p.p</w:t>
      </w:r>
      <w:proofErr w:type="spellEnd"/>
      <w:r w:rsidRPr="00E62059">
        <w:t>.).</w:t>
      </w:r>
    </w:p>
    <w:p w14:paraId="16B6732C" w14:textId="77777777" w:rsidR="00A9394F" w:rsidRPr="00E62059" w:rsidRDefault="00A9394F" w:rsidP="00A9394F">
      <w:pPr>
        <w:pStyle w:val="Nagwek1"/>
        <w:numPr>
          <w:ilvl w:val="0"/>
          <w:numId w:val="39"/>
        </w:numPr>
        <w:tabs>
          <w:tab w:val="left" w:pos="420"/>
        </w:tabs>
        <w:spacing w:beforeLines="60" w:before="144" w:line="240" w:lineRule="auto"/>
        <w:ind w:left="284" w:hanging="284"/>
      </w:pPr>
      <w:r w:rsidRPr="00E62059">
        <w:t xml:space="preserve">Skargi zbiorowe i wielu skarżących </w:t>
      </w:r>
    </w:p>
    <w:p w14:paraId="706D1754" w14:textId="77777777" w:rsidR="00A9394F" w:rsidRPr="00E62059" w:rsidRDefault="00A9394F" w:rsidP="00A9394F">
      <w:pPr>
        <w:pStyle w:val="Akapitzlist"/>
        <w:numPr>
          <w:ilvl w:val="0"/>
          <w:numId w:val="40"/>
        </w:numPr>
        <w:spacing w:before="60" w:after="0" w:line="240" w:lineRule="auto"/>
        <w:contextualSpacing w:val="0"/>
      </w:pPr>
      <w:r w:rsidRPr="00E62059">
        <w:t xml:space="preserve">Jeżeli skarżący lub </w:t>
      </w:r>
      <w:r>
        <w:t xml:space="preserve">jego </w:t>
      </w:r>
      <w:r w:rsidRPr="00E62059">
        <w:t xml:space="preserve">przedstawiciel wnosi zarzuty w imieniu dwóch lub więcej skarżących, których skargi dotyczą różnych stanów faktycznych, składa się odrębne formularze skargi w odniesieniu do każdego ze skarżących, podając wszystkie wymagane informacje. Dokumenty dotyczące skargi </w:t>
      </w:r>
      <w:r>
        <w:t>każdego</w:t>
      </w:r>
      <w:r w:rsidRPr="00E62059">
        <w:t xml:space="preserve"> skarżącego należy załączyć do</w:t>
      </w:r>
      <w:r>
        <w:t> </w:t>
      </w:r>
      <w:r w:rsidRPr="00E62059">
        <w:t>właściwego formularza skargi tego skarżącego.</w:t>
      </w:r>
    </w:p>
    <w:p w14:paraId="2424E223" w14:textId="77777777" w:rsidR="00A9394F" w:rsidRPr="00E62059" w:rsidRDefault="00A9394F" w:rsidP="00A9394F">
      <w:pPr>
        <w:pStyle w:val="Akapitzlist"/>
        <w:numPr>
          <w:ilvl w:val="0"/>
          <w:numId w:val="40"/>
        </w:numPr>
        <w:spacing w:before="60" w:after="0" w:line="240" w:lineRule="auto"/>
        <w:contextualSpacing w:val="0"/>
      </w:pPr>
      <w:r w:rsidRPr="00E62059">
        <w:t xml:space="preserve">Jeżeli skarżących jest więcej niż </w:t>
      </w:r>
      <w:r>
        <w:t>dziesięci</w:t>
      </w:r>
      <w:r w:rsidRPr="00E62059">
        <w:t xml:space="preserve">u, przedstawiciel powinien załączyć do formularzy skarg i dokumentów tabelaryczne zestawienie zawierające wymagane dane osobowe każdego skarżącego; </w:t>
      </w:r>
      <w:r>
        <w:t>tabelę taką</w:t>
      </w:r>
      <w:r w:rsidRPr="00E62059">
        <w:t xml:space="preserve"> można pobrać ze strony internetowej Trybunału</w:t>
      </w:r>
      <w:r w:rsidRPr="00233733">
        <w:rPr>
          <w:vertAlign w:val="superscript"/>
        </w:rPr>
        <w:footnoteReference w:id="39"/>
      </w:r>
      <w:r w:rsidRPr="00E62059">
        <w:t>. Jeśli</w:t>
      </w:r>
      <w:r>
        <w:t> </w:t>
      </w:r>
      <w:r w:rsidRPr="00E62059">
        <w:t>przedstawiciel jest prawnikiem, zestawienie należy przedłożyć</w:t>
      </w:r>
      <w:r>
        <w:t xml:space="preserve"> </w:t>
      </w:r>
      <w:r w:rsidRPr="00E62059">
        <w:t>również w formie elektronicznej.</w:t>
      </w:r>
    </w:p>
    <w:p w14:paraId="36040C7E" w14:textId="77777777" w:rsidR="00A9394F" w:rsidRPr="00E62059" w:rsidRDefault="00A9394F" w:rsidP="00A9394F">
      <w:pPr>
        <w:pStyle w:val="Akapitzlist"/>
        <w:numPr>
          <w:ilvl w:val="0"/>
          <w:numId w:val="40"/>
        </w:numPr>
        <w:spacing w:before="60" w:after="0" w:line="240" w:lineRule="auto"/>
        <w:contextualSpacing w:val="0"/>
      </w:pPr>
      <w:r w:rsidRPr="00E62059">
        <w:t xml:space="preserve">W przypadku dużych grup skarżących lub skarg, Trybunał może wezwać skarżących lub ich przedstawicieli do przedłożenia </w:t>
      </w:r>
      <w:r>
        <w:t xml:space="preserve">tekstu </w:t>
      </w:r>
      <w:r w:rsidRPr="00E62059">
        <w:t>ich oświadczeń lub dokumentów drogą elektroniczną lub w inny sposób. Inne zarządzenia w sprawie czynności niezbędnych dla</w:t>
      </w:r>
      <w:r>
        <w:t> </w:t>
      </w:r>
      <w:r w:rsidRPr="00E62059">
        <w:t>ułatwienia sprawnego i szybkiego rozpoznawania skarg mogą być wydane przez Trybunał.</w:t>
      </w:r>
    </w:p>
    <w:p w14:paraId="546004F4" w14:textId="77777777" w:rsidR="00A9394F" w:rsidRPr="00E62059" w:rsidRDefault="00A9394F" w:rsidP="00A9394F">
      <w:pPr>
        <w:pStyle w:val="Nagwek1"/>
        <w:numPr>
          <w:ilvl w:val="0"/>
          <w:numId w:val="39"/>
        </w:numPr>
        <w:tabs>
          <w:tab w:val="left" w:pos="420"/>
        </w:tabs>
        <w:spacing w:beforeLines="60" w:before="144" w:line="240" w:lineRule="auto"/>
        <w:ind w:left="284" w:hanging="284"/>
      </w:pPr>
      <w:r w:rsidRPr="00E62059">
        <w:t>Niezastosowanie się do wezwania do złożenia informacji lub dokumentów</w:t>
      </w:r>
    </w:p>
    <w:p w14:paraId="02AAF3EA" w14:textId="5860CBF8" w:rsidR="00A9394F" w:rsidRDefault="00A9394F" w:rsidP="00A9394F">
      <w:pPr>
        <w:pStyle w:val="Akapitzlist"/>
        <w:numPr>
          <w:ilvl w:val="0"/>
          <w:numId w:val="40"/>
        </w:numPr>
        <w:spacing w:before="60" w:after="0" w:line="240" w:lineRule="auto"/>
        <w:contextualSpacing w:val="0"/>
      </w:pPr>
      <w:r w:rsidRPr="00E62059">
        <w:t xml:space="preserve">Brak złożenia w wyznaczonym terminie </w:t>
      </w:r>
      <w:r>
        <w:t>dalszych</w:t>
      </w:r>
      <w:r w:rsidRPr="00E62059">
        <w:t xml:space="preserve"> informacji lub dokumentów zgodnie</w:t>
      </w:r>
      <w:r>
        <w:t xml:space="preserve"> </w:t>
      </w:r>
      <w:r w:rsidRPr="00E62059">
        <w:t>z</w:t>
      </w:r>
      <w:r>
        <w:t xml:space="preserve"> żądaniem </w:t>
      </w:r>
      <w:r w:rsidRPr="00E62059">
        <w:t xml:space="preserve">Trybunału lub niezastosowanie się do </w:t>
      </w:r>
      <w:r>
        <w:t xml:space="preserve">wytycznych </w:t>
      </w:r>
      <w:r w:rsidRPr="00E62059">
        <w:t>Trybunału</w:t>
      </w:r>
      <w:r>
        <w:t xml:space="preserve"> </w:t>
      </w:r>
      <w:r w:rsidRPr="00E62059">
        <w:t xml:space="preserve">dotyczących formy lub sposobu złożenia skarg </w:t>
      </w:r>
      <w:r>
        <w:t>–</w:t>
      </w:r>
      <w:r w:rsidRPr="00E62059">
        <w:t xml:space="preserve"> w tym skarg grupowych i skarg wnoszonych przez wielu skarżących </w:t>
      </w:r>
      <w:r>
        <w:t>–</w:t>
      </w:r>
      <w:r w:rsidRPr="00E62059">
        <w:t xml:space="preserve"> może skutkować, w zależności od etapu postępowania, nierozpatrzeniem przez Trybunał </w:t>
      </w:r>
      <w:r>
        <w:t>skarg(i)</w:t>
      </w:r>
      <w:r w:rsidRPr="00E62059">
        <w:t>, uznaniem skargi</w:t>
      </w:r>
      <w:r>
        <w:t xml:space="preserve"> </w:t>
      </w:r>
      <w:r w:rsidRPr="00E62059">
        <w:t>(skarg) za niedopuszczalną(e) lub skreśleniem z</w:t>
      </w:r>
      <w:r>
        <w:t> </w:t>
      </w:r>
      <w:r w:rsidRPr="00E62059">
        <w:t>listy spraw Trybunału.</w:t>
      </w:r>
    </w:p>
    <w:p w14:paraId="147DD837" w14:textId="5394BFFD" w:rsidR="00A9394F" w:rsidRDefault="00A9394F" w:rsidP="00A9394F">
      <w:pPr>
        <w:spacing w:before="60" w:after="0" w:line="240" w:lineRule="auto"/>
      </w:pPr>
    </w:p>
    <w:p w14:paraId="0C961F7C" w14:textId="77777777" w:rsidR="00A9394F" w:rsidRDefault="00A9394F" w:rsidP="00A9394F">
      <w:pPr>
        <w:spacing w:before="60" w:after="0" w:line="240" w:lineRule="auto"/>
      </w:pPr>
    </w:p>
    <w:p w14:paraId="0D5A81F3" w14:textId="77777777" w:rsidR="00A9394F" w:rsidRPr="00A9394F" w:rsidRDefault="00A9394F" w:rsidP="00A9394F">
      <w:pPr>
        <w:pStyle w:val="Cytat"/>
        <w:tabs>
          <w:tab w:val="left" w:pos="420"/>
        </w:tabs>
        <w:spacing w:before="240" w:after="240"/>
        <w:rPr>
          <w:b/>
          <w:i w:val="0"/>
          <w:color w:val="0070C0"/>
          <w:sz w:val="32"/>
          <w:szCs w:val="32"/>
          <w:u w:val="single"/>
        </w:rPr>
      </w:pPr>
      <w:r w:rsidRPr="00A9394F">
        <w:rPr>
          <w:b/>
          <w:i w:val="0"/>
          <w:color w:val="0070C0"/>
          <w:sz w:val="32"/>
          <w:szCs w:val="32"/>
          <w:u w:val="single"/>
        </w:rPr>
        <w:lastRenderedPageBreak/>
        <w:t>Pisma procesowe</w:t>
      </w:r>
      <w:r w:rsidRPr="00A9394F">
        <w:rPr>
          <w:i w:val="0"/>
          <w:color w:val="0070C0"/>
          <w:sz w:val="32"/>
          <w:szCs w:val="32"/>
          <w:vertAlign w:val="superscript"/>
        </w:rPr>
        <w:footnoteReference w:id="40"/>
      </w:r>
    </w:p>
    <w:p w14:paraId="6437FC8D" w14:textId="77777777" w:rsidR="00A9394F" w:rsidRPr="00E62059" w:rsidRDefault="00A9394F" w:rsidP="00A9394F">
      <w:pPr>
        <w:pStyle w:val="Nagwek1"/>
        <w:numPr>
          <w:ilvl w:val="0"/>
          <w:numId w:val="41"/>
        </w:numPr>
        <w:tabs>
          <w:tab w:val="left" w:pos="420"/>
        </w:tabs>
        <w:spacing w:before="60" w:line="240" w:lineRule="auto"/>
        <w:ind w:left="284" w:hanging="284"/>
      </w:pPr>
      <w:r w:rsidRPr="00E62059">
        <w:t>Składanie pism</w:t>
      </w:r>
    </w:p>
    <w:p w14:paraId="52E08CAE" w14:textId="77777777" w:rsidR="00A9394F" w:rsidRPr="00CD60E4" w:rsidRDefault="00A9394F" w:rsidP="00A9394F">
      <w:pPr>
        <w:pStyle w:val="Cytat"/>
        <w:tabs>
          <w:tab w:val="left" w:pos="420"/>
        </w:tabs>
        <w:spacing w:before="60"/>
        <w:rPr>
          <w:b/>
          <w:i w:val="0"/>
        </w:rPr>
      </w:pPr>
      <w:r w:rsidRPr="00CD60E4">
        <w:rPr>
          <w:b/>
          <w:i w:val="0"/>
        </w:rPr>
        <w:t>Zasady ogólne</w:t>
      </w:r>
    </w:p>
    <w:p w14:paraId="0B81D8CA"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 xml:space="preserve">Pismo procesowe musi być przekazane do Kancelarii z zachowaniem </w:t>
      </w:r>
      <w:r>
        <w:t>terminów określonych zgodnie z R</w:t>
      </w:r>
      <w:r w:rsidRPr="00E62059">
        <w:t xml:space="preserve">egułą 38 Regulaminu Trybunału i w sposób </w:t>
      </w:r>
      <w:r>
        <w:t>określony w §</w:t>
      </w:r>
      <w:r w:rsidRPr="00E62059">
        <w:t xml:space="preserve"> 2 te</w:t>
      </w:r>
      <w:r>
        <w:t>j Reguły</w:t>
      </w:r>
      <w:r w:rsidRPr="00E62059">
        <w:t>.</w:t>
      </w:r>
    </w:p>
    <w:p w14:paraId="0F666E3D"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Data otrzymania przez Kancelarię Trybunału pisma procesowego lub innego dokumentu jest odnotowywana stemplem na tym dokumencie.</w:t>
      </w:r>
    </w:p>
    <w:p w14:paraId="679FDE1E"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t>Za wyjątkiem pism procesowych</w:t>
      </w:r>
      <w:r w:rsidRPr="00E62059">
        <w:t xml:space="preserve"> i dokumentów objętych systemem korespondencji elektronicznej</w:t>
      </w:r>
      <w:r>
        <w:t xml:space="preserve"> (zob. odpowiednie wytyczne dotyczące praktyki)</w:t>
      </w:r>
      <w:r w:rsidRPr="00E62059">
        <w:t>, wszystkie inne pisma procesowe, jak również wszystkie załączone do nich dokumenty należy składać w</w:t>
      </w:r>
      <w:r>
        <w:t> </w:t>
      </w:r>
      <w:r w:rsidRPr="00E62059">
        <w:t>Kancelarii Trybunału w trzech egzemplarzach przesłanych pocztą bądź w jednym egzemplarzu przesłanym najpierw faksem</w:t>
      </w:r>
      <w:r>
        <w:rPr>
          <w:rStyle w:val="Odwoanieprzypisudolnego"/>
        </w:rPr>
        <w:footnoteReference w:id="41"/>
      </w:r>
      <w:r>
        <w:t>,</w:t>
      </w:r>
      <w:r w:rsidRPr="00E62059">
        <w:t xml:space="preserve"> </w:t>
      </w:r>
      <w:r>
        <w:t xml:space="preserve">a następnie w </w:t>
      </w:r>
      <w:r w:rsidRPr="00E62059">
        <w:t>trzech egzemplarzach przesłanych pocztą.</w:t>
      </w:r>
    </w:p>
    <w:p w14:paraId="7B191B6F"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Nie będą przyjmowane pisma procesowe lub inne dokumenty przesłane pocztą elektroniczną.</w:t>
      </w:r>
    </w:p>
    <w:p w14:paraId="0D3E58CE"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Dokumenty tajne należy przekazywać drogą przesyłki poleconej.</w:t>
      </w:r>
    </w:p>
    <w:p w14:paraId="2BE18478"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 xml:space="preserve">Pisma procesowe złożone </w:t>
      </w:r>
      <w:r>
        <w:t xml:space="preserve">nie na wniosek lub żądanie Trybunału </w:t>
      </w:r>
      <w:r w:rsidRPr="00E62059">
        <w:t xml:space="preserve">nie są </w:t>
      </w:r>
      <w:r>
        <w:t xml:space="preserve">dołączane </w:t>
      </w:r>
      <w:r w:rsidRPr="00E62059">
        <w:t xml:space="preserve">do akt sprawy, o ile Przewodniczący Izby nie postanowi inaczej (zob. </w:t>
      </w:r>
      <w:r>
        <w:t>Reguła</w:t>
      </w:r>
      <w:r w:rsidRPr="00E62059">
        <w:t xml:space="preserve"> 38 </w:t>
      </w:r>
      <w:r>
        <w:t>§</w:t>
      </w:r>
      <w:r w:rsidRPr="00E62059">
        <w:t xml:space="preserve"> 1).</w:t>
      </w:r>
    </w:p>
    <w:p w14:paraId="05A3BAD3" w14:textId="77777777" w:rsidR="00A9394F" w:rsidRPr="00BA1B52" w:rsidRDefault="00A9394F" w:rsidP="00A9394F">
      <w:pPr>
        <w:pStyle w:val="Cytat"/>
        <w:tabs>
          <w:tab w:val="left" w:pos="420"/>
        </w:tabs>
        <w:spacing w:before="60"/>
        <w:rPr>
          <w:b/>
          <w:i w:val="0"/>
        </w:rPr>
      </w:pPr>
      <w:r w:rsidRPr="00BA1B52">
        <w:rPr>
          <w:b/>
          <w:i w:val="0"/>
        </w:rPr>
        <w:t>Składanie za pomocą faksu</w:t>
      </w:r>
    </w:p>
    <w:p w14:paraId="7542F236"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Strona może przedłożyć do Trybunału pisma procesowe lub inne dokumenty</w:t>
      </w:r>
      <w:r>
        <w:t>,</w:t>
      </w:r>
      <w:r w:rsidRPr="00E62059">
        <w:t xml:space="preserve"> wysyłając je</w:t>
      </w:r>
      <w:r>
        <w:t> </w:t>
      </w:r>
      <w:r w:rsidRPr="00E62059">
        <w:t>faksem.</w:t>
      </w:r>
    </w:p>
    <w:p w14:paraId="2452FF59"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Nazwisko osoby, która podpisała pismo procesowe</w:t>
      </w:r>
      <w:r>
        <w:t>,</w:t>
      </w:r>
      <w:r w:rsidRPr="00E62059">
        <w:t xml:space="preserve"> należy na tym piśmie również wydrukować, aby możliwa była identyfikacja tej osoby.</w:t>
      </w:r>
    </w:p>
    <w:p w14:paraId="1F1ACB61" w14:textId="77777777" w:rsidR="00A9394F" w:rsidRPr="00BA1B52" w:rsidRDefault="00A9394F" w:rsidP="00A9394F">
      <w:pPr>
        <w:pStyle w:val="Cytat"/>
        <w:tabs>
          <w:tab w:val="left" w:pos="420"/>
        </w:tabs>
        <w:rPr>
          <w:b/>
          <w:i w:val="0"/>
        </w:rPr>
      </w:pPr>
      <w:r w:rsidRPr="00BA1B52">
        <w:rPr>
          <w:b/>
          <w:i w:val="0"/>
        </w:rPr>
        <w:t>Korespondencja elektroniczna</w:t>
      </w:r>
    </w:p>
    <w:p w14:paraId="61F91E1B"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Trybunał może upoważnić Rząd Układającej się Strony, l</w:t>
      </w:r>
      <w:r>
        <w:t>u</w:t>
      </w:r>
      <w:r w:rsidRPr="00E62059">
        <w:t>b, gdy skarga została już zakomunikowana, skarżącego, do wysyłania pism procesowych i innych dokumentów za</w:t>
      </w:r>
      <w:r>
        <w:t> </w:t>
      </w:r>
      <w:r w:rsidRPr="00E62059">
        <w:t xml:space="preserve">pośrednictwem </w:t>
      </w:r>
      <w:r>
        <w:t>drogi elektronicznej. W takich przypadkach</w:t>
      </w:r>
      <w:r w:rsidRPr="00E62059">
        <w:t xml:space="preserve"> </w:t>
      </w:r>
      <w:r>
        <w:t xml:space="preserve">wytyczne dotyczące praktyki odnośnie do </w:t>
      </w:r>
      <w:r w:rsidRPr="00E62059">
        <w:t xml:space="preserve">pism procesowych stosuje się łącznie z </w:t>
      </w:r>
      <w:r>
        <w:t>wytycznymi w sprawie</w:t>
      </w:r>
      <w:r w:rsidRPr="00E62059">
        <w:t xml:space="preserve"> korespondencji elektronicznej.</w:t>
      </w:r>
    </w:p>
    <w:p w14:paraId="2D04D1CB" w14:textId="77777777" w:rsidR="00A9394F" w:rsidRDefault="00A9394F" w:rsidP="00A9394F">
      <w:pPr>
        <w:pStyle w:val="Nagwek1"/>
        <w:tabs>
          <w:tab w:val="left" w:pos="420"/>
        </w:tabs>
        <w:spacing w:line="240" w:lineRule="auto"/>
      </w:pPr>
      <w:r w:rsidRPr="00E62059">
        <w:t>II. Forma i treść</w:t>
      </w:r>
    </w:p>
    <w:p w14:paraId="2CF12660" w14:textId="77777777" w:rsidR="00A9394F" w:rsidRPr="00BA1B52" w:rsidRDefault="00A9394F" w:rsidP="00A9394F">
      <w:pPr>
        <w:pStyle w:val="Cytat"/>
        <w:tabs>
          <w:tab w:val="left" w:pos="420"/>
        </w:tabs>
        <w:rPr>
          <w:b/>
          <w:i w:val="0"/>
        </w:rPr>
      </w:pPr>
      <w:r w:rsidRPr="00BA1B52">
        <w:rPr>
          <w:b/>
          <w:i w:val="0"/>
        </w:rPr>
        <w:t>Forma</w:t>
      </w:r>
    </w:p>
    <w:p w14:paraId="3A59EB3F"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Pismo procesowe powinno zawierać:</w:t>
      </w:r>
    </w:p>
    <w:p w14:paraId="26A29679" w14:textId="77777777" w:rsidR="00A9394F" w:rsidRPr="00E62059" w:rsidRDefault="00A9394F" w:rsidP="00A9394F">
      <w:pPr>
        <w:pStyle w:val="Akapitzlist"/>
        <w:numPr>
          <w:ilvl w:val="0"/>
          <w:numId w:val="50"/>
        </w:numPr>
        <w:tabs>
          <w:tab w:val="left" w:pos="420"/>
        </w:tabs>
        <w:spacing w:before="60" w:after="0" w:line="240" w:lineRule="auto"/>
        <w:contextualSpacing w:val="0"/>
      </w:pPr>
      <w:r w:rsidRPr="00E62059">
        <w:t>sygnaturę skargi i nazwę sprawy;</w:t>
      </w:r>
    </w:p>
    <w:p w14:paraId="4673577B" w14:textId="77777777" w:rsidR="00A9394F" w:rsidRPr="00E62059" w:rsidRDefault="00A9394F" w:rsidP="00A9394F">
      <w:pPr>
        <w:pStyle w:val="Akapitzlist"/>
        <w:numPr>
          <w:ilvl w:val="0"/>
          <w:numId w:val="50"/>
        </w:numPr>
        <w:tabs>
          <w:tab w:val="left" w:pos="420"/>
        </w:tabs>
        <w:spacing w:before="60" w:after="0" w:line="240" w:lineRule="auto"/>
        <w:contextualSpacing w:val="0"/>
      </w:pPr>
      <w:r w:rsidRPr="00E62059">
        <w:t xml:space="preserve">tytuł wskazujący jego charakter (np. </w:t>
      </w:r>
      <w:r>
        <w:t xml:space="preserve">uwagi </w:t>
      </w:r>
      <w:r w:rsidRPr="00E62059">
        <w:t xml:space="preserve">dotyczące dopuszczalności [i </w:t>
      </w:r>
      <w:r>
        <w:t>przedmiotu skargi</w:t>
      </w:r>
      <w:r w:rsidRPr="00E62059">
        <w:t xml:space="preserve">]; odpowiedź na </w:t>
      </w:r>
      <w:r>
        <w:t xml:space="preserve">uwagi </w:t>
      </w:r>
      <w:r w:rsidRPr="00E62059">
        <w:t xml:space="preserve">Rządu/skarżącego dotyczące dopuszczalności </w:t>
      </w:r>
      <w:r w:rsidRPr="00E62059">
        <w:lastRenderedPageBreak/>
        <w:t>[i</w:t>
      </w:r>
      <w:r>
        <w:t> przedmiotu skargi</w:t>
      </w:r>
      <w:r w:rsidRPr="00E62059">
        <w:t xml:space="preserve">]; </w:t>
      </w:r>
      <w:r>
        <w:t xml:space="preserve">uwagi </w:t>
      </w:r>
      <w:r w:rsidRPr="00E62059">
        <w:t xml:space="preserve">dotyczące </w:t>
      </w:r>
      <w:r>
        <w:t>przedmiotu skargi</w:t>
      </w:r>
      <w:r w:rsidRPr="00E62059">
        <w:t xml:space="preserve">; dodatkowe </w:t>
      </w:r>
      <w:r>
        <w:t xml:space="preserve">uwagi </w:t>
      </w:r>
      <w:r w:rsidRPr="00E62059">
        <w:t>dotyczące dopuszczalności [i</w:t>
      </w:r>
      <w:r>
        <w:t xml:space="preserve"> przedmiotu skargi</w:t>
      </w:r>
      <w:r w:rsidRPr="00E62059">
        <w:t xml:space="preserve">]; </w:t>
      </w:r>
      <w:r>
        <w:t xml:space="preserve">pismo </w:t>
      </w:r>
      <w:r w:rsidRPr="00E62059">
        <w:t>itp.).</w:t>
      </w:r>
    </w:p>
    <w:p w14:paraId="51EFD403"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Dodatkowo pismo procesowe powinno:</w:t>
      </w:r>
    </w:p>
    <w:p w14:paraId="78A5581E" w14:textId="77777777" w:rsidR="00A9394F" w:rsidRPr="00E62059" w:rsidRDefault="00A9394F" w:rsidP="00A9394F">
      <w:pPr>
        <w:pStyle w:val="Akapitzlist"/>
        <w:numPr>
          <w:ilvl w:val="0"/>
          <w:numId w:val="51"/>
        </w:numPr>
        <w:tabs>
          <w:tab w:val="left" w:pos="420"/>
        </w:tabs>
        <w:spacing w:before="60" w:after="0" w:line="240" w:lineRule="auto"/>
        <w:contextualSpacing w:val="0"/>
      </w:pPr>
      <w:r>
        <w:t xml:space="preserve">zostać </w:t>
      </w:r>
      <w:r w:rsidRPr="00E62059">
        <w:t xml:space="preserve">sporządzone na papierze </w:t>
      </w:r>
      <w:r>
        <w:t>w</w:t>
      </w:r>
      <w:r w:rsidRPr="00E62059">
        <w:t xml:space="preserve"> formacie A4 z margines</w:t>
      </w:r>
      <w:r>
        <w:t>em o szerokości co najmniej 3,5 </w:t>
      </w:r>
      <w:r w:rsidRPr="00E62059">
        <w:t>cm;</w:t>
      </w:r>
    </w:p>
    <w:p w14:paraId="7A327FB7" w14:textId="77777777" w:rsidR="00A9394F" w:rsidRPr="00E62059" w:rsidRDefault="00A9394F" w:rsidP="00A9394F">
      <w:pPr>
        <w:pStyle w:val="Akapitzlist"/>
        <w:numPr>
          <w:ilvl w:val="0"/>
          <w:numId w:val="51"/>
        </w:numPr>
        <w:tabs>
          <w:tab w:val="left" w:pos="420"/>
        </w:tabs>
        <w:spacing w:before="60" w:after="0" w:line="240" w:lineRule="auto"/>
        <w:contextualSpacing w:val="0"/>
      </w:pPr>
      <w:r>
        <w:t xml:space="preserve">zostać </w:t>
      </w:r>
      <w:r w:rsidRPr="00E62059">
        <w:t xml:space="preserve">sporządzone pismem maszynowym i </w:t>
      </w:r>
      <w:r>
        <w:t xml:space="preserve">powinno być </w:t>
      </w:r>
      <w:r w:rsidRPr="00E62059">
        <w:t xml:space="preserve">w całości czytelne, czcionką o rozmiarze </w:t>
      </w:r>
      <w:r>
        <w:t>co najmniej 12 </w:t>
      </w:r>
      <w:r w:rsidRPr="00E62059">
        <w:t>punktów w części głównej i 10 punktów w przypisach, z</w:t>
      </w:r>
      <w:r>
        <w:t> </w:t>
      </w:r>
      <w:r w:rsidRPr="00E62059">
        <w:t>odstępami pomiędzy wierszami wynoszącym</w:t>
      </w:r>
      <w:r>
        <w:t>i</w:t>
      </w:r>
      <w:r w:rsidRPr="00E62059">
        <w:t xml:space="preserve"> </w:t>
      </w:r>
      <w:r>
        <w:t>półtorej linii</w:t>
      </w:r>
      <w:r w:rsidRPr="00E62059">
        <w:t xml:space="preserve">; </w:t>
      </w:r>
    </w:p>
    <w:p w14:paraId="7E5A8364"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zawierać wszystkie dane liczbowe wyrażone w cyfrach;</w:t>
      </w:r>
    </w:p>
    <w:p w14:paraId="716F9387"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mieć kolejno ponumerowane strony;</w:t>
      </w:r>
    </w:p>
    <w:p w14:paraId="607B9A27"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być podzielone na ponumerowane akapity;</w:t>
      </w:r>
    </w:p>
    <w:p w14:paraId="00D5AA9B"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 xml:space="preserve">posiadać </w:t>
      </w:r>
      <w:r>
        <w:t xml:space="preserve">rozdziały </w:t>
      </w:r>
      <w:r w:rsidRPr="00E62059">
        <w:t xml:space="preserve">lub </w:t>
      </w:r>
      <w:r>
        <w:t xml:space="preserve">nagłówki </w:t>
      </w:r>
      <w:r w:rsidRPr="00E62059">
        <w:t>odpowiadające formie i nazewnictw</w:t>
      </w:r>
      <w:r>
        <w:t>u decyzji i wyroków Trybunału („Fakty</w:t>
      </w:r>
      <w:r w:rsidRPr="00E62059">
        <w:t xml:space="preserve">" / </w:t>
      </w:r>
      <w:r>
        <w:t>„Krajowe prawo [i praktyka]”</w:t>
      </w:r>
      <w:r w:rsidRPr="00E62059">
        <w:t xml:space="preserve"> / „Zarzuty" / </w:t>
      </w:r>
      <w:r>
        <w:t>„</w:t>
      </w:r>
      <w:r w:rsidRPr="00E62059">
        <w:t>Prawo"; po</w:t>
      </w:r>
      <w:r>
        <w:t> </w:t>
      </w:r>
      <w:r w:rsidRPr="00E62059">
        <w:t>ostatnim rozdziale powinny następo</w:t>
      </w:r>
      <w:r>
        <w:t>wać działy zatytułowane "Zastrzeżenie</w:t>
      </w:r>
      <w:r w:rsidRPr="00E62059">
        <w:t xml:space="preserve"> </w:t>
      </w:r>
      <w:r>
        <w:t>wstępne odnośnie</w:t>
      </w:r>
      <w:r w:rsidRPr="00E62059">
        <w:t xml:space="preserve"> do</w:t>
      </w:r>
      <w:r>
        <w:t xml:space="preserve"> .</w:t>
      </w:r>
      <w:r w:rsidRPr="00E62059">
        <w:t xml:space="preserve">.."; </w:t>
      </w:r>
      <w:r>
        <w:t>„</w:t>
      </w:r>
      <w:r w:rsidRPr="00E62059">
        <w:t xml:space="preserve">Zarzucane naruszenie </w:t>
      </w:r>
      <w:r>
        <w:t>a</w:t>
      </w:r>
      <w:r w:rsidRPr="00E62059">
        <w:t>rtykułu</w:t>
      </w:r>
      <w:r>
        <w:t xml:space="preserve"> .</w:t>
      </w:r>
      <w:r w:rsidRPr="00E62059">
        <w:t>..", w zależności od</w:t>
      </w:r>
      <w:r>
        <w:t> </w:t>
      </w:r>
      <w:r w:rsidRPr="00E62059">
        <w:t>przypadku);</w:t>
      </w:r>
    </w:p>
    <w:p w14:paraId="1FFEA705"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zawierać odpowiedź na pytanie Trybunału lub na argumenty drugiej strony w</w:t>
      </w:r>
      <w:r>
        <w:t> </w:t>
      </w:r>
      <w:r w:rsidRPr="00E62059">
        <w:t>oddzielnych nagłówkach;</w:t>
      </w:r>
    </w:p>
    <w:p w14:paraId="075A32D4"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zawierać odwołanie do każdego dokumentu lub ś</w:t>
      </w:r>
      <w:r>
        <w:t>rodka dowodowego wspomnianego w </w:t>
      </w:r>
      <w:r w:rsidRPr="00E62059">
        <w:t>piśmie i załączonego do niego;</w:t>
      </w:r>
    </w:p>
    <w:p w14:paraId="2A5C9CFC" w14:textId="77777777" w:rsidR="00A9394F" w:rsidRPr="00E62059" w:rsidRDefault="00A9394F" w:rsidP="00A9394F">
      <w:pPr>
        <w:pStyle w:val="Akapitzlist"/>
        <w:numPr>
          <w:ilvl w:val="0"/>
          <w:numId w:val="51"/>
        </w:numPr>
        <w:tabs>
          <w:tab w:val="left" w:pos="420"/>
        </w:tabs>
        <w:spacing w:before="60" w:after="0" w:line="240" w:lineRule="auto"/>
        <w:contextualSpacing w:val="0"/>
      </w:pPr>
      <w:r w:rsidRPr="00E62059">
        <w:t xml:space="preserve">w przypadku przesłania pocztą, tekst musi być </w:t>
      </w:r>
      <w:r>
        <w:t>wydrukowany jednostronnie, a kartki i </w:t>
      </w:r>
      <w:r w:rsidRPr="00E62059">
        <w:t>załączniki należy połączyć w taki sposób, aby było możliwe ich łatwe rozdzielenie (nie</w:t>
      </w:r>
      <w:r>
        <w:t> </w:t>
      </w:r>
      <w:r w:rsidRPr="00E62059">
        <w:t>należy ich sklejać lub zszywać).</w:t>
      </w:r>
    </w:p>
    <w:p w14:paraId="3DFF46F4"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 xml:space="preserve">Jeżeli pismo procesowe wyjątkowo przekracza trzydzieści stron, należy </w:t>
      </w:r>
      <w:r>
        <w:t>dołączyć do </w:t>
      </w:r>
      <w:r w:rsidRPr="00E62059">
        <w:t>niego krótkie streszczenie.</w:t>
      </w:r>
    </w:p>
    <w:p w14:paraId="0551C0D8"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 xml:space="preserve">Jeżeli strona przedkłada wraz z pismem procesowym dokumenty lub inne dowody rzeczowe, każdy środek dowodowy należy wymienić w odrębnym </w:t>
      </w:r>
      <w:r>
        <w:t>załączniku</w:t>
      </w:r>
      <w:r w:rsidRPr="00E62059">
        <w:t>.</w:t>
      </w:r>
    </w:p>
    <w:p w14:paraId="2C5FD11F" w14:textId="77777777" w:rsidR="00A9394F" w:rsidRPr="006647B8" w:rsidRDefault="00A9394F" w:rsidP="00A9394F">
      <w:pPr>
        <w:pStyle w:val="Cytat"/>
        <w:tabs>
          <w:tab w:val="left" w:pos="420"/>
        </w:tabs>
        <w:rPr>
          <w:b/>
          <w:i w:val="0"/>
        </w:rPr>
      </w:pPr>
      <w:r w:rsidRPr="006647B8">
        <w:rPr>
          <w:b/>
          <w:i w:val="0"/>
        </w:rPr>
        <w:t>Treść</w:t>
      </w:r>
    </w:p>
    <w:p w14:paraId="72E66401"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Pisma procesowe stron złożone po zakomunikowaniu skargi powinny zawierać:</w:t>
      </w:r>
    </w:p>
    <w:p w14:paraId="0B978116" w14:textId="77777777" w:rsidR="00A9394F" w:rsidRPr="00E62059" w:rsidRDefault="00A9394F" w:rsidP="00A9394F">
      <w:pPr>
        <w:tabs>
          <w:tab w:val="left" w:pos="420"/>
        </w:tabs>
        <w:spacing w:after="0" w:line="240" w:lineRule="auto"/>
      </w:pPr>
      <w:r w:rsidRPr="00E62059">
        <w:t>a) uwagi stron dotyczące stanu faktycznego sprawy, jednakże,</w:t>
      </w:r>
    </w:p>
    <w:p w14:paraId="4E3FF33F" w14:textId="77777777" w:rsidR="00A9394F" w:rsidRPr="00E62059" w:rsidRDefault="00A9394F" w:rsidP="00A9394F">
      <w:pPr>
        <w:pStyle w:val="Akapitzlist"/>
        <w:numPr>
          <w:ilvl w:val="0"/>
          <w:numId w:val="42"/>
        </w:numPr>
        <w:tabs>
          <w:tab w:val="left" w:pos="420"/>
        </w:tabs>
        <w:spacing w:after="0" w:line="240" w:lineRule="auto"/>
        <w:contextualSpacing w:val="0"/>
      </w:pPr>
      <w:r w:rsidRPr="00E62059">
        <w:t xml:space="preserve">jeżeli strona nie zgłasza zastrzeżeń co do </w:t>
      </w:r>
      <w:r>
        <w:t xml:space="preserve">opisu </w:t>
      </w:r>
      <w:r w:rsidRPr="00E62059">
        <w:t>stan</w:t>
      </w:r>
      <w:r>
        <w:t xml:space="preserve">u faktycznego przygotowanego </w:t>
      </w:r>
      <w:r w:rsidRPr="00E62059">
        <w:t>przez Kancelarię</w:t>
      </w:r>
      <w:r>
        <w:t>, wówczas powinna ograniczyć swoje</w:t>
      </w:r>
      <w:r w:rsidRPr="00E62059">
        <w:t xml:space="preserve"> uwagi do krótkiego oświadczenia w tym przedmiocie;</w:t>
      </w:r>
    </w:p>
    <w:p w14:paraId="066391F4" w14:textId="77777777" w:rsidR="00A9394F" w:rsidRPr="00E62059" w:rsidRDefault="00A9394F" w:rsidP="00A9394F">
      <w:pPr>
        <w:pStyle w:val="Akapitzlist"/>
        <w:numPr>
          <w:ilvl w:val="0"/>
          <w:numId w:val="42"/>
        </w:numPr>
        <w:tabs>
          <w:tab w:val="left" w:pos="420"/>
        </w:tabs>
        <w:spacing w:after="0" w:line="240" w:lineRule="auto"/>
        <w:contextualSpacing w:val="0"/>
      </w:pPr>
      <w:r w:rsidRPr="00E62059">
        <w:t xml:space="preserve">jeżeli strona zgłasza zastrzeżenia tylko do </w:t>
      </w:r>
      <w:r>
        <w:t>części opisu stanu faktycznego przedstawionego</w:t>
      </w:r>
      <w:r w:rsidRPr="00E62059">
        <w:t xml:space="preserve"> przez Kancelarię lub chce je uzupełnić, wówczas powinna ograniczyć uwagi do tych konkretnych punktów;</w:t>
      </w:r>
    </w:p>
    <w:p w14:paraId="34E2FDDB" w14:textId="77777777" w:rsidR="00A9394F" w:rsidRPr="00E62059" w:rsidRDefault="00A9394F" w:rsidP="00A9394F">
      <w:pPr>
        <w:pStyle w:val="Akapitzlist"/>
        <w:numPr>
          <w:ilvl w:val="0"/>
          <w:numId w:val="42"/>
        </w:numPr>
        <w:tabs>
          <w:tab w:val="left" w:pos="420"/>
        </w:tabs>
        <w:spacing w:after="0" w:line="240" w:lineRule="auto"/>
        <w:contextualSpacing w:val="0"/>
      </w:pPr>
      <w:r w:rsidRPr="00E62059">
        <w:t>jeżeli strona zgłasza sprzeciw co do całego stanu faktycznego lub niektórych faktów przedstawionych przez drugą stronę, wówczas powinna wyraźnie wskazać, które fakty są niesporne oraz ograniczyć swoje uwagi do punków spornych;</w:t>
      </w:r>
    </w:p>
    <w:p w14:paraId="03318797" w14:textId="77777777" w:rsidR="00A9394F" w:rsidRPr="00E62059" w:rsidRDefault="00A9394F" w:rsidP="00A9394F">
      <w:pPr>
        <w:tabs>
          <w:tab w:val="left" w:pos="420"/>
        </w:tabs>
        <w:spacing w:after="0" w:line="240" w:lineRule="auto"/>
      </w:pPr>
      <w:r w:rsidRPr="00E62059">
        <w:t xml:space="preserve">b) argumenty prawne odnoszące się po pierwsze do dopuszczalności, a po drugie, </w:t>
      </w:r>
      <w:r>
        <w:t>do przedmiotu skargi</w:t>
      </w:r>
      <w:r w:rsidRPr="00E62059">
        <w:t>; jednakże</w:t>
      </w:r>
    </w:p>
    <w:p w14:paraId="1E2B54D8" w14:textId="77777777" w:rsidR="00A9394F" w:rsidRPr="00E62059" w:rsidRDefault="00A9394F" w:rsidP="00A9394F">
      <w:pPr>
        <w:pStyle w:val="Akapitzlist"/>
        <w:numPr>
          <w:ilvl w:val="0"/>
          <w:numId w:val="43"/>
        </w:numPr>
        <w:tabs>
          <w:tab w:val="left" w:pos="420"/>
        </w:tabs>
        <w:spacing w:after="0" w:line="240" w:lineRule="auto"/>
        <w:contextualSpacing w:val="0"/>
      </w:pPr>
      <w:r w:rsidRPr="00E62059">
        <w:lastRenderedPageBreak/>
        <w:t xml:space="preserve">jeżeli stronie przedstawione zostały konkretne pytania dotyczące kwestii faktycznych lub prawnych, powinna ona, bez uszczerbku dla </w:t>
      </w:r>
      <w:r>
        <w:t>R</w:t>
      </w:r>
      <w:r w:rsidRPr="00E62059">
        <w:t>eguły 55, ograniczyć swe argumenty do takich pytań;</w:t>
      </w:r>
    </w:p>
    <w:p w14:paraId="7F62A3A8" w14:textId="77777777" w:rsidR="00A9394F" w:rsidRPr="00E62059" w:rsidRDefault="00A9394F" w:rsidP="00A9394F">
      <w:pPr>
        <w:pStyle w:val="Akapitzlist"/>
        <w:numPr>
          <w:ilvl w:val="0"/>
          <w:numId w:val="43"/>
        </w:numPr>
        <w:tabs>
          <w:tab w:val="left" w:pos="420"/>
        </w:tabs>
        <w:spacing w:after="0" w:line="240" w:lineRule="auto"/>
        <w:contextualSpacing w:val="0"/>
      </w:pPr>
      <w:r w:rsidRPr="00E62059">
        <w:t>jeżeli pismo jest odpowiedzią na argumenty drugiej strony, uwagi powinny odnosić się do konkretnych argumentów, w kolejności wyżej określonej.</w:t>
      </w:r>
    </w:p>
    <w:p w14:paraId="062D55ED"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a) Pisma procesowe stron złożone po dopuszczeniu skargi powinny zawierać:</w:t>
      </w:r>
    </w:p>
    <w:p w14:paraId="14461C2C" w14:textId="77777777" w:rsidR="00A9394F" w:rsidRPr="00E62059" w:rsidRDefault="00A9394F" w:rsidP="00A9394F">
      <w:pPr>
        <w:pStyle w:val="Akapitzlist"/>
        <w:numPr>
          <w:ilvl w:val="0"/>
          <w:numId w:val="44"/>
        </w:numPr>
        <w:tabs>
          <w:tab w:val="left" w:pos="420"/>
        </w:tabs>
        <w:spacing w:after="0" w:line="240" w:lineRule="auto"/>
        <w:contextualSpacing w:val="0"/>
      </w:pPr>
      <w:r w:rsidRPr="00E62059">
        <w:t>krótkie oświadczenie potwierdzające stanowisko str</w:t>
      </w:r>
      <w:r>
        <w:t>ony dotyczące stanu faktycznego</w:t>
      </w:r>
      <w:r w:rsidRPr="00E62059">
        <w:t xml:space="preserve"> ustalone</w:t>
      </w:r>
      <w:r>
        <w:t>go</w:t>
      </w:r>
      <w:r w:rsidRPr="00E62059">
        <w:t xml:space="preserve"> w decyzji o dopuszczalności;</w:t>
      </w:r>
    </w:p>
    <w:p w14:paraId="60B38ADD" w14:textId="77777777" w:rsidR="00A9394F" w:rsidRPr="00E62059" w:rsidRDefault="00A9394F" w:rsidP="00A9394F">
      <w:pPr>
        <w:pStyle w:val="Akapitzlist"/>
        <w:numPr>
          <w:ilvl w:val="0"/>
          <w:numId w:val="44"/>
        </w:numPr>
        <w:tabs>
          <w:tab w:val="left" w:pos="420"/>
        </w:tabs>
        <w:spacing w:after="0" w:line="240" w:lineRule="auto"/>
        <w:contextualSpacing w:val="0"/>
      </w:pPr>
      <w:r w:rsidRPr="00E62059">
        <w:t xml:space="preserve">argumenty prawne odnoszące się do </w:t>
      </w:r>
      <w:r>
        <w:t>przedmiotu</w:t>
      </w:r>
      <w:r w:rsidRPr="00E62059">
        <w:t xml:space="preserve"> sprawy;</w:t>
      </w:r>
    </w:p>
    <w:p w14:paraId="62E33A0B" w14:textId="77777777" w:rsidR="00A9394F" w:rsidRPr="00E62059" w:rsidRDefault="00A9394F" w:rsidP="00A9394F">
      <w:pPr>
        <w:pStyle w:val="Akapitzlist"/>
        <w:numPr>
          <w:ilvl w:val="0"/>
          <w:numId w:val="44"/>
        </w:numPr>
        <w:tabs>
          <w:tab w:val="left" w:pos="420"/>
        </w:tabs>
        <w:spacing w:after="0" w:line="240" w:lineRule="auto"/>
        <w:contextualSpacing w:val="0"/>
      </w:pPr>
      <w:r w:rsidRPr="00E62059">
        <w:t>odpowiedzi na konkretne pytania Trybunału dotyczące k</w:t>
      </w:r>
      <w:r>
        <w:t>westii faktycznych lub prawnych.</w:t>
      </w:r>
    </w:p>
    <w:p w14:paraId="42369834" w14:textId="77777777" w:rsidR="00A9394F" w:rsidRPr="00E62059" w:rsidRDefault="00A9394F" w:rsidP="00A9394F">
      <w:pPr>
        <w:tabs>
          <w:tab w:val="left" w:pos="420"/>
        </w:tabs>
        <w:spacing w:after="0" w:line="240" w:lineRule="auto"/>
      </w:pPr>
      <w:r w:rsidRPr="00E62059">
        <w:t xml:space="preserve">b) Strona skarżąca występująca jednocześnie z roszczeniem o słuszne zadośćuczynienie powinna uczynić to w sposób określony w </w:t>
      </w:r>
      <w:r>
        <w:t>Wytycznych dotyczących praktyki odnoszących się do wniosków</w:t>
      </w:r>
      <w:r w:rsidRPr="00E62059">
        <w:t xml:space="preserve"> o słuszne zadośćuczynienie.</w:t>
      </w:r>
    </w:p>
    <w:p w14:paraId="4379E56C"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 xml:space="preserve">Ze względu na poufność postępowania zmierzającego do </w:t>
      </w:r>
      <w:r>
        <w:t>polubo</w:t>
      </w:r>
      <w:r w:rsidRPr="00E62059">
        <w:t>w</w:t>
      </w:r>
      <w:r>
        <w:t>n</w:t>
      </w:r>
      <w:r w:rsidRPr="00E62059">
        <w:t xml:space="preserve">ego załatwienia sprawy (zob. </w:t>
      </w:r>
      <w:r>
        <w:t>a</w:t>
      </w:r>
      <w:r w:rsidRPr="00E62059">
        <w:t xml:space="preserve">rtykuł </w:t>
      </w:r>
      <w:r>
        <w:t>39 ustęp</w:t>
      </w:r>
      <w:r w:rsidRPr="00E62059">
        <w:t xml:space="preserve"> 2 Konwencji oraz </w:t>
      </w:r>
      <w:r>
        <w:t>Reguła</w:t>
      </w:r>
      <w:r w:rsidRPr="00E62059">
        <w:t xml:space="preserve"> 62 </w:t>
      </w:r>
      <w:r>
        <w:t>§</w:t>
      </w:r>
      <w:r w:rsidRPr="00E62059">
        <w:t xml:space="preserve"> 2), ws</w:t>
      </w:r>
      <w:r>
        <w:t>zystkie oświadczenia i </w:t>
      </w:r>
      <w:r w:rsidRPr="00E62059">
        <w:t>dokumenty, które złożono w</w:t>
      </w:r>
      <w:r>
        <w:t xml:space="preserve"> związku z próbą </w:t>
      </w:r>
      <w:r w:rsidRPr="00E62059">
        <w:t>osiągnięcia polubownego załatwienia sprawy</w:t>
      </w:r>
      <w:r>
        <w:t>,</w:t>
      </w:r>
      <w:r w:rsidRPr="00E62059">
        <w:t xml:space="preserve"> powinno się przedkładać oddzielnie od pism procesowych.</w:t>
      </w:r>
    </w:p>
    <w:p w14:paraId="3663349B"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 xml:space="preserve">Nie można w pismach procesowych przedkładanych w związku z postępowaniem spornym przywoływać propozycji, ustępstw lub innych oświadczeń złożonych w związku </w:t>
      </w:r>
      <w:r w:rsidRPr="00E62059">
        <w:br/>
        <w:t>z negocjacjami ugodowymi.</w:t>
      </w:r>
    </w:p>
    <w:p w14:paraId="16E5E605" w14:textId="77777777" w:rsidR="00A9394F" w:rsidRPr="00E62059" w:rsidRDefault="00A9394F" w:rsidP="00A9394F">
      <w:pPr>
        <w:pStyle w:val="Nagwek1"/>
        <w:tabs>
          <w:tab w:val="left" w:pos="420"/>
        </w:tabs>
        <w:spacing w:line="240" w:lineRule="auto"/>
      </w:pPr>
      <w:r w:rsidRPr="00E62059">
        <w:t>III. Terminy</w:t>
      </w:r>
    </w:p>
    <w:p w14:paraId="0CB5FAC7" w14:textId="77777777" w:rsidR="00A9394F" w:rsidRPr="003A1D79" w:rsidRDefault="00A9394F" w:rsidP="00A9394F">
      <w:pPr>
        <w:pStyle w:val="Cytat"/>
        <w:tabs>
          <w:tab w:val="left" w:pos="420"/>
        </w:tabs>
        <w:rPr>
          <w:b/>
          <w:i w:val="0"/>
        </w:rPr>
      </w:pPr>
      <w:r w:rsidRPr="003A1D79">
        <w:rPr>
          <w:b/>
          <w:i w:val="0"/>
        </w:rPr>
        <w:t>Zasady ogólne</w:t>
      </w:r>
    </w:p>
    <w:p w14:paraId="3C62572B"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t>S</w:t>
      </w:r>
      <w:r w:rsidRPr="00E62059">
        <w:t>tr</w:t>
      </w:r>
      <w:r>
        <w:t>ona ponosi</w:t>
      </w:r>
      <w:r w:rsidRPr="00E62059">
        <w:t xml:space="preserve"> </w:t>
      </w:r>
      <w:r>
        <w:t>odpowiedzialność za dostarczenie</w:t>
      </w:r>
      <w:r w:rsidRPr="00E62059">
        <w:t xml:space="preserve"> w terminie Kancelarii Trybunału pism procesowych oraz wszelkich załączonych dokumentów lub dowodów.</w:t>
      </w:r>
    </w:p>
    <w:p w14:paraId="23B6F346" w14:textId="77777777" w:rsidR="00A9394F" w:rsidRPr="00F1793D" w:rsidRDefault="00A9394F" w:rsidP="00A9394F">
      <w:pPr>
        <w:pStyle w:val="Cytat"/>
        <w:tabs>
          <w:tab w:val="left" w:pos="420"/>
        </w:tabs>
        <w:rPr>
          <w:b/>
          <w:i w:val="0"/>
        </w:rPr>
      </w:pPr>
      <w:r w:rsidRPr="00F1793D">
        <w:rPr>
          <w:b/>
          <w:i w:val="0"/>
        </w:rPr>
        <w:t>Przedłużanie terminów</w:t>
      </w:r>
    </w:p>
    <w:p w14:paraId="3C9F986D"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Termin określony na podstaw</w:t>
      </w:r>
      <w:r>
        <w:t>ie R</w:t>
      </w:r>
      <w:r w:rsidRPr="00E62059">
        <w:t>eguły 38 może zostać przedłużony na wniosek strony.</w:t>
      </w:r>
    </w:p>
    <w:p w14:paraId="51A758D3"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Strona ubiegająca się o przedłużenie terminu do złożenia pisma procesowego musi wystąpić z wnioskiem niezwłocznie po tym, gdy dowiedziała się o okolicznościach uzasadni</w:t>
      </w:r>
      <w:r>
        <w:t>ających takie przedłużenie, a</w:t>
      </w:r>
      <w:r w:rsidRPr="00E62059">
        <w:t xml:space="preserve"> w każdym wypadku przed upływem terminu. Powinna ona wskazać przyczyny zwłoki.</w:t>
      </w:r>
    </w:p>
    <w:p w14:paraId="1C077E95"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Przedłużenie terminu stosuje się do wszystkich stron, dla których ten termin biegnie, w</w:t>
      </w:r>
      <w:r>
        <w:t> </w:t>
      </w:r>
      <w:r w:rsidRPr="00E62059">
        <w:t>tym również stron, które nie wystąpiły o przedłużenie.</w:t>
      </w:r>
    </w:p>
    <w:p w14:paraId="668FCB21" w14:textId="77777777" w:rsidR="00A9394F" w:rsidRPr="00E62059" w:rsidRDefault="00A9394F" w:rsidP="00A9394F">
      <w:pPr>
        <w:pStyle w:val="Nagwek1"/>
        <w:tabs>
          <w:tab w:val="left" w:pos="420"/>
        </w:tabs>
        <w:spacing w:line="240" w:lineRule="auto"/>
      </w:pPr>
      <w:r w:rsidRPr="00E62059">
        <w:t>IV. Niewywiązanie się z wymogów dotyczących pism procesowych</w:t>
      </w:r>
    </w:p>
    <w:p w14:paraId="3570A940"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t>W</w:t>
      </w:r>
      <w:r w:rsidRPr="00E62059">
        <w:t xml:space="preserve"> przypadku złożenia pisma procesowego niezgodnie z </w:t>
      </w:r>
      <w:r>
        <w:t>wymogami wskazanymi w §§ 8-15 niniejszych wytycznych dotyczących praktyki</w:t>
      </w:r>
      <w:r w:rsidRPr="00E62059">
        <w:t>, Przewodniczący Izby może zwrócić się do</w:t>
      </w:r>
      <w:r>
        <w:t> </w:t>
      </w:r>
      <w:r w:rsidRPr="00E62059">
        <w:t>zainteresowanej strony o ponowne wniesienie pisma zgodnie z tymi wymogami.</w:t>
      </w:r>
    </w:p>
    <w:p w14:paraId="3E19C42E" w14:textId="77777777" w:rsidR="00A9394F" w:rsidRPr="00E62059" w:rsidRDefault="00A9394F" w:rsidP="00A9394F">
      <w:pPr>
        <w:pStyle w:val="Akapitzlist"/>
        <w:numPr>
          <w:ilvl w:val="0"/>
          <w:numId w:val="45"/>
        </w:numPr>
        <w:tabs>
          <w:tab w:val="left" w:pos="420"/>
        </w:tabs>
        <w:spacing w:before="60" w:after="0" w:line="240" w:lineRule="auto"/>
        <w:ind w:left="357" w:hanging="357"/>
        <w:contextualSpacing w:val="0"/>
      </w:pPr>
      <w:r w:rsidRPr="00E62059">
        <w:t>Niewywiązanie się z wyżej wymienionych warunków może skutkować uznaniem pisma procesowego</w:t>
      </w:r>
      <w:r>
        <w:t xml:space="preserve"> za niezłożone poprawnie (zob. Reguła</w:t>
      </w:r>
      <w:r w:rsidRPr="00E62059">
        <w:t xml:space="preserve"> 38 </w:t>
      </w:r>
      <w:r>
        <w:t>§</w:t>
      </w:r>
      <w:r w:rsidRPr="00E62059">
        <w:t xml:space="preserve"> 1).</w:t>
      </w:r>
    </w:p>
    <w:p w14:paraId="7D8800EF" w14:textId="77777777" w:rsidR="00A9394F" w:rsidRDefault="00A9394F" w:rsidP="00A9394F">
      <w:pPr>
        <w:spacing w:line="240" w:lineRule="auto"/>
        <w:jc w:val="left"/>
        <w:rPr>
          <w:rFonts w:eastAsiaTheme="majorEastAsia" w:cstheme="majorBidi"/>
          <w:b/>
          <w:bCs/>
          <w:szCs w:val="28"/>
        </w:rPr>
      </w:pPr>
    </w:p>
    <w:p w14:paraId="6598C410" w14:textId="77777777" w:rsidR="00A9394F" w:rsidRDefault="00A9394F" w:rsidP="00A9394F">
      <w:pPr>
        <w:spacing w:line="240" w:lineRule="auto"/>
        <w:jc w:val="left"/>
        <w:rPr>
          <w:rFonts w:eastAsiaTheme="majorEastAsia" w:cstheme="majorBidi"/>
          <w:b/>
          <w:bCs/>
          <w:szCs w:val="28"/>
        </w:rPr>
      </w:pPr>
    </w:p>
    <w:p w14:paraId="30A681BD" w14:textId="77777777" w:rsidR="00A9394F" w:rsidRPr="00A9394F" w:rsidRDefault="00A9394F" w:rsidP="00A9394F">
      <w:pPr>
        <w:pStyle w:val="Cytat"/>
        <w:tabs>
          <w:tab w:val="left" w:pos="420"/>
        </w:tabs>
        <w:spacing w:before="240" w:after="240"/>
        <w:rPr>
          <w:b/>
          <w:i w:val="0"/>
          <w:color w:val="0070C0"/>
          <w:sz w:val="32"/>
          <w:szCs w:val="32"/>
          <w:u w:val="single"/>
          <w:vertAlign w:val="superscript"/>
        </w:rPr>
      </w:pPr>
      <w:r w:rsidRPr="00A9394F">
        <w:rPr>
          <w:b/>
          <w:i w:val="0"/>
          <w:color w:val="0070C0"/>
          <w:sz w:val="32"/>
          <w:szCs w:val="32"/>
          <w:u w:val="single"/>
        </w:rPr>
        <w:lastRenderedPageBreak/>
        <w:t>Roszczenia o słuszne zadośćuczynienie</w:t>
      </w:r>
      <w:r w:rsidRPr="00A9394F">
        <w:rPr>
          <w:i w:val="0"/>
          <w:color w:val="0070C0"/>
          <w:sz w:val="32"/>
          <w:szCs w:val="32"/>
          <w:vertAlign w:val="superscript"/>
        </w:rPr>
        <w:footnoteReference w:id="42"/>
      </w:r>
    </w:p>
    <w:p w14:paraId="7ECC0706" w14:textId="77777777" w:rsidR="00A9394F" w:rsidRPr="00E62059" w:rsidRDefault="00A9394F" w:rsidP="00A9394F">
      <w:pPr>
        <w:pStyle w:val="Nagwek1"/>
        <w:tabs>
          <w:tab w:val="left" w:pos="420"/>
        </w:tabs>
        <w:spacing w:before="60" w:line="240" w:lineRule="auto"/>
      </w:pPr>
      <w:r w:rsidRPr="00E62059">
        <w:t>I. Wprowadzenie</w:t>
      </w:r>
    </w:p>
    <w:p w14:paraId="74366970" w14:textId="77777777" w:rsidR="00A9394F" w:rsidRDefault="00A9394F" w:rsidP="00A9394F">
      <w:pPr>
        <w:pStyle w:val="Bezodstpw"/>
        <w:numPr>
          <w:ilvl w:val="0"/>
          <w:numId w:val="46"/>
        </w:numPr>
        <w:tabs>
          <w:tab w:val="left" w:pos="420"/>
        </w:tabs>
        <w:spacing w:before="60"/>
        <w:contextualSpacing w:val="0"/>
      </w:pPr>
      <w:r>
        <w:t>Słuszne zadośćuczynienie</w:t>
      </w:r>
      <w:r w:rsidRPr="00E62059">
        <w:t xml:space="preserve"> nie </w:t>
      </w:r>
      <w:r>
        <w:t xml:space="preserve">jest automatycznie przyznawane w </w:t>
      </w:r>
      <w:r w:rsidRPr="00E62059">
        <w:t>konsekwencji ustalenia przez Europejski Trybunał Praw Człowieka, że doszło do naruszeni</w:t>
      </w:r>
      <w:r>
        <w:t>a</w:t>
      </w:r>
      <w:r w:rsidRPr="00E62059">
        <w:t xml:space="preserve"> prawa gwarantowanego w Europejskiej Konwencji Praw Człowieka lub Protokoł</w:t>
      </w:r>
      <w:r>
        <w:t>ach</w:t>
      </w:r>
      <w:r w:rsidRPr="00E62059">
        <w:t xml:space="preserve"> do niej. Wynika to jasno ze sformułowania </w:t>
      </w:r>
      <w:r>
        <w:t>a</w:t>
      </w:r>
      <w:r w:rsidRPr="00E62059">
        <w:t>rtykułu 41, który stanowi, że Trybunał orzeka słuszne zadośćuczynienie tylko wtedy, gdy prawo krajowe nie pozwala na całkowite usunięcie konsekwencji naruszenia, oraz, nawet w takich wypadkach, tylko "gdy zachodzi potrzeba" (</w:t>
      </w:r>
      <w:proofErr w:type="spellStart"/>
      <w:r w:rsidRPr="00206624">
        <w:rPr>
          <w:i/>
        </w:rPr>
        <w:t>s'il</w:t>
      </w:r>
      <w:proofErr w:type="spellEnd"/>
      <w:r w:rsidRPr="00206624">
        <w:rPr>
          <w:i/>
        </w:rPr>
        <w:t xml:space="preserve"> y a </w:t>
      </w:r>
      <w:proofErr w:type="spellStart"/>
      <w:r w:rsidRPr="00206624">
        <w:rPr>
          <w:i/>
        </w:rPr>
        <w:t>lieu</w:t>
      </w:r>
      <w:proofErr w:type="spellEnd"/>
      <w:r w:rsidRPr="00E62059">
        <w:t xml:space="preserve"> w wersji francuskiej).</w:t>
      </w:r>
      <w:r>
        <w:t xml:space="preserve"> </w:t>
      </w:r>
    </w:p>
    <w:p w14:paraId="6677DC0E" w14:textId="77777777" w:rsidR="00A9394F" w:rsidRPr="00E62059" w:rsidRDefault="00A9394F" w:rsidP="00A9394F">
      <w:pPr>
        <w:pStyle w:val="Bezodstpw"/>
        <w:numPr>
          <w:ilvl w:val="0"/>
          <w:numId w:val="46"/>
        </w:numPr>
        <w:tabs>
          <w:tab w:val="left" w:pos="420"/>
        </w:tabs>
        <w:spacing w:before="60"/>
        <w:contextualSpacing w:val="0"/>
      </w:pPr>
      <w:r w:rsidRPr="00E62059">
        <w:t>Ponadto, Trybunał zasądzi tylko takie zadośćuczynienie, które uzna za "słuszne" (</w:t>
      </w:r>
      <w:proofErr w:type="spellStart"/>
      <w:r w:rsidRPr="00206624">
        <w:rPr>
          <w:i/>
        </w:rPr>
        <w:t>équitable</w:t>
      </w:r>
      <w:proofErr w:type="spellEnd"/>
      <w:r w:rsidRPr="00E62059">
        <w:t xml:space="preserve"> w wersji francuskiej) w danych okolicznościach. </w:t>
      </w:r>
      <w:r>
        <w:t>W k</w:t>
      </w:r>
      <w:r w:rsidRPr="00E62059">
        <w:t>onsekwe</w:t>
      </w:r>
      <w:r>
        <w:t>ncji</w:t>
      </w:r>
      <w:r w:rsidRPr="00E62059">
        <w:t xml:space="preserve"> pod uwagę bierze się szczególne </w:t>
      </w:r>
      <w:r>
        <w:t xml:space="preserve">okoliczności </w:t>
      </w:r>
      <w:r w:rsidRPr="00E62059">
        <w:t>każdej sprawy. Trybunał może zdecydować, że w odniesieniu do</w:t>
      </w:r>
      <w:r>
        <w:t> </w:t>
      </w:r>
      <w:r w:rsidRPr="00E62059">
        <w:t xml:space="preserve">niektórych zarzutów </w:t>
      </w:r>
      <w:r>
        <w:t>stwierdzenie naruszenia</w:t>
      </w:r>
      <w:r w:rsidRPr="00E62059">
        <w:t xml:space="preserve"> stanowi samo w sobie wystarczające słuszne zadośćuczy</w:t>
      </w:r>
      <w:r>
        <w:t>nienie, bez potrzeby finansowej rekompensaty</w:t>
      </w:r>
      <w:r w:rsidRPr="00E62059">
        <w:t xml:space="preserve">. </w:t>
      </w:r>
      <w:r>
        <w:t>Trybunał m</w:t>
      </w:r>
      <w:r w:rsidRPr="00E62059">
        <w:t>oże również ze względów słuszności przyznać mniej niż wartość szkody rzeczywiście poniesionej lub</w:t>
      </w:r>
      <w:r>
        <w:t xml:space="preserve"> wysokość </w:t>
      </w:r>
      <w:r w:rsidRPr="00E62059">
        <w:t>kosztów i wydatków rzeczywiście poniesionych albo w ogóle nie przyznać żadnego zadośćuczynienia. Tak może być, na przykład, gdy sytuacja, której dotyczy skarga, wysokość szkody lub poziom kosztów wynikają z winy skarżącego. Ustalając wysokość zadośćuczynienia, Trybunał może również wziąć pod uwagę stosowne stanowiska skarżącego jako strony pokrzywdzonej naruszeniem oraz Układającej się Strony jako odpowiedzialnej za interes publiczny. Wreszcie, Trybunał zwykle bierze pod uwagę lokalne uwarunkowania ekonomiczne.</w:t>
      </w:r>
    </w:p>
    <w:p w14:paraId="1F41F45B" w14:textId="77777777" w:rsidR="00A9394F" w:rsidRPr="00E62059" w:rsidRDefault="00A9394F" w:rsidP="00A9394F">
      <w:pPr>
        <w:pStyle w:val="Bezodstpw"/>
        <w:numPr>
          <w:ilvl w:val="0"/>
          <w:numId w:val="46"/>
        </w:numPr>
        <w:tabs>
          <w:tab w:val="left" w:pos="420"/>
        </w:tabs>
        <w:spacing w:before="60"/>
        <w:contextualSpacing w:val="0"/>
      </w:pPr>
      <w:r w:rsidRPr="00E62059">
        <w:t xml:space="preserve">Orzekając o </w:t>
      </w:r>
      <w:r>
        <w:t>przyznaniu odszkodowania</w:t>
      </w:r>
      <w:r w:rsidRPr="00E62059">
        <w:t xml:space="preserve"> na podstawie </w:t>
      </w:r>
      <w:r>
        <w:t>a</w:t>
      </w:r>
      <w:r w:rsidRPr="00E62059">
        <w:t>rtykułu 41, Trybunał może kierować się st</w:t>
      </w:r>
      <w:r>
        <w:t>andardami krajowymi. N</w:t>
      </w:r>
      <w:r w:rsidRPr="00E62059">
        <w:t xml:space="preserve">ie jest </w:t>
      </w:r>
      <w:r>
        <w:t xml:space="preserve">jednak </w:t>
      </w:r>
      <w:r w:rsidRPr="00E62059">
        <w:t>nimi nigdy związany.</w:t>
      </w:r>
    </w:p>
    <w:p w14:paraId="404816C8" w14:textId="77777777" w:rsidR="00A9394F" w:rsidRPr="00E62059" w:rsidRDefault="00A9394F" w:rsidP="00A9394F">
      <w:pPr>
        <w:pStyle w:val="Bezodstpw"/>
        <w:numPr>
          <w:ilvl w:val="0"/>
          <w:numId w:val="46"/>
        </w:numPr>
        <w:tabs>
          <w:tab w:val="left" w:pos="420"/>
        </w:tabs>
        <w:spacing w:before="60"/>
        <w:contextualSpacing w:val="0"/>
      </w:pPr>
      <w:r w:rsidRPr="00E62059">
        <w:t>Osoby występujące z roszczeniem ostrzega się, że warunkiem przyznania słusznego zadośćuczynienia jest zastosowanie się do formalnych i materialnych wymogów wynikających z Konwencji i Regulaminu Trybunału.</w:t>
      </w:r>
    </w:p>
    <w:p w14:paraId="289EDAB0" w14:textId="77777777" w:rsidR="00A9394F" w:rsidRPr="00E62059" w:rsidRDefault="00A9394F" w:rsidP="00A9394F">
      <w:pPr>
        <w:pStyle w:val="Nagwek1"/>
        <w:tabs>
          <w:tab w:val="left" w:pos="420"/>
        </w:tabs>
        <w:spacing w:line="240" w:lineRule="auto"/>
      </w:pPr>
      <w:r w:rsidRPr="00E62059">
        <w:t>II. Zgłaszanie roszczeń o słuszne zadośćuczynienie: wymogi formalne</w:t>
      </w:r>
    </w:p>
    <w:p w14:paraId="71385838" w14:textId="77777777" w:rsidR="00A9394F" w:rsidRPr="00E62059" w:rsidRDefault="00A9394F" w:rsidP="00A9394F">
      <w:pPr>
        <w:pStyle w:val="Bezodstpw"/>
        <w:numPr>
          <w:ilvl w:val="0"/>
          <w:numId w:val="46"/>
        </w:numPr>
        <w:tabs>
          <w:tab w:val="left" w:pos="420"/>
        </w:tabs>
        <w:spacing w:before="60"/>
        <w:contextualSpacing w:val="0"/>
      </w:pPr>
      <w:r w:rsidRPr="00E62059">
        <w:t>Terminy oraz inne wymogi formalne dotyczące zgłaszania roszczeń o słuszne zadośćuczynienie są za</w:t>
      </w:r>
      <w:r>
        <w:t>warte w R</w:t>
      </w:r>
      <w:r w:rsidRPr="00E62059">
        <w:t>egule 60 Regulaminu Trybunału, której odpowiednia część stanowi:</w:t>
      </w:r>
    </w:p>
    <w:p w14:paraId="199D44B9" w14:textId="77777777" w:rsidR="00A9394F" w:rsidRDefault="00A9394F" w:rsidP="00A9394F">
      <w:pPr>
        <w:pStyle w:val="Bezodstpw"/>
        <w:numPr>
          <w:ilvl w:val="0"/>
          <w:numId w:val="0"/>
        </w:numPr>
        <w:tabs>
          <w:tab w:val="left" w:pos="420"/>
        </w:tabs>
        <w:ind w:left="567"/>
        <w:contextualSpacing w:val="0"/>
      </w:pPr>
    </w:p>
    <w:p w14:paraId="416221BB" w14:textId="77777777" w:rsidR="00A9394F" w:rsidRPr="00C81DA5" w:rsidRDefault="00A9394F" w:rsidP="00A9394F">
      <w:pPr>
        <w:pStyle w:val="Bezodstpw"/>
        <w:numPr>
          <w:ilvl w:val="0"/>
          <w:numId w:val="0"/>
        </w:numPr>
        <w:spacing w:after="60"/>
        <w:ind w:left="567"/>
        <w:contextualSpacing w:val="0"/>
        <w:rPr>
          <w:i/>
        </w:rPr>
      </w:pPr>
      <w:r>
        <w:rPr>
          <w:i/>
        </w:rPr>
        <w:t xml:space="preserve">1. </w:t>
      </w:r>
      <w:r w:rsidRPr="00C81DA5">
        <w:rPr>
          <w:i/>
        </w:rPr>
        <w:t>„Skarżący, który domaga się słusznego zadośćuczynienia na podstawie artykułu 41 Konwencji w przypadku, gdy Trybunał stwierdzi naruszenie jego praw wynikających z Konwencji, powinien w tym celu wystąpić z wyraźnym żądaniem.</w:t>
      </w:r>
    </w:p>
    <w:p w14:paraId="6CB4E96F" w14:textId="77777777" w:rsidR="00A9394F" w:rsidRPr="00C81DA5" w:rsidRDefault="00A9394F" w:rsidP="00A9394F">
      <w:pPr>
        <w:pStyle w:val="Bezodstpw"/>
        <w:numPr>
          <w:ilvl w:val="0"/>
          <w:numId w:val="0"/>
        </w:numPr>
        <w:spacing w:after="60"/>
        <w:ind w:left="567"/>
        <w:contextualSpacing w:val="0"/>
        <w:rPr>
          <w:i/>
        </w:rPr>
      </w:pPr>
      <w:r>
        <w:rPr>
          <w:i/>
        </w:rPr>
        <w:t xml:space="preserve">2. </w:t>
      </w:r>
      <w:r w:rsidRPr="00C81DA5">
        <w:rPr>
          <w:i/>
        </w:rPr>
        <w:t>Skarżący powinien przedstawić szczegółowo określone pozycje swojego żądania, łącznie ze wszystkimi istotnymi dokumentami na ich potwierdzenie, w terminie wyznaczonym na złożenie uwag skarżącego w sprawie przedmiotu skargi, chyba że Przewodniczący Izby zdecyduje inaczej.</w:t>
      </w:r>
    </w:p>
    <w:p w14:paraId="736C33BE" w14:textId="77777777" w:rsidR="00A9394F" w:rsidRPr="00C81DA5" w:rsidRDefault="00A9394F" w:rsidP="00A9394F">
      <w:pPr>
        <w:pStyle w:val="Bezodstpw"/>
        <w:numPr>
          <w:ilvl w:val="0"/>
          <w:numId w:val="0"/>
        </w:numPr>
        <w:spacing w:after="240"/>
        <w:ind w:left="567"/>
        <w:contextualSpacing w:val="0"/>
        <w:rPr>
          <w:i/>
        </w:rPr>
      </w:pPr>
      <w:r>
        <w:rPr>
          <w:i/>
        </w:rPr>
        <w:lastRenderedPageBreak/>
        <w:t xml:space="preserve">3. </w:t>
      </w:r>
      <w:r w:rsidRPr="00C81DA5">
        <w:rPr>
          <w:i/>
        </w:rPr>
        <w:t>W razie niedopełnienia przez skarżącego wymogów określonych w poprzedzających paragrafach, Izba może odrzucić żądania w całości lub w części”.</w:t>
      </w:r>
    </w:p>
    <w:p w14:paraId="1909F9EF" w14:textId="77777777" w:rsidR="00A9394F" w:rsidRPr="00E62059" w:rsidRDefault="00A9394F" w:rsidP="00A9394F">
      <w:pPr>
        <w:tabs>
          <w:tab w:val="left" w:pos="420"/>
        </w:tabs>
        <w:spacing w:after="0" w:line="240" w:lineRule="auto"/>
      </w:pPr>
      <w:r>
        <w:t xml:space="preserve">Tak więc Trybunał </w:t>
      </w:r>
      <w:r w:rsidRPr="00E62059">
        <w:t xml:space="preserve">wymaga, aby konkretne roszczenia były potwierdzone stosowną dokumentacją dowodową, bez której może </w:t>
      </w:r>
      <w:r>
        <w:t xml:space="preserve">nie </w:t>
      </w:r>
      <w:r w:rsidRPr="00E62059">
        <w:t>przyznać żadnego zadośćuczynienia. Trybunał odrzuci również roszczenia przedstawione w formularzu skargi, ale niezgłoszone ponownie na</w:t>
      </w:r>
      <w:r>
        <w:t> </w:t>
      </w:r>
      <w:r w:rsidRPr="00E62059">
        <w:t>właściwym etapie postępowania</w:t>
      </w:r>
      <w:r>
        <w:t>,</w:t>
      </w:r>
      <w:r w:rsidRPr="00E62059">
        <w:t xml:space="preserve"> oraz roszczenia zgłoszone po terminie.</w:t>
      </w:r>
    </w:p>
    <w:p w14:paraId="2EC60DAF" w14:textId="77777777" w:rsidR="00A9394F" w:rsidRPr="00E62059" w:rsidRDefault="00A9394F" w:rsidP="00A9394F">
      <w:pPr>
        <w:pStyle w:val="Nagwek1"/>
        <w:tabs>
          <w:tab w:val="left" w:pos="420"/>
        </w:tabs>
        <w:spacing w:line="240" w:lineRule="auto"/>
      </w:pPr>
      <w:r w:rsidRPr="00E62059">
        <w:t>III. Zgłaszanie roszczeń o słuszne zadośćuczynienie: wymogi materialne</w:t>
      </w:r>
    </w:p>
    <w:p w14:paraId="7F07AD77" w14:textId="77777777" w:rsidR="00A9394F" w:rsidRPr="00E62059" w:rsidRDefault="00A9394F" w:rsidP="00A9394F">
      <w:pPr>
        <w:pStyle w:val="Bezodstpw"/>
        <w:numPr>
          <w:ilvl w:val="0"/>
          <w:numId w:val="46"/>
        </w:numPr>
        <w:tabs>
          <w:tab w:val="left" w:pos="420"/>
        </w:tabs>
        <w:spacing w:before="60"/>
        <w:contextualSpacing w:val="0"/>
      </w:pPr>
      <w:r w:rsidRPr="00E62059">
        <w:t xml:space="preserve">Słuszne zadośćuczynienie może zostać przyznane na podstawie </w:t>
      </w:r>
      <w:r>
        <w:t>a</w:t>
      </w:r>
      <w:r w:rsidRPr="00E62059">
        <w:t>rtykułu 41 Konwencji</w:t>
      </w:r>
      <w:r>
        <w:t xml:space="preserve"> </w:t>
      </w:r>
      <w:r>
        <w:br/>
      </w:r>
      <w:r w:rsidRPr="00E62059">
        <w:t>w związku z:</w:t>
      </w:r>
    </w:p>
    <w:p w14:paraId="6496A597" w14:textId="77777777" w:rsidR="00A9394F" w:rsidRPr="00E62059" w:rsidRDefault="00A9394F" w:rsidP="00A9394F">
      <w:pPr>
        <w:tabs>
          <w:tab w:val="left" w:pos="420"/>
        </w:tabs>
        <w:spacing w:before="60" w:after="0" w:line="240" w:lineRule="auto"/>
      </w:pPr>
      <w:r w:rsidRPr="00E62059">
        <w:t>a) szkodą majątkową;</w:t>
      </w:r>
    </w:p>
    <w:p w14:paraId="025B7956" w14:textId="77777777" w:rsidR="00A9394F" w:rsidRPr="00E62059" w:rsidRDefault="00A9394F" w:rsidP="00A9394F">
      <w:pPr>
        <w:tabs>
          <w:tab w:val="left" w:pos="420"/>
        </w:tabs>
        <w:spacing w:before="60" w:after="0" w:line="240" w:lineRule="auto"/>
      </w:pPr>
      <w:r w:rsidRPr="00E62059">
        <w:t>b) szkodą niemajątkową; oraz</w:t>
      </w:r>
    </w:p>
    <w:p w14:paraId="0A4A85CD" w14:textId="77777777" w:rsidR="00A9394F" w:rsidRPr="00E62059" w:rsidRDefault="00A9394F" w:rsidP="00A9394F">
      <w:pPr>
        <w:tabs>
          <w:tab w:val="left" w:pos="420"/>
        </w:tabs>
        <w:spacing w:before="60" w:after="0" w:line="240" w:lineRule="auto"/>
      </w:pPr>
      <w:r w:rsidRPr="00E62059">
        <w:t>c) kosztami i wydatkami.</w:t>
      </w:r>
    </w:p>
    <w:p w14:paraId="67FBCDBC" w14:textId="77777777" w:rsidR="00A9394F" w:rsidRPr="00E62059" w:rsidRDefault="00A9394F" w:rsidP="00A9394F">
      <w:pPr>
        <w:pStyle w:val="Nagwek1"/>
        <w:tabs>
          <w:tab w:val="left" w:pos="420"/>
        </w:tabs>
        <w:spacing w:line="240" w:lineRule="auto"/>
      </w:pPr>
      <w:r w:rsidRPr="00E62059">
        <w:t xml:space="preserve">1. </w:t>
      </w:r>
      <w:r>
        <w:t xml:space="preserve"> Szkoda (zagadnienia ogólne)</w:t>
      </w:r>
    </w:p>
    <w:p w14:paraId="421081F9" w14:textId="77777777" w:rsidR="00A9394F" w:rsidRPr="00E62059" w:rsidRDefault="00A9394F" w:rsidP="00A9394F">
      <w:pPr>
        <w:pStyle w:val="Bezodstpw"/>
        <w:numPr>
          <w:ilvl w:val="0"/>
          <w:numId w:val="46"/>
        </w:numPr>
        <w:tabs>
          <w:tab w:val="left" w:pos="420"/>
        </w:tabs>
        <w:spacing w:before="60"/>
        <w:contextualSpacing w:val="0"/>
      </w:pPr>
      <w:r>
        <w:t>M</w:t>
      </w:r>
      <w:r w:rsidRPr="00E62059">
        <w:t>usi zachod</w:t>
      </w:r>
      <w:r>
        <w:t>zić w</w:t>
      </w:r>
      <w:r w:rsidRPr="00E62059">
        <w:t xml:space="preserve">yraźny związek przyczynowy </w:t>
      </w:r>
      <w:r>
        <w:t>pomiędzy zgłoszoną szkodą a </w:t>
      </w:r>
      <w:r w:rsidRPr="00E62059">
        <w:t>zarzucanym naruszeniem. Trybunał nie uzna za wystarczające luźnego związku pomiędzy z</w:t>
      </w:r>
      <w:r>
        <w:t xml:space="preserve">arzucanym naruszeniem a szkodą </w:t>
      </w:r>
      <w:r w:rsidRPr="00E62059">
        <w:t>ani też samego przypuszczenia co do tego, jakby mogło być.</w:t>
      </w:r>
    </w:p>
    <w:p w14:paraId="0E571277" w14:textId="77777777" w:rsidR="00A9394F" w:rsidRPr="00E62059" w:rsidRDefault="00A9394F" w:rsidP="00A9394F">
      <w:pPr>
        <w:pStyle w:val="Bezodstpw"/>
        <w:numPr>
          <w:ilvl w:val="0"/>
          <w:numId w:val="46"/>
        </w:numPr>
        <w:tabs>
          <w:tab w:val="left" w:pos="420"/>
        </w:tabs>
        <w:spacing w:before="60"/>
        <w:contextualSpacing w:val="0"/>
      </w:pPr>
      <w:r w:rsidRPr="00E62059">
        <w:t xml:space="preserve">Odszkodowanie może zostać przyznane w takim stopniu, w jakim szkoda jest rezultatem ustalonego naruszenia. Nie przyznaje się </w:t>
      </w:r>
      <w:r>
        <w:t xml:space="preserve">odszkodowania </w:t>
      </w:r>
      <w:r w:rsidRPr="00E62059">
        <w:t>za szkodę będącą skutkiem zdarzenia lub sytuacji, które nie zostały uznane za naruszenie Konwencji, ani za szkodę związaną ze skargami (zarzutami) uznanymi za niedopuszczalne na wcześniejszym etapie postępowania.</w:t>
      </w:r>
    </w:p>
    <w:p w14:paraId="3D6C0D03" w14:textId="77777777" w:rsidR="00A9394F" w:rsidRPr="00E62059" w:rsidRDefault="00A9394F" w:rsidP="00A9394F">
      <w:pPr>
        <w:pStyle w:val="Bezodstpw"/>
        <w:numPr>
          <w:ilvl w:val="0"/>
          <w:numId w:val="46"/>
        </w:numPr>
        <w:tabs>
          <w:tab w:val="left" w:pos="420"/>
        </w:tabs>
        <w:spacing w:before="60"/>
        <w:contextualSpacing w:val="0"/>
      </w:pPr>
      <w:r w:rsidRPr="00E62059">
        <w:t xml:space="preserve">Trybunał zasądza </w:t>
      </w:r>
      <w:r>
        <w:t>odszkodowanie</w:t>
      </w:r>
      <w:r w:rsidRPr="00E62059">
        <w:t xml:space="preserve"> w celu zrekompensowania skarżącemu rzeczywistych, krzywdzących skutków naruszenia. Celem nie jest ukaranie odpowiedzialnej Układającej się Strony. Dlatego Trybunał uznawał jak dotąd za niewłaściwe uznawanie roszczeń odszkodowawczych określanych mianem </w:t>
      </w:r>
      <w:r>
        <w:t>„</w:t>
      </w:r>
      <w:r w:rsidRPr="00E62059">
        <w:t xml:space="preserve">karnych", </w:t>
      </w:r>
      <w:r>
        <w:t>„</w:t>
      </w:r>
      <w:r w:rsidRPr="00E62059">
        <w:t xml:space="preserve">kwalifikowanych" lub </w:t>
      </w:r>
      <w:r>
        <w:t>„</w:t>
      </w:r>
      <w:r w:rsidRPr="00E62059">
        <w:t>z nawiązką".</w:t>
      </w:r>
    </w:p>
    <w:p w14:paraId="753C0540" w14:textId="77777777" w:rsidR="00A9394F" w:rsidRPr="00E62059" w:rsidRDefault="00A9394F" w:rsidP="00A9394F">
      <w:pPr>
        <w:pStyle w:val="Nagwek1"/>
        <w:tabs>
          <w:tab w:val="left" w:pos="420"/>
        </w:tabs>
        <w:spacing w:line="240" w:lineRule="auto"/>
      </w:pPr>
      <w:r w:rsidRPr="00E62059">
        <w:t>2. Szkoda majątkowa</w:t>
      </w:r>
    </w:p>
    <w:p w14:paraId="1AA26E4D" w14:textId="77777777" w:rsidR="00A9394F" w:rsidRPr="00E62059" w:rsidRDefault="00A9394F" w:rsidP="00A9394F">
      <w:pPr>
        <w:pStyle w:val="Bezodstpw"/>
        <w:numPr>
          <w:ilvl w:val="0"/>
          <w:numId w:val="46"/>
        </w:numPr>
        <w:tabs>
          <w:tab w:val="left" w:pos="420"/>
        </w:tabs>
        <w:spacing w:before="60"/>
        <w:contextualSpacing w:val="0"/>
      </w:pPr>
      <w:r>
        <w:t xml:space="preserve">W </w:t>
      </w:r>
      <w:r w:rsidRPr="00E62059">
        <w:t xml:space="preserve">odniesieniu do szkody majątkowej </w:t>
      </w:r>
      <w:r>
        <w:t>zasadą jest</w:t>
      </w:r>
      <w:r w:rsidRPr="00E62059">
        <w:t xml:space="preserve">, że skarżący </w:t>
      </w:r>
      <w:r>
        <w:t xml:space="preserve">powinien zostać postawiony, </w:t>
      </w:r>
      <w:r w:rsidRPr="00E62059">
        <w:t>tak dalece jak to możliwe, w sytuacji</w:t>
      </w:r>
      <w:r>
        <w:t>,</w:t>
      </w:r>
      <w:r w:rsidRPr="00E62059">
        <w:t xml:space="preserve"> w jakiej byłby, gdyby ustalone naruszenie nie miało miejsca, innymi słowy </w:t>
      </w:r>
      <w:r w:rsidRPr="00E63567">
        <w:rPr>
          <w:i/>
        </w:rPr>
        <w:t>restitutio in integrum.</w:t>
      </w:r>
      <w:r w:rsidRPr="00E62059">
        <w:t xml:space="preserve"> Może to obejmować odszkodowanie za straty rzeczywiście poniesione </w:t>
      </w:r>
      <w:r w:rsidRPr="00E63567">
        <w:t>(</w:t>
      </w:r>
      <w:proofErr w:type="spellStart"/>
      <w:r w:rsidRPr="00421229">
        <w:rPr>
          <w:i/>
        </w:rPr>
        <w:t>damnum</w:t>
      </w:r>
      <w:proofErr w:type="spellEnd"/>
      <w:r w:rsidRPr="00421229">
        <w:rPr>
          <w:i/>
        </w:rPr>
        <w:t xml:space="preserve"> </w:t>
      </w:r>
      <w:proofErr w:type="spellStart"/>
      <w:r w:rsidRPr="00421229">
        <w:rPr>
          <w:i/>
        </w:rPr>
        <w:t>emergens</w:t>
      </w:r>
      <w:proofErr w:type="spellEnd"/>
      <w:r w:rsidRPr="00E63567">
        <w:t>)</w:t>
      </w:r>
      <w:r w:rsidRPr="00E62059">
        <w:t xml:space="preserve"> oraz straty lub </w:t>
      </w:r>
      <w:r>
        <w:t>zmniejszenie</w:t>
      </w:r>
      <w:r w:rsidRPr="00E62059">
        <w:t xml:space="preserve"> zysku spodziewane</w:t>
      </w:r>
      <w:r>
        <w:t>go</w:t>
      </w:r>
      <w:r w:rsidRPr="00E62059">
        <w:t xml:space="preserve"> w przyszłości </w:t>
      </w:r>
      <w:r w:rsidRPr="00E63567">
        <w:rPr>
          <w:i/>
        </w:rPr>
        <w:t>(</w:t>
      </w:r>
      <w:proofErr w:type="spellStart"/>
      <w:r w:rsidRPr="00E63567">
        <w:rPr>
          <w:i/>
        </w:rPr>
        <w:t>lucrum</w:t>
      </w:r>
      <w:proofErr w:type="spellEnd"/>
      <w:r w:rsidRPr="00E63567">
        <w:rPr>
          <w:i/>
        </w:rPr>
        <w:t xml:space="preserve"> </w:t>
      </w:r>
      <w:proofErr w:type="spellStart"/>
      <w:r w:rsidRPr="00E63567">
        <w:rPr>
          <w:i/>
        </w:rPr>
        <w:t>cessans</w:t>
      </w:r>
      <w:proofErr w:type="spellEnd"/>
      <w:r w:rsidRPr="00E63567">
        <w:rPr>
          <w:i/>
        </w:rPr>
        <w:t>).</w:t>
      </w:r>
    </w:p>
    <w:p w14:paraId="646E31CC" w14:textId="77777777" w:rsidR="00A9394F" w:rsidRPr="00E62059" w:rsidRDefault="00A9394F" w:rsidP="00A9394F">
      <w:pPr>
        <w:pStyle w:val="Bezodstpw"/>
        <w:numPr>
          <w:ilvl w:val="0"/>
          <w:numId w:val="46"/>
        </w:numPr>
        <w:tabs>
          <w:tab w:val="left" w:pos="420"/>
        </w:tabs>
        <w:spacing w:before="60"/>
        <w:contextualSpacing w:val="0"/>
      </w:pPr>
      <w:r w:rsidRPr="00E62059">
        <w:t>Do skarżącego należy wykazanie, że szkoda jest wynikiem zarzucanego naruszenia lub</w:t>
      </w:r>
      <w:r>
        <w:t> </w:t>
      </w:r>
      <w:r w:rsidRPr="00E62059">
        <w:t>naruszeń. Skarżący powinien przedstawić stosowne dokumenty w celu potwierdzenia, tak dalece jak to możliwe, nie tylko sam</w:t>
      </w:r>
      <w:r>
        <w:t>ego</w:t>
      </w:r>
      <w:r w:rsidRPr="00E62059">
        <w:t xml:space="preserve"> istnieni</w:t>
      </w:r>
      <w:r>
        <w:t>a</w:t>
      </w:r>
      <w:r w:rsidRPr="00E62059">
        <w:t>, ale również wysokości lub wartości szkody.</w:t>
      </w:r>
    </w:p>
    <w:p w14:paraId="7279574B" w14:textId="77777777" w:rsidR="00A9394F" w:rsidRPr="00E62059" w:rsidRDefault="00A9394F" w:rsidP="00A9394F">
      <w:pPr>
        <w:pStyle w:val="Bezodstpw"/>
        <w:numPr>
          <w:ilvl w:val="0"/>
          <w:numId w:val="46"/>
        </w:numPr>
        <w:tabs>
          <w:tab w:val="left" w:pos="420"/>
        </w:tabs>
        <w:spacing w:before="60"/>
        <w:contextualSpacing w:val="0"/>
      </w:pPr>
      <w:r w:rsidRPr="00E62059">
        <w:t>Trybunał</w:t>
      </w:r>
      <w:r w:rsidRPr="00AF771D">
        <w:t xml:space="preserve"> </w:t>
      </w:r>
      <w:r>
        <w:t>zwykle</w:t>
      </w:r>
      <w:r w:rsidRPr="00E62059">
        <w:t xml:space="preserve"> przyznaje </w:t>
      </w:r>
      <w:r>
        <w:t xml:space="preserve">odszkodowanie </w:t>
      </w:r>
      <w:r w:rsidRPr="00E62059">
        <w:t>odpowiadające pełnej wysokości obliczonej szkody. Jednakże, jeżeli rzeczywista szkoda nie może być precyzyjnie obliczona, Trybunał oszacowuje wysokość szkody w oparciu o fakty, kt</w:t>
      </w:r>
      <w:r>
        <w:t>órymi dysponuje. Jak wskazano w §</w:t>
      </w:r>
      <w:r w:rsidRPr="00E62059">
        <w:t xml:space="preserve"> 2 powyżej, jest również możliwe, że Trybunał ze względów słuszności przyzna mniej niż</w:t>
      </w:r>
      <w:r>
        <w:t xml:space="preserve"> pełna </w:t>
      </w:r>
      <w:r w:rsidRPr="00E62059">
        <w:t>wysokość szkody.</w:t>
      </w:r>
    </w:p>
    <w:p w14:paraId="3416BF93" w14:textId="77777777" w:rsidR="00A9394F" w:rsidRPr="00E62059" w:rsidRDefault="00A9394F" w:rsidP="00A9394F">
      <w:pPr>
        <w:pStyle w:val="Nagwek1"/>
        <w:tabs>
          <w:tab w:val="left" w:pos="420"/>
        </w:tabs>
        <w:spacing w:line="240" w:lineRule="auto"/>
      </w:pPr>
      <w:r w:rsidRPr="00E62059">
        <w:lastRenderedPageBreak/>
        <w:t>3. Szkoda niemajątkowa</w:t>
      </w:r>
    </w:p>
    <w:p w14:paraId="67C03075" w14:textId="77777777" w:rsidR="00A9394F" w:rsidRPr="00E62059" w:rsidRDefault="00A9394F" w:rsidP="00A9394F">
      <w:pPr>
        <w:pStyle w:val="Bezodstpw"/>
        <w:numPr>
          <w:ilvl w:val="0"/>
          <w:numId w:val="46"/>
        </w:numPr>
        <w:tabs>
          <w:tab w:val="left" w:pos="420"/>
        </w:tabs>
        <w:spacing w:before="60"/>
        <w:contextualSpacing w:val="0"/>
      </w:pPr>
      <w:r w:rsidRPr="00E62059">
        <w:t>Trybunał zasądza zadośćuczynienie za szkodę niemajątkową w celu zrekompensowania skarżącemu krzywd niematerialnych, na przykład cierpień psychicznych lub fizycznych.</w:t>
      </w:r>
    </w:p>
    <w:p w14:paraId="530FF256" w14:textId="77777777" w:rsidR="00A9394F" w:rsidRPr="00E62059" w:rsidRDefault="00A9394F" w:rsidP="00A9394F">
      <w:pPr>
        <w:pStyle w:val="Bezodstpw"/>
        <w:numPr>
          <w:ilvl w:val="0"/>
          <w:numId w:val="46"/>
        </w:numPr>
        <w:tabs>
          <w:tab w:val="left" w:pos="420"/>
        </w:tabs>
        <w:spacing w:before="60"/>
        <w:contextualSpacing w:val="0"/>
      </w:pPr>
      <w:r w:rsidRPr="00E62059">
        <w:t xml:space="preserve">Z natury szkody niemajątkowej wynika to, że nie można jej precyzyjnie obliczyć. Jeżeli ustalono, że szkoda taka nastąpiła, a Trybunał uważa przyznanie rekompensaty pieniężnej za konieczne, dokona oszacowania na zasadzie słuszności, uwzględniając standardy wypracowane w </w:t>
      </w:r>
      <w:r>
        <w:t xml:space="preserve">swoim </w:t>
      </w:r>
      <w:r w:rsidRPr="00E62059">
        <w:t>orzecznictwie.</w:t>
      </w:r>
    </w:p>
    <w:p w14:paraId="25D0B46C" w14:textId="77777777" w:rsidR="00A9394F" w:rsidRPr="00E62059" w:rsidRDefault="00A9394F" w:rsidP="00A9394F">
      <w:pPr>
        <w:pStyle w:val="Bezodstpw"/>
        <w:numPr>
          <w:ilvl w:val="0"/>
          <w:numId w:val="46"/>
        </w:numPr>
        <w:tabs>
          <w:tab w:val="left" w:pos="420"/>
        </w:tabs>
        <w:spacing w:before="60"/>
        <w:contextualSpacing w:val="0"/>
      </w:pPr>
      <w:r w:rsidRPr="00E62059">
        <w:t xml:space="preserve">Skarżący, którzy </w:t>
      </w:r>
      <w:r>
        <w:t xml:space="preserve">wnoszą o przyznanie zadośćuczynienia </w:t>
      </w:r>
      <w:r w:rsidRPr="00E62059">
        <w:t xml:space="preserve">za szkodę niemajątkową, </w:t>
      </w:r>
      <w:r>
        <w:t>są proszeni, by określili</w:t>
      </w:r>
      <w:r w:rsidRPr="00E62059">
        <w:t xml:space="preserve"> kwotę, która w ich ocenie byłaby słuszna. Skarżący, którzy uważają się za pokrzywdzonych więcej niż jednym naruszeniem, mogą żądać albo jednej kwoty obejmującej wszystkie zarzucane naruszenia</w:t>
      </w:r>
      <w:r>
        <w:t>,</w:t>
      </w:r>
      <w:r w:rsidRPr="00E62059">
        <w:t xml:space="preserve"> albo odrębnych kwot w odniesieniu do</w:t>
      </w:r>
      <w:r>
        <w:t> </w:t>
      </w:r>
      <w:r w:rsidRPr="00E62059">
        <w:t>każdego zarzucanego naruszenia.</w:t>
      </w:r>
    </w:p>
    <w:p w14:paraId="52A64B48" w14:textId="77777777" w:rsidR="00A9394F" w:rsidRPr="00E62059" w:rsidRDefault="00A9394F" w:rsidP="00A9394F">
      <w:pPr>
        <w:pStyle w:val="Nagwek1"/>
        <w:tabs>
          <w:tab w:val="left" w:pos="420"/>
        </w:tabs>
        <w:spacing w:line="240" w:lineRule="auto"/>
      </w:pPr>
      <w:r w:rsidRPr="00E62059">
        <w:t>4. Koszty i wydatki</w:t>
      </w:r>
    </w:p>
    <w:p w14:paraId="50A2DDE6" w14:textId="77777777" w:rsidR="00A9394F" w:rsidRPr="00E62059" w:rsidRDefault="00A9394F" w:rsidP="00A9394F">
      <w:pPr>
        <w:pStyle w:val="Bezodstpw"/>
        <w:numPr>
          <w:ilvl w:val="0"/>
          <w:numId w:val="46"/>
        </w:numPr>
        <w:tabs>
          <w:tab w:val="left" w:pos="420"/>
        </w:tabs>
        <w:spacing w:before="60"/>
        <w:contextualSpacing w:val="0"/>
      </w:pPr>
      <w:r w:rsidRPr="00E62059">
        <w:t xml:space="preserve">Trybunał może nakazać zwrot kosztów i wydatków, które poniósł/a skarżący/a </w:t>
      </w:r>
      <w:r>
        <w:t>–</w:t>
      </w:r>
      <w:r w:rsidRPr="00E62059">
        <w:t xml:space="preserve"> najpierw na poziomie krajowym, a następnie w postępowaniu przed samym Trybunałem </w:t>
      </w:r>
      <w:r>
        <w:t>–</w:t>
      </w:r>
      <w:r w:rsidRPr="00E62059">
        <w:t xml:space="preserve"> usiłując zapobiec zaistnieniu naruszenia lub próbując uzyskać odszkodowanie za to naruszenie. Do</w:t>
      </w:r>
      <w:r>
        <w:t> </w:t>
      </w:r>
      <w:r w:rsidRPr="00E62059">
        <w:t>takich kosztów i wydatków zwykle zalicza się koszty pomocy prawnej, opłaty sądowe itp. Mogą one również obejmować wydatki na podróż i utrzymanie, w szczególności, gdy</w:t>
      </w:r>
      <w:r>
        <w:t> </w:t>
      </w:r>
      <w:r w:rsidRPr="00E62059">
        <w:t>poniesiono je w związku z obecnością na rozprawie przed Trybunałem.</w:t>
      </w:r>
    </w:p>
    <w:p w14:paraId="1327AB1B" w14:textId="77777777" w:rsidR="00A9394F" w:rsidRPr="00E62059" w:rsidRDefault="00A9394F" w:rsidP="00A9394F">
      <w:pPr>
        <w:pStyle w:val="Bezodstpw"/>
        <w:numPr>
          <w:ilvl w:val="0"/>
          <w:numId w:val="46"/>
        </w:numPr>
        <w:tabs>
          <w:tab w:val="left" w:pos="420"/>
        </w:tabs>
        <w:spacing w:before="60"/>
        <w:contextualSpacing w:val="0"/>
      </w:pPr>
      <w:r w:rsidRPr="00E62059">
        <w:t>Trybunał uwzględnia roszczenia o zwrot kosztów i wydatków tylko w tak</w:t>
      </w:r>
      <w:r>
        <w:t>im stopniu,</w:t>
      </w:r>
      <w:r w:rsidRPr="00E62059">
        <w:t xml:space="preserve"> </w:t>
      </w:r>
      <w:r>
        <w:br/>
        <w:t xml:space="preserve">w </w:t>
      </w:r>
      <w:r w:rsidRPr="00E62059">
        <w:t>jak</w:t>
      </w:r>
      <w:r>
        <w:t>im</w:t>
      </w:r>
      <w:r w:rsidRPr="00E62059">
        <w:t xml:space="preserve"> wiążą się one ze stwierdzonymi naruszeniami. Odrzuca je w takim zakresie, w</w:t>
      </w:r>
      <w:r>
        <w:t> </w:t>
      </w:r>
      <w:r w:rsidRPr="00E62059">
        <w:t>jakim odnoszą się do skarg, w których nie stwierdzono naruszenia, lub do skarg, które zostały uznane za niedopuszczalne. Z tego względu, skarżący mogą chcieć wiązać</w:t>
      </w:r>
      <w:r>
        <w:t xml:space="preserve"> poszczególne pozycje roszczeń</w:t>
      </w:r>
      <w:r w:rsidRPr="00E62059">
        <w:t xml:space="preserve"> z konkretnymi skargami (zarzutami).</w:t>
      </w:r>
    </w:p>
    <w:p w14:paraId="73DBE985" w14:textId="77777777" w:rsidR="00A9394F" w:rsidRPr="00E62059" w:rsidRDefault="00A9394F" w:rsidP="00A9394F">
      <w:pPr>
        <w:pStyle w:val="Bezodstpw"/>
        <w:numPr>
          <w:ilvl w:val="0"/>
          <w:numId w:val="46"/>
        </w:numPr>
        <w:tabs>
          <w:tab w:val="left" w:pos="420"/>
        </w:tabs>
        <w:spacing w:before="60"/>
        <w:contextualSpacing w:val="0"/>
      </w:pPr>
      <w:r w:rsidRPr="00E62059">
        <w:t>Koszty i wydatki muszą zostać faktycznie poniesione. Oznacza to, że skarżący poniósł je lub</w:t>
      </w:r>
      <w:r>
        <w:t> </w:t>
      </w:r>
      <w:r w:rsidRPr="00E62059">
        <w:t xml:space="preserve">jest zobowiązany je ponieść na mocy prawa lub zobowiązania umownego. Odlicza się wszelkie kwoty uiszczone przez </w:t>
      </w:r>
      <w:r>
        <w:t>l</w:t>
      </w:r>
      <w:r w:rsidRPr="00E62059">
        <w:t>ub należne od władz krajowych lub Rady Europy w ramach pomocy prawnej.</w:t>
      </w:r>
    </w:p>
    <w:p w14:paraId="569A94CB" w14:textId="77777777" w:rsidR="00A9394F" w:rsidRPr="00E62059" w:rsidRDefault="00A9394F" w:rsidP="00A9394F">
      <w:pPr>
        <w:pStyle w:val="Bezodstpw"/>
        <w:numPr>
          <w:ilvl w:val="0"/>
          <w:numId w:val="46"/>
        </w:numPr>
        <w:tabs>
          <w:tab w:val="left" w:pos="420"/>
        </w:tabs>
        <w:spacing w:before="60"/>
        <w:contextualSpacing w:val="0"/>
      </w:pPr>
      <w:r w:rsidRPr="00E62059">
        <w:t>Poniesienie kosztów i wydatków musiało być konieczne. Oznacza to, że musiały być nieuniknione w celu zapobieżenia naruszeniu lub uzyskania odszkodowania za naruszenie.</w:t>
      </w:r>
    </w:p>
    <w:p w14:paraId="034B04CB" w14:textId="77777777" w:rsidR="00A9394F" w:rsidRPr="00E62059" w:rsidRDefault="00A9394F" w:rsidP="00A9394F">
      <w:pPr>
        <w:pStyle w:val="Bezodstpw"/>
        <w:numPr>
          <w:ilvl w:val="0"/>
          <w:numId w:val="46"/>
        </w:numPr>
        <w:tabs>
          <w:tab w:val="left" w:pos="420"/>
        </w:tabs>
        <w:spacing w:before="60"/>
        <w:contextualSpacing w:val="0"/>
      </w:pPr>
      <w:r w:rsidRPr="00E62059">
        <w:t>Koszty i wydatki muszą być w rozsądnej wysokości. Jeżeli Trybunał uznaje je za nadmierne, przyznaje kwotę, która w</w:t>
      </w:r>
      <w:r>
        <w:t>edług</w:t>
      </w:r>
      <w:r w:rsidRPr="00E62059">
        <w:t xml:space="preserve"> jego szacunku jest rozsądna.</w:t>
      </w:r>
    </w:p>
    <w:p w14:paraId="70039970" w14:textId="77777777" w:rsidR="00A9394F" w:rsidRPr="00E62059" w:rsidRDefault="00A9394F" w:rsidP="00A9394F">
      <w:pPr>
        <w:pStyle w:val="Bezodstpw"/>
        <w:numPr>
          <w:ilvl w:val="0"/>
          <w:numId w:val="46"/>
        </w:numPr>
        <w:tabs>
          <w:tab w:val="left" w:pos="420"/>
        </w:tabs>
        <w:spacing w:before="60"/>
        <w:contextualSpacing w:val="0"/>
      </w:pPr>
      <w:r w:rsidRPr="00E62059">
        <w:t>Trybunał wymaga dowodów, takich jak szczegółowe rachunki i faktury. Muszą one być wystarczająco szczegółowe, aby umożliwić Trybunałowi ustalenie, w jakim zakresie zostały spełnione powyższe wymagania.</w:t>
      </w:r>
    </w:p>
    <w:p w14:paraId="552258A5" w14:textId="77777777" w:rsidR="00A9394F" w:rsidRPr="00E62059" w:rsidRDefault="00A9394F" w:rsidP="00A9394F">
      <w:pPr>
        <w:pStyle w:val="Nagwek1"/>
        <w:tabs>
          <w:tab w:val="left" w:pos="420"/>
        </w:tabs>
        <w:spacing w:line="240" w:lineRule="auto"/>
      </w:pPr>
      <w:r w:rsidRPr="00E62059">
        <w:t>5. Dane do płatności</w:t>
      </w:r>
    </w:p>
    <w:p w14:paraId="21AFA58F" w14:textId="77777777" w:rsidR="00A9394F" w:rsidRPr="00E62059" w:rsidRDefault="00A9394F" w:rsidP="00A9394F">
      <w:pPr>
        <w:pStyle w:val="Bezodstpw"/>
        <w:numPr>
          <w:ilvl w:val="0"/>
          <w:numId w:val="46"/>
        </w:numPr>
        <w:tabs>
          <w:tab w:val="left" w:pos="420"/>
        </w:tabs>
        <w:spacing w:before="60"/>
        <w:contextualSpacing w:val="0"/>
      </w:pPr>
      <w:r w:rsidRPr="00E62059">
        <w:t>Skarżących prosi się o wskazanie rachunku bankowego, na który mają zostać wpłacone wszelkie przyznane kwoty. Jeżeli skarżący życzą sobie, aby konkretne kwoty, na przykład kwoty przyznane tytułem zwrotu kosztów i wydatków, zostały wpłacone osobno, na</w:t>
      </w:r>
      <w:r>
        <w:t> </w:t>
      </w:r>
      <w:r w:rsidRPr="00E62059">
        <w:t>przykład bezpośrednio na rachunek bankowy ich przedstawicieli, powinni o to wystąpić.</w:t>
      </w:r>
    </w:p>
    <w:p w14:paraId="6A6F1CD6" w14:textId="77777777" w:rsidR="00A9394F" w:rsidRPr="00E62059" w:rsidRDefault="00A9394F" w:rsidP="00A9394F">
      <w:pPr>
        <w:pStyle w:val="Nagwek1"/>
        <w:tabs>
          <w:tab w:val="left" w:pos="420"/>
        </w:tabs>
        <w:spacing w:line="240" w:lineRule="auto"/>
      </w:pPr>
      <w:r w:rsidRPr="00E62059">
        <w:lastRenderedPageBreak/>
        <w:t>IV. Forma zadośćuczynienia przyznanego przez Trybunał</w:t>
      </w:r>
    </w:p>
    <w:p w14:paraId="43B23F4B" w14:textId="77777777" w:rsidR="00A9394F" w:rsidRPr="00E62059" w:rsidRDefault="00A9394F" w:rsidP="00A9394F">
      <w:pPr>
        <w:pStyle w:val="Bezodstpw"/>
        <w:numPr>
          <w:ilvl w:val="0"/>
          <w:numId w:val="46"/>
        </w:numPr>
        <w:tabs>
          <w:tab w:val="left" w:pos="420"/>
        </w:tabs>
        <w:spacing w:before="60"/>
        <w:contextualSpacing w:val="0"/>
      </w:pPr>
      <w:r w:rsidRPr="00E62059">
        <w:t xml:space="preserve">Trybunał zasądza zadośćuczynienie zwykle w formie kwoty pieniężnej, którą </w:t>
      </w:r>
      <w:r>
        <w:t>pozwana Układająca się Strona</w:t>
      </w:r>
      <w:r w:rsidRPr="00E62059">
        <w:t xml:space="preserve"> jest zobowiązana zapłacić osobie pokrzywdzonej lub osobom pokrzywdzonym stwierdzonym naruszeniem. </w:t>
      </w:r>
      <w:r>
        <w:t>Tylko w </w:t>
      </w:r>
      <w:r w:rsidRPr="00E62059">
        <w:t>wyjątkowych przypadkach Trybunał może rozważyć wydanie orzeczenia wyniko</w:t>
      </w:r>
      <w:r>
        <w:t>wego („</w:t>
      </w:r>
      <w:proofErr w:type="spellStart"/>
      <w:r w:rsidRPr="00DE16FA">
        <w:rPr>
          <w:i/>
        </w:rPr>
        <w:t>consequential</w:t>
      </w:r>
      <w:proofErr w:type="spellEnd"/>
      <w:r w:rsidRPr="00DE16FA">
        <w:rPr>
          <w:i/>
        </w:rPr>
        <w:t xml:space="preserve"> order</w:t>
      </w:r>
      <w:r w:rsidRPr="00E62059">
        <w:t xml:space="preserve">"), zmierzającego do </w:t>
      </w:r>
      <w:r>
        <w:t xml:space="preserve">zakończenia </w:t>
      </w:r>
      <w:r w:rsidRPr="00E62059">
        <w:t xml:space="preserve">naruszeniu lub </w:t>
      </w:r>
      <w:r>
        <w:t>jego naprawienia</w:t>
      </w:r>
      <w:r w:rsidRPr="00E62059">
        <w:t>. Jednakże Trybunał może, według własnego uznania, wydać wytyczne co do wykonania jego wyroku (</w:t>
      </w:r>
      <w:r>
        <w:t>a</w:t>
      </w:r>
      <w:r w:rsidRPr="00E62059">
        <w:t>rtykuł 46 Konwencji).</w:t>
      </w:r>
    </w:p>
    <w:p w14:paraId="2832FC43" w14:textId="77777777" w:rsidR="00A9394F" w:rsidRPr="00E62059" w:rsidRDefault="00A9394F" w:rsidP="00A9394F">
      <w:pPr>
        <w:pStyle w:val="Bezodstpw"/>
        <w:numPr>
          <w:ilvl w:val="0"/>
          <w:numId w:val="46"/>
        </w:numPr>
        <w:tabs>
          <w:tab w:val="left" w:pos="420"/>
        </w:tabs>
        <w:spacing w:before="60"/>
        <w:contextualSpacing w:val="0"/>
      </w:pPr>
      <w:r>
        <w:t xml:space="preserve">Kwota pieniężna </w:t>
      </w:r>
      <w:r w:rsidRPr="00E62059">
        <w:t xml:space="preserve">na podstawie </w:t>
      </w:r>
      <w:r>
        <w:t>a</w:t>
      </w:r>
      <w:r w:rsidRPr="00E62059">
        <w:t xml:space="preserve">rtykułu 41 </w:t>
      </w:r>
      <w:r>
        <w:t>zasadniczo zostaje zasądzona</w:t>
      </w:r>
      <w:r w:rsidRPr="00E62059">
        <w:t xml:space="preserve"> </w:t>
      </w:r>
      <w:r>
        <w:t>w euro (EUR, €)</w:t>
      </w:r>
      <w:r w:rsidRPr="00E62059">
        <w:t xml:space="preserve"> bez względu na to, w jakiej walucie skarżący określił roszczenia. Jeżeli skarżący ma otrzymać zapłatę w walucie innej niż euro, Trybunał zobowiązuje do przeliczenia zasądzonej kwoty na tę inną walutę według kursu wymiany z daty zapłaty. Formułując roszczenia skarżący powinni, gdy jest to zasadne, rozważyć konsekwencje tej zasady w</w:t>
      </w:r>
      <w:r>
        <w:t> </w:t>
      </w:r>
      <w:r w:rsidRPr="00E62059">
        <w:t>świetle przeliczania kwot wyrażonych w walucie innej niż euro na euro lub odwrotnie.</w:t>
      </w:r>
    </w:p>
    <w:p w14:paraId="47044BEA" w14:textId="6DE68612" w:rsidR="00A9394F" w:rsidRDefault="00A9394F" w:rsidP="00A9394F">
      <w:pPr>
        <w:pStyle w:val="Bezodstpw"/>
        <w:numPr>
          <w:ilvl w:val="0"/>
          <w:numId w:val="46"/>
        </w:numPr>
        <w:tabs>
          <w:tab w:val="left" w:pos="420"/>
        </w:tabs>
        <w:spacing w:before="60"/>
        <w:contextualSpacing w:val="0"/>
      </w:pPr>
      <w:r w:rsidRPr="00E62059">
        <w:t>Trybunał z urzędu wyznaczy termin do dokonania zapłaty; termin ten wynosi zwykle trzy miesiące od daty, w której wyrok Trybunału stał się ostateczny i wiążący. Trybunał z urzędu zasądza również odsetki za opóźnienie należne w przypadku przekroczenia tego terminu, zwykle według prostej stawki równej marginalnej stawce kredytowej Europejskiego Banku Centralnego w okresie opóźnienia powiększonej o trzy punkty procentowe.</w:t>
      </w:r>
    </w:p>
    <w:p w14:paraId="1748A47A" w14:textId="77777777" w:rsidR="00A9394F" w:rsidRPr="00186D59" w:rsidRDefault="00A9394F" w:rsidP="00186D59">
      <w:pPr>
        <w:spacing w:before="480" w:after="240" w:line="240" w:lineRule="auto"/>
        <w:jc w:val="left"/>
        <w:rPr>
          <w:b/>
          <w:color w:val="0070C0"/>
          <w:sz w:val="32"/>
          <w:szCs w:val="32"/>
          <w:u w:val="single"/>
        </w:rPr>
      </w:pPr>
      <w:r w:rsidRPr="00186D59">
        <w:rPr>
          <w:b/>
          <w:color w:val="0070C0"/>
          <w:sz w:val="32"/>
          <w:szCs w:val="32"/>
          <w:u w:val="single"/>
        </w:rPr>
        <w:t>Wnioski o anonimowość</w:t>
      </w:r>
      <w:r w:rsidRPr="00186D59">
        <w:rPr>
          <w:color w:val="0070C0"/>
          <w:sz w:val="32"/>
          <w:szCs w:val="32"/>
          <w:vertAlign w:val="superscript"/>
        </w:rPr>
        <w:footnoteReference w:id="43"/>
      </w:r>
    </w:p>
    <w:p w14:paraId="58DA8B26" w14:textId="77777777" w:rsidR="00A9394F" w:rsidRPr="00B70306" w:rsidRDefault="00A9394F" w:rsidP="00A9394F">
      <w:pPr>
        <w:pStyle w:val="Cytat"/>
        <w:tabs>
          <w:tab w:val="left" w:pos="420"/>
        </w:tabs>
        <w:rPr>
          <w:b/>
          <w:i w:val="0"/>
        </w:rPr>
      </w:pPr>
      <w:r>
        <w:rPr>
          <w:b/>
          <w:i w:val="0"/>
        </w:rPr>
        <w:t>(</w:t>
      </w:r>
      <w:r w:rsidRPr="00B70306">
        <w:rPr>
          <w:b/>
          <w:i w:val="0"/>
        </w:rPr>
        <w:t>Reguły 33 i 47 Regulaminu Trybunału</w:t>
      </w:r>
      <w:r>
        <w:rPr>
          <w:b/>
          <w:i w:val="0"/>
        </w:rPr>
        <w:t>)</w:t>
      </w:r>
    </w:p>
    <w:p w14:paraId="53191ECC" w14:textId="77777777" w:rsidR="00A9394F" w:rsidRPr="0040596B" w:rsidRDefault="00A9394F" w:rsidP="00A9394F">
      <w:pPr>
        <w:pStyle w:val="Cytat"/>
        <w:tabs>
          <w:tab w:val="left" w:pos="420"/>
        </w:tabs>
        <w:rPr>
          <w:b/>
          <w:i w:val="0"/>
        </w:rPr>
      </w:pPr>
      <w:r w:rsidRPr="0040596B">
        <w:rPr>
          <w:b/>
          <w:i w:val="0"/>
        </w:rPr>
        <w:t>Zasady ogólne</w:t>
      </w:r>
    </w:p>
    <w:p w14:paraId="05BF6AD4" w14:textId="77777777" w:rsidR="00A9394F" w:rsidRDefault="00A9394F" w:rsidP="00A9394F">
      <w:pPr>
        <w:tabs>
          <w:tab w:val="left" w:pos="420"/>
        </w:tabs>
        <w:spacing w:before="60" w:after="0" w:line="240" w:lineRule="auto"/>
      </w:pPr>
      <w:r w:rsidRPr="00E62059">
        <w:t>Stronom przypomina się, że dokumenty w postępowaniu przed Trybunałem są jawne</w:t>
      </w:r>
      <w:r>
        <w:t>,</w:t>
      </w:r>
      <w:r w:rsidRPr="00E62059">
        <w:t xml:space="preserve"> </w:t>
      </w:r>
      <w:r>
        <w:t>chyba że uzyskano</w:t>
      </w:r>
      <w:r w:rsidRPr="00E62059">
        <w:t xml:space="preserve"> </w:t>
      </w:r>
      <w:r>
        <w:t xml:space="preserve">wyłączenia </w:t>
      </w:r>
      <w:r w:rsidRPr="00E62059">
        <w:t xml:space="preserve">zgodnie z </w:t>
      </w:r>
      <w:r>
        <w:t>R</w:t>
      </w:r>
      <w:r w:rsidRPr="00E62059">
        <w:t>egułą</w:t>
      </w:r>
      <w:r>
        <w:t xml:space="preserve"> 33 lub 47 Regulaminu Trybunału. Z tego względu</w:t>
      </w:r>
      <w:r w:rsidRPr="00E62059">
        <w:t xml:space="preserve"> </w:t>
      </w:r>
      <w:r>
        <w:t>publicznie dostępne będą</w:t>
      </w:r>
      <w:r w:rsidRPr="00E62059">
        <w:t xml:space="preserve"> wszystkie informacje przedkładane w związku ze skargą </w:t>
      </w:r>
      <w:r>
        <w:t>zarówno w postępowaniu pisemnym</w:t>
      </w:r>
      <w:r w:rsidRPr="00E62059">
        <w:t xml:space="preserve"> jak i ustnym, włącznie z informacjami na tema</w:t>
      </w:r>
      <w:r>
        <w:t>t skarżącego lub stron trzecich.</w:t>
      </w:r>
      <w:r w:rsidRPr="00E62059">
        <w:t xml:space="preserve"> </w:t>
      </w:r>
    </w:p>
    <w:p w14:paraId="1B71FE04" w14:textId="77777777" w:rsidR="00A9394F" w:rsidRPr="00E62059" w:rsidRDefault="00A9394F" w:rsidP="00A9394F">
      <w:pPr>
        <w:tabs>
          <w:tab w:val="left" w:pos="420"/>
        </w:tabs>
        <w:spacing w:before="60" w:after="0" w:line="240" w:lineRule="auto"/>
      </w:pPr>
      <w:r w:rsidRPr="00E62059">
        <w:t xml:space="preserve">Strony powinny również być świadome, że opis stanu faktycznego, decyzje i wyroki Trybunału są zwykle publikowane w </w:t>
      </w:r>
      <w:r>
        <w:t xml:space="preserve">bazie </w:t>
      </w:r>
      <w:r w:rsidRPr="00E62059">
        <w:t>HUDOC</w:t>
      </w:r>
      <w:r w:rsidRPr="00FA22B0">
        <w:rPr>
          <w:vertAlign w:val="superscript"/>
        </w:rPr>
        <w:footnoteReference w:id="44"/>
      </w:r>
      <w:r w:rsidRPr="00E62059">
        <w:t xml:space="preserve"> na stronie </w:t>
      </w:r>
      <w:r>
        <w:t xml:space="preserve">internetowej </w:t>
      </w:r>
      <w:r w:rsidRPr="00E62059">
        <w:t>Trybunału (</w:t>
      </w:r>
      <w:r>
        <w:t>R</w:t>
      </w:r>
      <w:r w:rsidRPr="00E62059">
        <w:t xml:space="preserve">eguła </w:t>
      </w:r>
      <w:r>
        <w:t>104A</w:t>
      </w:r>
      <w:r w:rsidRPr="00E62059">
        <w:t>).</w:t>
      </w:r>
    </w:p>
    <w:p w14:paraId="7F2A9F5D" w14:textId="77777777" w:rsidR="00A9394F" w:rsidRPr="0040596B" w:rsidRDefault="00A9394F" w:rsidP="00A9394F">
      <w:pPr>
        <w:pStyle w:val="Cytat"/>
        <w:tabs>
          <w:tab w:val="left" w:pos="420"/>
        </w:tabs>
        <w:rPr>
          <w:b/>
          <w:i w:val="0"/>
        </w:rPr>
      </w:pPr>
      <w:r w:rsidRPr="0040596B">
        <w:rPr>
          <w:b/>
          <w:i w:val="0"/>
        </w:rPr>
        <w:t>Wnioski w zawisłych sprawach</w:t>
      </w:r>
    </w:p>
    <w:p w14:paraId="2130B0AB" w14:textId="77777777" w:rsidR="00A9394F" w:rsidRPr="00E62059" w:rsidRDefault="00A9394F" w:rsidP="00A9394F">
      <w:pPr>
        <w:tabs>
          <w:tab w:val="left" w:pos="420"/>
        </w:tabs>
        <w:spacing w:before="60" w:after="0" w:line="240" w:lineRule="auto"/>
      </w:pPr>
      <w:r w:rsidRPr="00E62059">
        <w:t>Wniosek o anonimowość powinien być złożony na etapie w</w:t>
      </w:r>
      <w:r>
        <w:t>ypełniania formularza skargi, a na późniejszym etapie –</w:t>
      </w:r>
      <w:r w:rsidRPr="00E62059">
        <w:t xml:space="preserve"> tak szybko jak to możliwe. W obu przypadkach skarżący powinien uzasadnić wniosek i określić wpływ, jaki może mieć na niego lub na nią upublicznienie</w:t>
      </w:r>
      <w:r>
        <w:t xml:space="preserve"> sprawy</w:t>
      </w:r>
      <w:r w:rsidRPr="00E62059">
        <w:t>.</w:t>
      </w:r>
    </w:p>
    <w:p w14:paraId="63F64997" w14:textId="77777777" w:rsidR="00A9394F" w:rsidRPr="0040596B" w:rsidRDefault="00A9394F" w:rsidP="00A9394F">
      <w:pPr>
        <w:pStyle w:val="Cytat"/>
        <w:tabs>
          <w:tab w:val="left" w:pos="420"/>
        </w:tabs>
        <w:rPr>
          <w:b/>
          <w:i w:val="0"/>
        </w:rPr>
      </w:pPr>
      <w:r w:rsidRPr="0040596B">
        <w:rPr>
          <w:b/>
          <w:i w:val="0"/>
        </w:rPr>
        <w:t>Wnioski o skutkach wstecznych</w:t>
      </w:r>
    </w:p>
    <w:p w14:paraId="7A720BE8" w14:textId="77777777" w:rsidR="00A9394F" w:rsidRPr="00E62059" w:rsidRDefault="00A9394F" w:rsidP="00A9394F">
      <w:pPr>
        <w:tabs>
          <w:tab w:val="left" w:pos="420"/>
        </w:tabs>
        <w:spacing w:before="60" w:after="0" w:line="240" w:lineRule="auto"/>
      </w:pPr>
      <w:r w:rsidRPr="00E62059">
        <w:t xml:space="preserve">Jeśli skarżący wnosi o anonimowość sprawy lub spraw opublikowanych w HUDOC przed </w:t>
      </w:r>
      <w:r>
        <w:br/>
      </w:r>
      <w:r w:rsidRPr="00E62059">
        <w:t>1 stycznia 2010</w:t>
      </w:r>
      <w:r>
        <w:t xml:space="preserve"> </w:t>
      </w:r>
      <w:r w:rsidRPr="00E62059">
        <w:t xml:space="preserve">r., powinien wysłać list do Kancelarii, w którym uzasadni wniosek </w:t>
      </w:r>
      <w:r>
        <w:br/>
      </w:r>
      <w:r w:rsidRPr="00E62059">
        <w:t>i określ</w:t>
      </w:r>
      <w:r>
        <w:t>i skutki</w:t>
      </w:r>
      <w:r w:rsidRPr="00E62059">
        <w:t>, jaki</w:t>
      </w:r>
      <w:r>
        <w:t>e</w:t>
      </w:r>
      <w:r w:rsidRPr="00E62059">
        <w:t xml:space="preserve"> upublicznienie miało lub może mieć </w:t>
      </w:r>
      <w:r>
        <w:t>dl</w:t>
      </w:r>
      <w:r w:rsidRPr="00E62059">
        <w:t xml:space="preserve">a </w:t>
      </w:r>
      <w:r>
        <w:t>niej lub dla n</w:t>
      </w:r>
      <w:r w:rsidRPr="00E62059">
        <w:t>iego</w:t>
      </w:r>
      <w:r>
        <w:t>.</w:t>
      </w:r>
      <w:r w:rsidRPr="00E62059">
        <w:t xml:space="preserve"> Skarżący </w:t>
      </w:r>
      <w:r w:rsidRPr="00E62059">
        <w:lastRenderedPageBreak/>
        <w:t>powinien również przedstawić wyjaśnienie, dlaczego wniosku o anonimowość nie wniesiono, gdy sprawa była zawisła przed Trybunałem.</w:t>
      </w:r>
    </w:p>
    <w:p w14:paraId="043FAC43" w14:textId="77777777" w:rsidR="00A9394F" w:rsidRPr="00E62059" w:rsidRDefault="00A9394F" w:rsidP="00A9394F">
      <w:pPr>
        <w:tabs>
          <w:tab w:val="left" w:pos="420"/>
        </w:tabs>
        <w:spacing w:before="60" w:after="0" w:line="240" w:lineRule="auto"/>
      </w:pPr>
      <w:r w:rsidRPr="00E62059">
        <w:t>Podejmując decyzję co do wniosku</w:t>
      </w:r>
      <w:r>
        <w:t>,</w:t>
      </w:r>
      <w:r w:rsidRPr="00E62059">
        <w:t xml:space="preserve"> Przewodniczący weźmie pod uwagę wyjaśnienia przedstawione przez skarżącego, dotychczasowy poziom rozg</w:t>
      </w:r>
      <w:r>
        <w:t>łosu danej decyzji lub wyroku i </w:t>
      </w:r>
      <w:r w:rsidRPr="00E62059">
        <w:t>czy zasadn</w:t>
      </w:r>
      <w:r>
        <w:t>e lub praktyczne</w:t>
      </w:r>
      <w:r w:rsidRPr="00E62059">
        <w:t xml:space="preserve"> jest przychylenie się do wniosku.</w:t>
      </w:r>
    </w:p>
    <w:p w14:paraId="19C025E3" w14:textId="77777777" w:rsidR="00A9394F" w:rsidRPr="00E62059" w:rsidRDefault="00A9394F" w:rsidP="00A9394F">
      <w:pPr>
        <w:tabs>
          <w:tab w:val="left" w:pos="420"/>
        </w:tabs>
        <w:spacing w:before="60" w:after="0" w:line="240" w:lineRule="auto"/>
      </w:pPr>
      <w:r w:rsidRPr="00E62059">
        <w:t>Przychylając się do wniosku, Przewodniczący</w:t>
      </w:r>
      <w:r>
        <w:t xml:space="preserve"> decyduje</w:t>
      </w:r>
      <w:r w:rsidRPr="00E62059">
        <w:t xml:space="preserve"> o podjęciu najstosowniejszych kroków w celu ochrony skarżącego przed zidentyfikowaniem. Przykładowo, decyzja lub wyrok mogą być, między innymi, usunięte ze strony Trybunału lub dane osobowe mogą być usunięte z</w:t>
      </w:r>
      <w:r>
        <w:t> </w:t>
      </w:r>
      <w:r w:rsidRPr="00E62059">
        <w:t>opublikowanego dokumentu.</w:t>
      </w:r>
    </w:p>
    <w:p w14:paraId="7B7A3AFF" w14:textId="77777777" w:rsidR="00A9394F" w:rsidRPr="0040596B" w:rsidRDefault="00A9394F" w:rsidP="00A9394F">
      <w:pPr>
        <w:pStyle w:val="Cytat"/>
        <w:tabs>
          <w:tab w:val="left" w:pos="420"/>
        </w:tabs>
        <w:rPr>
          <w:b/>
          <w:i w:val="0"/>
        </w:rPr>
      </w:pPr>
      <w:r w:rsidRPr="0040596B">
        <w:rPr>
          <w:b/>
          <w:i w:val="0"/>
        </w:rPr>
        <w:t>Inne środki</w:t>
      </w:r>
    </w:p>
    <w:p w14:paraId="1B36380F" w14:textId="77777777" w:rsidR="00A9394F" w:rsidRDefault="00A9394F" w:rsidP="00A9394F">
      <w:pPr>
        <w:tabs>
          <w:tab w:val="left" w:pos="420"/>
        </w:tabs>
        <w:spacing w:before="60" w:after="0" w:line="240" w:lineRule="auto"/>
      </w:pPr>
      <w:r>
        <w:t>W</w:t>
      </w:r>
      <w:r w:rsidRPr="00E62059">
        <w:t xml:space="preserve"> celu zapewnienia poszanowania życia prywatnego Przewodniczący może również przedsięwziąć jakiekolwiek inne środki, </w:t>
      </w:r>
      <w:r>
        <w:t>jakie</w:t>
      </w:r>
      <w:r w:rsidRPr="00E62059">
        <w:t xml:space="preserve"> uzna za konieczne lub pożądane w stosunku do</w:t>
      </w:r>
      <w:r>
        <w:t> </w:t>
      </w:r>
      <w:r w:rsidRPr="00E62059">
        <w:t>jakiegokolwiek materiału opublikowanego przez Trybunał.</w:t>
      </w:r>
    </w:p>
    <w:p w14:paraId="32639460" w14:textId="77777777" w:rsidR="00A9394F" w:rsidRPr="00A9394F" w:rsidRDefault="00A9394F" w:rsidP="00186D59">
      <w:pPr>
        <w:spacing w:before="480" w:after="240" w:line="240" w:lineRule="auto"/>
        <w:jc w:val="left"/>
        <w:rPr>
          <w:b/>
          <w:iCs/>
          <w:color w:val="0070C0"/>
          <w:sz w:val="32"/>
          <w:szCs w:val="32"/>
          <w:u w:val="single"/>
        </w:rPr>
      </w:pPr>
      <w:bookmarkStart w:id="0" w:name="_GoBack"/>
      <w:bookmarkEnd w:id="0"/>
      <w:r w:rsidRPr="00A9394F">
        <w:rPr>
          <w:b/>
          <w:iCs/>
          <w:color w:val="0070C0"/>
          <w:sz w:val="32"/>
          <w:szCs w:val="32"/>
          <w:u w:val="single"/>
        </w:rPr>
        <w:t>Elektroniczne składanie pism przez skarżących</w:t>
      </w:r>
      <w:r w:rsidRPr="00A9394F">
        <w:rPr>
          <w:b/>
          <w:iCs/>
          <w:color w:val="0070C0"/>
          <w:sz w:val="32"/>
          <w:szCs w:val="32"/>
          <w:u w:val="single"/>
          <w:vertAlign w:val="superscript"/>
        </w:rPr>
        <w:footnoteReference w:id="45"/>
      </w:r>
    </w:p>
    <w:p w14:paraId="313FF58D" w14:textId="77777777" w:rsidR="00A9394F" w:rsidRDefault="00A9394F" w:rsidP="00A9394F">
      <w:pPr>
        <w:pStyle w:val="Nagwek1"/>
        <w:numPr>
          <w:ilvl w:val="0"/>
          <w:numId w:val="47"/>
        </w:numPr>
        <w:tabs>
          <w:tab w:val="left" w:pos="420"/>
        </w:tabs>
        <w:spacing w:line="240" w:lineRule="auto"/>
        <w:ind w:left="284" w:hanging="284"/>
      </w:pPr>
      <w:r>
        <w:t>Zakres zastosowania</w:t>
      </w:r>
    </w:p>
    <w:p w14:paraId="7DBBF16B" w14:textId="77777777" w:rsidR="00A9394F" w:rsidRDefault="00A9394F" w:rsidP="00A9394F">
      <w:pPr>
        <w:pStyle w:val="Bezodstpw"/>
        <w:numPr>
          <w:ilvl w:val="0"/>
          <w:numId w:val="48"/>
        </w:numPr>
        <w:spacing w:before="60"/>
        <w:contextualSpacing w:val="0"/>
      </w:pPr>
      <w:r>
        <w:t>Po zakomunikowaniu sprawy, skarżący, którzy wybrali opcję elektronicznego składania pism, wysyłają całą pisemną korespondencję z Trybunałem za pośrednictwem Elektronicznego Serwisu Korespondencyjnego Trybunału (</w:t>
      </w:r>
      <w:proofErr w:type="spellStart"/>
      <w:r w:rsidRPr="006F27DB">
        <w:rPr>
          <w:i/>
        </w:rPr>
        <w:t>Electronic</w:t>
      </w:r>
      <w:proofErr w:type="spellEnd"/>
      <w:r w:rsidRPr="006F27DB">
        <w:rPr>
          <w:i/>
        </w:rPr>
        <w:t xml:space="preserve"> Communications Service, </w:t>
      </w:r>
      <w:proofErr w:type="spellStart"/>
      <w:r w:rsidRPr="008C6293">
        <w:rPr>
          <w:i/>
        </w:rPr>
        <w:t>eComms</w:t>
      </w:r>
      <w:proofErr w:type="spellEnd"/>
      <w:r w:rsidRPr="008C6293">
        <w:t>) i ak</w:t>
      </w:r>
      <w:r>
        <w:t xml:space="preserve">ceptują pisemną korespondencję przesyłaną im przez Kancelarię Trybunału poprzez </w:t>
      </w:r>
      <w:proofErr w:type="spellStart"/>
      <w:r w:rsidRPr="008C6293">
        <w:rPr>
          <w:i/>
        </w:rPr>
        <w:t>eComms</w:t>
      </w:r>
      <w:proofErr w:type="spellEnd"/>
      <w:r>
        <w:t>, z następującymi wyjątkami:</w:t>
      </w:r>
    </w:p>
    <w:p w14:paraId="2E2995DA" w14:textId="77777777" w:rsidR="00A9394F" w:rsidRDefault="00A9394F" w:rsidP="00A9394F">
      <w:pPr>
        <w:tabs>
          <w:tab w:val="left" w:pos="420"/>
        </w:tabs>
        <w:spacing w:before="60" w:after="0" w:line="240" w:lineRule="auto"/>
        <w:ind w:left="360"/>
      </w:pPr>
      <w:r>
        <w:t>a) cała pisemna korespondencja w związku z wnioskiem o zastosowanie środka tymczasowego na podstawie Reguły 39 Regulaminu Trybunału wysyłana jest wyłącznie faksem lub pocztą;</w:t>
      </w:r>
    </w:p>
    <w:p w14:paraId="0C6688F7" w14:textId="77777777" w:rsidR="00A9394F" w:rsidRDefault="00A9394F" w:rsidP="00A9394F">
      <w:pPr>
        <w:tabs>
          <w:tab w:val="left" w:pos="420"/>
        </w:tabs>
        <w:spacing w:before="60" w:after="0" w:line="240" w:lineRule="auto"/>
        <w:ind w:left="360"/>
      </w:pPr>
      <w:r>
        <w:t>b) załączniki, takie jak plany, podręczniki itd., które nie mogą być przeglądane całościowo w formacie elektronicznym, mogą być składane pocztą;</w:t>
      </w:r>
    </w:p>
    <w:p w14:paraId="54A12B1E" w14:textId="77777777" w:rsidR="00A9394F" w:rsidRDefault="00A9394F" w:rsidP="00A9394F">
      <w:pPr>
        <w:pStyle w:val="Akapitzlist"/>
        <w:tabs>
          <w:tab w:val="left" w:pos="420"/>
        </w:tabs>
        <w:spacing w:before="60" w:after="0" w:line="240" w:lineRule="auto"/>
        <w:ind w:left="360"/>
        <w:contextualSpacing w:val="0"/>
      </w:pPr>
      <w:r>
        <w:t>c) Kancelaria Trybunału może żądać wniesienia w drodze pocztowej dokumentu lub załącznika w formie papierowej.</w:t>
      </w:r>
    </w:p>
    <w:p w14:paraId="4600115D" w14:textId="77777777" w:rsidR="00A9394F" w:rsidRDefault="00A9394F" w:rsidP="00A9394F">
      <w:pPr>
        <w:pStyle w:val="Bezodstpw"/>
        <w:numPr>
          <w:ilvl w:val="0"/>
          <w:numId w:val="48"/>
        </w:numPr>
        <w:spacing w:before="60"/>
        <w:contextualSpacing w:val="0"/>
      </w:pPr>
      <w:r>
        <w:t>Jeśli skarżący przesłał dokument pocztą lub faksem, powinien, tak szybko jak to możliwe, przesłać elektronicznie powiadomienie o powyższym, opisując wysłany dokument, określając datę wysyłki i wyjaśniając powody, dlaczego przesłanie dokumentu elektroniczne nie było możliwe.</w:t>
      </w:r>
    </w:p>
    <w:p w14:paraId="0BA6F31B" w14:textId="77777777" w:rsidR="00A9394F" w:rsidRPr="006832EC" w:rsidRDefault="00A9394F" w:rsidP="00A9394F">
      <w:pPr>
        <w:pStyle w:val="Nagwek1"/>
        <w:numPr>
          <w:ilvl w:val="0"/>
          <w:numId w:val="47"/>
        </w:numPr>
        <w:tabs>
          <w:tab w:val="left" w:pos="420"/>
        </w:tabs>
        <w:spacing w:line="240" w:lineRule="auto"/>
        <w:ind w:left="284" w:hanging="284"/>
      </w:pPr>
      <w:r>
        <w:t xml:space="preserve"> Wymogi techniczne</w:t>
      </w:r>
    </w:p>
    <w:p w14:paraId="1EC90FE1" w14:textId="77777777" w:rsidR="00A9394F" w:rsidRDefault="00A9394F" w:rsidP="00A9394F">
      <w:pPr>
        <w:pStyle w:val="Bezodstpw"/>
        <w:numPr>
          <w:ilvl w:val="0"/>
          <w:numId w:val="48"/>
        </w:numPr>
        <w:spacing w:before="60"/>
        <w:contextualSpacing w:val="0"/>
      </w:pPr>
      <w:r w:rsidRPr="009649BE">
        <w:t xml:space="preserve"> </w:t>
      </w:r>
      <w:r>
        <w:t xml:space="preserve">Skarżący dysponują koniecznym sprzętem technicznym i stosują się do instrukcji obsługi dostępnej na stronie internetowej </w:t>
      </w:r>
      <w:proofErr w:type="spellStart"/>
      <w:r w:rsidRPr="00D57157">
        <w:rPr>
          <w:i/>
        </w:rPr>
        <w:t>eComms</w:t>
      </w:r>
      <w:proofErr w:type="spellEnd"/>
      <w:r>
        <w:t>.</w:t>
      </w:r>
    </w:p>
    <w:p w14:paraId="2272DFA4" w14:textId="77777777" w:rsidR="00A9394F" w:rsidRPr="006832EC" w:rsidRDefault="00A9394F" w:rsidP="00A9394F">
      <w:pPr>
        <w:pStyle w:val="Nagwek1"/>
        <w:numPr>
          <w:ilvl w:val="0"/>
          <w:numId w:val="47"/>
        </w:numPr>
        <w:tabs>
          <w:tab w:val="left" w:pos="420"/>
        </w:tabs>
        <w:spacing w:line="240" w:lineRule="auto"/>
        <w:ind w:left="284" w:hanging="284"/>
      </w:pPr>
      <w:r>
        <w:t xml:space="preserve"> Format i sposób nadawania nazw</w:t>
      </w:r>
    </w:p>
    <w:p w14:paraId="2BFA5332" w14:textId="77777777" w:rsidR="00A9394F" w:rsidRDefault="00A9394F" w:rsidP="00A9394F">
      <w:pPr>
        <w:pStyle w:val="Bezodstpw"/>
        <w:numPr>
          <w:ilvl w:val="0"/>
          <w:numId w:val="48"/>
        </w:numPr>
        <w:spacing w:before="60"/>
        <w:contextualSpacing w:val="0"/>
      </w:pPr>
      <w:r>
        <w:t>Dokument składany elektronicznie ma format PDF, najlepiej PDF z opcją wyszukiwania.</w:t>
      </w:r>
    </w:p>
    <w:p w14:paraId="3D567CFB" w14:textId="77777777" w:rsidR="00A9394F" w:rsidRDefault="00A9394F" w:rsidP="00A9394F">
      <w:pPr>
        <w:pStyle w:val="Bezodstpw"/>
        <w:numPr>
          <w:ilvl w:val="0"/>
          <w:numId w:val="48"/>
        </w:numPr>
        <w:spacing w:before="60"/>
        <w:contextualSpacing w:val="0"/>
      </w:pPr>
      <w:r>
        <w:lastRenderedPageBreak/>
        <w:t>Niepodpisane listy i pisemne oświadczenia stron nie są akceptowane. Podpisane dokumenty składane elektronicznie generowane są poprzez skanowanie oryginalnej kopii papierowej. Skarżący zachowują oryginalne kopie papierowe w swoich dokumentach.</w:t>
      </w:r>
    </w:p>
    <w:p w14:paraId="3A057E87" w14:textId="77777777" w:rsidR="00A9394F" w:rsidRDefault="00A9394F" w:rsidP="00A9394F">
      <w:pPr>
        <w:pStyle w:val="Bezodstpw"/>
        <w:numPr>
          <w:ilvl w:val="0"/>
          <w:numId w:val="48"/>
        </w:numPr>
        <w:spacing w:before="60"/>
        <w:contextualSpacing w:val="0"/>
      </w:pPr>
      <w:r>
        <w:t>Nazwa dokumentu przekazywanego elektronicznie poprzedzona jest numerem skargi, następnie zawiera nazwisko skarżącego, tak jak zostało zapisane alfabetem łacińskim przez Kancelarię Trybunału, i zawiera wskazanie zawartości dokumentu</w:t>
      </w:r>
      <w:r>
        <w:rPr>
          <w:rStyle w:val="Odwoanieprzypisudolnego"/>
        </w:rPr>
        <w:footnoteReference w:id="46"/>
      </w:r>
      <w:r>
        <w:t>.</w:t>
      </w:r>
    </w:p>
    <w:p w14:paraId="7FD3D69C" w14:textId="77777777" w:rsidR="00A9394F" w:rsidRPr="006832EC" w:rsidRDefault="00A9394F" w:rsidP="00A9394F">
      <w:pPr>
        <w:pStyle w:val="Nagwek1"/>
        <w:numPr>
          <w:ilvl w:val="0"/>
          <w:numId w:val="47"/>
        </w:numPr>
        <w:tabs>
          <w:tab w:val="left" w:pos="420"/>
        </w:tabs>
        <w:spacing w:line="240" w:lineRule="auto"/>
        <w:ind w:left="284" w:hanging="284"/>
      </w:pPr>
      <w:r>
        <w:t xml:space="preserve"> Data w kontekście przestrzegania terminów</w:t>
      </w:r>
    </w:p>
    <w:p w14:paraId="7CDD0924" w14:textId="77777777" w:rsidR="00A9394F" w:rsidRPr="00507E4B" w:rsidRDefault="00A9394F" w:rsidP="00A9394F">
      <w:pPr>
        <w:pStyle w:val="Bezodstpw"/>
        <w:numPr>
          <w:ilvl w:val="0"/>
          <w:numId w:val="48"/>
        </w:numPr>
        <w:spacing w:after="60"/>
        <w:contextualSpacing w:val="0"/>
      </w:pPr>
      <w:r>
        <w:t>Za datę, w której skarżący pomyślnie złożył dokument elektronicznie Trybunałowi, będzie uważana data</w:t>
      </w:r>
      <w:r w:rsidRPr="007143D0">
        <w:t xml:space="preserve"> </w:t>
      </w:r>
      <w:r>
        <w:t xml:space="preserve">wysyłki, zgodnie z czasem strasburskim, w rozumieniu Reguły 38 </w:t>
      </w:r>
      <w:r>
        <w:rPr>
          <w:rFonts w:ascii="Calibri" w:hAnsi="Calibri" w:cs="Calibri"/>
        </w:rPr>
        <w:t>§ 2 lub data złożenia dla celów Reguły 73 § 1.</w:t>
      </w:r>
    </w:p>
    <w:p w14:paraId="46B4AEA0" w14:textId="77777777" w:rsidR="00A9394F" w:rsidRPr="00507E4B" w:rsidRDefault="00A9394F" w:rsidP="00A9394F">
      <w:pPr>
        <w:pStyle w:val="Bezodstpw"/>
        <w:numPr>
          <w:ilvl w:val="0"/>
          <w:numId w:val="48"/>
        </w:numPr>
        <w:spacing w:before="60"/>
        <w:contextualSpacing w:val="0"/>
      </w:pPr>
      <w:r>
        <w:rPr>
          <w:rFonts w:ascii="Calibri" w:hAnsi="Calibri" w:cs="Calibri"/>
        </w:rPr>
        <w:t xml:space="preserve">W celu ułatwienia śledzenia wymienianej korespondencji i zapewnienia przestrzegania terminów wyznaczonych przez Trybunał skarżący powinien regularnie sprawdzać swoje konto e-mail i konto w </w:t>
      </w:r>
      <w:proofErr w:type="spellStart"/>
      <w:r w:rsidRPr="00ED460E">
        <w:rPr>
          <w:rFonts w:ascii="Calibri" w:hAnsi="Calibri" w:cs="Calibri"/>
          <w:i/>
        </w:rPr>
        <w:t>EComms</w:t>
      </w:r>
      <w:proofErr w:type="spellEnd"/>
      <w:r>
        <w:rPr>
          <w:rFonts w:ascii="Calibri" w:hAnsi="Calibri" w:cs="Calibri"/>
        </w:rPr>
        <w:t>.</w:t>
      </w:r>
    </w:p>
    <w:p w14:paraId="1C9C1668" w14:textId="77777777" w:rsidR="00A9394F" w:rsidRPr="006832EC" w:rsidRDefault="00A9394F" w:rsidP="00A9394F">
      <w:pPr>
        <w:pStyle w:val="Nagwek1"/>
        <w:numPr>
          <w:ilvl w:val="0"/>
          <w:numId w:val="47"/>
        </w:numPr>
        <w:tabs>
          <w:tab w:val="left" w:pos="420"/>
        </w:tabs>
        <w:spacing w:line="240" w:lineRule="auto"/>
        <w:ind w:left="284" w:hanging="284"/>
      </w:pPr>
      <w:r>
        <w:t>Różne wersje tego samego dokumentu</w:t>
      </w:r>
    </w:p>
    <w:p w14:paraId="2B1444F0" w14:textId="77777777" w:rsidR="00A9394F" w:rsidRDefault="00A9394F" w:rsidP="00A9394F">
      <w:pPr>
        <w:pStyle w:val="Bezodstpw"/>
        <w:numPr>
          <w:ilvl w:val="0"/>
          <w:numId w:val="48"/>
        </w:numPr>
        <w:spacing w:before="60"/>
        <w:contextualSpacing w:val="0"/>
      </w:pPr>
      <w:proofErr w:type="spellStart"/>
      <w:r w:rsidRPr="00ED460E">
        <w:rPr>
          <w:i/>
        </w:rPr>
        <w:t>EComms</w:t>
      </w:r>
      <w:proofErr w:type="spellEnd"/>
      <w:r>
        <w:t xml:space="preserve"> nie zezwala na zmianę, zamianę ani usunięcie złożonego dokumentu. Jeśli zajdzie potrzeba, aby skarżący zmienił dokument, który złożył, tworzy nowy dokument o innej nazwie (przykładowo poprzez dodanie słowa „zmieniony” (</w:t>
      </w:r>
      <w:proofErr w:type="spellStart"/>
      <w:r>
        <w:rPr>
          <w:i/>
        </w:rPr>
        <w:t>modified</w:t>
      </w:r>
      <w:proofErr w:type="spellEnd"/>
      <w:r>
        <w:t>) w nazwie dokumentu). Taka możliwość powinna być wykorzystana tam, gdzie jest to rzeczywiście konieczne, i nie powinna być wykorzystywana do poprawiania drobnych błędów.</w:t>
      </w:r>
    </w:p>
    <w:p w14:paraId="43A564A8" w14:textId="77777777" w:rsidR="00A9394F" w:rsidRPr="00E62059" w:rsidRDefault="00A9394F" w:rsidP="00A9394F">
      <w:pPr>
        <w:pStyle w:val="Bezodstpw"/>
        <w:numPr>
          <w:ilvl w:val="0"/>
          <w:numId w:val="48"/>
        </w:numPr>
        <w:spacing w:before="60"/>
        <w:contextualSpacing w:val="0"/>
      </w:pPr>
      <w:r>
        <w:t>Jeśli skarżący złożył więcej niż jedną wersję tego samego dokumentu, wyłącznie dokument złożony w terminie jest brany pod uwagę. Jeśli więcej niż jedna wersja została złożona w terminie, pod uwagę brana jest ostatnia wersja, chyba, że Przewodniczący Izby zdecyduje inaczej.</w:t>
      </w:r>
    </w:p>
    <w:p w14:paraId="3B136716" w14:textId="77777777" w:rsidR="00A9394F" w:rsidRPr="00E07E31" w:rsidRDefault="00A9394F" w:rsidP="00A9394F">
      <w:pPr>
        <w:spacing w:line="240" w:lineRule="auto"/>
        <w:jc w:val="left"/>
        <w:rPr>
          <w:iCs/>
          <w:color w:val="000000" w:themeColor="text1"/>
          <w:szCs w:val="24"/>
        </w:rPr>
      </w:pPr>
    </w:p>
    <w:p w14:paraId="7266799A" w14:textId="77777777" w:rsidR="00A9394F" w:rsidRDefault="00A9394F" w:rsidP="00A9394F"/>
    <w:p w14:paraId="7F8FB6BD" w14:textId="02B12C99" w:rsidR="004E2E98" w:rsidRPr="004E2E98" w:rsidRDefault="004E2E98" w:rsidP="00020029">
      <w:pPr>
        <w:tabs>
          <w:tab w:val="left" w:pos="420"/>
        </w:tabs>
        <w:spacing w:before="120" w:after="0" w:line="240" w:lineRule="auto"/>
        <w:rPr>
          <w:i/>
          <w:iCs/>
          <w:color w:val="000000" w:themeColor="text1"/>
          <w:szCs w:val="24"/>
        </w:rPr>
      </w:pPr>
    </w:p>
    <w:sectPr w:rsidR="004E2E98" w:rsidRPr="004E2E98" w:rsidSect="00D810A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1BE0F" w14:textId="77777777" w:rsidR="005A5BAB" w:rsidRDefault="005A5BAB" w:rsidP="00F276FB">
      <w:pPr>
        <w:spacing w:after="0" w:line="240" w:lineRule="auto"/>
      </w:pPr>
      <w:r>
        <w:separator/>
      </w:r>
    </w:p>
  </w:endnote>
  <w:endnote w:type="continuationSeparator" w:id="0">
    <w:p w14:paraId="246EEA26" w14:textId="77777777" w:rsidR="005A5BAB" w:rsidRDefault="005A5BAB" w:rsidP="00F276FB">
      <w:pPr>
        <w:spacing w:after="0" w:line="240" w:lineRule="auto"/>
      </w:pPr>
      <w:r>
        <w:continuationSeparator/>
      </w:r>
    </w:p>
  </w:endnote>
  <w:endnote w:type="continuationNotice" w:id="1">
    <w:p w14:paraId="453F05E8" w14:textId="77777777" w:rsidR="005A5BAB" w:rsidRDefault="005A5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05E6" w14:textId="77777777" w:rsidR="00A9394F" w:rsidRDefault="00A939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442711"/>
      <w:docPartObj>
        <w:docPartGallery w:val="Page Numbers (Bottom of Page)"/>
        <w:docPartUnique/>
      </w:docPartObj>
    </w:sdtPr>
    <w:sdtContent>
      <w:p w14:paraId="2317CE4A" w14:textId="75F9E8E3" w:rsidR="00A9394F" w:rsidRDefault="00A9394F">
        <w:pPr>
          <w:pStyle w:val="Stopka"/>
          <w:jc w:val="right"/>
        </w:pPr>
        <w:r>
          <w:fldChar w:fldCharType="begin"/>
        </w:r>
        <w:r>
          <w:instrText>PAGE   \* MERGEFORMAT</w:instrText>
        </w:r>
        <w:r>
          <w:fldChar w:fldCharType="separate"/>
        </w:r>
        <w:r w:rsidR="00186D59">
          <w:rPr>
            <w:noProof/>
          </w:rPr>
          <w:t>33</w:t>
        </w:r>
        <w:r>
          <w:fldChar w:fldCharType="end"/>
        </w:r>
      </w:p>
    </w:sdtContent>
  </w:sdt>
  <w:p w14:paraId="6351BDBB" w14:textId="77777777" w:rsidR="00A9394F" w:rsidRDefault="00A9394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C2AD" w14:textId="77777777" w:rsidR="00A9394F" w:rsidRDefault="00A939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64342" w14:textId="77777777" w:rsidR="005A5BAB" w:rsidRDefault="005A5BAB" w:rsidP="00F276FB">
      <w:pPr>
        <w:spacing w:after="0" w:line="240" w:lineRule="auto"/>
      </w:pPr>
      <w:r>
        <w:separator/>
      </w:r>
    </w:p>
  </w:footnote>
  <w:footnote w:type="continuationSeparator" w:id="0">
    <w:p w14:paraId="4DDAFCB2" w14:textId="77777777" w:rsidR="005A5BAB" w:rsidRDefault="005A5BAB" w:rsidP="00F276FB">
      <w:pPr>
        <w:spacing w:after="0" w:line="240" w:lineRule="auto"/>
      </w:pPr>
      <w:r>
        <w:continuationSeparator/>
      </w:r>
    </w:p>
  </w:footnote>
  <w:footnote w:type="continuationNotice" w:id="1">
    <w:p w14:paraId="2578C644" w14:textId="77777777" w:rsidR="005A5BAB" w:rsidRDefault="005A5BAB">
      <w:pPr>
        <w:spacing w:after="0" w:line="240" w:lineRule="auto"/>
      </w:pPr>
    </w:p>
  </w:footnote>
  <w:footnote w:id="2">
    <w:p w14:paraId="47626626" w14:textId="2627ADE3" w:rsidR="00A9394F" w:rsidRPr="00D5040E" w:rsidRDefault="00A9394F">
      <w:pPr>
        <w:pStyle w:val="Tekstprzypisudolnego"/>
      </w:pPr>
      <w:r w:rsidRPr="00D5040E">
        <w:rPr>
          <w:rStyle w:val="Odwoanieprzypisudolnego"/>
        </w:rPr>
        <w:footnoteRef/>
      </w:r>
      <w:r w:rsidRPr="00D5040E">
        <w:t xml:space="preserve"> Zgodnie ze zmianami z dnia 17 czerwca i 8 lipca 2002 r., 7 lipca 2003 r., 4 lipca 2005 r., 13 listopada 2006 r., 14 maja 2007 r. oraz 4 listopada 2019 r.</w:t>
      </w:r>
    </w:p>
  </w:footnote>
  <w:footnote w:id="3">
    <w:p w14:paraId="24F59274" w14:textId="77777777" w:rsidR="00A9394F" w:rsidRPr="00D5040E" w:rsidRDefault="00A9394F">
      <w:pPr>
        <w:pStyle w:val="Tekstprzypisudolnego"/>
      </w:pPr>
      <w:r w:rsidRPr="00D5040E">
        <w:rPr>
          <w:rStyle w:val="Odwoanieprzypisudolnego"/>
        </w:rPr>
        <w:footnoteRef/>
      </w:r>
      <w:r w:rsidRPr="00D5040E">
        <w:t xml:space="preserve"> Zgodnie ze zmianami z dnia 13 grudnia 2004 r. i 19 września 2016 r. </w:t>
      </w:r>
    </w:p>
  </w:footnote>
  <w:footnote w:id="4">
    <w:p w14:paraId="7C002D06" w14:textId="77777777" w:rsidR="00A9394F" w:rsidRPr="00D5040E" w:rsidRDefault="00A9394F">
      <w:pPr>
        <w:pStyle w:val="Tekstprzypisudolnego"/>
      </w:pPr>
      <w:r w:rsidRPr="00D5040E">
        <w:rPr>
          <w:rStyle w:val="Odwoanieprzypisudolnego"/>
        </w:rPr>
        <w:footnoteRef/>
      </w:r>
      <w:r w:rsidRPr="00D5040E">
        <w:t xml:space="preserve"> Zgodnie ze zmianami z dnia 7 lipca 2003 r.</w:t>
      </w:r>
    </w:p>
  </w:footnote>
  <w:footnote w:id="5">
    <w:p w14:paraId="2DCC4AEC" w14:textId="77777777" w:rsidR="00A9394F" w:rsidRPr="00D5040E" w:rsidRDefault="00A9394F">
      <w:pPr>
        <w:pStyle w:val="Tekstprzypisudolnego"/>
      </w:pPr>
      <w:r w:rsidRPr="00D5040E">
        <w:rPr>
          <w:rStyle w:val="Odwoanieprzypisudolnego"/>
        </w:rPr>
        <w:footnoteRef/>
      </w:r>
      <w:r w:rsidRPr="00D5040E">
        <w:t xml:space="preserve"> Zgodnie ze zmianami z dnia 4 lipca 2005 r., 16 stycznia 2012 r. i 14 stycznia 2013 r.</w:t>
      </w:r>
    </w:p>
  </w:footnote>
  <w:footnote w:id="6">
    <w:p w14:paraId="1163106F" w14:textId="77777777" w:rsidR="00A9394F" w:rsidRPr="00D5040E" w:rsidRDefault="00A9394F">
      <w:pPr>
        <w:pStyle w:val="Tekstprzypisudolnego"/>
      </w:pPr>
      <w:r w:rsidRPr="00D5040E">
        <w:rPr>
          <w:rStyle w:val="Odwoanieprzypisudolnego"/>
        </w:rPr>
        <w:footnoteRef/>
      </w:r>
      <w:r w:rsidRPr="00D5040E">
        <w:t xml:space="preserve"> Zgodnie ze zmianami z dnia 17 czerwca i 8 lipca 2002 r. oraz 29 czerwca 2009 r.</w:t>
      </w:r>
    </w:p>
  </w:footnote>
  <w:footnote w:id="7">
    <w:p w14:paraId="207A3DDB" w14:textId="77777777" w:rsidR="00A9394F" w:rsidRPr="00D5040E" w:rsidRDefault="00A9394F">
      <w:pPr>
        <w:pStyle w:val="Tekstprzypisudolnego"/>
      </w:pPr>
      <w:r w:rsidRPr="00D5040E">
        <w:rPr>
          <w:rStyle w:val="Odwoanieprzypisudolnego"/>
        </w:rPr>
        <w:footnoteRef/>
      </w:r>
      <w:r w:rsidRPr="00D5040E">
        <w:t xml:space="preserve"> Zgodnie ze zmianami z dnia 17 czerwca i 8 lipca 2002 r., 7 lipca 2003 r., 13 listopada 2006 r. oraz 2 kwietnia 2012 r.</w:t>
      </w:r>
    </w:p>
  </w:footnote>
  <w:footnote w:id="8">
    <w:p w14:paraId="0CA3B1A2" w14:textId="5B4695E2" w:rsidR="00A9394F" w:rsidRPr="00D5040E" w:rsidRDefault="00A9394F">
      <w:pPr>
        <w:pStyle w:val="Tekstprzypisudolnego"/>
      </w:pPr>
      <w:r w:rsidRPr="00D5040E">
        <w:rPr>
          <w:rStyle w:val="Odwoanieprzypisudolnego"/>
        </w:rPr>
        <w:footnoteRef/>
      </w:r>
      <w:r w:rsidRPr="00D5040E">
        <w:t xml:space="preserve"> Dodana przez Trybunał w dniu 13 grudnia 2004 r.</w:t>
      </w:r>
    </w:p>
  </w:footnote>
  <w:footnote w:id="9">
    <w:p w14:paraId="7EE25ABB" w14:textId="3DF0F6B0" w:rsidR="00A9394F" w:rsidRPr="00D5040E" w:rsidRDefault="00A9394F">
      <w:pPr>
        <w:pStyle w:val="Tekstprzypisudolnego"/>
      </w:pPr>
      <w:r w:rsidRPr="00D5040E">
        <w:rPr>
          <w:rStyle w:val="Odwoanieprzypisudolnego"/>
        </w:rPr>
        <w:footnoteRef/>
      </w:r>
      <w:r w:rsidRPr="00D5040E">
        <w:t xml:space="preserve"> Dodana przez Trybunał w dniu 13 grudnia 2004 r.</w:t>
      </w:r>
    </w:p>
  </w:footnote>
  <w:footnote w:id="10">
    <w:p w14:paraId="4CBFB1B1" w14:textId="603493E1" w:rsidR="00A9394F" w:rsidRPr="00D5040E" w:rsidRDefault="00A9394F">
      <w:pPr>
        <w:pStyle w:val="Tekstprzypisudolnego"/>
      </w:pPr>
      <w:r w:rsidRPr="00D5040E">
        <w:rPr>
          <w:rStyle w:val="Odwoanieprzypisudolnego"/>
        </w:rPr>
        <w:footnoteRef/>
      </w:r>
      <w:r w:rsidRPr="00D5040E">
        <w:t xml:space="preserve"> Dodana przez Trybunał w dniu 13 grudnia 2004 r.</w:t>
      </w:r>
    </w:p>
  </w:footnote>
  <w:footnote w:id="11">
    <w:p w14:paraId="7110B395" w14:textId="5C1A05B0" w:rsidR="00A9394F" w:rsidRPr="00D5040E" w:rsidRDefault="00A9394F">
      <w:pPr>
        <w:pStyle w:val="Tekstprzypisudolnego"/>
      </w:pPr>
      <w:r w:rsidRPr="00D5040E">
        <w:rPr>
          <w:rStyle w:val="Odwoanieprzypisudolnego"/>
        </w:rPr>
        <w:footnoteRef/>
      </w:r>
      <w:r w:rsidRPr="00D5040E">
        <w:t xml:space="preserve"> Dodana przez Trybunał w dniu 13 grudnia 2004 r.</w:t>
      </w:r>
    </w:p>
  </w:footnote>
  <w:footnote w:id="12">
    <w:p w14:paraId="28C644A1" w14:textId="6D5920CE" w:rsidR="00A9394F" w:rsidRPr="00D5040E" w:rsidRDefault="00A9394F">
      <w:pPr>
        <w:pStyle w:val="Tekstprzypisudolnego"/>
      </w:pPr>
      <w:r w:rsidRPr="00D5040E">
        <w:rPr>
          <w:rStyle w:val="Odwoanieprzypisudolnego"/>
        </w:rPr>
        <w:footnoteRef/>
      </w:r>
      <w:r w:rsidRPr="00D5040E">
        <w:t xml:space="preserve"> Dodana przez Trybunał w dniu 13 grudnia 2004 r.</w:t>
      </w:r>
    </w:p>
  </w:footnote>
  <w:footnote w:id="13">
    <w:p w14:paraId="5943A4BC" w14:textId="77777777" w:rsidR="00A9394F" w:rsidRPr="00D5040E" w:rsidRDefault="00A9394F">
      <w:pPr>
        <w:pStyle w:val="Tekstprzypisudolnego"/>
      </w:pPr>
      <w:r w:rsidRPr="00D5040E">
        <w:rPr>
          <w:rStyle w:val="Odwoanieprzypisudolnego"/>
        </w:rPr>
        <w:footnoteRef/>
      </w:r>
      <w:r w:rsidRPr="00D5040E">
        <w:t xml:space="preserve"> Zgodnie ze zmianami z dnia 7 czerwca i 8 lipca 2002 r., 11 grudnia 2007 r., 22 września 2008 r., 6 maja 2013 r. i 1 czerwca oraz 5 października 2015 r.</w:t>
      </w:r>
    </w:p>
  </w:footnote>
  <w:footnote w:id="14">
    <w:p w14:paraId="1313AEBF" w14:textId="77777777" w:rsidR="00A9394F" w:rsidRPr="00D5040E" w:rsidRDefault="00A9394F">
      <w:pPr>
        <w:pStyle w:val="Tekstprzypisudolnego"/>
      </w:pPr>
      <w:r w:rsidRPr="00D5040E">
        <w:rPr>
          <w:rStyle w:val="Odwoanieprzypisudolnego"/>
        </w:rPr>
        <w:footnoteRef/>
      </w:r>
      <w:r w:rsidRPr="00D5040E">
        <w:t xml:space="preserve"> Zgodnie ze zmianami z dnia 17 czerwca i 8 lipca 2002 r., 4 lipca 2005, 13 listopada 2006 i 14 maja 2007 r.</w:t>
      </w:r>
    </w:p>
  </w:footnote>
  <w:footnote w:id="15">
    <w:p w14:paraId="75237ED2" w14:textId="77777777" w:rsidR="00A9394F" w:rsidRPr="00D5040E" w:rsidRDefault="00A9394F">
      <w:pPr>
        <w:pStyle w:val="Tekstprzypisudolnego"/>
      </w:pPr>
      <w:r w:rsidRPr="00D5040E">
        <w:rPr>
          <w:rStyle w:val="Odwoanieprzypisudolnego"/>
        </w:rPr>
        <w:footnoteRef/>
      </w:r>
      <w:r w:rsidRPr="00D5040E">
        <w:t xml:space="preserve"> Zgodnie ze zmianami z dnia 17 czerwca i 8 lipca 2002 r.</w:t>
      </w:r>
    </w:p>
  </w:footnote>
  <w:footnote w:id="16">
    <w:p w14:paraId="6DC52949" w14:textId="0F4C5FF2" w:rsidR="00A9394F" w:rsidRPr="00D5040E" w:rsidRDefault="00A9394F">
      <w:pPr>
        <w:pStyle w:val="Tekstprzypisudolnego"/>
      </w:pPr>
      <w:r w:rsidRPr="00D5040E">
        <w:rPr>
          <w:rStyle w:val="Odwoanieprzypisudolnego"/>
        </w:rPr>
        <w:footnoteRef/>
      </w:r>
      <w:r w:rsidRPr="00D5040E">
        <w:t xml:space="preserve"> Dodana przez Trybunał w dniu 13 listopada 2006 r. i zgodnie ze zmianami z dnia 9 września 2019 r. i 4 listopada 2019 r.</w:t>
      </w:r>
    </w:p>
  </w:footnote>
  <w:footnote w:id="17">
    <w:p w14:paraId="3FCDBE0B" w14:textId="08FF051B" w:rsidR="00A9394F" w:rsidRPr="00D5040E" w:rsidRDefault="00A9394F">
      <w:pPr>
        <w:pStyle w:val="Tekstprzypisudolnego"/>
      </w:pPr>
      <w:r w:rsidRPr="00D5040E">
        <w:rPr>
          <w:rStyle w:val="Odwoanieprzypisudolnego"/>
        </w:rPr>
        <w:footnoteRef/>
      </w:r>
      <w:r w:rsidRPr="00D5040E">
        <w:t xml:space="preserve"> Zgodnie ze zmianami z dnia 17 czerwca i 8 lipca 2002 r., 4 lipca 2005, 14 maja 2007, 16 stycznia 2012 r. i</w:t>
      </w:r>
      <w:r>
        <w:t> </w:t>
      </w:r>
      <w:r w:rsidRPr="00D5040E">
        <w:t>4</w:t>
      </w:r>
      <w:r>
        <w:t> </w:t>
      </w:r>
      <w:r w:rsidRPr="00D5040E">
        <w:t>listopada 2019 r.</w:t>
      </w:r>
    </w:p>
  </w:footnote>
  <w:footnote w:id="18">
    <w:p w14:paraId="530094D2" w14:textId="3A7382A6" w:rsidR="00A9394F" w:rsidRPr="00D5040E" w:rsidRDefault="00A9394F">
      <w:pPr>
        <w:pStyle w:val="Tekstprzypisudolnego"/>
      </w:pPr>
      <w:r w:rsidRPr="00D5040E">
        <w:rPr>
          <w:rStyle w:val="Odwoanieprzypisudolnego"/>
        </w:rPr>
        <w:footnoteRef/>
      </w:r>
      <w:r w:rsidRPr="00D5040E">
        <w:t xml:space="preserve"> Zgodnie ze zmianami z dnia 17 czerwca i 8 lipca 2002 r. oraz 14 stycznia 2013 r.</w:t>
      </w:r>
    </w:p>
  </w:footnote>
  <w:footnote w:id="19">
    <w:p w14:paraId="585A1A8C" w14:textId="77777777" w:rsidR="00A9394F" w:rsidRPr="00D5040E" w:rsidRDefault="00A9394F">
      <w:pPr>
        <w:pStyle w:val="Tekstprzypisudolnego"/>
      </w:pPr>
      <w:r w:rsidRPr="00D5040E">
        <w:rPr>
          <w:rStyle w:val="Odwoanieprzypisudolnego"/>
        </w:rPr>
        <w:footnoteRef/>
      </w:r>
      <w:r w:rsidRPr="00D5040E">
        <w:t xml:space="preserve"> Dodany w dniach 17 czerwca i 8 lipca 2002 r. oraz zmieniony w dniu 13 grudnia 2004 r. i 13 listopada 2006 r.</w:t>
      </w:r>
    </w:p>
  </w:footnote>
  <w:footnote w:id="20">
    <w:p w14:paraId="13B95A08" w14:textId="7C67F762" w:rsidR="00A9394F" w:rsidRPr="00D5040E" w:rsidRDefault="00A9394F">
      <w:pPr>
        <w:pStyle w:val="Tekstprzypisudolnego"/>
      </w:pPr>
      <w:r w:rsidRPr="00D5040E">
        <w:rPr>
          <w:rStyle w:val="Odwoanieprzypisudolnego"/>
        </w:rPr>
        <w:footnoteRef/>
      </w:r>
      <w:r w:rsidRPr="00D5040E">
        <w:t xml:space="preserve"> Zgodnie ze zmianami z dnia 17 czerwca i 8 lipca 2002 r. </w:t>
      </w:r>
    </w:p>
  </w:footnote>
  <w:footnote w:id="21">
    <w:p w14:paraId="48BFB155" w14:textId="77777777" w:rsidR="00A9394F" w:rsidRPr="00D5040E" w:rsidRDefault="00A9394F">
      <w:pPr>
        <w:pStyle w:val="Tekstprzypisudolnego"/>
      </w:pPr>
      <w:r w:rsidRPr="00D5040E">
        <w:rPr>
          <w:rStyle w:val="Odwoanieprzypisudolnego"/>
        </w:rPr>
        <w:footnoteRef/>
      </w:r>
      <w:r w:rsidRPr="00D5040E">
        <w:t xml:space="preserve"> Zgodnie ze zmianami z dnia 13 grudnia 2004 r.</w:t>
      </w:r>
    </w:p>
  </w:footnote>
  <w:footnote w:id="22">
    <w:p w14:paraId="7D02EE34" w14:textId="081BC690" w:rsidR="00A9394F" w:rsidRPr="00D5040E" w:rsidRDefault="00A9394F">
      <w:pPr>
        <w:pStyle w:val="Tekstprzypisudolnego"/>
      </w:pPr>
      <w:r w:rsidRPr="00D5040E">
        <w:rPr>
          <w:rStyle w:val="Odwoanieprzypisudolnego"/>
        </w:rPr>
        <w:footnoteRef/>
      </w:r>
      <w:r w:rsidRPr="00D5040E">
        <w:t xml:space="preserve"> Dodan</w:t>
      </w:r>
      <w:r>
        <w:t>a</w:t>
      </w:r>
      <w:r w:rsidRPr="00D5040E">
        <w:t xml:space="preserve"> w dniu 21 lutego 2011 r.</w:t>
      </w:r>
    </w:p>
  </w:footnote>
  <w:footnote w:id="23">
    <w:p w14:paraId="74794968" w14:textId="77777777" w:rsidR="00A9394F" w:rsidRPr="00D5040E" w:rsidRDefault="00A9394F">
      <w:pPr>
        <w:pStyle w:val="Tekstprzypisudolnego"/>
      </w:pPr>
      <w:r w:rsidRPr="00D5040E">
        <w:rPr>
          <w:rStyle w:val="Odwoanieprzypisudolnego"/>
        </w:rPr>
        <w:footnoteRef/>
      </w:r>
      <w:r w:rsidRPr="00D5040E">
        <w:t xml:space="preserve"> Zgodnie ze zmianami z dnia 17 czerwca i 8 lipca 2002 r. oraz 13 listopada 2006 r.</w:t>
      </w:r>
    </w:p>
  </w:footnote>
  <w:footnote w:id="24">
    <w:p w14:paraId="6C02192F" w14:textId="3B8A5380" w:rsidR="00A9394F" w:rsidRPr="00D5040E" w:rsidRDefault="00A9394F">
      <w:pPr>
        <w:pStyle w:val="Tekstprzypisudolnego"/>
      </w:pPr>
      <w:r w:rsidRPr="00D5040E">
        <w:rPr>
          <w:rStyle w:val="Odwoanieprzypisudolnego"/>
        </w:rPr>
        <w:footnoteRef/>
      </w:r>
      <w:r w:rsidRPr="00D5040E">
        <w:t xml:space="preserve"> Dodana w dniu 2 kwietnia 2012 r.</w:t>
      </w:r>
    </w:p>
  </w:footnote>
  <w:footnote w:id="25">
    <w:p w14:paraId="278D0A66" w14:textId="77777777" w:rsidR="00A9394F" w:rsidRPr="00D5040E" w:rsidRDefault="00A9394F">
      <w:pPr>
        <w:pStyle w:val="Tekstprzypisudolnego"/>
      </w:pPr>
      <w:r w:rsidRPr="00D5040E">
        <w:rPr>
          <w:rStyle w:val="Odwoanieprzypisudolnego"/>
        </w:rPr>
        <w:footnoteRef/>
      </w:r>
      <w:r w:rsidRPr="00D5040E">
        <w:t xml:space="preserve"> Zgodnie ze zmianami z dnia 7 lipca 2003 r.</w:t>
      </w:r>
    </w:p>
  </w:footnote>
  <w:footnote w:id="26">
    <w:p w14:paraId="68D4BB4D" w14:textId="77777777" w:rsidR="00A9394F" w:rsidRPr="00D5040E" w:rsidRDefault="00A9394F">
      <w:pPr>
        <w:pStyle w:val="Tekstprzypisudolnego"/>
      </w:pPr>
      <w:r w:rsidRPr="00D5040E">
        <w:rPr>
          <w:rStyle w:val="Odwoanieprzypisudolnego"/>
        </w:rPr>
        <w:footnoteRef/>
      </w:r>
      <w:r w:rsidRPr="00D5040E">
        <w:t xml:space="preserve"> Zgodnie ze zmianami z dnia 7 lipca 2003 r.</w:t>
      </w:r>
    </w:p>
  </w:footnote>
  <w:footnote w:id="27">
    <w:p w14:paraId="4422676B" w14:textId="77777777" w:rsidR="00A9394F" w:rsidRPr="00D5040E" w:rsidRDefault="00A9394F">
      <w:pPr>
        <w:pStyle w:val="Tekstprzypisudolnego"/>
      </w:pPr>
      <w:r w:rsidRPr="00D5040E">
        <w:rPr>
          <w:rStyle w:val="Odwoanieprzypisudolnego"/>
        </w:rPr>
        <w:footnoteRef/>
      </w:r>
      <w:r w:rsidRPr="00D5040E">
        <w:t xml:space="preserve"> Zgodnie ze zmianami z dnia 7 lipca 2003 r.</w:t>
      </w:r>
    </w:p>
  </w:footnote>
  <w:footnote w:id="28">
    <w:p w14:paraId="76E643AB" w14:textId="2C9D2D66" w:rsidR="00A9394F" w:rsidRPr="00D5040E" w:rsidRDefault="00A9394F" w:rsidP="008D3D46">
      <w:pPr>
        <w:pStyle w:val="Tekstprzypisudolnego"/>
      </w:pPr>
      <w:r w:rsidRPr="00D5040E">
        <w:rPr>
          <w:rStyle w:val="Odwoanieprzypisudolnego"/>
        </w:rPr>
        <w:footnoteRef/>
      </w:r>
      <w:r w:rsidRPr="00D5040E">
        <w:t xml:space="preserve"> Zgodnie ze zmianami z dnia 13 listopada 2006 r.</w:t>
      </w:r>
    </w:p>
  </w:footnote>
  <w:footnote w:id="29">
    <w:p w14:paraId="7ABEE21E" w14:textId="77777777" w:rsidR="00A9394F" w:rsidRPr="00D5040E" w:rsidRDefault="00A9394F">
      <w:pPr>
        <w:pStyle w:val="Tekstprzypisudolnego"/>
      </w:pPr>
      <w:r w:rsidRPr="00D5040E">
        <w:rPr>
          <w:rStyle w:val="Odwoanieprzypisudolnego"/>
        </w:rPr>
        <w:footnoteRef/>
      </w:r>
      <w:r w:rsidRPr="00D5040E">
        <w:t xml:space="preserve"> Zgodnie ze zmianami z dnia 13 grudnia 2004 r. oraz 13 listopada 2006 r.</w:t>
      </w:r>
    </w:p>
  </w:footnote>
  <w:footnote w:id="30">
    <w:p w14:paraId="07F5816D" w14:textId="44B23ABA" w:rsidR="00A9394F" w:rsidRPr="00D5040E" w:rsidRDefault="00A9394F">
      <w:pPr>
        <w:pStyle w:val="Tekstprzypisudolnego"/>
      </w:pPr>
      <w:r w:rsidRPr="00D5040E">
        <w:rPr>
          <w:rStyle w:val="Odwoanieprzypisudolnego"/>
        </w:rPr>
        <w:footnoteRef/>
      </w:r>
      <w:r w:rsidRPr="00D5040E">
        <w:t xml:space="preserve"> Zgodnie ze zmianami z dnia 17 czerwca i 8 lipca 2002 r. oraz 4 listopada 2019 r.</w:t>
      </w:r>
    </w:p>
  </w:footnote>
  <w:footnote w:id="31">
    <w:p w14:paraId="7072F50E" w14:textId="77777777" w:rsidR="00A9394F" w:rsidRPr="00D5040E" w:rsidRDefault="00A9394F">
      <w:pPr>
        <w:pStyle w:val="Tekstprzypisudolnego"/>
      </w:pPr>
      <w:r w:rsidRPr="00D5040E">
        <w:rPr>
          <w:rStyle w:val="Odwoanieprzypisudolnego"/>
        </w:rPr>
        <w:footnoteRef/>
      </w:r>
      <w:r w:rsidRPr="00D5040E">
        <w:t xml:space="preserve"> Zgodnie ze zmianami z dnia 13 listopada 2006 r., 1 grudnia 2008 r. oraz 1 czerwca 2015 r.</w:t>
      </w:r>
    </w:p>
  </w:footnote>
  <w:footnote w:id="32">
    <w:p w14:paraId="05301EB7" w14:textId="77777777" w:rsidR="00A9394F" w:rsidRPr="00D5040E" w:rsidRDefault="00A9394F">
      <w:pPr>
        <w:pStyle w:val="Tekstprzypisudolnego"/>
      </w:pPr>
      <w:r w:rsidRPr="00D5040E">
        <w:rPr>
          <w:rStyle w:val="Odwoanieprzypisudolnego"/>
        </w:rPr>
        <w:footnoteRef/>
      </w:r>
      <w:r w:rsidRPr="00D5040E">
        <w:t xml:space="preserve"> Dodany przez Trybunał w dniu 4 listopada 2019 r.</w:t>
      </w:r>
    </w:p>
  </w:footnote>
  <w:footnote w:id="33">
    <w:p w14:paraId="6053F524" w14:textId="77777777" w:rsidR="00A9394F" w:rsidRPr="00781065" w:rsidRDefault="00A9394F" w:rsidP="00A9394F">
      <w:pPr>
        <w:pStyle w:val="Tekstprzypisudolnego"/>
      </w:pPr>
      <w:r w:rsidRPr="00781065">
        <w:rPr>
          <w:rStyle w:val="Odwoanieprzypisudolnego"/>
        </w:rPr>
        <w:footnoteRef/>
      </w:r>
      <w:r w:rsidRPr="00781065">
        <w:t xml:space="preserve"> Wytyczne dotyczące praktyki wydane przez Prezesa Trybunału zgodnie z Regułą 32 Regulaminu Trybunału dnia 5 marca 2003 r. i zmienione dnia 16 października 2009 r. i dnia 7 lipca 2011 r.</w:t>
      </w:r>
    </w:p>
  </w:footnote>
  <w:footnote w:id="34">
    <w:p w14:paraId="0FF04B03" w14:textId="77777777" w:rsidR="00A9394F" w:rsidRPr="00781065" w:rsidRDefault="00A9394F" w:rsidP="00A9394F">
      <w:pPr>
        <w:pStyle w:val="Tekstprzypisudolnego"/>
      </w:pPr>
      <w:r w:rsidRPr="00781065">
        <w:rPr>
          <w:rStyle w:val="Odwoanieprzypisudolnego"/>
        </w:rPr>
        <w:footnoteRef/>
      </w:r>
      <w:r w:rsidRPr="00781065">
        <w:t xml:space="preserve"> Istotne znaczenie ma podanie pełnych danych kontaktowych.</w:t>
      </w:r>
    </w:p>
  </w:footnote>
  <w:footnote w:id="35">
    <w:p w14:paraId="107A58E8" w14:textId="77777777" w:rsidR="00A9394F" w:rsidRPr="00781065" w:rsidRDefault="00A9394F" w:rsidP="00A9394F">
      <w:pPr>
        <w:pStyle w:val="Tekstprzypisudolnego"/>
      </w:pPr>
      <w:r w:rsidRPr="00781065">
        <w:rPr>
          <w:rStyle w:val="Odwoanieprzypisudolnego"/>
        </w:rPr>
        <w:footnoteRef/>
      </w:r>
      <w:r w:rsidRPr="00781065">
        <w:t xml:space="preserve"> Odpowiednio do stopnia pilności oraz biorąc pod uwagę to, że pisemne wnioski nie mogą być wysyłane zwykłą pocztą.</w:t>
      </w:r>
    </w:p>
  </w:footnote>
  <w:footnote w:id="36">
    <w:p w14:paraId="40B17334" w14:textId="77777777" w:rsidR="00A9394F" w:rsidRPr="00781065" w:rsidRDefault="00A9394F" w:rsidP="00A9394F">
      <w:pPr>
        <w:pStyle w:val="Tekstprzypisudolnego"/>
      </w:pPr>
      <w:r w:rsidRPr="00781065">
        <w:rPr>
          <w:rStyle w:val="Odwoanieprzypisudolnego"/>
        </w:rPr>
        <w:footnoteRef/>
      </w:r>
      <w:r w:rsidRPr="00781065">
        <w:t xml:space="preserve"> Lista publicznych i innych dni wolnych, podczas których Kancelaria Trybunału jest nieczynna, znajduje się na</w:t>
      </w:r>
      <w:r>
        <w:t> </w:t>
      </w:r>
      <w:r w:rsidRPr="00781065">
        <w:t xml:space="preserve">stronie internetowej Trybunału: </w:t>
      </w:r>
      <w:hyperlink r:id="rId1" w:history="1">
        <w:r w:rsidRPr="00781065">
          <w:rPr>
            <w:rStyle w:val="Hipercze"/>
          </w:rPr>
          <w:t>www.echr.coe.int/contact</w:t>
        </w:r>
      </w:hyperlink>
      <w:r w:rsidRPr="00781065">
        <w:t xml:space="preserve">.  </w:t>
      </w:r>
    </w:p>
  </w:footnote>
  <w:footnote w:id="37">
    <w:p w14:paraId="729D7132" w14:textId="77777777" w:rsidR="00A9394F" w:rsidRPr="00781065" w:rsidRDefault="00A9394F" w:rsidP="00A9394F">
      <w:pPr>
        <w:pStyle w:val="Tekstprzypisudolnego"/>
      </w:pPr>
      <w:r w:rsidRPr="00781065">
        <w:rPr>
          <w:rStyle w:val="Odwoanieprzypisudolnego"/>
        </w:rPr>
        <w:footnoteRef/>
      </w:r>
      <w:r w:rsidRPr="00781065">
        <w:t xml:space="preserve"> Wytyczne dotyczące praktyki wydane przez Prezesa Trybunału zgodnie z Regułą 32 Regulaminu Trybunału dnia 1 listopada 2003 r. i zmienione dnia 22 września 2008 r., 24 czerwca 2009 r., 6 listopada 2013 r., 5 października 2015 r., 27 listopada 2019 r., 25 stycznia 2021 r. oraz 1 lutego 2022 r. Niniejsze wytyczne dotyczące praktyki uzupełniają Reguły 45 i 47.</w:t>
      </w:r>
    </w:p>
  </w:footnote>
  <w:footnote w:id="38">
    <w:p w14:paraId="1D0C8D2B" w14:textId="77777777" w:rsidR="00A9394F" w:rsidRPr="00781065" w:rsidRDefault="00A9394F" w:rsidP="00A9394F">
      <w:pPr>
        <w:pStyle w:val="Tekstprzypisudolnego"/>
      </w:pPr>
      <w:r w:rsidRPr="00781065">
        <w:rPr>
          <w:rStyle w:val="Odwoanieprzypisudolnego"/>
        </w:rPr>
        <w:footnoteRef/>
      </w:r>
      <w:r w:rsidRPr="00781065">
        <w:t xml:space="preserve"> </w:t>
      </w:r>
      <w:hyperlink r:id="rId2" w:history="1">
        <w:r w:rsidRPr="00781065">
          <w:rPr>
            <w:rStyle w:val="Hipercze"/>
          </w:rPr>
          <w:t>www.echr.coe.int</w:t>
        </w:r>
      </w:hyperlink>
    </w:p>
  </w:footnote>
  <w:footnote w:id="39">
    <w:p w14:paraId="059063CC" w14:textId="77777777" w:rsidR="00A9394F" w:rsidRPr="00781065" w:rsidRDefault="00A9394F" w:rsidP="00A9394F">
      <w:pPr>
        <w:pStyle w:val="Tekstprzypisudolnego"/>
      </w:pPr>
      <w:r w:rsidRPr="00781065">
        <w:rPr>
          <w:rStyle w:val="Odwoanieprzypisudolnego"/>
        </w:rPr>
        <w:footnoteRef/>
      </w:r>
      <w:r w:rsidRPr="00781065">
        <w:t xml:space="preserve"> </w:t>
      </w:r>
      <w:hyperlink r:id="rId3" w:history="1">
        <w:r w:rsidRPr="00781065">
          <w:rPr>
            <w:rStyle w:val="Hipercze"/>
          </w:rPr>
          <w:t>www.echr.coe.int</w:t>
        </w:r>
      </w:hyperlink>
      <w:r w:rsidRPr="00781065">
        <w:t>.</w:t>
      </w:r>
    </w:p>
  </w:footnote>
  <w:footnote w:id="40">
    <w:p w14:paraId="0F512CEE" w14:textId="77777777" w:rsidR="00A9394F" w:rsidRPr="00781065" w:rsidRDefault="00A9394F" w:rsidP="00A9394F">
      <w:pPr>
        <w:pStyle w:val="Tekstprzypisudolnego"/>
      </w:pPr>
      <w:r w:rsidRPr="00781065">
        <w:rPr>
          <w:rStyle w:val="Odwoanieprzypisudolnego"/>
        </w:rPr>
        <w:footnoteRef/>
      </w:r>
      <w:r w:rsidRPr="00781065">
        <w:t xml:space="preserve"> Wytyczne dotyczące praktyki wydane przez Prezesa Trybunału zgodnie z Regułą 32 Regulaminu Trybunału dnia</w:t>
      </w:r>
      <w:r>
        <w:t> </w:t>
      </w:r>
      <w:r w:rsidRPr="00781065">
        <w:t>1 listopada 2003 r. i zmienione dnia 22 września 2008 r. i 29 września 2014 r.</w:t>
      </w:r>
    </w:p>
  </w:footnote>
  <w:footnote w:id="41">
    <w:p w14:paraId="38355332" w14:textId="77777777" w:rsidR="00A9394F" w:rsidRPr="00781065" w:rsidRDefault="00A9394F" w:rsidP="00A9394F">
      <w:pPr>
        <w:pStyle w:val="Tekstprzypisudolnego"/>
      </w:pPr>
      <w:r w:rsidRPr="00781065">
        <w:rPr>
          <w:rStyle w:val="Odwoanieprzypisudolnego"/>
        </w:rPr>
        <w:footnoteRef/>
      </w:r>
      <w:r w:rsidRPr="00781065">
        <w:t xml:space="preserve"> Nr faksu: +33 (0)3 88 41 27 30; pozostałe numery faksu mogą znajdują się na stronie internetowej Trybunału (</w:t>
      </w:r>
      <w:hyperlink r:id="rId4" w:history="1">
        <w:r w:rsidRPr="00781065">
          <w:rPr>
            <w:rStyle w:val="Hipercze"/>
          </w:rPr>
          <w:t>www.echr.coe.int</w:t>
        </w:r>
      </w:hyperlink>
      <w:r w:rsidRPr="00781065">
        <w:t>).</w:t>
      </w:r>
    </w:p>
  </w:footnote>
  <w:footnote w:id="42">
    <w:p w14:paraId="70C5697F" w14:textId="77777777" w:rsidR="00A9394F" w:rsidRPr="00781065" w:rsidRDefault="00A9394F" w:rsidP="00A9394F">
      <w:pPr>
        <w:pStyle w:val="Tekstprzypisudolnego"/>
      </w:pPr>
      <w:r w:rsidRPr="00781065">
        <w:rPr>
          <w:rStyle w:val="Odwoanieprzypisudolnego"/>
        </w:rPr>
        <w:footnoteRef/>
      </w:r>
      <w:r w:rsidRPr="00781065">
        <w:t xml:space="preserve"> Wytyczne dotyczące praktyki wydane przez Prezesa Trybunału zgodnie z Regułą 32 Regulaminu Trybunału dnia 28 marca 2007 r.</w:t>
      </w:r>
    </w:p>
  </w:footnote>
  <w:footnote w:id="43">
    <w:p w14:paraId="606D2026" w14:textId="77777777" w:rsidR="00A9394F" w:rsidRPr="00781065" w:rsidRDefault="00A9394F" w:rsidP="00A9394F">
      <w:pPr>
        <w:pStyle w:val="Tekstprzypisudolnego"/>
      </w:pPr>
      <w:r w:rsidRPr="00781065">
        <w:rPr>
          <w:rStyle w:val="Odwoanieprzypisudolnego"/>
        </w:rPr>
        <w:footnoteRef/>
      </w:r>
      <w:r w:rsidRPr="00781065">
        <w:t xml:space="preserve"> Wytyczne dotyczące praktyki wydane przez Prezesa Trybunału zgodnie z Regułą 32 Regulaminu Trybunału dnia 14 stycznia 2010.</w:t>
      </w:r>
    </w:p>
  </w:footnote>
  <w:footnote w:id="44">
    <w:p w14:paraId="55774B1D" w14:textId="77777777" w:rsidR="00A9394F" w:rsidRPr="00781065" w:rsidRDefault="00A9394F" w:rsidP="00A9394F">
      <w:pPr>
        <w:pStyle w:val="Tekstprzypisudolnego"/>
      </w:pPr>
      <w:r w:rsidRPr="00781065">
        <w:rPr>
          <w:rStyle w:val="Odwoanieprzypisudolnego"/>
        </w:rPr>
        <w:footnoteRef/>
      </w:r>
      <w:r w:rsidRPr="00781065">
        <w:t xml:space="preserve"> </w:t>
      </w:r>
      <w:hyperlink r:id="rId5" w:history="1">
        <w:r w:rsidRPr="00781065">
          <w:rPr>
            <w:rStyle w:val="Hipercze"/>
          </w:rPr>
          <w:t>http://hudoc.echr.coe.int/</w:t>
        </w:r>
      </w:hyperlink>
      <w:r w:rsidRPr="00781065">
        <w:t xml:space="preserve"> </w:t>
      </w:r>
    </w:p>
  </w:footnote>
  <w:footnote w:id="45">
    <w:p w14:paraId="5C89744C" w14:textId="77777777" w:rsidR="00A9394F" w:rsidRPr="00781065" w:rsidRDefault="00A9394F" w:rsidP="00A9394F">
      <w:pPr>
        <w:pStyle w:val="Tekstprzypisudolnego"/>
      </w:pPr>
      <w:r w:rsidRPr="00781065">
        <w:rPr>
          <w:rStyle w:val="Odwoanieprzypisudolnego"/>
        </w:rPr>
        <w:footnoteRef/>
      </w:r>
      <w:r w:rsidRPr="00781065">
        <w:t xml:space="preserve"> Wydane przez Prezesa Trybunału dnia 29 września 2014</w:t>
      </w:r>
      <w:r>
        <w:t xml:space="preserve"> r. </w:t>
      </w:r>
      <w:r w:rsidRPr="00781065">
        <w:t>zgodnie z Regułą 32 Regulaminu Trybunału. Wytyczne dotyczące praktyki weszły w życie w dniu 6 września 2018 r.</w:t>
      </w:r>
    </w:p>
  </w:footnote>
  <w:footnote w:id="46">
    <w:p w14:paraId="203F5C81" w14:textId="77777777" w:rsidR="00A9394F" w:rsidRPr="00781065" w:rsidRDefault="00A9394F" w:rsidP="00A9394F">
      <w:pPr>
        <w:pStyle w:val="Tekstprzypisudolnego"/>
      </w:pPr>
      <w:r w:rsidRPr="00781065">
        <w:rPr>
          <w:rStyle w:val="Odwoanieprzypisudolnego"/>
        </w:rPr>
        <w:footnoteRef/>
      </w:r>
      <w:r w:rsidRPr="00781065">
        <w:t xml:space="preserve"> Przykład: </w:t>
      </w:r>
      <w:r w:rsidRPr="00781065">
        <w:rPr>
          <w:i/>
        </w:rPr>
        <w:t xml:space="preserve">65051/01 </w:t>
      </w:r>
      <w:proofErr w:type="spellStart"/>
      <w:r w:rsidRPr="00781065">
        <w:rPr>
          <w:i/>
        </w:rPr>
        <w:t>Karagyozov</w:t>
      </w:r>
      <w:proofErr w:type="spellEnd"/>
      <w:r w:rsidRPr="00781065">
        <w:t xml:space="preserve"> </w:t>
      </w:r>
      <w:proofErr w:type="spellStart"/>
      <w:r w:rsidRPr="00781065">
        <w:rPr>
          <w:i/>
        </w:rPr>
        <w:t>Observ</w:t>
      </w:r>
      <w:proofErr w:type="spellEnd"/>
      <w:r w:rsidRPr="00781065">
        <w:rPr>
          <w:i/>
        </w:rPr>
        <w:t xml:space="preserve"> </w:t>
      </w:r>
      <w:proofErr w:type="spellStart"/>
      <w:r w:rsidRPr="00781065">
        <w:rPr>
          <w:i/>
        </w:rPr>
        <w:t>Adm</w:t>
      </w:r>
      <w:proofErr w:type="spellEnd"/>
      <w:r w:rsidRPr="00781065">
        <w:rPr>
          <w:i/>
        </w:rPr>
        <w:t xml:space="preserve"> </w:t>
      </w:r>
      <w:proofErr w:type="spellStart"/>
      <w:r w:rsidRPr="00781065">
        <w:rPr>
          <w:i/>
        </w:rPr>
        <w:t>Merits</w:t>
      </w:r>
      <w:proofErr w:type="spellEnd"/>
      <w:r>
        <w:t xml:space="preserve"> [tłumaczenie przykładu: </w:t>
      </w:r>
      <w:r w:rsidRPr="00781065">
        <w:t xml:space="preserve">65051/01 </w:t>
      </w:r>
      <w:proofErr w:type="spellStart"/>
      <w:r w:rsidRPr="00781065">
        <w:t>Karagyozov</w:t>
      </w:r>
      <w:proofErr w:type="spellEnd"/>
      <w:r w:rsidRPr="00781065">
        <w:t xml:space="preserve"> Obserwacje D</w:t>
      </w:r>
      <w:r>
        <w:t>opuszczalność Przedmiot Skargi]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04DE" w14:textId="77777777" w:rsidR="00A9394F" w:rsidRDefault="00A939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F314" w14:textId="77777777" w:rsidR="00A9394F" w:rsidRPr="00841559" w:rsidRDefault="00A9394F" w:rsidP="00BE6A91">
    <w:pPr>
      <w:pStyle w:val="Nagwek"/>
      <w:spacing w:after="240"/>
      <w:jc w:val="right"/>
      <w:rPr>
        <w:i/>
        <w:u w:val="single"/>
      </w:rPr>
    </w:pPr>
    <w:r w:rsidRPr="00841559">
      <w:rPr>
        <w:i/>
        <w:u w:val="single"/>
      </w:rPr>
      <w:t xml:space="preserve">Nieoficjalne tłumaczenie </w:t>
    </w:r>
    <w:r>
      <w:rPr>
        <w:i/>
        <w:u w:val="single"/>
      </w:rPr>
      <w:br/>
    </w:r>
    <w:r w:rsidRPr="00841559">
      <w:rPr>
        <w:i/>
        <w:u w:val="single"/>
      </w:rPr>
      <w:t>przygotowane przez Ministerstwo Spraw Zagranicznych</w:t>
    </w:r>
  </w:p>
  <w:p w14:paraId="6577FA44" w14:textId="77777777" w:rsidR="00A9394F" w:rsidRPr="00BE6A91" w:rsidRDefault="00A9394F" w:rsidP="00BE6A9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56A3" w14:textId="77777777" w:rsidR="00A9394F" w:rsidRDefault="00A939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912"/>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0B2D7A"/>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B548C"/>
    <w:multiLevelType w:val="hybridMultilevel"/>
    <w:tmpl w:val="A0D0CEDC"/>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B1336"/>
    <w:multiLevelType w:val="hybridMultilevel"/>
    <w:tmpl w:val="EC925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15796"/>
    <w:multiLevelType w:val="hybridMultilevel"/>
    <w:tmpl w:val="B478CC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DE41C7"/>
    <w:multiLevelType w:val="hybridMultilevel"/>
    <w:tmpl w:val="5FCA4F06"/>
    <w:lvl w:ilvl="0" w:tplc="04150017">
      <w:start w:val="1"/>
      <w:numFmt w:val="lowerLetter"/>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6" w15:restartNumberingAfterBreak="0">
    <w:nsid w:val="2B896F1E"/>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987A4B"/>
    <w:multiLevelType w:val="hybridMultilevel"/>
    <w:tmpl w:val="BB0C355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3C79CD"/>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1064758"/>
    <w:multiLevelType w:val="multilevel"/>
    <w:tmpl w:val="CE7E4FF0"/>
    <w:lvl w:ilvl="0">
      <w:start w:val="1"/>
      <w:numFmt w:val="decimal"/>
      <w:pStyle w:val="Bezodstpw"/>
      <w:lvlText w:val="%1."/>
      <w:lvlJc w:val="left"/>
      <w:pPr>
        <w:ind w:left="-348" w:hanging="360"/>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2."/>
      <w:lvlJc w:val="left"/>
      <w:pPr>
        <w:ind w:left="590" w:hanging="360"/>
      </w:pPr>
      <w:rPr>
        <w:rFonts w:hint="default"/>
      </w:rPr>
    </w:lvl>
    <w:lvl w:ilvl="2">
      <w:start w:val="1"/>
      <w:numFmt w:val="lowerLetter"/>
      <w:lvlText w:val="%3)"/>
      <w:lvlJc w:val="left"/>
      <w:pPr>
        <w:ind w:left="1490" w:hanging="360"/>
      </w:pPr>
      <w:rPr>
        <w:rFonts w:hint="default"/>
      </w:rPr>
    </w:lvl>
    <w:lvl w:ilvl="3">
      <w:start w:val="1"/>
      <w:numFmt w:val="decimal"/>
      <w:lvlText w:val="%4."/>
      <w:lvlJc w:val="left"/>
      <w:pPr>
        <w:ind w:left="2030" w:hanging="360"/>
      </w:pPr>
      <w:rPr>
        <w:rFonts w:hint="default"/>
      </w:rPr>
    </w:lvl>
    <w:lvl w:ilvl="4">
      <w:start w:val="1"/>
      <w:numFmt w:val="lowerLetter"/>
      <w:lvlText w:val="%5)"/>
      <w:lvlJc w:val="left"/>
      <w:pPr>
        <w:ind w:left="2750" w:hanging="360"/>
      </w:pPr>
      <w:rPr>
        <w:rFonts w:hint="default"/>
      </w:rPr>
    </w:lvl>
    <w:lvl w:ilvl="5">
      <w:start w:val="1"/>
      <w:numFmt w:val="decimal"/>
      <w:lvlText w:val="%6."/>
      <w:lvlJc w:val="right"/>
      <w:pPr>
        <w:ind w:left="3470" w:hanging="180"/>
      </w:pPr>
      <w:rPr>
        <w:rFonts w:asciiTheme="minorHAnsi" w:eastAsiaTheme="minorHAnsi" w:hAnsiTheme="minorHAnsi" w:cstheme="minorBidi"/>
      </w:rPr>
    </w:lvl>
    <w:lvl w:ilvl="6">
      <w:start w:val="1"/>
      <w:numFmt w:val="decimal"/>
      <w:lvlText w:val="%7."/>
      <w:lvlJc w:val="left"/>
      <w:pPr>
        <w:ind w:left="4190" w:hanging="360"/>
      </w:pPr>
      <w:rPr>
        <w:rFonts w:hint="default"/>
      </w:rPr>
    </w:lvl>
    <w:lvl w:ilvl="7">
      <w:start w:val="1"/>
      <w:numFmt w:val="lowerLetter"/>
      <w:lvlText w:val="%8."/>
      <w:lvlJc w:val="left"/>
      <w:pPr>
        <w:ind w:left="4910" w:hanging="360"/>
      </w:pPr>
      <w:rPr>
        <w:rFonts w:hint="default"/>
      </w:rPr>
    </w:lvl>
    <w:lvl w:ilvl="8">
      <w:start w:val="1"/>
      <w:numFmt w:val="lowerRoman"/>
      <w:lvlText w:val="%9."/>
      <w:lvlJc w:val="right"/>
      <w:pPr>
        <w:ind w:left="5630" w:hanging="180"/>
      </w:pPr>
      <w:rPr>
        <w:rFonts w:hint="default"/>
      </w:rPr>
    </w:lvl>
  </w:abstractNum>
  <w:abstractNum w:abstractNumId="10" w15:restartNumberingAfterBreak="0">
    <w:nsid w:val="41AB09E9"/>
    <w:multiLevelType w:val="hybridMultilevel"/>
    <w:tmpl w:val="AB323E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0352E8"/>
    <w:multiLevelType w:val="hybridMultilevel"/>
    <w:tmpl w:val="B930EF2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6433EF"/>
    <w:multiLevelType w:val="hybridMultilevel"/>
    <w:tmpl w:val="4684BC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C03326"/>
    <w:multiLevelType w:val="hybridMultilevel"/>
    <w:tmpl w:val="1122A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4F964DC"/>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B0626C"/>
    <w:multiLevelType w:val="hybridMultilevel"/>
    <w:tmpl w:val="3D5A273E"/>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995AF9"/>
    <w:multiLevelType w:val="hybridMultilevel"/>
    <w:tmpl w:val="EC925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50484B"/>
    <w:multiLevelType w:val="hybridMultilevel"/>
    <w:tmpl w:val="3870AD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1AA5759"/>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FB4B3D"/>
    <w:multiLevelType w:val="hybridMultilevel"/>
    <w:tmpl w:val="6592125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5942C4"/>
    <w:multiLevelType w:val="hybridMultilevel"/>
    <w:tmpl w:val="2C0AD5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
  </w:num>
  <w:num w:numId="29">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num>
  <w:num w:numId="34">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7"/>
  </w:num>
  <w:num w:numId="38">
    <w:abstractNumId w:val="14"/>
  </w:num>
  <w:num w:numId="39">
    <w:abstractNumId w:val="6"/>
  </w:num>
  <w:num w:numId="40">
    <w:abstractNumId w:val="8"/>
  </w:num>
  <w:num w:numId="41">
    <w:abstractNumId w:val="18"/>
  </w:num>
  <w:num w:numId="42">
    <w:abstractNumId w:val="19"/>
  </w:num>
  <w:num w:numId="43">
    <w:abstractNumId w:val="11"/>
  </w:num>
  <w:num w:numId="44">
    <w:abstractNumId w:val="15"/>
  </w:num>
  <w:num w:numId="45">
    <w:abstractNumId w:val="0"/>
  </w:num>
  <w:num w:numId="46">
    <w:abstractNumId w:val="17"/>
  </w:num>
  <w:num w:numId="47">
    <w:abstractNumId w:val="1"/>
  </w:num>
  <w:num w:numId="48">
    <w:abstractNumId w:val="13"/>
  </w:num>
  <w:num w:numId="49">
    <w:abstractNumId w:val="12"/>
  </w:num>
  <w:num w:numId="50">
    <w:abstractNumId w:val="10"/>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8E"/>
    <w:rsid w:val="00000FCC"/>
    <w:rsid w:val="00001064"/>
    <w:rsid w:val="00020029"/>
    <w:rsid w:val="000208DF"/>
    <w:rsid w:val="00023C78"/>
    <w:rsid w:val="0002458C"/>
    <w:rsid w:val="00026675"/>
    <w:rsid w:val="00031BF6"/>
    <w:rsid w:val="00032CBB"/>
    <w:rsid w:val="000363FC"/>
    <w:rsid w:val="00044F31"/>
    <w:rsid w:val="00046433"/>
    <w:rsid w:val="00047055"/>
    <w:rsid w:val="00052E9A"/>
    <w:rsid w:val="00054F47"/>
    <w:rsid w:val="0005518B"/>
    <w:rsid w:val="00055AB0"/>
    <w:rsid w:val="000574FB"/>
    <w:rsid w:val="000612AB"/>
    <w:rsid w:val="00064152"/>
    <w:rsid w:val="000656FE"/>
    <w:rsid w:val="000741BD"/>
    <w:rsid w:val="00080A07"/>
    <w:rsid w:val="0008216B"/>
    <w:rsid w:val="00084DAC"/>
    <w:rsid w:val="000A1365"/>
    <w:rsid w:val="000A423F"/>
    <w:rsid w:val="000A6729"/>
    <w:rsid w:val="000B0072"/>
    <w:rsid w:val="000C12D2"/>
    <w:rsid w:val="000C472C"/>
    <w:rsid w:val="000D20B1"/>
    <w:rsid w:val="000D5A38"/>
    <w:rsid w:val="000E11DE"/>
    <w:rsid w:val="000E7BD7"/>
    <w:rsid w:val="000E7DEB"/>
    <w:rsid w:val="000F01B7"/>
    <w:rsid w:val="000F0CBC"/>
    <w:rsid w:val="000F1145"/>
    <w:rsid w:val="000F3FB1"/>
    <w:rsid w:val="001033B6"/>
    <w:rsid w:val="00112E0E"/>
    <w:rsid w:val="00124E34"/>
    <w:rsid w:val="0012718C"/>
    <w:rsid w:val="00133CFD"/>
    <w:rsid w:val="00134991"/>
    <w:rsid w:val="00137A38"/>
    <w:rsid w:val="00152D8D"/>
    <w:rsid w:val="0016062D"/>
    <w:rsid w:val="00176136"/>
    <w:rsid w:val="00181042"/>
    <w:rsid w:val="00186D59"/>
    <w:rsid w:val="00191D6D"/>
    <w:rsid w:val="00193EBD"/>
    <w:rsid w:val="001A0DDC"/>
    <w:rsid w:val="001A6FAA"/>
    <w:rsid w:val="001B19A6"/>
    <w:rsid w:val="001B501F"/>
    <w:rsid w:val="001B67F2"/>
    <w:rsid w:val="001C1823"/>
    <w:rsid w:val="001C7B6A"/>
    <w:rsid w:val="001D5D9D"/>
    <w:rsid w:val="001D7EA2"/>
    <w:rsid w:val="001E0DD2"/>
    <w:rsid w:val="001E2DD4"/>
    <w:rsid w:val="001E7D78"/>
    <w:rsid w:val="001F268D"/>
    <w:rsid w:val="002001E6"/>
    <w:rsid w:val="0020030E"/>
    <w:rsid w:val="00205BAB"/>
    <w:rsid w:val="00206624"/>
    <w:rsid w:val="00214463"/>
    <w:rsid w:val="0021607F"/>
    <w:rsid w:val="00233733"/>
    <w:rsid w:val="00235C86"/>
    <w:rsid w:val="00236A7A"/>
    <w:rsid w:val="00236C30"/>
    <w:rsid w:val="0024370E"/>
    <w:rsid w:val="002437FD"/>
    <w:rsid w:val="00244C4F"/>
    <w:rsid w:val="0024649F"/>
    <w:rsid w:val="0024672C"/>
    <w:rsid w:val="00252732"/>
    <w:rsid w:val="00252E69"/>
    <w:rsid w:val="002645CD"/>
    <w:rsid w:val="002668BB"/>
    <w:rsid w:val="002754E9"/>
    <w:rsid w:val="00276C7A"/>
    <w:rsid w:val="00282660"/>
    <w:rsid w:val="002966CC"/>
    <w:rsid w:val="002A19CF"/>
    <w:rsid w:val="002A1BDA"/>
    <w:rsid w:val="002A5A85"/>
    <w:rsid w:val="002A5ACF"/>
    <w:rsid w:val="002A7486"/>
    <w:rsid w:val="002B7AED"/>
    <w:rsid w:val="002C0EC7"/>
    <w:rsid w:val="002C1903"/>
    <w:rsid w:val="002C25BF"/>
    <w:rsid w:val="002C2E4A"/>
    <w:rsid w:val="002C5DF5"/>
    <w:rsid w:val="002D28FB"/>
    <w:rsid w:val="002D3082"/>
    <w:rsid w:val="002D391F"/>
    <w:rsid w:val="002D6A4A"/>
    <w:rsid w:val="002E33C6"/>
    <w:rsid w:val="002E44B6"/>
    <w:rsid w:val="002E5F47"/>
    <w:rsid w:val="002E6ED8"/>
    <w:rsid w:val="002E7A0D"/>
    <w:rsid w:val="002F0769"/>
    <w:rsid w:val="002F0E03"/>
    <w:rsid w:val="002F26DC"/>
    <w:rsid w:val="002F3E24"/>
    <w:rsid w:val="002F46A1"/>
    <w:rsid w:val="002F64F6"/>
    <w:rsid w:val="00300E14"/>
    <w:rsid w:val="00300F89"/>
    <w:rsid w:val="003031E0"/>
    <w:rsid w:val="00307542"/>
    <w:rsid w:val="00311E46"/>
    <w:rsid w:val="0031303B"/>
    <w:rsid w:val="00320BC3"/>
    <w:rsid w:val="00322BAE"/>
    <w:rsid w:val="003236F2"/>
    <w:rsid w:val="003256B0"/>
    <w:rsid w:val="00333D4E"/>
    <w:rsid w:val="00334BAA"/>
    <w:rsid w:val="0033530D"/>
    <w:rsid w:val="003412A0"/>
    <w:rsid w:val="00350A74"/>
    <w:rsid w:val="003535F3"/>
    <w:rsid w:val="00353929"/>
    <w:rsid w:val="00354B08"/>
    <w:rsid w:val="003742D2"/>
    <w:rsid w:val="003743DC"/>
    <w:rsid w:val="003777BB"/>
    <w:rsid w:val="00377F18"/>
    <w:rsid w:val="00382CF0"/>
    <w:rsid w:val="003831F0"/>
    <w:rsid w:val="00384FB0"/>
    <w:rsid w:val="00395068"/>
    <w:rsid w:val="00395EBD"/>
    <w:rsid w:val="0039607F"/>
    <w:rsid w:val="0039678E"/>
    <w:rsid w:val="003A0DCF"/>
    <w:rsid w:val="003A1D79"/>
    <w:rsid w:val="003A4F8C"/>
    <w:rsid w:val="003A54FD"/>
    <w:rsid w:val="003A5868"/>
    <w:rsid w:val="003A6458"/>
    <w:rsid w:val="003B496A"/>
    <w:rsid w:val="003C017B"/>
    <w:rsid w:val="003C1665"/>
    <w:rsid w:val="003C4B19"/>
    <w:rsid w:val="003C5FB1"/>
    <w:rsid w:val="003C6573"/>
    <w:rsid w:val="003D20B7"/>
    <w:rsid w:val="003D3703"/>
    <w:rsid w:val="003D6B4E"/>
    <w:rsid w:val="003E081F"/>
    <w:rsid w:val="003E3033"/>
    <w:rsid w:val="003F10EC"/>
    <w:rsid w:val="0040596B"/>
    <w:rsid w:val="00421229"/>
    <w:rsid w:val="004214FE"/>
    <w:rsid w:val="00421622"/>
    <w:rsid w:val="00423D94"/>
    <w:rsid w:val="00424E66"/>
    <w:rsid w:val="00427510"/>
    <w:rsid w:val="00427F1F"/>
    <w:rsid w:val="0043354E"/>
    <w:rsid w:val="00442C77"/>
    <w:rsid w:val="004436EE"/>
    <w:rsid w:val="00457094"/>
    <w:rsid w:val="004704AE"/>
    <w:rsid w:val="004802F1"/>
    <w:rsid w:val="00480E43"/>
    <w:rsid w:val="0049526A"/>
    <w:rsid w:val="004B436C"/>
    <w:rsid w:val="004C04F1"/>
    <w:rsid w:val="004C1B9B"/>
    <w:rsid w:val="004C2982"/>
    <w:rsid w:val="004D1B2B"/>
    <w:rsid w:val="004D1F1E"/>
    <w:rsid w:val="004E05C7"/>
    <w:rsid w:val="004E29FF"/>
    <w:rsid w:val="004E2E98"/>
    <w:rsid w:val="004E45D2"/>
    <w:rsid w:val="004E63B7"/>
    <w:rsid w:val="004F16C9"/>
    <w:rsid w:val="004F2222"/>
    <w:rsid w:val="004F5277"/>
    <w:rsid w:val="004F5728"/>
    <w:rsid w:val="004F5A49"/>
    <w:rsid w:val="005007F0"/>
    <w:rsid w:val="0050112B"/>
    <w:rsid w:val="0050288B"/>
    <w:rsid w:val="0050301A"/>
    <w:rsid w:val="00504C7D"/>
    <w:rsid w:val="0050667E"/>
    <w:rsid w:val="005072F1"/>
    <w:rsid w:val="0051049E"/>
    <w:rsid w:val="0051092C"/>
    <w:rsid w:val="005131A8"/>
    <w:rsid w:val="00513F02"/>
    <w:rsid w:val="00516023"/>
    <w:rsid w:val="0052072F"/>
    <w:rsid w:val="00526DB0"/>
    <w:rsid w:val="0053394D"/>
    <w:rsid w:val="00533BD2"/>
    <w:rsid w:val="00534355"/>
    <w:rsid w:val="005356F8"/>
    <w:rsid w:val="005379ED"/>
    <w:rsid w:val="00541200"/>
    <w:rsid w:val="00543147"/>
    <w:rsid w:val="005458EE"/>
    <w:rsid w:val="00547EDA"/>
    <w:rsid w:val="00556346"/>
    <w:rsid w:val="00565803"/>
    <w:rsid w:val="00567044"/>
    <w:rsid w:val="005701AF"/>
    <w:rsid w:val="00582B2D"/>
    <w:rsid w:val="00590E65"/>
    <w:rsid w:val="0059103A"/>
    <w:rsid w:val="00594CFE"/>
    <w:rsid w:val="005A0FE2"/>
    <w:rsid w:val="005A180D"/>
    <w:rsid w:val="005A3828"/>
    <w:rsid w:val="005A5656"/>
    <w:rsid w:val="005A5BAB"/>
    <w:rsid w:val="005B0C67"/>
    <w:rsid w:val="005B1D7D"/>
    <w:rsid w:val="005B2709"/>
    <w:rsid w:val="005C012B"/>
    <w:rsid w:val="005C4580"/>
    <w:rsid w:val="005D063A"/>
    <w:rsid w:val="005D08AC"/>
    <w:rsid w:val="005D1FF3"/>
    <w:rsid w:val="005D2320"/>
    <w:rsid w:val="005D35B4"/>
    <w:rsid w:val="005E2B3A"/>
    <w:rsid w:val="005F2636"/>
    <w:rsid w:val="005F2659"/>
    <w:rsid w:val="0060229A"/>
    <w:rsid w:val="00607484"/>
    <w:rsid w:val="00611412"/>
    <w:rsid w:val="006166A0"/>
    <w:rsid w:val="00622985"/>
    <w:rsid w:val="00624B42"/>
    <w:rsid w:val="00626336"/>
    <w:rsid w:val="00636748"/>
    <w:rsid w:val="00642F8E"/>
    <w:rsid w:val="00652702"/>
    <w:rsid w:val="00653A95"/>
    <w:rsid w:val="00660FD3"/>
    <w:rsid w:val="006647B8"/>
    <w:rsid w:val="006663C4"/>
    <w:rsid w:val="006744B9"/>
    <w:rsid w:val="0067524D"/>
    <w:rsid w:val="006808DC"/>
    <w:rsid w:val="006815C1"/>
    <w:rsid w:val="006832EC"/>
    <w:rsid w:val="006922F4"/>
    <w:rsid w:val="00693B47"/>
    <w:rsid w:val="00696489"/>
    <w:rsid w:val="006A45ED"/>
    <w:rsid w:val="006B1A5C"/>
    <w:rsid w:val="006B1DE1"/>
    <w:rsid w:val="006B490A"/>
    <w:rsid w:val="006B6214"/>
    <w:rsid w:val="006C0E41"/>
    <w:rsid w:val="006C1D54"/>
    <w:rsid w:val="006C6E84"/>
    <w:rsid w:val="006D633F"/>
    <w:rsid w:val="006E0236"/>
    <w:rsid w:val="006E09F5"/>
    <w:rsid w:val="006E35B3"/>
    <w:rsid w:val="006E4B34"/>
    <w:rsid w:val="006E7FAD"/>
    <w:rsid w:val="006F27DB"/>
    <w:rsid w:val="006F71D9"/>
    <w:rsid w:val="007143D0"/>
    <w:rsid w:val="007150F4"/>
    <w:rsid w:val="007259A3"/>
    <w:rsid w:val="00732A2B"/>
    <w:rsid w:val="007377F3"/>
    <w:rsid w:val="00737D35"/>
    <w:rsid w:val="00760375"/>
    <w:rsid w:val="00760588"/>
    <w:rsid w:val="00760B75"/>
    <w:rsid w:val="007632C3"/>
    <w:rsid w:val="00763ED7"/>
    <w:rsid w:val="00787ADA"/>
    <w:rsid w:val="00791F97"/>
    <w:rsid w:val="00793BC0"/>
    <w:rsid w:val="00796AC9"/>
    <w:rsid w:val="007B3D66"/>
    <w:rsid w:val="007B5BA4"/>
    <w:rsid w:val="007D34A2"/>
    <w:rsid w:val="007D58C7"/>
    <w:rsid w:val="007D5F8B"/>
    <w:rsid w:val="007E0123"/>
    <w:rsid w:val="007E1025"/>
    <w:rsid w:val="007E7666"/>
    <w:rsid w:val="007F3CB0"/>
    <w:rsid w:val="007F56A4"/>
    <w:rsid w:val="007F72B7"/>
    <w:rsid w:val="007F754C"/>
    <w:rsid w:val="00802C99"/>
    <w:rsid w:val="00803BE6"/>
    <w:rsid w:val="00807546"/>
    <w:rsid w:val="00807648"/>
    <w:rsid w:val="00810C46"/>
    <w:rsid w:val="0081259E"/>
    <w:rsid w:val="00813BC0"/>
    <w:rsid w:val="00816B12"/>
    <w:rsid w:val="00822762"/>
    <w:rsid w:val="00826C53"/>
    <w:rsid w:val="00833EC2"/>
    <w:rsid w:val="00834D00"/>
    <w:rsid w:val="00845E06"/>
    <w:rsid w:val="00860C52"/>
    <w:rsid w:val="00861CEF"/>
    <w:rsid w:val="0087195D"/>
    <w:rsid w:val="00871D8E"/>
    <w:rsid w:val="00873177"/>
    <w:rsid w:val="00877CD7"/>
    <w:rsid w:val="00880EBF"/>
    <w:rsid w:val="00892379"/>
    <w:rsid w:val="008A41EF"/>
    <w:rsid w:val="008A5E34"/>
    <w:rsid w:val="008A6EB8"/>
    <w:rsid w:val="008B2183"/>
    <w:rsid w:val="008B66DF"/>
    <w:rsid w:val="008C4627"/>
    <w:rsid w:val="008D3D46"/>
    <w:rsid w:val="008E10FD"/>
    <w:rsid w:val="008E28B5"/>
    <w:rsid w:val="008E728F"/>
    <w:rsid w:val="008E7728"/>
    <w:rsid w:val="008F32E2"/>
    <w:rsid w:val="009015AE"/>
    <w:rsid w:val="00932217"/>
    <w:rsid w:val="00934029"/>
    <w:rsid w:val="00934A13"/>
    <w:rsid w:val="00935305"/>
    <w:rsid w:val="00944931"/>
    <w:rsid w:val="00947F1C"/>
    <w:rsid w:val="00952C6D"/>
    <w:rsid w:val="00954B8B"/>
    <w:rsid w:val="00961012"/>
    <w:rsid w:val="00961CC3"/>
    <w:rsid w:val="00962BC3"/>
    <w:rsid w:val="00967592"/>
    <w:rsid w:val="009677F1"/>
    <w:rsid w:val="00971609"/>
    <w:rsid w:val="0097235D"/>
    <w:rsid w:val="00975216"/>
    <w:rsid w:val="00981B17"/>
    <w:rsid w:val="00984CC3"/>
    <w:rsid w:val="00990D03"/>
    <w:rsid w:val="00991F04"/>
    <w:rsid w:val="00995336"/>
    <w:rsid w:val="00997EC5"/>
    <w:rsid w:val="009A1013"/>
    <w:rsid w:val="009A4269"/>
    <w:rsid w:val="009B158E"/>
    <w:rsid w:val="009B4006"/>
    <w:rsid w:val="009B46C2"/>
    <w:rsid w:val="009B5DBE"/>
    <w:rsid w:val="009C46FC"/>
    <w:rsid w:val="009C609F"/>
    <w:rsid w:val="009C64E3"/>
    <w:rsid w:val="009E01CB"/>
    <w:rsid w:val="009E23CE"/>
    <w:rsid w:val="009E24A4"/>
    <w:rsid w:val="009E5FD0"/>
    <w:rsid w:val="009F7824"/>
    <w:rsid w:val="00A111F8"/>
    <w:rsid w:val="00A13BF2"/>
    <w:rsid w:val="00A16DCD"/>
    <w:rsid w:val="00A21F00"/>
    <w:rsid w:val="00A245C5"/>
    <w:rsid w:val="00A26F45"/>
    <w:rsid w:val="00A30007"/>
    <w:rsid w:val="00A30B08"/>
    <w:rsid w:val="00A32F10"/>
    <w:rsid w:val="00A40287"/>
    <w:rsid w:val="00A435B9"/>
    <w:rsid w:val="00A50EC5"/>
    <w:rsid w:val="00A51764"/>
    <w:rsid w:val="00A52464"/>
    <w:rsid w:val="00A54761"/>
    <w:rsid w:val="00A6650C"/>
    <w:rsid w:val="00A74C52"/>
    <w:rsid w:val="00A770C7"/>
    <w:rsid w:val="00A80A1F"/>
    <w:rsid w:val="00A82AB0"/>
    <w:rsid w:val="00A8341D"/>
    <w:rsid w:val="00A84C54"/>
    <w:rsid w:val="00A87CDC"/>
    <w:rsid w:val="00A9394F"/>
    <w:rsid w:val="00A95C93"/>
    <w:rsid w:val="00A96619"/>
    <w:rsid w:val="00A9677F"/>
    <w:rsid w:val="00AA0571"/>
    <w:rsid w:val="00AA408E"/>
    <w:rsid w:val="00AA73ED"/>
    <w:rsid w:val="00AB6B12"/>
    <w:rsid w:val="00AB7AC5"/>
    <w:rsid w:val="00AC2DA3"/>
    <w:rsid w:val="00AC4B3B"/>
    <w:rsid w:val="00AC5D42"/>
    <w:rsid w:val="00AD02DB"/>
    <w:rsid w:val="00AD5CEA"/>
    <w:rsid w:val="00AE1ADB"/>
    <w:rsid w:val="00AE1BB6"/>
    <w:rsid w:val="00AE1FB0"/>
    <w:rsid w:val="00AE6FB3"/>
    <w:rsid w:val="00AF222A"/>
    <w:rsid w:val="00AF749F"/>
    <w:rsid w:val="00AF771D"/>
    <w:rsid w:val="00B024D3"/>
    <w:rsid w:val="00B024EB"/>
    <w:rsid w:val="00B062AE"/>
    <w:rsid w:val="00B126CE"/>
    <w:rsid w:val="00B13F3C"/>
    <w:rsid w:val="00B14497"/>
    <w:rsid w:val="00B201DF"/>
    <w:rsid w:val="00B2096F"/>
    <w:rsid w:val="00B218EC"/>
    <w:rsid w:val="00B22F15"/>
    <w:rsid w:val="00B300A1"/>
    <w:rsid w:val="00B31618"/>
    <w:rsid w:val="00B33ADE"/>
    <w:rsid w:val="00B36169"/>
    <w:rsid w:val="00B375DE"/>
    <w:rsid w:val="00B44EE2"/>
    <w:rsid w:val="00B45AB0"/>
    <w:rsid w:val="00B4605A"/>
    <w:rsid w:val="00B46A84"/>
    <w:rsid w:val="00B504A4"/>
    <w:rsid w:val="00B53999"/>
    <w:rsid w:val="00B60CCC"/>
    <w:rsid w:val="00B70306"/>
    <w:rsid w:val="00B70DFA"/>
    <w:rsid w:val="00B76BCC"/>
    <w:rsid w:val="00B826F7"/>
    <w:rsid w:val="00B828FD"/>
    <w:rsid w:val="00BA1B52"/>
    <w:rsid w:val="00BA536F"/>
    <w:rsid w:val="00BB07C2"/>
    <w:rsid w:val="00BB1077"/>
    <w:rsid w:val="00BB475F"/>
    <w:rsid w:val="00BB5BC3"/>
    <w:rsid w:val="00BC3C4B"/>
    <w:rsid w:val="00BC3C5A"/>
    <w:rsid w:val="00BD4374"/>
    <w:rsid w:val="00BE0285"/>
    <w:rsid w:val="00BE0CB6"/>
    <w:rsid w:val="00BE0FC6"/>
    <w:rsid w:val="00BE22CC"/>
    <w:rsid w:val="00BE6A91"/>
    <w:rsid w:val="00BF2080"/>
    <w:rsid w:val="00BF4E5D"/>
    <w:rsid w:val="00C02F03"/>
    <w:rsid w:val="00C04D13"/>
    <w:rsid w:val="00C160BB"/>
    <w:rsid w:val="00C218DF"/>
    <w:rsid w:val="00C23CFB"/>
    <w:rsid w:val="00C2549A"/>
    <w:rsid w:val="00C262D2"/>
    <w:rsid w:val="00C3024C"/>
    <w:rsid w:val="00C37A1C"/>
    <w:rsid w:val="00C413FF"/>
    <w:rsid w:val="00C431B8"/>
    <w:rsid w:val="00C453FC"/>
    <w:rsid w:val="00C47109"/>
    <w:rsid w:val="00C54BAF"/>
    <w:rsid w:val="00C62C0E"/>
    <w:rsid w:val="00C652FE"/>
    <w:rsid w:val="00C80188"/>
    <w:rsid w:val="00C80BB9"/>
    <w:rsid w:val="00C817F2"/>
    <w:rsid w:val="00C85DD5"/>
    <w:rsid w:val="00C86598"/>
    <w:rsid w:val="00C86E3A"/>
    <w:rsid w:val="00C90960"/>
    <w:rsid w:val="00C93B37"/>
    <w:rsid w:val="00CA3628"/>
    <w:rsid w:val="00CA654D"/>
    <w:rsid w:val="00CB00FD"/>
    <w:rsid w:val="00CB0B07"/>
    <w:rsid w:val="00CC68E3"/>
    <w:rsid w:val="00CD3A77"/>
    <w:rsid w:val="00CD3AD1"/>
    <w:rsid w:val="00CD60E4"/>
    <w:rsid w:val="00CD72F8"/>
    <w:rsid w:val="00CE2B0A"/>
    <w:rsid w:val="00CE4776"/>
    <w:rsid w:val="00CE6618"/>
    <w:rsid w:val="00CF0416"/>
    <w:rsid w:val="00CF2EEC"/>
    <w:rsid w:val="00CF539A"/>
    <w:rsid w:val="00CF781E"/>
    <w:rsid w:val="00D025BE"/>
    <w:rsid w:val="00D10CC1"/>
    <w:rsid w:val="00D130BE"/>
    <w:rsid w:val="00D13EF8"/>
    <w:rsid w:val="00D13F24"/>
    <w:rsid w:val="00D15A5E"/>
    <w:rsid w:val="00D31E6B"/>
    <w:rsid w:val="00D356DB"/>
    <w:rsid w:val="00D5040E"/>
    <w:rsid w:val="00D539B1"/>
    <w:rsid w:val="00D55FDC"/>
    <w:rsid w:val="00D60038"/>
    <w:rsid w:val="00D60F26"/>
    <w:rsid w:val="00D646E9"/>
    <w:rsid w:val="00D65393"/>
    <w:rsid w:val="00D6780F"/>
    <w:rsid w:val="00D810A5"/>
    <w:rsid w:val="00D855DE"/>
    <w:rsid w:val="00D85FEF"/>
    <w:rsid w:val="00D914CF"/>
    <w:rsid w:val="00D92B27"/>
    <w:rsid w:val="00D93DC9"/>
    <w:rsid w:val="00DB71C2"/>
    <w:rsid w:val="00DC4607"/>
    <w:rsid w:val="00DC5B01"/>
    <w:rsid w:val="00DD0FF6"/>
    <w:rsid w:val="00DD2BF2"/>
    <w:rsid w:val="00DD4A6A"/>
    <w:rsid w:val="00DD4E7F"/>
    <w:rsid w:val="00DD582A"/>
    <w:rsid w:val="00DE08E9"/>
    <w:rsid w:val="00DE1943"/>
    <w:rsid w:val="00DE5794"/>
    <w:rsid w:val="00DE6ADD"/>
    <w:rsid w:val="00E026D4"/>
    <w:rsid w:val="00E030AD"/>
    <w:rsid w:val="00E071A0"/>
    <w:rsid w:val="00E07E31"/>
    <w:rsid w:val="00E101FB"/>
    <w:rsid w:val="00E160C8"/>
    <w:rsid w:val="00E16349"/>
    <w:rsid w:val="00E16608"/>
    <w:rsid w:val="00E20A7D"/>
    <w:rsid w:val="00E26550"/>
    <w:rsid w:val="00E26F01"/>
    <w:rsid w:val="00E31025"/>
    <w:rsid w:val="00E341CC"/>
    <w:rsid w:val="00E3498B"/>
    <w:rsid w:val="00E418AC"/>
    <w:rsid w:val="00E443E3"/>
    <w:rsid w:val="00E5363D"/>
    <w:rsid w:val="00E62059"/>
    <w:rsid w:val="00E63567"/>
    <w:rsid w:val="00E852EF"/>
    <w:rsid w:val="00E86341"/>
    <w:rsid w:val="00E9791E"/>
    <w:rsid w:val="00EA2915"/>
    <w:rsid w:val="00EA35B6"/>
    <w:rsid w:val="00EC1DEE"/>
    <w:rsid w:val="00EC2EA1"/>
    <w:rsid w:val="00EC522A"/>
    <w:rsid w:val="00EC657F"/>
    <w:rsid w:val="00ED5423"/>
    <w:rsid w:val="00ED6642"/>
    <w:rsid w:val="00EE4FF0"/>
    <w:rsid w:val="00EF3AAA"/>
    <w:rsid w:val="00EF4ECB"/>
    <w:rsid w:val="00EF6070"/>
    <w:rsid w:val="00F02BF4"/>
    <w:rsid w:val="00F037D2"/>
    <w:rsid w:val="00F05B64"/>
    <w:rsid w:val="00F0605C"/>
    <w:rsid w:val="00F1793D"/>
    <w:rsid w:val="00F23869"/>
    <w:rsid w:val="00F251C7"/>
    <w:rsid w:val="00F276FB"/>
    <w:rsid w:val="00F27B94"/>
    <w:rsid w:val="00F305F2"/>
    <w:rsid w:val="00F31B42"/>
    <w:rsid w:val="00F41875"/>
    <w:rsid w:val="00F42D56"/>
    <w:rsid w:val="00F44499"/>
    <w:rsid w:val="00F44DF9"/>
    <w:rsid w:val="00F459A9"/>
    <w:rsid w:val="00F507A1"/>
    <w:rsid w:val="00F52263"/>
    <w:rsid w:val="00F56658"/>
    <w:rsid w:val="00F60771"/>
    <w:rsid w:val="00F733BB"/>
    <w:rsid w:val="00F758AE"/>
    <w:rsid w:val="00F82B43"/>
    <w:rsid w:val="00F83CCE"/>
    <w:rsid w:val="00F85BC3"/>
    <w:rsid w:val="00F94299"/>
    <w:rsid w:val="00FA22B0"/>
    <w:rsid w:val="00FA354B"/>
    <w:rsid w:val="00FB0CEE"/>
    <w:rsid w:val="00FB3E56"/>
    <w:rsid w:val="00FB4E8F"/>
    <w:rsid w:val="00FB6D53"/>
    <w:rsid w:val="00FB739D"/>
    <w:rsid w:val="00FC1E23"/>
    <w:rsid w:val="00FC377F"/>
    <w:rsid w:val="00FC4A69"/>
    <w:rsid w:val="00FC60DB"/>
    <w:rsid w:val="00FC681D"/>
    <w:rsid w:val="00FD14BA"/>
    <w:rsid w:val="00FD3854"/>
    <w:rsid w:val="00FE101F"/>
    <w:rsid w:val="00FE25C8"/>
    <w:rsid w:val="00FE2762"/>
    <w:rsid w:val="00FE44FE"/>
    <w:rsid w:val="00FF2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0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2059"/>
    <w:pPr>
      <w:jc w:val="both"/>
    </w:pPr>
    <w:rPr>
      <w:sz w:val="24"/>
    </w:rPr>
  </w:style>
  <w:style w:type="paragraph" w:styleId="Nagwek1">
    <w:name w:val="heading 1"/>
    <w:basedOn w:val="Normalny"/>
    <w:next w:val="Normalny"/>
    <w:link w:val="Nagwek1Znak"/>
    <w:uiPriority w:val="9"/>
    <w:qFormat/>
    <w:rsid w:val="009B5DBE"/>
    <w:pPr>
      <w:keepNext/>
      <w:keepLines/>
      <w:spacing w:before="240" w:after="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2F46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3ADE"/>
    <w:pPr>
      <w:ind w:left="720"/>
      <w:contextualSpacing/>
    </w:pPr>
  </w:style>
  <w:style w:type="paragraph" w:styleId="Tekstprzypisudolnego">
    <w:name w:val="footnote text"/>
    <w:basedOn w:val="Normalny"/>
    <w:link w:val="TekstprzypisudolnegoZnak"/>
    <w:uiPriority w:val="99"/>
    <w:semiHidden/>
    <w:unhideWhenUsed/>
    <w:rsid w:val="00F276F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6FB"/>
    <w:rPr>
      <w:sz w:val="20"/>
      <w:szCs w:val="20"/>
    </w:rPr>
  </w:style>
  <w:style w:type="character" w:styleId="Odwoanieprzypisudolnego">
    <w:name w:val="footnote reference"/>
    <w:basedOn w:val="Domylnaczcionkaakapitu"/>
    <w:uiPriority w:val="99"/>
    <w:semiHidden/>
    <w:unhideWhenUsed/>
    <w:rsid w:val="00F276FB"/>
    <w:rPr>
      <w:vertAlign w:val="superscript"/>
    </w:rPr>
  </w:style>
  <w:style w:type="character" w:styleId="Hipercze">
    <w:name w:val="Hyperlink"/>
    <w:basedOn w:val="Domylnaczcionkaakapitu"/>
    <w:uiPriority w:val="99"/>
    <w:unhideWhenUsed/>
    <w:rsid w:val="00F276FB"/>
    <w:rPr>
      <w:color w:val="0000FF" w:themeColor="hyperlink"/>
      <w:u w:val="single"/>
    </w:rPr>
  </w:style>
  <w:style w:type="character" w:customStyle="1" w:styleId="Nagwek1Znak">
    <w:name w:val="Nagłówek 1 Znak"/>
    <w:basedOn w:val="Domylnaczcionkaakapitu"/>
    <w:link w:val="Nagwek1"/>
    <w:uiPriority w:val="9"/>
    <w:rsid w:val="009B5DBE"/>
    <w:rPr>
      <w:rFonts w:eastAsiaTheme="majorEastAsia" w:cstheme="majorBidi"/>
      <w:b/>
      <w:bCs/>
      <w:sz w:val="24"/>
      <w:szCs w:val="28"/>
    </w:rPr>
  </w:style>
  <w:style w:type="paragraph" w:styleId="Cytat">
    <w:name w:val="Quote"/>
    <w:basedOn w:val="Normalny"/>
    <w:next w:val="Normalny"/>
    <w:link w:val="CytatZnak"/>
    <w:uiPriority w:val="29"/>
    <w:qFormat/>
    <w:rsid w:val="00D93DC9"/>
    <w:pPr>
      <w:spacing w:before="120" w:after="0" w:line="240" w:lineRule="auto"/>
    </w:pPr>
    <w:rPr>
      <w:i/>
      <w:iCs/>
      <w:color w:val="000000" w:themeColor="text1"/>
    </w:rPr>
  </w:style>
  <w:style w:type="character" w:customStyle="1" w:styleId="CytatZnak">
    <w:name w:val="Cytat Znak"/>
    <w:basedOn w:val="Domylnaczcionkaakapitu"/>
    <w:link w:val="Cytat"/>
    <w:uiPriority w:val="29"/>
    <w:rsid w:val="00D93DC9"/>
    <w:rPr>
      <w:i/>
      <w:iCs/>
      <w:color w:val="000000" w:themeColor="text1"/>
      <w:sz w:val="24"/>
    </w:rPr>
  </w:style>
  <w:style w:type="paragraph" w:styleId="Bezodstpw">
    <w:name w:val="No Spacing"/>
    <w:basedOn w:val="Akapitzlist"/>
    <w:uiPriority w:val="1"/>
    <w:qFormat/>
    <w:rsid w:val="007259A3"/>
    <w:pPr>
      <w:numPr>
        <w:numId w:val="3"/>
      </w:numPr>
      <w:spacing w:after="0" w:line="240" w:lineRule="auto"/>
    </w:pPr>
  </w:style>
  <w:style w:type="paragraph" w:styleId="Nagwek">
    <w:name w:val="header"/>
    <w:basedOn w:val="Normalny"/>
    <w:link w:val="NagwekZnak"/>
    <w:uiPriority w:val="99"/>
    <w:unhideWhenUsed/>
    <w:rsid w:val="00D539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9B1"/>
    <w:rPr>
      <w:sz w:val="24"/>
    </w:rPr>
  </w:style>
  <w:style w:type="paragraph" w:styleId="Stopka">
    <w:name w:val="footer"/>
    <w:basedOn w:val="Normalny"/>
    <w:link w:val="StopkaZnak"/>
    <w:uiPriority w:val="99"/>
    <w:unhideWhenUsed/>
    <w:rsid w:val="00D539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9B1"/>
    <w:rPr>
      <w:sz w:val="24"/>
    </w:rPr>
  </w:style>
  <w:style w:type="paragraph" w:styleId="Tekstprzypisukocowego">
    <w:name w:val="endnote text"/>
    <w:basedOn w:val="Normalny"/>
    <w:link w:val="TekstprzypisukocowegoZnak"/>
    <w:uiPriority w:val="99"/>
    <w:semiHidden/>
    <w:unhideWhenUsed/>
    <w:rsid w:val="006663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63C4"/>
    <w:rPr>
      <w:sz w:val="20"/>
      <w:szCs w:val="20"/>
    </w:rPr>
  </w:style>
  <w:style w:type="character" w:styleId="Odwoanieprzypisukocowego">
    <w:name w:val="endnote reference"/>
    <w:basedOn w:val="Domylnaczcionkaakapitu"/>
    <w:uiPriority w:val="99"/>
    <w:semiHidden/>
    <w:unhideWhenUsed/>
    <w:rsid w:val="006663C4"/>
    <w:rPr>
      <w:vertAlign w:val="superscript"/>
    </w:rPr>
  </w:style>
  <w:style w:type="paragraph" w:styleId="Tekstdymka">
    <w:name w:val="Balloon Text"/>
    <w:basedOn w:val="Normalny"/>
    <w:link w:val="TekstdymkaZnak"/>
    <w:uiPriority w:val="99"/>
    <w:semiHidden/>
    <w:unhideWhenUsed/>
    <w:rsid w:val="00EC1D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DEE"/>
    <w:rPr>
      <w:rFonts w:ascii="Tahoma" w:hAnsi="Tahoma" w:cs="Tahoma"/>
      <w:sz w:val="16"/>
      <w:szCs w:val="16"/>
    </w:rPr>
  </w:style>
  <w:style w:type="paragraph" w:customStyle="1" w:styleId="Default">
    <w:name w:val="Default"/>
    <w:rsid w:val="00EC1DEE"/>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E4776"/>
    <w:rPr>
      <w:sz w:val="16"/>
      <w:szCs w:val="16"/>
    </w:rPr>
  </w:style>
  <w:style w:type="paragraph" w:styleId="Tekstkomentarza">
    <w:name w:val="annotation text"/>
    <w:basedOn w:val="Normalny"/>
    <w:link w:val="TekstkomentarzaZnak"/>
    <w:uiPriority w:val="99"/>
    <w:semiHidden/>
    <w:unhideWhenUsed/>
    <w:rsid w:val="00CE47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4776"/>
    <w:rPr>
      <w:sz w:val="20"/>
      <w:szCs w:val="20"/>
    </w:rPr>
  </w:style>
  <w:style w:type="paragraph" w:styleId="Tematkomentarza">
    <w:name w:val="annotation subject"/>
    <w:basedOn w:val="Tekstkomentarza"/>
    <w:next w:val="Tekstkomentarza"/>
    <w:link w:val="TematkomentarzaZnak"/>
    <w:uiPriority w:val="99"/>
    <w:semiHidden/>
    <w:unhideWhenUsed/>
    <w:rsid w:val="00CE4776"/>
    <w:rPr>
      <w:b/>
      <w:bCs/>
    </w:rPr>
  </w:style>
  <w:style w:type="character" w:customStyle="1" w:styleId="TematkomentarzaZnak">
    <w:name w:val="Temat komentarza Znak"/>
    <w:basedOn w:val="TekstkomentarzaZnak"/>
    <w:link w:val="Tematkomentarza"/>
    <w:uiPriority w:val="99"/>
    <w:semiHidden/>
    <w:rsid w:val="00CE4776"/>
    <w:rPr>
      <w:b/>
      <w:bCs/>
      <w:sz w:val="20"/>
      <w:szCs w:val="20"/>
    </w:rPr>
  </w:style>
  <w:style w:type="character" w:customStyle="1" w:styleId="Nagwek2Znak">
    <w:name w:val="Nagłówek 2 Znak"/>
    <w:basedOn w:val="Domylnaczcionkaakapitu"/>
    <w:link w:val="Nagwek2"/>
    <w:uiPriority w:val="9"/>
    <w:rsid w:val="002F46A1"/>
    <w:rPr>
      <w:rFonts w:asciiTheme="majorHAnsi" w:eastAsiaTheme="majorEastAsia" w:hAnsiTheme="majorHAnsi" w:cstheme="majorBidi"/>
      <w:b/>
      <w:bCs/>
      <w:color w:val="4F81BD" w:themeColor="accent1"/>
      <w:sz w:val="26"/>
      <w:szCs w:val="26"/>
    </w:rPr>
  </w:style>
  <w:style w:type="paragraph" w:styleId="Tytu">
    <w:name w:val="Title"/>
    <w:basedOn w:val="Normalny"/>
    <w:next w:val="Normalny"/>
    <w:link w:val="TytuZnak"/>
    <w:uiPriority w:val="10"/>
    <w:qFormat/>
    <w:rsid w:val="002F46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F46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 TargetMode="External"/><Relationship Id="rId2" Type="http://schemas.openxmlformats.org/officeDocument/2006/relationships/hyperlink" Target="http://www.echr.coe.int" TargetMode="External"/><Relationship Id="rId1" Type="http://schemas.openxmlformats.org/officeDocument/2006/relationships/hyperlink" Target="http://www.echr.coe.int/contact" TargetMode="External"/><Relationship Id="rId5" Type="http://schemas.openxmlformats.org/officeDocument/2006/relationships/hyperlink" Target="http://hudoc.echr.coe.int/" TargetMode="External"/><Relationship Id="rId4" Type="http://schemas.openxmlformats.org/officeDocument/2006/relationships/hyperlink" Target="http://www.echr.coe.i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E765-C3C2-4D92-987F-A1C744BC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11418</Words>
  <Characters>68512</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2019-07-08T14:17:00Z</dcterms:created>
  <dcterms:modified xsi:type="dcterms:W3CDTF">2022-02-02T13:55:00Z</dcterms:modified>
</cp:coreProperties>
</file>