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403F" w14:textId="77777777" w:rsidR="00B842CA" w:rsidRPr="00B842CA" w:rsidRDefault="00B842CA" w:rsidP="00B842CA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bookmarkStart w:id="0" w:name="ezdSprawaZnak"/>
      <w:r w:rsidRPr="00B842CA">
        <w:rPr>
          <w:rFonts w:ascii="Arial" w:hAnsi="Arial" w:cs="Arial"/>
        </w:rPr>
        <w:t>NSP-VIII.7581.1.50.2026</w:t>
      </w:r>
      <w:bookmarkEnd w:id="0"/>
      <w:r w:rsidRPr="00B842CA">
        <w:rPr>
          <w:rFonts w:ascii="Arial" w:hAnsi="Arial" w:cs="Arial"/>
        </w:rPr>
        <w:t>.</w:t>
      </w:r>
      <w:bookmarkStart w:id="1" w:name="ezdAutorInicjaly"/>
      <w:r w:rsidRPr="00B842CA">
        <w:rPr>
          <w:rFonts w:ascii="Arial" w:hAnsi="Arial" w:cs="Arial"/>
        </w:rPr>
        <w:t>AG</w:t>
      </w:r>
      <w:bookmarkEnd w:id="1"/>
    </w:p>
    <w:p w14:paraId="69837DD6" w14:textId="77777777" w:rsidR="00B842CA" w:rsidRPr="00B842CA" w:rsidRDefault="00B842CA" w:rsidP="00B842CA">
      <w:pPr>
        <w:pStyle w:val="Bezodstpw"/>
        <w:suppressAutoHyphens/>
        <w:spacing w:after="360" w:line="360" w:lineRule="auto"/>
        <w:rPr>
          <w:rFonts w:ascii="Arial" w:hAnsi="Arial" w:cs="Arial"/>
        </w:rPr>
      </w:pPr>
      <w:bookmarkStart w:id="2" w:name="ezdPracownikMiejscowoscPodpisu"/>
      <w:r w:rsidRPr="00B842CA">
        <w:rPr>
          <w:rFonts w:ascii="Arial" w:hAnsi="Arial" w:cs="Arial"/>
        </w:rPr>
        <w:t>Gdańsk</w:t>
      </w:r>
      <w:bookmarkEnd w:id="2"/>
      <w:r w:rsidRPr="00B842CA">
        <w:rPr>
          <w:rFonts w:ascii="Arial" w:hAnsi="Arial" w:cs="Arial"/>
        </w:rPr>
        <w:t xml:space="preserve">, </w:t>
      </w:r>
      <w:bookmarkStart w:id="3" w:name="ezdDataPodpisu"/>
      <w:r w:rsidRPr="00B842CA">
        <w:rPr>
          <w:rFonts w:ascii="Arial" w:hAnsi="Arial" w:cs="Arial"/>
        </w:rPr>
        <w:t>22 maja 2026</w:t>
      </w:r>
      <w:bookmarkEnd w:id="3"/>
      <w:r w:rsidRPr="00B842CA">
        <w:rPr>
          <w:rFonts w:ascii="Arial" w:hAnsi="Arial" w:cs="Arial"/>
        </w:rPr>
        <w:t xml:space="preserve"> r.</w:t>
      </w:r>
    </w:p>
    <w:p w14:paraId="56FEA5B8" w14:textId="34F14054" w:rsidR="00B842CA" w:rsidRPr="00B842CA" w:rsidRDefault="00B842CA" w:rsidP="00B842CA">
      <w:pPr>
        <w:suppressAutoHyphens/>
        <w:spacing w:before="80" w:after="240" w:line="360" w:lineRule="auto"/>
        <w:jc w:val="center"/>
        <w:rPr>
          <w:rFonts w:ascii="Arial" w:hAnsi="Arial" w:cs="Arial"/>
        </w:rPr>
      </w:pPr>
      <w:r w:rsidRPr="00B842CA">
        <w:rPr>
          <w:rFonts w:ascii="Arial" w:hAnsi="Arial" w:cs="Arial"/>
        </w:rPr>
        <w:t>Obwieszczenie</w:t>
      </w:r>
    </w:p>
    <w:p w14:paraId="02285E70" w14:textId="77777777" w:rsidR="00B842CA" w:rsidRPr="00B842CA" w:rsidRDefault="00B842CA" w:rsidP="00B842CA">
      <w:pPr>
        <w:suppressAutoHyphens/>
        <w:spacing w:before="80" w:after="240" w:line="276" w:lineRule="auto"/>
        <w:rPr>
          <w:rFonts w:ascii="Arial" w:hAnsi="Arial" w:cs="Arial"/>
        </w:rPr>
      </w:pPr>
      <w:r w:rsidRPr="00B842CA">
        <w:rPr>
          <w:rFonts w:ascii="Arial" w:hAnsi="Arial" w:cs="Arial"/>
        </w:rPr>
        <w:t xml:space="preserve">Wojewoda Pomorski działając na podstawie art. 49 ustawy z dnia 14 czerwca 1960 r. - Kodeks postępowania administracyjnego (j. t. Dz. U. z 2025 r. poz. 1691, zwanej dalej </w:t>
      </w:r>
      <w:r w:rsidRPr="00B842CA">
        <w:rPr>
          <w:rFonts w:ascii="Arial" w:hAnsi="Arial" w:cs="Arial"/>
          <w:i/>
          <w:iCs/>
        </w:rPr>
        <w:t>„Kpa”</w:t>
      </w:r>
      <w:r w:rsidRPr="00B842CA">
        <w:rPr>
          <w:rFonts w:ascii="Arial" w:hAnsi="Arial" w:cs="Arial"/>
        </w:rPr>
        <w:t>), oraz art. 8 ustawy z dnia 21 sierpnia 1997 r. o gospodarce nieruchomościami (j. t. Dz. U. z 202</w:t>
      </w:r>
      <w:r w:rsidRPr="00B842CA">
        <w:rPr>
          <w:rFonts w:ascii="Arial" w:hAnsi="Arial" w:cs="Arial"/>
        </w:rPr>
        <w:t>6</w:t>
      </w:r>
      <w:r w:rsidRPr="00B842CA">
        <w:rPr>
          <w:rFonts w:ascii="Arial" w:hAnsi="Arial" w:cs="Arial"/>
        </w:rPr>
        <w:t xml:space="preserve"> r. poz. </w:t>
      </w:r>
      <w:r w:rsidRPr="00B842CA">
        <w:rPr>
          <w:rFonts w:ascii="Arial" w:hAnsi="Arial" w:cs="Arial"/>
        </w:rPr>
        <w:t>399</w:t>
      </w:r>
      <w:r w:rsidRPr="00B842CA">
        <w:rPr>
          <w:rFonts w:ascii="Arial" w:hAnsi="Arial" w:cs="Arial"/>
        </w:rPr>
        <w:t xml:space="preserve">), podaje do publicznej wiadomości i zawiadamia nieustalonych spadkobierców </w:t>
      </w:r>
      <w:r w:rsidRPr="00B842CA">
        <w:rPr>
          <w:rFonts w:ascii="Arial" w:hAnsi="Arial" w:cs="Arial"/>
        </w:rPr>
        <w:t>Pani</w:t>
      </w:r>
      <w:r w:rsidRPr="00B842CA">
        <w:rPr>
          <w:rFonts w:ascii="Arial" w:hAnsi="Arial" w:cs="Arial"/>
        </w:rPr>
        <w:t xml:space="preserve"> Stefanii Zaczyńskiej</w:t>
      </w:r>
      <w:r w:rsidRPr="00B842CA">
        <w:rPr>
          <w:rFonts w:ascii="Arial" w:hAnsi="Arial" w:cs="Arial"/>
        </w:rPr>
        <w:t>,</w:t>
      </w:r>
      <w:r w:rsidRPr="00B842CA">
        <w:rPr>
          <w:rFonts w:ascii="Arial" w:hAnsi="Arial" w:cs="Arial"/>
        </w:rPr>
        <w:t xml:space="preserve"> Pani Barbary Lubaczańskiej, Pani Anny Jurkiewicz</w:t>
      </w:r>
      <w:r w:rsidRPr="00B842CA">
        <w:rPr>
          <w:rFonts w:ascii="Arial" w:hAnsi="Arial" w:cs="Arial"/>
        </w:rPr>
        <w:t>-</w:t>
      </w:r>
      <w:r w:rsidRPr="00B842CA">
        <w:rPr>
          <w:rFonts w:ascii="Arial" w:hAnsi="Arial" w:cs="Arial"/>
        </w:rPr>
        <w:t>Abramowicz, Pana Marka Kaźmierowskiego, Pana Bronisława Zastawnego</w:t>
      </w:r>
      <w:r w:rsidRPr="00B842CA">
        <w:rPr>
          <w:rFonts w:ascii="Arial" w:hAnsi="Arial" w:cs="Arial"/>
        </w:rPr>
        <w:t>,</w:t>
      </w:r>
      <w:r w:rsidRPr="00B842CA">
        <w:rPr>
          <w:rFonts w:ascii="Arial" w:hAnsi="Arial" w:cs="Arial"/>
        </w:rPr>
        <w:t xml:space="preserve"> </w:t>
      </w:r>
      <w:r w:rsidRPr="00B842CA">
        <w:rPr>
          <w:rFonts w:ascii="Arial" w:hAnsi="Arial" w:cs="Arial"/>
        </w:rPr>
        <w:t>że prowadzone</w:t>
      </w:r>
      <w:r w:rsidRPr="00B842CA">
        <w:rPr>
          <w:rFonts w:ascii="Arial" w:hAnsi="Arial" w:cs="Arial"/>
        </w:rPr>
        <w:t xml:space="preserve"> jest postępowani</w:t>
      </w:r>
      <w:r w:rsidRPr="00B842CA">
        <w:rPr>
          <w:rFonts w:ascii="Arial" w:hAnsi="Arial" w:cs="Arial"/>
        </w:rPr>
        <w:t>e</w:t>
      </w:r>
      <w:r w:rsidRPr="00B842CA">
        <w:rPr>
          <w:rFonts w:ascii="Arial" w:hAnsi="Arial" w:cs="Arial"/>
        </w:rPr>
        <w:t xml:space="preserve"> odwoławcz</w:t>
      </w:r>
      <w:r w:rsidRPr="00B842CA">
        <w:rPr>
          <w:rFonts w:ascii="Arial" w:hAnsi="Arial" w:cs="Arial"/>
        </w:rPr>
        <w:t>e</w:t>
      </w:r>
      <w:r w:rsidRPr="00B842CA">
        <w:rPr>
          <w:rFonts w:ascii="Arial" w:hAnsi="Arial" w:cs="Arial"/>
        </w:rPr>
        <w:t xml:space="preserve"> od decyzji</w:t>
      </w:r>
      <w:r w:rsidRPr="00B842CA">
        <w:rPr>
          <w:rFonts w:ascii="Arial" w:hAnsi="Arial" w:cs="Arial"/>
        </w:rPr>
        <w:t xml:space="preserve"> Prezydenta Miasta Gdyni</w:t>
      </w:r>
      <w:r w:rsidRPr="00B842CA">
        <w:rPr>
          <w:rFonts w:ascii="Arial" w:hAnsi="Arial" w:cs="Arial"/>
        </w:rPr>
        <w:t xml:space="preserve">, wykonującego zadanie </w:t>
      </w:r>
      <w:r w:rsidRPr="00B842CA">
        <w:rPr>
          <w:rFonts w:ascii="Arial" w:hAnsi="Arial" w:cs="Arial"/>
        </w:rPr>
        <w:t xml:space="preserve">starosty </w:t>
      </w:r>
      <w:r w:rsidRPr="00B842CA">
        <w:rPr>
          <w:rFonts w:ascii="Arial" w:hAnsi="Arial" w:cs="Arial"/>
        </w:rPr>
        <w:t xml:space="preserve">z zakresu administracji rządowej, z dnia </w:t>
      </w:r>
      <w:r w:rsidRPr="00B842CA">
        <w:rPr>
          <w:rFonts w:ascii="Arial" w:hAnsi="Arial" w:cs="Arial"/>
        </w:rPr>
        <w:t>4 marca 2026</w:t>
      </w:r>
      <w:r w:rsidRPr="00B842CA">
        <w:rPr>
          <w:rFonts w:ascii="Arial" w:hAnsi="Arial" w:cs="Arial"/>
        </w:rPr>
        <w:t xml:space="preserve"> </w:t>
      </w:r>
      <w:r w:rsidRPr="00B842CA">
        <w:rPr>
          <w:rFonts w:ascii="Arial" w:hAnsi="Arial" w:cs="Arial"/>
        </w:rPr>
        <w:t xml:space="preserve">r. </w:t>
      </w:r>
      <w:r w:rsidRPr="00B842CA">
        <w:rPr>
          <w:rFonts w:ascii="Arial" w:hAnsi="Arial" w:cs="Arial"/>
        </w:rPr>
        <w:t>nr</w:t>
      </w:r>
      <w:r w:rsidRPr="00B842CA">
        <w:rPr>
          <w:rFonts w:ascii="Arial" w:hAnsi="Arial" w:cs="Arial"/>
        </w:rPr>
        <w:t xml:space="preserve"> PNO.683</w:t>
      </w:r>
      <w:r w:rsidRPr="00B842CA">
        <w:rPr>
          <w:rFonts w:ascii="Arial" w:hAnsi="Arial" w:cs="Arial"/>
        </w:rPr>
        <w:t>3.10.2024.KD/RNO</w:t>
      </w:r>
      <w:r w:rsidRPr="00B842CA">
        <w:rPr>
          <w:rFonts w:ascii="Arial" w:hAnsi="Arial" w:cs="Arial"/>
        </w:rPr>
        <w:t xml:space="preserve">, orzekającej o ustaleniu odszkodowania za nieruchomość oznaczoną jako działka nr </w:t>
      </w:r>
      <w:r w:rsidRPr="00B842CA">
        <w:rPr>
          <w:rFonts w:ascii="Arial" w:hAnsi="Arial" w:cs="Arial"/>
        </w:rPr>
        <w:t>433/2</w:t>
      </w:r>
      <w:r w:rsidRPr="00B842CA">
        <w:rPr>
          <w:rFonts w:ascii="Arial" w:hAnsi="Arial" w:cs="Arial"/>
        </w:rPr>
        <w:t xml:space="preserve"> o pow. </w:t>
      </w:r>
      <w:r w:rsidRPr="00B842CA">
        <w:rPr>
          <w:rFonts w:ascii="Arial" w:hAnsi="Arial" w:cs="Arial"/>
        </w:rPr>
        <w:t>706 m²</w:t>
      </w:r>
      <w:r w:rsidRPr="00B842CA">
        <w:rPr>
          <w:rFonts w:ascii="Arial" w:hAnsi="Arial" w:cs="Arial"/>
        </w:rPr>
        <w:t>, położonej w obrębie</w:t>
      </w:r>
      <w:r w:rsidRPr="00B842CA">
        <w:rPr>
          <w:rFonts w:ascii="Arial" w:hAnsi="Arial" w:cs="Arial"/>
        </w:rPr>
        <w:t xml:space="preserve"> Leszczynki w Gdyni</w:t>
      </w:r>
      <w:r w:rsidRPr="00B842CA">
        <w:rPr>
          <w:rFonts w:ascii="Arial" w:hAnsi="Arial" w:cs="Arial"/>
        </w:rPr>
        <w:t>, objęt</w:t>
      </w:r>
      <w:r w:rsidRPr="00B842CA">
        <w:rPr>
          <w:rFonts w:ascii="Arial" w:hAnsi="Arial" w:cs="Arial"/>
        </w:rPr>
        <w:t>ej</w:t>
      </w:r>
      <w:r w:rsidRPr="00B842CA">
        <w:rPr>
          <w:rFonts w:ascii="Arial" w:hAnsi="Arial" w:cs="Arial"/>
        </w:rPr>
        <w:t xml:space="preserve"> decyzją </w:t>
      </w:r>
      <w:r w:rsidRPr="00B842CA">
        <w:rPr>
          <w:rFonts w:ascii="Arial" w:hAnsi="Arial" w:cs="Arial"/>
        </w:rPr>
        <w:t>Prezydenta Miasta Gdyni</w:t>
      </w:r>
      <w:r w:rsidRPr="00B842CA">
        <w:rPr>
          <w:rFonts w:ascii="Arial" w:hAnsi="Arial" w:cs="Arial"/>
        </w:rPr>
        <w:t xml:space="preserve">, wykonującego zadanie </w:t>
      </w:r>
      <w:r w:rsidRPr="00B842CA">
        <w:rPr>
          <w:rFonts w:ascii="Arial" w:hAnsi="Arial" w:cs="Arial"/>
        </w:rPr>
        <w:t xml:space="preserve">starosty </w:t>
      </w:r>
      <w:r w:rsidRPr="00B842CA">
        <w:rPr>
          <w:rFonts w:ascii="Arial" w:hAnsi="Arial" w:cs="Arial"/>
        </w:rPr>
        <w:t xml:space="preserve">z zakresu administracji rządowej, z dnia </w:t>
      </w:r>
      <w:r w:rsidRPr="00B842CA">
        <w:rPr>
          <w:rFonts w:ascii="Arial" w:hAnsi="Arial" w:cs="Arial"/>
        </w:rPr>
        <w:t>3 lipca</w:t>
      </w:r>
      <w:r w:rsidRPr="00B842CA">
        <w:rPr>
          <w:rFonts w:ascii="Arial" w:hAnsi="Arial" w:cs="Arial"/>
        </w:rPr>
        <w:t xml:space="preserve"> 2024 r. nr </w:t>
      </w:r>
      <w:r w:rsidRPr="00B842CA">
        <w:rPr>
          <w:rFonts w:ascii="Arial" w:hAnsi="Arial" w:cs="Arial"/>
        </w:rPr>
        <w:t>RAAI.6740.8.4.2023.MB-570/ulica</w:t>
      </w:r>
      <w:r w:rsidRPr="00B842CA">
        <w:rPr>
          <w:rFonts w:ascii="Arial" w:hAnsi="Arial" w:cs="Arial"/>
        </w:rPr>
        <w:t xml:space="preserve"> o zezwoleniu na realizację inwestycji drogowej polegającej na </w:t>
      </w:r>
      <w:r w:rsidRPr="00B842CA">
        <w:rPr>
          <w:rFonts w:ascii="Arial" w:hAnsi="Arial" w:cs="Arial"/>
          <w:i/>
          <w:iCs/>
        </w:rPr>
        <w:t>„</w:t>
      </w:r>
      <w:r w:rsidRPr="00B842CA">
        <w:rPr>
          <w:rFonts w:ascii="Arial" w:hAnsi="Arial" w:cs="Arial"/>
          <w:i/>
          <w:iCs/>
        </w:rPr>
        <w:t>Przebudowie oraz budowie odcinka ul. Ramułta pod Estakadą Eugeniusza Kwiatkowskiego w Gdyni na odcinku o długości 228,11 m</w:t>
      </w:r>
      <w:r w:rsidRPr="00B842CA">
        <w:rPr>
          <w:rFonts w:ascii="Arial" w:hAnsi="Arial" w:cs="Arial"/>
          <w:i/>
          <w:iCs/>
        </w:rPr>
        <w:t>”</w:t>
      </w:r>
      <w:r w:rsidRPr="00B842CA">
        <w:rPr>
          <w:rFonts w:ascii="Arial" w:hAnsi="Arial" w:cs="Arial"/>
        </w:rPr>
        <w:t>.</w:t>
      </w:r>
    </w:p>
    <w:p w14:paraId="61BB92F3" w14:textId="77777777" w:rsidR="00B842CA" w:rsidRPr="00B842CA" w:rsidRDefault="00B842CA" w:rsidP="00B842CA">
      <w:pPr>
        <w:suppressAutoHyphens/>
        <w:spacing w:before="80" w:after="240" w:line="276" w:lineRule="auto"/>
        <w:rPr>
          <w:rFonts w:ascii="Arial" w:hAnsi="Arial" w:cs="Arial"/>
        </w:rPr>
      </w:pPr>
      <w:r w:rsidRPr="00B842CA">
        <w:rPr>
          <w:rFonts w:ascii="Arial" w:hAnsi="Arial" w:cs="Arial"/>
        </w:rPr>
        <w:t>Strony mogą zapoznać się ze zgromadzonym materiałem dowodowym w</w:t>
      </w:r>
      <w:r w:rsidRPr="00B842CA">
        <w:rPr>
          <w:rFonts w:ascii="Arial" w:hAnsi="Arial" w:cs="Arial"/>
          <w:bCs/>
        </w:rPr>
        <w:t xml:space="preserve"> Oddziale Orzecznictwa Wydziału Nieruchomości i Skarbu Państwa Pomorskiego Urzędu Wojewódzkiego w Gdańsku, ul. Okopowa 21/27 </w:t>
      </w:r>
      <w:r w:rsidRPr="00B842CA">
        <w:rPr>
          <w:rFonts w:ascii="Arial" w:hAnsi="Arial" w:cs="Arial"/>
        </w:rPr>
        <w:t xml:space="preserve">(pokój nr 429, IV piętro) w godzinach (9:00-14:00), po uprzednim uzgodnieniu terminu z pracownikiem prowadzącym sprawę </w:t>
      </w:r>
      <w:r w:rsidRPr="00B842CA">
        <w:rPr>
          <w:rFonts w:ascii="Arial" w:hAnsi="Arial" w:cs="Arial"/>
          <w:bCs/>
        </w:rPr>
        <w:t>– Panią A</w:t>
      </w:r>
      <w:r w:rsidRPr="00B842CA">
        <w:rPr>
          <w:rFonts w:ascii="Arial" w:hAnsi="Arial" w:cs="Arial"/>
          <w:bCs/>
        </w:rPr>
        <w:t>nną Gendek</w:t>
      </w:r>
      <w:r w:rsidRPr="00B842CA">
        <w:rPr>
          <w:rFonts w:ascii="Arial" w:hAnsi="Arial" w:cs="Arial"/>
          <w:bCs/>
        </w:rPr>
        <w:t xml:space="preserve"> </w:t>
      </w:r>
      <w:r w:rsidRPr="00B842CA">
        <w:rPr>
          <w:rFonts w:ascii="Arial" w:hAnsi="Arial" w:cs="Arial"/>
        </w:rPr>
        <w:t>(tel. 58 30 77 1</w:t>
      </w:r>
      <w:r w:rsidRPr="00B842CA">
        <w:rPr>
          <w:rFonts w:ascii="Arial" w:hAnsi="Arial" w:cs="Arial"/>
        </w:rPr>
        <w:t>68</w:t>
      </w:r>
      <w:r w:rsidRPr="00B842CA">
        <w:rPr>
          <w:rFonts w:ascii="Arial" w:hAnsi="Arial" w:cs="Arial"/>
        </w:rPr>
        <w:t xml:space="preserve"> lub 58 30 77 508 - sekretariat) oraz po okazaniu postanowienia o nabyciu spadku albo poświadczeni</w:t>
      </w:r>
      <w:r w:rsidRPr="00B842CA">
        <w:rPr>
          <w:rFonts w:ascii="Arial" w:hAnsi="Arial" w:cs="Arial"/>
        </w:rPr>
        <w:t>a</w:t>
      </w:r>
      <w:r w:rsidRPr="00B842CA">
        <w:rPr>
          <w:rFonts w:ascii="Arial" w:hAnsi="Arial" w:cs="Arial"/>
        </w:rPr>
        <w:t xml:space="preserve"> dziedziczenia po ww. osobach</w:t>
      </w:r>
      <w:r w:rsidRPr="00B842CA">
        <w:rPr>
          <w:rFonts w:ascii="Arial" w:hAnsi="Arial" w:cs="Arial"/>
        </w:rPr>
        <w:t xml:space="preserve">. </w:t>
      </w:r>
    </w:p>
    <w:p w14:paraId="06961B2C" w14:textId="1B262D57" w:rsidR="00B842CA" w:rsidRPr="00B842CA" w:rsidRDefault="00B842CA" w:rsidP="00B842CA">
      <w:pPr>
        <w:suppressAutoHyphens/>
        <w:spacing w:before="80" w:after="240" w:line="276" w:lineRule="auto"/>
        <w:rPr>
          <w:rFonts w:ascii="Arial" w:hAnsi="Arial" w:cs="Arial"/>
        </w:rPr>
      </w:pPr>
      <w:r w:rsidRPr="00B842CA">
        <w:rPr>
          <w:rFonts w:ascii="Arial" w:hAnsi="Arial" w:cs="Arial"/>
        </w:rPr>
        <w:t xml:space="preserve">Nadto, informuję, że termin załatwienia sprawy został wyznaczony do dnia </w:t>
      </w:r>
      <w:r w:rsidRPr="00B842CA">
        <w:rPr>
          <w:rFonts w:ascii="Arial" w:hAnsi="Arial" w:cs="Arial"/>
        </w:rPr>
        <w:t>25 sierpnia</w:t>
      </w:r>
      <w:r w:rsidRPr="00B842CA">
        <w:rPr>
          <w:rFonts w:ascii="Arial" w:hAnsi="Arial" w:cs="Arial"/>
        </w:rPr>
        <w:t xml:space="preserve"> 2026 r.</w:t>
      </w:r>
    </w:p>
    <w:p w14:paraId="29447152" w14:textId="77777777" w:rsidR="00B842CA" w:rsidRPr="00B842CA" w:rsidRDefault="00B842CA" w:rsidP="00B842CA">
      <w:pPr>
        <w:pStyle w:val="Bezodstpw"/>
        <w:suppressAutoHyphens/>
        <w:spacing w:before="240" w:after="160" w:line="276" w:lineRule="auto"/>
        <w:rPr>
          <w:rFonts w:ascii="Arial" w:hAnsi="Arial" w:cs="Arial"/>
        </w:rPr>
      </w:pPr>
      <w:r w:rsidRPr="00B842CA">
        <w:rPr>
          <w:rFonts w:ascii="Arial" w:hAnsi="Arial" w:cs="Arial"/>
        </w:rPr>
        <w:t>z upoważnienia Wojewody Pomorskiego</w:t>
      </w:r>
    </w:p>
    <w:p w14:paraId="41BC22C4" w14:textId="77777777" w:rsidR="00B842CA" w:rsidRPr="00B842CA" w:rsidRDefault="00B842CA" w:rsidP="00B842CA">
      <w:pPr>
        <w:pStyle w:val="Bezodstpw"/>
        <w:suppressAutoHyphens/>
        <w:spacing w:before="240" w:after="160" w:line="276" w:lineRule="auto"/>
        <w:contextualSpacing/>
        <w:rPr>
          <w:rFonts w:ascii="Arial" w:hAnsi="Arial" w:cs="Arial"/>
        </w:rPr>
      </w:pPr>
      <w:bookmarkStart w:id="4" w:name="ezdPracownikNazwa"/>
      <w:r w:rsidRPr="00B842CA">
        <w:rPr>
          <w:rFonts w:ascii="Arial" w:hAnsi="Arial" w:cs="Arial"/>
        </w:rPr>
        <w:t xml:space="preserve">Dorota </w:t>
      </w:r>
      <w:proofErr w:type="spellStart"/>
      <w:r w:rsidRPr="00B842CA">
        <w:rPr>
          <w:rFonts w:ascii="Arial" w:hAnsi="Arial" w:cs="Arial"/>
        </w:rPr>
        <w:t>Dambek</w:t>
      </w:r>
      <w:proofErr w:type="spellEnd"/>
      <w:r w:rsidRPr="00B842CA">
        <w:rPr>
          <w:rFonts w:ascii="Arial" w:hAnsi="Arial" w:cs="Arial"/>
        </w:rPr>
        <w:t>-Duda</w:t>
      </w:r>
      <w:bookmarkEnd w:id="4"/>
    </w:p>
    <w:p w14:paraId="698E9A15" w14:textId="77777777" w:rsidR="00B842CA" w:rsidRPr="00B842CA" w:rsidRDefault="00B842CA" w:rsidP="00B842CA">
      <w:pPr>
        <w:pStyle w:val="Bezodstpw"/>
        <w:suppressAutoHyphens/>
        <w:spacing w:before="240" w:line="276" w:lineRule="auto"/>
        <w:rPr>
          <w:rFonts w:ascii="Arial" w:hAnsi="Arial" w:cs="Arial"/>
        </w:rPr>
      </w:pPr>
      <w:bookmarkStart w:id="5" w:name="ezdPracownikStanowisko"/>
      <w:r w:rsidRPr="00B842CA">
        <w:rPr>
          <w:rFonts w:ascii="Arial" w:hAnsi="Arial" w:cs="Arial"/>
        </w:rPr>
        <w:t>Zastępca Dyrektora</w:t>
      </w:r>
      <w:bookmarkEnd w:id="5"/>
    </w:p>
    <w:p w14:paraId="1EBA1283" w14:textId="77777777" w:rsidR="00B842CA" w:rsidRPr="00B842CA" w:rsidRDefault="00B842CA" w:rsidP="00B842CA">
      <w:pPr>
        <w:pStyle w:val="Bezodstpw"/>
        <w:suppressAutoHyphens/>
        <w:spacing w:before="240" w:after="80" w:line="276" w:lineRule="auto"/>
        <w:rPr>
          <w:rFonts w:ascii="Arial" w:hAnsi="Arial" w:cs="Arial"/>
        </w:rPr>
      </w:pPr>
      <w:bookmarkStart w:id="6" w:name="ezdPracownikAtrybut1"/>
      <w:r w:rsidRPr="00B842CA">
        <w:rPr>
          <w:rFonts w:ascii="Arial" w:hAnsi="Arial" w:cs="Arial"/>
        </w:rPr>
        <w:t>Wydziału Nieruchomości i Skarbu Państwa</w:t>
      </w:r>
      <w:bookmarkEnd w:id="6"/>
    </w:p>
    <w:p w14:paraId="7331F9D6" w14:textId="677B081E" w:rsidR="00B842CA" w:rsidRPr="00B842CA" w:rsidRDefault="00B842CA" w:rsidP="00B842CA">
      <w:pPr>
        <w:pStyle w:val="Bezodstpw"/>
        <w:suppressAutoHyphens/>
        <w:spacing w:before="240" w:after="160" w:line="276" w:lineRule="auto"/>
        <w:rPr>
          <w:rFonts w:ascii="Arial" w:hAnsi="Arial" w:cs="Arial"/>
        </w:rPr>
      </w:pPr>
      <w:r w:rsidRPr="00B842CA">
        <w:rPr>
          <w:rFonts w:ascii="Arial" w:hAnsi="Arial" w:cs="Arial"/>
        </w:rPr>
        <w:t>/dokument podpisany elektronicznie/</w:t>
      </w:r>
    </w:p>
    <w:p w14:paraId="5F4A72A3" w14:textId="77777777" w:rsidR="00B842CA" w:rsidRPr="00B842CA" w:rsidRDefault="00B842CA" w:rsidP="00B842CA">
      <w:pPr>
        <w:suppressAutoHyphens/>
        <w:spacing w:before="80" w:after="80" w:line="276" w:lineRule="auto"/>
        <w:rPr>
          <w:rFonts w:ascii="Arial" w:hAnsi="Arial" w:cs="Arial"/>
        </w:rPr>
      </w:pPr>
      <w:r w:rsidRPr="00B842CA">
        <w:rPr>
          <w:rFonts w:ascii="Arial" w:hAnsi="Arial" w:cs="Arial"/>
        </w:rPr>
        <w:lastRenderedPageBreak/>
        <w:t>E</w:t>
      </w:r>
      <w:r w:rsidRPr="00B842CA">
        <w:rPr>
          <w:rFonts w:ascii="Arial" w:hAnsi="Arial" w:cs="Arial"/>
        </w:rPr>
        <w:t>gzemplarze:</w:t>
      </w:r>
    </w:p>
    <w:p w14:paraId="461CC6A2" w14:textId="77777777" w:rsidR="00B842CA" w:rsidRPr="00B842CA" w:rsidRDefault="00B842CA" w:rsidP="00B842CA">
      <w:pPr>
        <w:pStyle w:val="Akapitzlist"/>
        <w:numPr>
          <w:ilvl w:val="0"/>
          <w:numId w:val="7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B842CA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58FD1283" w14:textId="77777777" w:rsidR="00B842CA" w:rsidRPr="00B842CA" w:rsidRDefault="00B842CA" w:rsidP="00B842CA">
      <w:pPr>
        <w:pStyle w:val="Akapitzlist"/>
        <w:numPr>
          <w:ilvl w:val="0"/>
          <w:numId w:val="7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B842CA">
        <w:rPr>
          <w:rFonts w:ascii="Arial" w:hAnsi="Arial" w:cs="Arial"/>
          <w:sz w:val="24"/>
          <w:szCs w:val="24"/>
        </w:rPr>
        <w:t>aa</w:t>
      </w:r>
    </w:p>
    <w:p w14:paraId="7FBC0760" w14:textId="77777777" w:rsidR="00B842CA" w:rsidRPr="00B842CA" w:rsidRDefault="00B842CA" w:rsidP="00B842CA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sectPr w:rsidR="001D082C" w:rsidRPr="00B842CA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0225" w14:textId="77777777" w:rsidR="00B842CA" w:rsidRDefault="00B842CA">
      <w:r>
        <w:separator/>
      </w:r>
    </w:p>
  </w:endnote>
  <w:endnote w:type="continuationSeparator" w:id="0">
    <w:p w14:paraId="62207D67" w14:textId="77777777" w:rsidR="00B842CA" w:rsidRDefault="00B8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3FC3" w14:textId="77777777" w:rsidR="00B842CA" w:rsidRDefault="00B84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3F5B9B2A" w14:textId="77777777" w:rsidR="00B842CA" w:rsidRPr="002E7131" w:rsidRDefault="00B842CA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D23C3E" w14:paraId="014F269B" w14:textId="77777777" w:rsidTr="00AB66CA">
      <w:tc>
        <w:tcPr>
          <w:tcW w:w="5245" w:type="dxa"/>
          <w:vMerge w:val="restart"/>
        </w:tcPr>
        <w:p w14:paraId="385C7D8A" w14:textId="77777777" w:rsidR="00B842CA" w:rsidRDefault="00B842CA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4F48E475" w14:textId="77777777" w:rsidR="00B842CA" w:rsidRDefault="00B842CA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3A7147BA" w14:textId="77777777" w:rsidR="00B842CA" w:rsidRPr="00EC65D1" w:rsidRDefault="00B842CA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6D981A4" w14:textId="77777777" w:rsidR="00B842CA" w:rsidRPr="00EC65D1" w:rsidRDefault="00B842CA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D23C3E" w14:paraId="0090923C" w14:textId="77777777" w:rsidTr="00AB66CA">
      <w:tc>
        <w:tcPr>
          <w:tcW w:w="5245" w:type="dxa"/>
          <w:vMerge/>
        </w:tcPr>
        <w:p w14:paraId="5488BA5C" w14:textId="77777777" w:rsidR="00B842CA" w:rsidRPr="00EC65D1" w:rsidRDefault="00B842CA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C624227" w14:textId="77777777" w:rsidR="00B842CA" w:rsidRPr="00EC65D1" w:rsidRDefault="00B842C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23C3E" w14:paraId="4E7C6D5A" w14:textId="77777777" w:rsidTr="00AB66CA">
      <w:tc>
        <w:tcPr>
          <w:tcW w:w="5245" w:type="dxa"/>
          <w:vMerge/>
        </w:tcPr>
        <w:p w14:paraId="4546C6E3" w14:textId="77777777" w:rsidR="00B842CA" w:rsidRPr="00EC65D1" w:rsidRDefault="00B842C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748CA0F" w14:textId="77777777" w:rsidR="00B842CA" w:rsidRPr="00EC65D1" w:rsidRDefault="00B842C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23C3E" w14:paraId="4F792E55" w14:textId="77777777" w:rsidTr="00AB66CA">
      <w:tc>
        <w:tcPr>
          <w:tcW w:w="5245" w:type="dxa"/>
          <w:vMerge/>
        </w:tcPr>
        <w:p w14:paraId="167BEF9D" w14:textId="77777777" w:rsidR="00B842CA" w:rsidRPr="00EC65D1" w:rsidRDefault="00B842C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BA40C50" w14:textId="77777777" w:rsidR="00B842CA" w:rsidRPr="002E7131" w:rsidRDefault="00B842C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6F3417A" w14:textId="77777777" w:rsidR="00B842CA" w:rsidRPr="002E7131" w:rsidRDefault="00B842CA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BF52" w14:textId="77777777" w:rsidR="00B842CA" w:rsidRPr="002E7131" w:rsidRDefault="00B842CA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D23C3E" w14:paraId="296B1510" w14:textId="77777777" w:rsidTr="00AB66CA">
      <w:tc>
        <w:tcPr>
          <w:tcW w:w="5245" w:type="dxa"/>
          <w:vMerge w:val="restart"/>
        </w:tcPr>
        <w:p w14:paraId="1006A547" w14:textId="77777777" w:rsidR="00B842CA" w:rsidRDefault="00B842CA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69FF4B43" w14:textId="77777777" w:rsidR="00B842CA" w:rsidRPr="00D529DE" w:rsidRDefault="00B842C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01F74B92" w14:textId="77777777" w:rsidR="00B842CA" w:rsidRPr="00D529DE" w:rsidRDefault="00B842CA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71AC7AE" w14:textId="77777777" w:rsidR="00B842CA" w:rsidRPr="00D529DE" w:rsidRDefault="00B842CA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D23C3E" w14:paraId="6438B857" w14:textId="77777777" w:rsidTr="00AB66CA">
      <w:tc>
        <w:tcPr>
          <w:tcW w:w="5245" w:type="dxa"/>
          <w:vMerge/>
        </w:tcPr>
        <w:p w14:paraId="0C13CFC9" w14:textId="77777777" w:rsidR="00B842CA" w:rsidRPr="00D529DE" w:rsidRDefault="00B842CA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F171976" w14:textId="77777777" w:rsidR="00B842CA" w:rsidRPr="00D529DE" w:rsidRDefault="00B842C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23C3E" w14:paraId="788FB70D" w14:textId="77777777" w:rsidTr="00AB66CA">
      <w:tc>
        <w:tcPr>
          <w:tcW w:w="5245" w:type="dxa"/>
          <w:vMerge/>
        </w:tcPr>
        <w:p w14:paraId="6F04DC8F" w14:textId="77777777" w:rsidR="00B842CA" w:rsidRPr="00D529DE" w:rsidRDefault="00B842C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88E5CED" w14:textId="77777777" w:rsidR="00B842CA" w:rsidRPr="00D529DE" w:rsidRDefault="00B842C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 xml:space="preserve">ul. </w:t>
          </w:r>
          <w:r w:rsidRPr="00D529DE">
            <w:rPr>
              <w:rFonts w:ascii="Arial" w:hAnsi="Arial" w:cs="Arial"/>
              <w:sz w:val="16"/>
              <w:szCs w:val="16"/>
            </w:rPr>
            <w:t>Okopowa 21/27</w:t>
          </w:r>
        </w:p>
      </w:tc>
    </w:tr>
    <w:tr w:rsidR="00D23C3E" w14:paraId="787679EE" w14:textId="77777777" w:rsidTr="00AB66CA">
      <w:tc>
        <w:tcPr>
          <w:tcW w:w="5245" w:type="dxa"/>
          <w:vMerge/>
        </w:tcPr>
        <w:p w14:paraId="3C6E6E73" w14:textId="77777777" w:rsidR="00B842CA" w:rsidRPr="00D529DE" w:rsidRDefault="00B842C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3900E03" w14:textId="77777777" w:rsidR="00B842CA" w:rsidRPr="002E7131" w:rsidRDefault="00B842C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4308E94" w14:textId="77777777" w:rsidR="00B842CA" w:rsidRPr="002E7131" w:rsidRDefault="00B842CA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BEF7" w14:textId="77777777" w:rsidR="00B842CA" w:rsidRDefault="00B842CA">
      <w:r>
        <w:separator/>
      </w:r>
    </w:p>
  </w:footnote>
  <w:footnote w:type="continuationSeparator" w:id="0">
    <w:p w14:paraId="6726C447" w14:textId="77777777" w:rsidR="00B842CA" w:rsidRDefault="00B8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8A3C" w14:textId="77777777" w:rsidR="00B842CA" w:rsidRDefault="00B842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AC9" w14:textId="77777777" w:rsidR="00B842CA" w:rsidRDefault="00B842CA">
    <w:pPr>
      <w:pStyle w:val="Nagwek"/>
      <w:rPr>
        <w:rFonts w:ascii="Arial" w:hAnsi="Arial" w:cs="Arial"/>
        <w:sz w:val="22"/>
        <w:szCs w:val="22"/>
      </w:rPr>
    </w:pPr>
  </w:p>
  <w:p w14:paraId="788697B7" w14:textId="77777777" w:rsidR="00B842CA" w:rsidRDefault="00B842CA">
    <w:pPr>
      <w:pStyle w:val="Nagwek"/>
      <w:rPr>
        <w:rFonts w:ascii="Arial" w:hAnsi="Arial" w:cs="Arial"/>
        <w:sz w:val="22"/>
        <w:szCs w:val="22"/>
      </w:rPr>
    </w:pPr>
  </w:p>
  <w:p w14:paraId="5E77383F" w14:textId="77777777" w:rsidR="00B842CA" w:rsidRDefault="00B842CA">
    <w:pPr>
      <w:pStyle w:val="Nagwek"/>
      <w:rPr>
        <w:rFonts w:ascii="Arial" w:hAnsi="Arial" w:cs="Arial"/>
        <w:sz w:val="22"/>
        <w:szCs w:val="22"/>
      </w:rPr>
    </w:pPr>
  </w:p>
  <w:p w14:paraId="1EB5B0F7" w14:textId="77777777" w:rsidR="00B842CA" w:rsidRDefault="00B842CA">
    <w:pPr>
      <w:pStyle w:val="Nagwek"/>
      <w:rPr>
        <w:rFonts w:ascii="Arial" w:hAnsi="Arial" w:cs="Arial"/>
        <w:sz w:val="22"/>
        <w:szCs w:val="22"/>
      </w:rPr>
    </w:pPr>
  </w:p>
  <w:p w14:paraId="3B52B2AC" w14:textId="77777777" w:rsidR="00B842CA" w:rsidRPr="00DB47ED" w:rsidRDefault="00B842CA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95BF" w14:textId="77777777" w:rsidR="00B842CA" w:rsidRPr="001F7A58" w:rsidRDefault="00B842CA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9CE7CDB" w14:textId="77777777" w:rsidR="00B842CA" w:rsidRPr="002E7131" w:rsidRDefault="00B842CA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7198A76F" w14:textId="77777777" w:rsidR="00B842CA" w:rsidRPr="002E7131" w:rsidRDefault="00B842CA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763A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D7E0F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8C85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0DE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921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18B1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7684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6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86BB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92488"/>
    <w:multiLevelType w:val="hybridMultilevel"/>
    <w:tmpl w:val="9FA03E96"/>
    <w:lvl w:ilvl="0" w:tplc="67A0D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CA9E6" w:tentative="1">
      <w:start w:val="1"/>
      <w:numFmt w:val="lowerLetter"/>
      <w:lvlText w:val="%2."/>
      <w:lvlJc w:val="left"/>
      <w:pPr>
        <w:ind w:left="1440" w:hanging="360"/>
      </w:pPr>
    </w:lvl>
    <w:lvl w:ilvl="2" w:tplc="91481AFC" w:tentative="1">
      <w:start w:val="1"/>
      <w:numFmt w:val="lowerRoman"/>
      <w:lvlText w:val="%3."/>
      <w:lvlJc w:val="right"/>
      <w:pPr>
        <w:ind w:left="2160" w:hanging="180"/>
      </w:pPr>
    </w:lvl>
    <w:lvl w:ilvl="3" w:tplc="8F1EFB48" w:tentative="1">
      <w:start w:val="1"/>
      <w:numFmt w:val="decimal"/>
      <w:lvlText w:val="%4."/>
      <w:lvlJc w:val="left"/>
      <w:pPr>
        <w:ind w:left="2880" w:hanging="360"/>
      </w:pPr>
    </w:lvl>
    <w:lvl w:ilvl="4" w:tplc="B3402D3A" w:tentative="1">
      <w:start w:val="1"/>
      <w:numFmt w:val="lowerLetter"/>
      <w:lvlText w:val="%5."/>
      <w:lvlJc w:val="left"/>
      <w:pPr>
        <w:ind w:left="3600" w:hanging="360"/>
      </w:pPr>
    </w:lvl>
    <w:lvl w:ilvl="5" w:tplc="73CCCAF2" w:tentative="1">
      <w:start w:val="1"/>
      <w:numFmt w:val="lowerRoman"/>
      <w:lvlText w:val="%6."/>
      <w:lvlJc w:val="right"/>
      <w:pPr>
        <w:ind w:left="4320" w:hanging="180"/>
      </w:pPr>
    </w:lvl>
    <w:lvl w:ilvl="6" w:tplc="63923C6C" w:tentative="1">
      <w:start w:val="1"/>
      <w:numFmt w:val="decimal"/>
      <w:lvlText w:val="%7."/>
      <w:lvlJc w:val="left"/>
      <w:pPr>
        <w:ind w:left="5040" w:hanging="360"/>
      </w:pPr>
    </w:lvl>
    <w:lvl w:ilvl="7" w:tplc="5402432C" w:tentative="1">
      <w:start w:val="1"/>
      <w:numFmt w:val="lowerLetter"/>
      <w:lvlText w:val="%8."/>
      <w:lvlJc w:val="left"/>
      <w:pPr>
        <w:ind w:left="5760" w:hanging="360"/>
      </w:pPr>
    </w:lvl>
    <w:lvl w:ilvl="8" w:tplc="57F6C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2BB9"/>
    <w:multiLevelType w:val="hybridMultilevel"/>
    <w:tmpl w:val="F9B88CEA"/>
    <w:lvl w:ilvl="0" w:tplc="A5E25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C403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3E36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FE3A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4B3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B2DF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E248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60FC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AA93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A36E60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4244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DE20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80F2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A260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BCE3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666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08B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30CB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C1FEB3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99874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9A4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6A06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6854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8BB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ECB7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B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289B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1CE84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6380B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A883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6263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1E75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585C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985E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464A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763A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D45EB4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102B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C263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CA49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604C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CC9D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C639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040A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7AD3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675665">
    <w:abstractNumId w:val="2"/>
  </w:num>
  <w:num w:numId="2" w16cid:durableId="1762868560">
    <w:abstractNumId w:val="5"/>
  </w:num>
  <w:num w:numId="3" w16cid:durableId="1104232087">
    <w:abstractNumId w:val="0"/>
  </w:num>
  <w:num w:numId="4" w16cid:durableId="1125083752">
    <w:abstractNumId w:val="4"/>
  </w:num>
  <w:num w:numId="5" w16cid:durableId="1333289640">
    <w:abstractNumId w:val="3"/>
  </w:num>
  <w:num w:numId="6" w16cid:durableId="422847288">
    <w:abstractNumId w:val="6"/>
  </w:num>
  <w:num w:numId="7" w16cid:durableId="214611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3E"/>
    <w:rsid w:val="00591D2D"/>
    <w:rsid w:val="00B842CA"/>
    <w:rsid w:val="00D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E9E11"/>
  <w15:docId w15:val="{1AA31047-75B2-40B0-89A7-37BE1FB6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Wojewody Pomorskiego</dc:title>
  <dc:creator>Rachela Wysocka</dc:creator>
  <cp:keywords>z upoważnienia Wojewody Pomorskiego</cp:keywords>
  <cp:lastModifiedBy>Aleksandra Roda</cp:lastModifiedBy>
  <cp:revision>21</cp:revision>
  <cp:lastPrinted>2026-04-15T16:32:00Z</cp:lastPrinted>
  <dcterms:created xsi:type="dcterms:W3CDTF">2026-04-21T05:27:00Z</dcterms:created>
  <dcterms:modified xsi:type="dcterms:W3CDTF">2026-05-22T08:43:00Z</dcterms:modified>
</cp:coreProperties>
</file>