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0990BDCA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72A10" w:rsidRPr="00672A10">
        <w:rPr>
          <w:rFonts w:eastAsia="Times New Roman" w:cstheme="minorHAnsi"/>
          <w:i/>
          <w:iCs/>
          <w:sz w:val="24"/>
          <w:szCs w:val="24"/>
          <w:lang w:eastAsia="pl-PL"/>
        </w:rPr>
        <w:t>Wiceprezesa ds. strategicznych sieci bezpieczeństwa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343C5D1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72A10" w:rsidRPr="00672A10">
        <w:rPr>
          <w:rFonts w:eastAsia="Times New Roman" w:cstheme="minorHAnsi"/>
          <w:iCs/>
          <w:sz w:val="24"/>
          <w:szCs w:val="24"/>
          <w:lang w:eastAsia="pl-PL"/>
        </w:rPr>
        <w:t xml:space="preserve">Wiceprezesa ds. strategicznych sieci bezpieczeństwa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6C3C0C14" w14:textId="3766DF24" w:rsidR="00D96D88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sz w:val="24"/>
          <w:szCs w:val="24"/>
          <w:lang w:eastAsia="pl-PL"/>
        </w:rPr>
        <w:t>posiadam poświadczenie bezpieczeństwa upoważniające do dostępu do informacji oznaczonych klauzulą „tajne</w:t>
      </w:r>
      <w:r w:rsidRPr="00D96D88">
        <w:rPr>
          <w:rFonts w:cstheme="minorHAnsi"/>
          <w:color w:val="000000" w:themeColor="text1"/>
          <w:sz w:val="24"/>
          <w:szCs w:val="24"/>
        </w:rPr>
        <w:t xml:space="preserve">”/ zobowiązuję się do </w:t>
      </w:r>
      <w:r w:rsidRPr="00D96D88">
        <w:rPr>
          <w:rFonts w:eastAsia="Times New Roman" w:cstheme="minorHAnsi"/>
          <w:sz w:val="24"/>
          <w:szCs w:val="24"/>
          <w:lang w:eastAsia="pl-PL"/>
        </w:rPr>
        <w:t xml:space="preserve">poddania się procedurze sprawdzającej </w:t>
      </w:r>
      <w:r w:rsidRPr="00D96D88">
        <w:rPr>
          <w:rFonts w:cstheme="minorHAnsi"/>
          <w:sz w:val="24"/>
          <w:szCs w:val="24"/>
        </w:rPr>
        <w:t>w celu uzyskania poświadczenia bezpieczeństwa upoważniającego do</w:t>
      </w:r>
      <w:r w:rsidR="005E2C13">
        <w:rPr>
          <w:rFonts w:cstheme="minorHAnsi"/>
          <w:sz w:val="24"/>
          <w:szCs w:val="24"/>
        </w:rPr>
        <w:t> </w:t>
      </w:r>
      <w:r w:rsidRPr="00D96D88">
        <w:rPr>
          <w:rFonts w:cstheme="minorHAnsi"/>
          <w:sz w:val="24"/>
          <w:szCs w:val="24"/>
        </w:rPr>
        <w:t xml:space="preserve">dostępu do informacji niejawnych oznaczonych klauzulą „tajne", </w:t>
      </w:r>
      <w:r w:rsidRPr="00D96D88">
        <w:rPr>
          <w:rFonts w:eastAsia="Times New Roman" w:cstheme="minorHAnsi"/>
          <w:sz w:val="24"/>
          <w:szCs w:val="24"/>
          <w:lang w:eastAsia="pl-PL"/>
        </w:rPr>
        <w:t>w terminie 21 dni od</w:t>
      </w:r>
      <w:r w:rsidR="005E2C13">
        <w:rPr>
          <w:rFonts w:eastAsia="Times New Roman" w:cstheme="minorHAnsi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sz w:val="24"/>
          <w:szCs w:val="24"/>
          <w:lang w:eastAsia="pl-PL"/>
        </w:rPr>
        <w:t>powołania do Zarządu Spółki</w:t>
      </w:r>
      <w:r w:rsidRPr="00D96D88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="00D96D88" w:rsidRPr="00D96D88">
        <w:rPr>
          <w:rFonts w:eastAsia="Times New Roman" w:cstheme="minorHAnsi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D023" w14:textId="77777777" w:rsidR="0052002A" w:rsidRDefault="0052002A" w:rsidP="009278F6">
      <w:pPr>
        <w:spacing w:after="0" w:line="240" w:lineRule="auto"/>
      </w:pPr>
      <w:r>
        <w:separator/>
      </w:r>
    </w:p>
  </w:endnote>
  <w:endnote w:type="continuationSeparator" w:id="0">
    <w:p w14:paraId="07772998" w14:textId="77777777" w:rsidR="0052002A" w:rsidRDefault="0052002A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C21D" w14:textId="77777777" w:rsidR="00091F33" w:rsidRDefault="00091F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Pr="00091F33" w:rsidRDefault="0052002A" w:rsidP="00091F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4934" w14:textId="77777777" w:rsidR="00091F33" w:rsidRDefault="00091F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DF4A0" w14:textId="77777777" w:rsidR="0052002A" w:rsidRDefault="0052002A" w:rsidP="009278F6">
      <w:pPr>
        <w:spacing w:after="0" w:line="240" w:lineRule="auto"/>
      </w:pPr>
      <w:r>
        <w:separator/>
      </w:r>
    </w:p>
  </w:footnote>
  <w:footnote w:type="continuationSeparator" w:id="0">
    <w:p w14:paraId="434D54C7" w14:textId="77777777" w:rsidR="0052002A" w:rsidRDefault="0052002A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5D56C" w14:textId="77777777" w:rsidR="00091F33" w:rsidRDefault="00091F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E103" w14:textId="77777777" w:rsidR="00091F33" w:rsidRDefault="00091F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798C" w14:textId="77777777" w:rsidR="00091F33" w:rsidRDefault="00091F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91F33"/>
    <w:rsid w:val="000E7377"/>
    <w:rsid w:val="002A2237"/>
    <w:rsid w:val="003C5DCC"/>
    <w:rsid w:val="0052002A"/>
    <w:rsid w:val="0056106F"/>
    <w:rsid w:val="005A2EEF"/>
    <w:rsid w:val="005E2C13"/>
    <w:rsid w:val="00672A10"/>
    <w:rsid w:val="00800F16"/>
    <w:rsid w:val="00910E85"/>
    <w:rsid w:val="009278F6"/>
    <w:rsid w:val="009A4E2D"/>
    <w:rsid w:val="009B29E5"/>
    <w:rsid w:val="00AE1D5E"/>
    <w:rsid w:val="00B208EE"/>
    <w:rsid w:val="00B7757B"/>
    <w:rsid w:val="00BA1645"/>
    <w:rsid w:val="00BC1B22"/>
    <w:rsid w:val="00C7649C"/>
    <w:rsid w:val="00D1613B"/>
    <w:rsid w:val="00D96D88"/>
    <w:rsid w:val="00E218CC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2022-05-24T07:39:00Z</dcterms:created>
  <dcterms:modified xsi:type="dcterms:W3CDTF">2022-05-24T07:39:00Z</dcterms:modified>
</cp:coreProperties>
</file>