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BF50" w14:textId="0B77818A" w:rsidR="00DA0476" w:rsidRPr="004216C6" w:rsidRDefault="00DA0476" w:rsidP="00DA0476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4216C6">
        <w:rPr>
          <w:b/>
          <w:bCs/>
          <w:i/>
          <w:sz w:val="22"/>
          <w:szCs w:val="22"/>
        </w:rPr>
        <w:t xml:space="preserve">Załącznik Nr </w:t>
      </w:r>
      <w:r w:rsidR="00D7539F">
        <w:rPr>
          <w:b/>
          <w:bCs/>
          <w:i/>
          <w:sz w:val="22"/>
          <w:szCs w:val="22"/>
        </w:rPr>
        <w:t>8</w:t>
      </w:r>
      <w:r w:rsidR="00D7539F" w:rsidRPr="004216C6">
        <w:rPr>
          <w:b/>
          <w:bCs/>
          <w:i/>
          <w:sz w:val="22"/>
          <w:szCs w:val="22"/>
        </w:rPr>
        <w:t xml:space="preserve"> </w:t>
      </w:r>
      <w:r w:rsidRPr="004216C6">
        <w:rPr>
          <w:b/>
          <w:bCs/>
          <w:i/>
          <w:sz w:val="22"/>
          <w:szCs w:val="22"/>
        </w:rPr>
        <w:t>do SWZ</w:t>
      </w:r>
    </w:p>
    <w:p w14:paraId="122E4837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4216C6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14952C0B" w14:textId="77777777" w:rsidR="00DA0476" w:rsidRPr="004216C6" w:rsidRDefault="00DA0476" w:rsidP="00DA0476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4216C6">
        <w:rPr>
          <w:b/>
          <w:bCs/>
          <w:sz w:val="22"/>
          <w:szCs w:val="22"/>
        </w:rPr>
        <w:t>dla Narodowego Centrum Badań i Rozwoju</w:t>
      </w:r>
    </w:p>
    <w:p w14:paraId="39C74F1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2E327F9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Ja/my* niżej podpisani:</w:t>
      </w:r>
    </w:p>
    <w:p w14:paraId="6256D52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383CCDB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4216C6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0FAD431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04F4BAF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3BB5E3E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BF61CD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4216C6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3BBE50B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0F2B045A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0052A6F3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7DDB58D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62ED3D60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4258765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4216C6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4216C6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56C11271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47ED5849" w14:textId="77777777" w:rsidR="00DA0476" w:rsidRPr="004216C6" w:rsidRDefault="00DA0476" w:rsidP="00DA0476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4216C6">
        <w:rPr>
          <w:rFonts w:eastAsiaTheme="minorHAnsi"/>
          <w:i/>
          <w:sz w:val="20"/>
          <w:szCs w:val="22"/>
          <w:lang w:eastAsia="en-US"/>
        </w:rPr>
        <w:t>(</w:t>
      </w:r>
      <w:r w:rsidRPr="004216C6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7760BD2F" w14:textId="77777777" w:rsidR="00DA0476" w:rsidRPr="004216C6" w:rsidRDefault="00DA0476" w:rsidP="00DA0476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 xml:space="preserve">Wykonawca jest mikro, małym, średnim przedsiębiorcą* - </w:t>
      </w:r>
      <w:r w:rsidRPr="004216C6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4216C6">
        <w:rPr>
          <w:rFonts w:eastAsiaTheme="minorHAnsi"/>
          <w:sz w:val="22"/>
          <w:szCs w:val="22"/>
          <w:lang w:eastAsia="en-US"/>
        </w:rPr>
        <w:t>*</w:t>
      </w:r>
    </w:p>
    <w:p w14:paraId="5546BE04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sz w:val="22"/>
          <w:szCs w:val="22"/>
        </w:rPr>
      </w:pPr>
      <w:r w:rsidRPr="004216C6">
        <w:rPr>
          <w:rFonts w:eastAsiaTheme="minorHAnsi"/>
          <w:sz w:val="22"/>
          <w:szCs w:val="22"/>
          <w:lang w:eastAsia="en-US"/>
        </w:rPr>
        <w:t xml:space="preserve">Ubiegając się o udzielenie zamówienia publicznego na: </w:t>
      </w:r>
      <w:r w:rsidRPr="004216C6">
        <w:rPr>
          <w:i/>
          <w:sz w:val="22"/>
          <w:szCs w:val="22"/>
        </w:rPr>
        <w:t>Wsparcie pracowników NCBR w wykonywaniu statutowych zadań poprzez zakup sprzętu komputerowego, oprogramowania oraz sprzętu peryferyjnego np. stacje dokujące oraz monitorów komputerowych</w:t>
      </w:r>
      <w:r w:rsidRPr="004216C6">
        <w:rPr>
          <w:sz w:val="22"/>
          <w:szCs w:val="22"/>
        </w:rPr>
        <w:t xml:space="preserve">. </w:t>
      </w:r>
      <w:r w:rsidRPr="004216C6">
        <w:rPr>
          <w:b/>
          <w:sz w:val="22"/>
          <w:szCs w:val="22"/>
        </w:rPr>
        <w:t>Nr postępowania 13/21/PN</w:t>
      </w:r>
    </w:p>
    <w:p w14:paraId="15F488BB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49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SKŁADAMY OFERTĘ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za kwotę</w:t>
      </w:r>
      <w:r w:rsidRPr="004216C6">
        <w:rPr>
          <w:rFonts w:eastAsiaTheme="minorHAnsi" w:cs="Times New Roman"/>
          <w:b w:val="0"/>
          <w:szCs w:val="22"/>
          <w:lang w:eastAsia="en-US"/>
        </w:rPr>
        <w:t>:</w:t>
      </w:r>
    </w:p>
    <w:p w14:paraId="612E2946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jc w:val="both"/>
        <w:rPr>
          <w:rFonts w:eastAsiaTheme="minorHAnsi" w:cs="Times New Roman"/>
          <w:b w:val="0"/>
          <w:sz w:val="24"/>
          <w:szCs w:val="22"/>
          <w:u w:val="single"/>
          <w:lang w:val="pl-PL" w:eastAsia="en-US"/>
        </w:rPr>
      </w:pPr>
      <w:r w:rsidRPr="004216C6">
        <w:rPr>
          <w:rFonts w:eastAsiaTheme="minorHAnsi" w:cs="Times New Roman"/>
          <w:sz w:val="24"/>
          <w:szCs w:val="22"/>
          <w:u w:val="single"/>
          <w:lang w:val="pl-PL" w:eastAsia="en-US"/>
        </w:rPr>
        <w:t>ZADANIE 1</w:t>
      </w:r>
    </w:p>
    <w:p w14:paraId="42F25D3D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66EFBBD5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605CFF2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78072A2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983"/>
        <w:gridCol w:w="1701"/>
        <w:gridCol w:w="709"/>
        <w:gridCol w:w="1134"/>
        <w:gridCol w:w="1133"/>
        <w:gridCol w:w="709"/>
        <w:gridCol w:w="1275"/>
        <w:gridCol w:w="1134"/>
      </w:tblGrid>
      <w:tr w:rsidR="00DA0476" w:rsidRPr="004216C6" w14:paraId="34C77418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97063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27896BCB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F91ED0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00A1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lastRenderedPageBreak/>
              <w:t>symbol lub numer katalogowy lub wersję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12B1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6"/>
                <w:lang w:val="pl-PL"/>
              </w:rPr>
              <w:lastRenderedPageBreak/>
              <w:t>Liczba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E02E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Cena jednostkowa (netto) PLN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2BFC0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0112DC15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4B91C5F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590F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672FF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44268DBB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16182AC2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lastRenderedPageBreak/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D1690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lastRenderedPageBreak/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1A240D56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2BD9821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821AE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4F05D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A078A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416D3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06E6D1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1D196A0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8C4288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FE11D0C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23C98757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4F2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887D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Komputer przenośny PC 12 – 14 cala (wraz z akcesoriami i oprogramowaniem zgodnie z Załącznikiem nr 1 SOPZ)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E247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6807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330 szt.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BB7B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64DB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DF31C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….. % 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52F0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8BE4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0559E276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6"/>
        <w:jc w:val="both"/>
        <w:rPr>
          <w:rFonts w:eastAsiaTheme="minorHAnsi" w:cs="Times New Roman"/>
          <w:szCs w:val="22"/>
          <w:highlight w:val="yellow"/>
          <w:lang w:val="pl-PL" w:eastAsia="en-US"/>
        </w:rPr>
      </w:pPr>
    </w:p>
    <w:p w14:paraId="645171C7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2"/>
          <w:lang w:eastAsia="en-US"/>
        </w:rPr>
      </w:pPr>
    </w:p>
    <w:p w14:paraId="2386BFE1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4216C6">
        <w:rPr>
          <w:rFonts w:eastAsiaTheme="minorHAnsi"/>
          <w:b/>
          <w:sz w:val="22"/>
          <w:szCs w:val="22"/>
          <w:u w:val="single"/>
          <w:lang w:eastAsia="en-US"/>
        </w:rPr>
        <w:t>Parametry oferowanego sprzętu:</w:t>
      </w:r>
    </w:p>
    <w:p w14:paraId="037BD363" w14:textId="77777777" w:rsidR="00DA0476" w:rsidRPr="004216C6" w:rsidRDefault="00DA0476" w:rsidP="007C3A16">
      <w:pPr>
        <w:pStyle w:val="Style29"/>
        <w:widowControl/>
        <w:numPr>
          <w:ilvl w:val="0"/>
          <w:numId w:val="50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Wydajność CPU …………….</w:t>
      </w:r>
    </w:p>
    <w:p w14:paraId="40693CBB" w14:textId="77777777" w:rsidR="00DA0476" w:rsidRPr="004216C6" w:rsidRDefault="00DA0476" w:rsidP="007C3A16">
      <w:pPr>
        <w:pStyle w:val="Style29"/>
        <w:widowControl/>
        <w:numPr>
          <w:ilvl w:val="0"/>
          <w:numId w:val="50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Pojemność pamięci RAM …………..</w:t>
      </w:r>
    </w:p>
    <w:p w14:paraId="204B9B84" w14:textId="77777777" w:rsidR="00DA0476" w:rsidRPr="004216C6" w:rsidRDefault="00DA0476" w:rsidP="007C3A1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Cs w:val="22"/>
        </w:rPr>
      </w:pPr>
      <w:r w:rsidRPr="004216C6">
        <w:rPr>
          <w:rFonts w:cs="Times New Roman"/>
          <w:szCs w:val="22"/>
        </w:rPr>
        <w:t>Pojemność dysku twardego ………………</w:t>
      </w:r>
    </w:p>
    <w:p w14:paraId="0F99D8AB" w14:textId="133BB22B" w:rsidR="00DA0476" w:rsidRPr="004216C6" w:rsidRDefault="00DA0476" w:rsidP="007C3A1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OFERUJEMY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1"/>
      </w:r>
      <w:r w:rsidRPr="004216C6">
        <w:rPr>
          <w:rFonts w:eastAsiaTheme="minorHAnsi" w:cs="Times New Roman"/>
          <w:szCs w:val="22"/>
          <w:lang w:eastAsia="en-US"/>
        </w:rPr>
        <w:t xml:space="preserve"> miesięcy </w:t>
      </w:r>
      <w:r w:rsidR="004216C6">
        <w:rPr>
          <w:rFonts w:eastAsiaTheme="minorHAnsi" w:cs="Times New Roman"/>
          <w:szCs w:val="22"/>
          <w:lang w:eastAsia="en-US"/>
        </w:rPr>
        <w:t>gwarancji na zaoferowany sprzęt na zasadach określonych w SOPZ.</w:t>
      </w:r>
    </w:p>
    <w:p w14:paraId="1C19D710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highlight w:val="yellow"/>
          <w:lang w:eastAsia="en-US"/>
        </w:rPr>
      </w:pPr>
    </w:p>
    <w:p w14:paraId="265C4A78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2</w:t>
      </w:r>
    </w:p>
    <w:p w14:paraId="3DA1A646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7D74AC9C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000ECD12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52DDCA5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983"/>
        <w:gridCol w:w="1701"/>
        <w:gridCol w:w="709"/>
        <w:gridCol w:w="1134"/>
        <w:gridCol w:w="1133"/>
        <w:gridCol w:w="709"/>
        <w:gridCol w:w="1275"/>
        <w:gridCol w:w="1134"/>
      </w:tblGrid>
      <w:tr w:rsidR="00DA0476" w:rsidRPr="004216C6" w14:paraId="311CEA83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811D3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47C07ED4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E672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9133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33E6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6"/>
                <w:lang w:val="pl-PL"/>
              </w:rPr>
              <w:t>Liczba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F022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Cena jednostkowa (netto) PLN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2D6E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00BC41DB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5137166B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3F8FD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3D95B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7AC62A8F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1F5B9A20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47FF0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6FD4DEED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5D72A4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03C94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4CADF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1BB818D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65D25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443950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5791B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7F2480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A833B8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54FFF1DC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161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80A3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C81EB8">
              <w:rPr>
                <w:sz w:val="14"/>
                <w:szCs w:val="20"/>
              </w:rPr>
              <w:t>Komputer przenośny PC 12 – 14 cala (wraz z akcesoriami i oprogramowaniem zgodnie z Załącznikiem nr 2 SOPZ)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CDB9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0A40" w14:textId="26057E2A" w:rsidR="00DA0476" w:rsidRPr="004216C6" w:rsidRDefault="00C81EB8">
            <w:pPr>
              <w:spacing w:line="276" w:lineRule="auto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43</w:t>
            </w:r>
            <w:r w:rsidR="00DA0476" w:rsidRPr="004216C6">
              <w:rPr>
                <w:sz w:val="14"/>
                <w:szCs w:val="20"/>
              </w:rPr>
              <w:t xml:space="preserve"> szt.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FD24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F0EC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B52F8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….. % 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7A3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A65B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79EE680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A1AA07A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7A8B3591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4216C6">
        <w:rPr>
          <w:rFonts w:eastAsiaTheme="minorHAnsi"/>
          <w:b/>
          <w:sz w:val="22"/>
          <w:szCs w:val="22"/>
          <w:u w:val="single"/>
          <w:lang w:eastAsia="en-US"/>
        </w:rPr>
        <w:t>Parametry oferowanego sprzętu:</w:t>
      </w:r>
    </w:p>
    <w:p w14:paraId="4993064B" w14:textId="77777777" w:rsidR="00DA0476" w:rsidRPr="004216C6" w:rsidRDefault="00DA0476" w:rsidP="007C3A16">
      <w:pPr>
        <w:pStyle w:val="Style29"/>
        <w:widowControl/>
        <w:numPr>
          <w:ilvl w:val="0"/>
          <w:numId w:val="51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Wydajność CPU …………….</w:t>
      </w:r>
    </w:p>
    <w:p w14:paraId="28654696" w14:textId="77777777" w:rsidR="00DA0476" w:rsidRPr="004216C6" w:rsidRDefault="00DA0476" w:rsidP="007C3A16">
      <w:pPr>
        <w:pStyle w:val="Style29"/>
        <w:widowControl/>
        <w:numPr>
          <w:ilvl w:val="0"/>
          <w:numId w:val="51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Pojemność pamięci RAM …………..</w:t>
      </w:r>
    </w:p>
    <w:p w14:paraId="5051AC14" w14:textId="77777777" w:rsidR="00DA0476" w:rsidRPr="004216C6" w:rsidRDefault="00DA0476" w:rsidP="007C3A1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Cs w:val="22"/>
        </w:rPr>
      </w:pPr>
      <w:r w:rsidRPr="004216C6">
        <w:rPr>
          <w:rFonts w:cs="Times New Roman"/>
          <w:szCs w:val="22"/>
        </w:rPr>
        <w:lastRenderedPageBreak/>
        <w:t>Pojemność dysku twardego ………………</w:t>
      </w:r>
    </w:p>
    <w:p w14:paraId="68434EF5" w14:textId="02B147D4" w:rsidR="00DA0476" w:rsidRPr="004216C6" w:rsidRDefault="00DA0476" w:rsidP="007C3A1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OFERUJEMY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2"/>
      </w:r>
      <w:r w:rsidRPr="004216C6">
        <w:rPr>
          <w:rFonts w:eastAsiaTheme="minorHAnsi" w:cs="Times New Roman"/>
          <w:szCs w:val="22"/>
          <w:lang w:eastAsia="en-US"/>
        </w:rPr>
        <w:t xml:space="preserve"> miesięcy gwarancji na zaoferowany sprzęt</w:t>
      </w:r>
      <w:r w:rsidR="004216C6">
        <w:rPr>
          <w:rFonts w:eastAsiaTheme="minorHAnsi" w:cs="Times New Roman"/>
          <w:szCs w:val="22"/>
          <w:lang w:val="pl-PL" w:eastAsia="en-US"/>
        </w:rPr>
        <w:t xml:space="preserve"> </w:t>
      </w:r>
      <w:r w:rsidR="004216C6">
        <w:rPr>
          <w:rFonts w:eastAsiaTheme="minorHAnsi" w:cs="Times New Roman"/>
          <w:szCs w:val="22"/>
          <w:lang w:eastAsia="en-US"/>
        </w:rPr>
        <w:t>na zasadach określonych w SOPZ.</w:t>
      </w:r>
    </w:p>
    <w:p w14:paraId="7939091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1C1E630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3</w:t>
      </w:r>
    </w:p>
    <w:p w14:paraId="54CA4C93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6FE88A5A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47108E90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613A0B7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prawo opcji:</w:t>
      </w:r>
    </w:p>
    <w:p w14:paraId="0AD7D12B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148023C8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2E97C3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5CA11C17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FD5B4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6BC60DF0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1AF3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AC02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A210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1343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C66A4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3B7A5A73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5FECC272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C72F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46379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3D68F3B2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7E59CC3A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FCC1BC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78D86BB8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BBF938B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F8C18A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C99D03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D5FEB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39A5F0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3C0BCB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9D67CD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A40375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A256D22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4B584489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A95ECB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6496A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Monitor 23,8-25 cala (</w:t>
            </w:r>
            <w:r w:rsidRPr="004216C6">
              <w:t xml:space="preserve"> </w:t>
            </w:r>
            <w:r w:rsidRPr="004216C6">
              <w:rPr>
                <w:sz w:val="14"/>
                <w:szCs w:val="20"/>
              </w:rPr>
              <w:t xml:space="preserve">zgodnie z Załącznikiem nr 3 SOPZ)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B6622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6A25A7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400 szt.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368E3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4B91A0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1E73B3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98C4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F328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73B57795" w14:textId="77777777" w:rsidTr="00DA047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10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b/>
                <w:sz w:val="14"/>
                <w:szCs w:val="20"/>
                <w:lang w:val="pl-PL" w:eastAsia="pl-PL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B3B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PRAWO OPCJI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7507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6B47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200 szt.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658D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9549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  <w:lang w:eastAsia="en-US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DACE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6AD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DA45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04C3B53C" w14:textId="77777777" w:rsidTr="00DA0476"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B98C4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6A70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1A1D6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A6BBB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3A85E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F0A45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09D70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8AF8D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2D18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……….zł</w:t>
            </w:r>
          </w:p>
        </w:tc>
      </w:tr>
    </w:tbl>
    <w:p w14:paraId="630C652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12ECBE1" w14:textId="77777777" w:rsidR="00D7539F" w:rsidRPr="004216C6" w:rsidRDefault="00D7539F" w:rsidP="007C3A1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OFERUJEMY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3"/>
      </w:r>
      <w:r w:rsidRPr="004216C6">
        <w:rPr>
          <w:rFonts w:eastAsiaTheme="minorHAnsi" w:cs="Times New Roman"/>
          <w:szCs w:val="22"/>
          <w:lang w:eastAsia="en-US"/>
        </w:rPr>
        <w:t xml:space="preserve"> miesięcy </w:t>
      </w:r>
      <w:r>
        <w:rPr>
          <w:rFonts w:eastAsiaTheme="minorHAnsi" w:cs="Times New Roman"/>
          <w:szCs w:val="22"/>
          <w:lang w:eastAsia="en-US"/>
        </w:rPr>
        <w:t>gwarancji na zaoferowany sprzęt na zasadach określonych w SOPZ.</w:t>
      </w:r>
    </w:p>
    <w:p w14:paraId="090F90F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4</w:t>
      </w:r>
    </w:p>
    <w:p w14:paraId="353953A2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734A4A03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04063EF8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7EAA5687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prawo opcji:</w:t>
      </w:r>
    </w:p>
    <w:p w14:paraId="67C68036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45318B88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lastRenderedPageBreak/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8C2BA2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1DE22C66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CF4B1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4BF3E173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1CC6A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CE93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C2EA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5F1A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4E76A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68DEB37C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42987E0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8A90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E9C931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74D80748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1E9C54FC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51CE3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026C5994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CE0951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482E1B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1DBF2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73B83A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37606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47975F5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2AEF02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C3ED756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1D7E4AB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54BAA308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5342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9E3DD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Słuchawki przewodowe z mikrofonem, nauszne  (zgodnie z Załącznikiem nr 4 SOPZ)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66B9F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B6D6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740 szt.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1F76B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D9145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6AF642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614EC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7E7F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18010C48" w14:textId="77777777" w:rsidTr="00DA047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3C0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b/>
                <w:sz w:val="14"/>
                <w:szCs w:val="20"/>
                <w:lang w:val="pl-PL" w:eastAsia="pl-PL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560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PRAWO OPCJI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61A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8199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90 szt.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8F5D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D93F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  <w:lang w:eastAsia="en-US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266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8BC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982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07A399E5" w14:textId="77777777" w:rsidTr="00DA0476"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0EB6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32EE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A0F3C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72BB0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3F64D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CA916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FF84E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9AC944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21B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……….zł</w:t>
            </w:r>
          </w:p>
        </w:tc>
      </w:tr>
    </w:tbl>
    <w:p w14:paraId="2A53A342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5AAF63D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6"/>
        <w:jc w:val="both"/>
        <w:rPr>
          <w:rFonts w:eastAsiaTheme="minorHAnsi" w:cs="Times New Roman"/>
          <w:szCs w:val="22"/>
          <w:lang w:val="pl-PL" w:eastAsia="en-US"/>
        </w:rPr>
      </w:pPr>
    </w:p>
    <w:p w14:paraId="6AB56523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 w:cs="Times New Roman"/>
          <w:szCs w:val="22"/>
          <w:u w:val="single"/>
          <w:lang w:val="pl-PL" w:eastAsia="en-US"/>
        </w:rPr>
      </w:pPr>
      <w:r w:rsidRPr="004216C6">
        <w:rPr>
          <w:rFonts w:eastAsiaTheme="minorHAnsi" w:cs="Times New Roman"/>
          <w:szCs w:val="22"/>
          <w:u w:val="single"/>
          <w:lang w:val="pl-PL" w:eastAsia="en-US"/>
        </w:rPr>
        <w:t>Parametry oferowanego sprzętu:</w:t>
      </w:r>
    </w:p>
    <w:p w14:paraId="4BF5EDE5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 xml:space="preserve">dodatkowe złącze typu </w:t>
      </w:r>
      <w:proofErr w:type="spellStart"/>
      <w:r w:rsidRPr="004216C6">
        <w:rPr>
          <w:rFonts w:eastAsiaTheme="minorHAnsi" w:cs="Times New Roman"/>
          <w:szCs w:val="22"/>
          <w:lang w:val="pl-PL" w:eastAsia="en-US"/>
        </w:rPr>
        <w:t>minijack</w:t>
      </w:r>
      <w:proofErr w:type="spellEnd"/>
      <w:r w:rsidRPr="004216C6">
        <w:rPr>
          <w:rFonts w:eastAsiaTheme="minorHAnsi" w:cs="Times New Roman"/>
          <w:szCs w:val="22"/>
          <w:lang w:val="pl-PL" w:eastAsia="en-US"/>
        </w:rPr>
        <w:t xml:space="preserve"> 3,5 mm: TAK/NIE*</w:t>
      </w:r>
    </w:p>
    <w:p w14:paraId="34B43F89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funkcja ochrony słuchu: TAK/NIE*</w:t>
      </w:r>
    </w:p>
    <w:p w14:paraId="01F64057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poduszka słuchawki ze skóry syntetycznej: TAK/NIE*</w:t>
      </w:r>
    </w:p>
    <w:p w14:paraId="5F0F0DB7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pokrowiec: TAK/NIE*</w:t>
      </w:r>
    </w:p>
    <w:p w14:paraId="5F8E0397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 xml:space="preserve">przenoszenie połączeń Microsoft </w:t>
      </w:r>
      <w:proofErr w:type="spellStart"/>
      <w:r w:rsidRPr="004216C6">
        <w:rPr>
          <w:rFonts w:eastAsiaTheme="minorHAnsi" w:cs="Times New Roman"/>
          <w:szCs w:val="22"/>
          <w:lang w:val="pl-PL" w:eastAsia="en-US"/>
        </w:rPr>
        <w:t>Teams</w:t>
      </w:r>
      <w:proofErr w:type="spellEnd"/>
      <w:r w:rsidRPr="004216C6">
        <w:rPr>
          <w:rFonts w:eastAsiaTheme="minorHAnsi" w:cs="Times New Roman"/>
          <w:szCs w:val="22"/>
          <w:lang w:val="pl-PL" w:eastAsia="en-US"/>
        </w:rPr>
        <w:t xml:space="preserve"> z komputera na smartfon: TAK/NIE*</w:t>
      </w:r>
    </w:p>
    <w:p w14:paraId="662CAE17" w14:textId="0CBC2B61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4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miesięcy gwarancji na zaoferowany sprzęt</w:t>
      </w:r>
      <w:r w:rsid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="004216C6" w:rsidRPr="004216C6">
        <w:rPr>
          <w:rFonts w:eastAsiaTheme="minorHAnsi" w:cs="Times New Roman"/>
          <w:b w:val="0"/>
          <w:szCs w:val="22"/>
          <w:lang w:val="pl-PL" w:eastAsia="en-US"/>
        </w:rPr>
        <w:t>na zasadach określonych w SOPZ.</w:t>
      </w:r>
    </w:p>
    <w:p w14:paraId="5B1F9A52" w14:textId="27361430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*zaznaczyć właściwe</w:t>
      </w:r>
      <w:r w:rsidR="009C6AE6">
        <w:rPr>
          <w:rStyle w:val="Odwoanieprzypisudolnego"/>
          <w:rFonts w:eastAsiaTheme="minorHAnsi"/>
          <w:sz w:val="22"/>
          <w:szCs w:val="22"/>
          <w:lang w:eastAsia="en-US"/>
        </w:rPr>
        <w:footnoteReference w:id="5"/>
      </w:r>
    </w:p>
    <w:p w14:paraId="66702031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</w:p>
    <w:p w14:paraId="768FE0E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5</w:t>
      </w:r>
    </w:p>
    <w:p w14:paraId="08B4B7DF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17FE9C7D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DC61CE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544FE4A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7EFF2029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36B28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56328F82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84DF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49BA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35CA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68BE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1BB7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6E928871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068955AF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8CD2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31BF3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50E3F764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5496A76B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1A9E2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3FD6A59E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81B5AA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22FC7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43C6CE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2A7D3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212494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92C9CB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4543AC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5FA973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F493CC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46EB20CA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C743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254D2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Stacja dokująca zgodnie z </w:t>
            </w:r>
            <w:r w:rsidRPr="004216C6">
              <w:rPr>
                <w:sz w:val="14"/>
                <w:szCs w:val="20"/>
              </w:rPr>
              <w:lastRenderedPageBreak/>
              <w:t xml:space="preserve">Załącznikiem nr 5 SOPZ)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CA7AC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951D8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200 szt.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59593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67F487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CCDDC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26391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61B5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4555BC86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8551C4E" w14:textId="77777777" w:rsidR="00D7539F" w:rsidRPr="004216C6" w:rsidRDefault="00D7539F" w:rsidP="00D7539F">
      <w:pPr>
        <w:pStyle w:val="Akapitzlist"/>
        <w:keepNext w:val="0"/>
        <w:keepLines w:val="0"/>
        <w:numPr>
          <w:ilvl w:val="0"/>
          <w:numId w:val="8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6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miesięcy gwarancji na zaoferowany sprzęt</w:t>
      </w:r>
      <w:r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na zasadach określonych w SOPZ.</w:t>
      </w:r>
    </w:p>
    <w:p w14:paraId="0E5B6CE1" w14:textId="4C309C2D" w:rsidR="00D7539F" w:rsidRPr="004216C6" w:rsidRDefault="00D7539F" w:rsidP="00D7539F">
      <w:pPr>
        <w:pStyle w:val="Akapitzlist"/>
        <w:keepNext w:val="0"/>
        <w:keepLines w:val="0"/>
        <w:numPr>
          <w:ilvl w:val="0"/>
          <w:numId w:val="8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>
        <w:rPr>
          <w:rFonts w:eastAsiaTheme="minorHAnsi" w:cs="Times New Roman"/>
          <w:b w:val="0"/>
          <w:szCs w:val="22"/>
          <w:lang w:val="pl-PL" w:eastAsia="en-US"/>
        </w:rPr>
        <w:t>dostawę przedmiotu zamówienia w terminie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7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>
        <w:rPr>
          <w:rFonts w:eastAsiaTheme="minorHAnsi" w:cs="Times New Roman"/>
          <w:b w:val="0"/>
          <w:szCs w:val="22"/>
          <w:lang w:val="pl-PL" w:eastAsia="en-US"/>
        </w:rPr>
        <w:t>dnia kalendarzowych od dnia podpisania umowy.</w:t>
      </w:r>
    </w:p>
    <w:p w14:paraId="31E0535A" w14:textId="410C579F" w:rsidR="00D7539F" w:rsidRPr="00D7539F" w:rsidRDefault="00D7539F" w:rsidP="00D7539F">
      <w:pPr>
        <w:autoSpaceDE w:val="0"/>
        <w:autoSpaceDN w:val="0"/>
        <w:adjustRightInd w:val="0"/>
        <w:spacing w:line="360" w:lineRule="auto"/>
        <w:ind w:left="786"/>
        <w:jc w:val="both"/>
        <w:rPr>
          <w:rFonts w:eastAsiaTheme="minorHAnsi"/>
          <w:szCs w:val="22"/>
          <w:lang w:eastAsia="en-US"/>
        </w:rPr>
      </w:pPr>
    </w:p>
    <w:p w14:paraId="7F7E386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6</w:t>
      </w:r>
    </w:p>
    <w:p w14:paraId="284711F3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49887038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245DF20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1D8D8CB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1D03C267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D1EC0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4171A1C3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5792E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B725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4D9BC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E72B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3CA9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4E60FE11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79FFB6E0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7B45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F8A3C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4C1704F3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2A25C05C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15A59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0C65AB30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45BA7E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103BC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3D2307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9AF42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095D77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F787CEC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C5D518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0CD806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C811F4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4C9836DA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5197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FD46F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Pamięć RAM 8 GB zgodnie z Załącznikiem nr 5 SOPZ)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5821C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D5992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200 szt.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1F103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7B1B2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C8B695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13F75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305E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067D2596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A179D8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</w:p>
    <w:p w14:paraId="4703C43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7</w:t>
      </w:r>
    </w:p>
    <w:p w14:paraId="768B99AB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64932297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7BA2E33A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32F4293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prawo opcji:</w:t>
      </w:r>
    </w:p>
    <w:p w14:paraId="5BDF356B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1D113A6A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38FAC79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4"/>
        <w:gridCol w:w="1643"/>
        <w:gridCol w:w="893"/>
        <w:gridCol w:w="1451"/>
        <w:gridCol w:w="1544"/>
        <w:gridCol w:w="655"/>
        <w:gridCol w:w="1597"/>
        <w:gridCol w:w="773"/>
      </w:tblGrid>
      <w:tr w:rsidR="00DA0476" w:rsidRPr="004216C6" w14:paraId="68FF417D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849A6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lastRenderedPageBreak/>
              <w:t>Lp.</w:t>
            </w:r>
          </w:p>
          <w:p w14:paraId="29BE0B98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CF991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0DD2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0D3E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DD0E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43084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587628CB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4807E2B7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160B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75AD0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73A3C8C8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6D5A9E29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26E53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57E59823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80425C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A7E971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5782F9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C7927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49F54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53AB24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D951B4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204720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A555D36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30749703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0A676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2DE1D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Słuchawki bezprzewodowe z mikrofonem, nauszne (</w:t>
            </w:r>
            <w:r w:rsidRPr="004216C6">
              <w:t xml:space="preserve"> </w:t>
            </w:r>
            <w:r w:rsidRPr="004216C6">
              <w:rPr>
                <w:sz w:val="14"/>
                <w:szCs w:val="20"/>
              </w:rPr>
              <w:t xml:space="preserve">zgodnie z Załącznikiem nr 7 SOPZ)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CCB05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54C37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60 szt.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89CC2B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A86EE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C73539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1A099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0611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26244CDD" w14:textId="77777777" w:rsidTr="00DA047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29F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b/>
                <w:sz w:val="14"/>
                <w:szCs w:val="20"/>
                <w:lang w:val="pl-PL" w:eastAsia="pl-PL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43A4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PRAWO OPCJI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7CB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68B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10 szt.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60F7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C2D0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  <w:lang w:eastAsia="en-US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A9A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B3B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C9F4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76C42472" w14:textId="77777777" w:rsidTr="00DA0476"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58F1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FC9F6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3C353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8922A4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2BF1A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A13E6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8A350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20F22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7C819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……….zł</w:t>
            </w:r>
          </w:p>
        </w:tc>
      </w:tr>
    </w:tbl>
    <w:p w14:paraId="5DB7208D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568AACC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 w:cs="Times New Roman"/>
          <w:szCs w:val="22"/>
          <w:u w:val="single"/>
          <w:lang w:val="pl-PL" w:eastAsia="en-US"/>
        </w:rPr>
      </w:pPr>
    </w:p>
    <w:p w14:paraId="2B6D2B54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 w:cs="Times New Roman"/>
          <w:szCs w:val="22"/>
          <w:u w:val="single"/>
          <w:lang w:val="pl-PL" w:eastAsia="en-US"/>
        </w:rPr>
      </w:pPr>
      <w:r w:rsidRPr="004216C6">
        <w:rPr>
          <w:rFonts w:eastAsiaTheme="minorHAnsi" w:cs="Times New Roman"/>
          <w:szCs w:val="22"/>
          <w:u w:val="single"/>
          <w:lang w:val="pl-PL" w:eastAsia="en-US"/>
        </w:rPr>
        <w:t>Parametry oferowanego sprzętu:</w:t>
      </w:r>
    </w:p>
    <w:p w14:paraId="1623F97A" w14:textId="77777777" w:rsidR="00DA0476" w:rsidRPr="004216C6" w:rsidRDefault="00DA0476" w:rsidP="007C3A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funkcja ochrony słuchu: TAK/NIE*</w:t>
      </w:r>
    </w:p>
    <w:p w14:paraId="7D268D7D" w14:textId="20C3A928" w:rsidR="00DA0476" w:rsidRPr="004216C6" w:rsidRDefault="00DA0476" w:rsidP="007C3A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 xml:space="preserve">poduszka słuchawki ze skóry </w:t>
      </w:r>
      <w:r w:rsidR="00394B83" w:rsidRPr="004216C6">
        <w:rPr>
          <w:rFonts w:eastAsiaTheme="minorHAnsi" w:cs="Times New Roman"/>
          <w:szCs w:val="22"/>
          <w:lang w:val="pl-PL" w:eastAsia="en-US"/>
        </w:rPr>
        <w:t>syntetycznej</w:t>
      </w:r>
      <w:r w:rsidRPr="004216C6">
        <w:rPr>
          <w:rFonts w:eastAsiaTheme="minorHAnsi" w:cs="Times New Roman"/>
          <w:szCs w:val="22"/>
          <w:lang w:val="pl-PL" w:eastAsia="en-US"/>
        </w:rPr>
        <w:t>: TAK/NIE*</w:t>
      </w:r>
    </w:p>
    <w:p w14:paraId="4B0F0240" w14:textId="77777777" w:rsidR="00DA0476" w:rsidRPr="004216C6" w:rsidRDefault="00DA0476" w:rsidP="007C3A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pokrowiec: TAK/NIE*</w:t>
      </w:r>
    </w:p>
    <w:p w14:paraId="19D6253F" w14:textId="3B2A72F1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8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miesięcy gwarancji na zaoferowany sprzęt</w:t>
      </w:r>
      <w:r w:rsid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="004216C6" w:rsidRPr="004216C6">
        <w:rPr>
          <w:rFonts w:eastAsiaTheme="minorHAnsi" w:cs="Times New Roman"/>
          <w:b w:val="0"/>
          <w:szCs w:val="22"/>
          <w:lang w:val="pl-PL" w:eastAsia="en-US"/>
        </w:rPr>
        <w:t>na zasadach określonych w SOPZ.</w:t>
      </w:r>
    </w:p>
    <w:p w14:paraId="475FAD1D" w14:textId="531B989F" w:rsidR="00DA0476" w:rsidRPr="004216C6" w:rsidRDefault="00DA0476" w:rsidP="00DA0476">
      <w:pPr>
        <w:pStyle w:val="Akapitzlist"/>
        <w:autoSpaceDE w:val="0"/>
        <w:autoSpaceDN w:val="0"/>
        <w:adjustRightInd w:val="0"/>
        <w:spacing w:before="0" w:after="60" w:line="312" w:lineRule="auto"/>
        <w:ind w:left="709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*</w:t>
      </w:r>
      <w:r w:rsidRPr="004216C6">
        <w:rPr>
          <w:rFonts w:eastAsiaTheme="minorHAnsi" w:cs="Times New Roman"/>
          <w:b w:val="0"/>
          <w:szCs w:val="22"/>
          <w:lang w:eastAsia="en-US"/>
        </w:rPr>
        <w:t>zaznaczyć właściwe</w:t>
      </w:r>
      <w:r w:rsidR="009C6AE6">
        <w:rPr>
          <w:rStyle w:val="Odwoanieprzypisudolnego"/>
          <w:rFonts w:eastAsiaTheme="minorHAnsi"/>
          <w:b w:val="0"/>
          <w:szCs w:val="22"/>
          <w:lang w:eastAsia="en-US"/>
        </w:rPr>
        <w:footnoteReference w:id="9"/>
      </w:r>
    </w:p>
    <w:p w14:paraId="3C811976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</w:p>
    <w:p w14:paraId="3FBA9B3C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OŚWIADCZAMY,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podanym przez Zamawiającego.</w:t>
      </w:r>
    </w:p>
    <w:p w14:paraId="74E21EB1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OŚWIADCZAMY,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że zapoznaliśmy się ze Specyfikacją Warunków Zamówienia i akceptujemy wszystkie warunki w niej zawarte.</w:t>
      </w:r>
    </w:p>
    <w:p w14:paraId="21C05A99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</w:t>
      </w:r>
      <w:r w:rsidRPr="004216C6">
        <w:rPr>
          <w:rFonts w:eastAsiaTheme="minorHAnsi" w:cs="Times New Roman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6B606171" w14:textId="661D486F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, że jesteśmy związani niniejszą ofertą od dnia upływu terminu składania ofert do </w:t>
      </w:r>
      <w:r w:rsidRPr="00114029">
        <w:rPr>
          <w:rFonts w:eastAsiaTheme="minorHAnsi" w:cs="Times New Roman"/>
          <w:b w:val="0"/>
          <w:szCs w:val="22"/>
          <w:lang w:eastAsia="en-US"/>
        </w:rPr>
        <w:t xml:space="preserve">dnia </w:t>
      </w:r>
      <w:r w:rsidR="00D7539F" w:rsidRPr="00114029">
        <w:rPr>
          <w:rFonts w:eastAsiaTheme="minorHAnsi" w:cs="Times New Roman"/>
          <w:b w:val="0"/>
          <w:szCs w:val="22"/>
          <w:lang w:val="pl-PL" w:eastAsia="en-US"/>
        </w:rPr>
        <w:t xml:space="preserve">29 września </w:t>
      </w:r>
      <w:r w:rsidRPr="00114029">
        <w:rPr>
          <w:rFonts w:eastAsiaTheme="minorHAnsi" w:cs="Times New Roman"/>
          <w:b w:val="0"/>
          <w:szCs w:val="22"/>
          <w:lang w:val="pl-PL" w:eastAsia="en-US"/>
        </w:rPr>
        <w:t>2021 r.</w:t>
      </w:r>
    </w:p>
    <w:p w14:paraId="6B871F4A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AKCEPTUJEMY Projektowane postanowienia umowne, w tym warunki płatności oraz termin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Pr="004216C6">
        <w:rPr>
          <w:rFonts w:eastAsiaTheme="minorHAnsi" w:cs="Times New Roman"/>
          <w:b w:val="0"/>
          <w:szCs w:val="22"/>
          <w:lang w:eastAsia="en-US"/>
        </w:rPr>
        <w:t>realizacji przedmiotu zamówienia podany przez Zamawiającego.</w:t>
      </w:r>
    </w:p>
    <w:p w14:paraId="39C841CF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4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529179A4" w14:textId="77777777" w:rsidR="00DA0476" w:rsidRPr="004216C6" w:rsidRDefault="00DA0476" w:rsidP="007C3A16">
      <w:pPr>
        <w:pStyle w:val="Style82"/>
        <w:widowControl/>
        <w:numPr>
          <w:ilvl w:val="0"/>
          <w:numId w:val="54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eastAsiaTheme="majorEastAsia" w:hAnsi="Times New Roman" w:cs="Times New Roman"/>
          <w:b/>
          <w:bCs/>
          <w:iCs/>
          <w:lang w:val="x-none" w:eastAsia="x-none"/>
        </w:rPr>
      </w:pPr>
      <w:r w:rsidRPr="004216C6">
        <w:rPr>
          <w:rStyle w:val="FontStyle98"/>
          <w:rFonts w:ascii="Times New Roman" w:hAnsi="Times New Roman" w:cs="Times New Roman"/>
          <w:b/>
        </w:rPr>
        <w:t>OŚWIADCZAM</w:t>
      </w:r>
      <w:r w:rsidRPr="004216C6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4216C6">
        <w:rPr>
          <w:rStyle w:val="Odwoanieprzypisudolnego"/>
          <w:rFonts w:ascii="Times New Roman" w:hAnsi="Times New Roman"/>
          <w:sz w:val="22"/>
          <w:szCs w:val="22"/>
        </w:rPr>
        <w:footnoteReference w:id="10"/>
      </w:r>
      <w:r w:rsidRPr="004216C6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</w:t>
      </w:r>
      <w:r w:rsidRPr="004216C6">
        <w:rPr>
          <w:rStyle w:val="FontStyle98"/>
          <w:rFonts w:ascii="Times New Roman" w:hAnsi="Times New Roman" w:cs="Times New Roman"/>
        </w:rPr>
        <w:lastRenderedPageBreak/>
        <w:t>pozyskałem w celu ubiegania się o udzielenie zamówienia publicznego w niniejszym postępowaniu.**</w:t>
      </w:r>
    </w:p>
    <w:p w14:paraId="31F46172" w14:textId="77777777" w:rsidR="00DA0476" w:rsidRPr="004216C6" w:rsidRDefault="00DA0476" w:rsidP="007C3A16">
      <w:pPr>
        <w:pStyle w:val="Style82"/>
        <w:widowControl/>
        <w:numPr>
          <w:ilvl w:val="0"/>
          <w:numId w:val="54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4216C6">
        <w:rPr>
          <w:rStyle w:val="FontStyle98"/>
          <w:rFonts w:ascii="Times New Roman" w:hAnsi="Times New Roman" w:cs="Times New Roman"/>
        </w:rPr>
        <w:t xml:space="preserve">Wraz z ofertą </w:t>
      </w:r>
      <w:r w:rsidRPr="004216C6">
        <w:rPr>
          <w:rStyle w:val="FontStyle93"/>
          <w:rFonts w:ascii="Times New Roman" w:hAnsi="Times New Roman" w:cs="Times New Roman"/>
        </w:rPr>
        <w:t xml:space="preserve">SKŁADAMY </w:t>
      </w:r>
      <w:r w:rsidRPr="004216C6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074B163A" w14:textId="77777777" w:rsidR="00DA0476" w:rsidRPr="004216C6" w:rsidRDefault="00DA0476" w:rsidP="007C3A16">
      <w:pPr>
        <w:pStyle w:val="Tytu"/>
        <w:numPr>
          <w:ilvl w:val="0"/>
          <w:numId w:val="55"/>
        </w:numPr>
        <w:spacing w:after="60" w:line="312" w:lineRule="auto"/>
        <w:ind w:left="426" w:hanging="426"/>
        <w:jc w:val="both"/>
        <w:rPr>
          <w:bCs/>
        </w:rPr>
      </w:pPr>
      <w:r w:rsidRPr="004216C6">
        <w:rPr>
          <w:bCs/>
          <w:sz w:val="22"/>
          <w:szCs w:val="22"/>
        </w:rPr>
        <w:t>………………………</w:t>
      </w:r>
    </w:p>
    <w:p w14:paraId="66A0714E" w14:textId="77777777" w:rsidR="00DA0476" w:rsidRPr="004216C6" w:rsidRDefault="00DA0476" w:rsidP="007C3A16">
      <w:pPr>
        <w:pStyle w:val="Tytu"/>
        <w:numPr>
          <w:ilvl w:val="0"/>
          <w:numId w:val="55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4216C6">
        <w:rPr>
          <w:bCs/>
          <w:sz w:val="22"/>
          <w:szCs w:val="22"/>
        </w:rPr>
        <w:t>………………………</w:t>
      </w:r>
    </w:p>
    <w:p w14:paraId="3427AD0E" w14:textId="77777777" w:rsidR="00DA0476" w:rsidRPr="004216C6" w:rsidRDefault="00DA0476" w:rsidP="007C3A16">
      <w:pPr>
        <w:pStyle w:val="Tytu"/>
        <w:numPr>
          <w:ilvl w:val="0"/>
          <w:numId w:val="55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4216C6">
        <w:rPr>
          <w:bCs/>
          <w:sz w:val="22"/>
          <w:szCs w:val="22"/>
        </w:rPr>
        <w:t>………………………</w:t>
      </w:r>
    </w:p>
    <w:p w14:paraId="7126C541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776A4047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4230D2C3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Imię i nazwisko</w:t>
      </w:r>
    </w:p>
    <w:p w14:paraId="66125D20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98B901B" w14:textId="77777777" w:rsidR="00DA0476" w:rsidRPr="004216C6" w:rsidRDefault="00DA0476" w:rsidP="00DA0476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4216C6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2A2442D6" w14:textId="77777777" w:rsidR="00DA0476" w:rsidRPr="004216C6" w:rsidRDefault="00DA0476" w:rsidP="00DA0476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4216C6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4216C6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4216C6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4C24DC37" w14:textId="77777777" w:rsidR="00DA0476" w:rsidRPr="004216C6" w:rsidRDefault="00DA0476" w:rsidP="00DA0476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3D2106F8" w14:textId="77777777" w:rsidR="00DA0476" w:rsidRPr="004216C6" w:rsidRDefault="00DA0476" w:rsidP="00DA0476">
      <w:pPr>
        <w:spacing w:line="312" w:lineRule="auto"/>
        <w:rPr>
          <w:sz w:val="22"/>
          <w:szCs w:val="22"/>
        </w:rPr>
        <w:sectPr w:rsidR="00DA0476" w:rsidRPr="004216C6"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</w:sectPr>
      </w:pPr>
    </w:p>
    <w:p w14:paraId="37151B88" w14:textId="3152E82A" w:rsidR="00DA0476" w:rsidRPr="004216C6" w:rsidRDefault="00DA0476" w:rsidP="00DA0476">
      <w:pPr>
        <w:spacing w:after="60" w:line="312" w:lineRule="auto"/>
        <w:jc w:val="right"/>
        <w:rPr>
          <w:b/>
          <w:i/>
          <w:sz w:val="22"/>
          <w:szCs w:val="22"/>
        </w:rPr>
      </w:pPr>
      <w:bookmarkStart w:id="1" w:name="_Toc39837837"/>
      <w:bookmarkStart w:id="2" w:name="_Toc39837809"/>
      <w:bookmarkStart w:id="3" w:name="_Toc39836467"/>
      <w:r w:rsidRPr="004216C6">
        <w:rPr>
          <w:b/>
          <w:i/>
          <w:sz w:val="22"/>
          <w:szCs w:val="22"/>
        </w:rPr>
        <w:lastRenderedPageBreak/>
        <w:t xml:space="preserve">Załącznik nr </w:t>
      </w:r>
      <w:r w:rsidR="00114029">
        <w:rPr>
          <w:b/>
          <w:i/>
          <w:sz w:val="22"/>
          <w:szCs w:val="22"/>
        </w:rPr>
        <w:t>10-16</w:t>
      </w:r>
      <w:r w:rsidRPr="004216C6">
        <w:rPr>
          <w:b/>
          <w:i/>
          <w:sz w:val="22"/>
          <w:szCs w:val="22"/>
        </w:rPr>
        <w:t xml:space="preserve"> do SWZ</w:t>
      </w:r>
    </w:p>
    <w:p w14:paraId="3FCDF62A" w14:textId="77777777" w:rsidR="00DA0476" w:rsidRPr="004216C6" w:rsidRDefault="00DA0476" w:rsidP="00DA0476">
      <w:pPr>
        <w:spacing w:after="160" w:line="256" w:lineRule="auto"/>
        <w:jc w:val="center"/>
        <w:rPr>
          <w:b/>
          <w:i/>
          <w:sz w:val="22"/>
          <w:szCs w:val="22"/>
        </w:rPr>
      </w:pPr>
      <w:r w:rsidRPr="004216C6">
        <w:rPr>
          <w:b/>
          <w:i/>
          <w:sz w:val="22"/>
          <w:szCs w:val="22"/>
        </w:rPr>
        <w:t>PROJEKTOWANE POSTANOWIENIA UMOWY</w:t>
      </w:r>
    </w:p>
    <w:p w14:paraId="5B698737" w14:textId="77777777" w:rsidR="00DA0476" w:rsidRPr="004216C6" w:rsidRDefault="00DA0476" w:rsidP="00DA0476">
      <w:pPr>
        <w:spacing w:after="160" w:line="256" w:lineRule="auto"/>
        <w:jc w:val="center"/>
        <w:rPr>
          <w:b/>
          <w:i/>
          <w:sz w:val="22"/>
          <w:szCs w:val="22"/>
        </w:rPr>
      </w:pPr>
      <w:r w:rsidRPr="004216C6">
        <w:rPr>
          <w:b/>
          <w:i/>
          <w:sz w:val="22"/>
          <w:szCs w:val="22"/>
        </w:rPr>
        <w:t>/osobny plik/</w:t>
      </w:r>
    </w:p>
    <w:p w14:paraId="7A7540A3" w14:textId="77777777" w:rsidR="00DA0476" w:rsidRPr="004216C6" w:rsidRDefault="00DA0476" w:rsidP="00DA0476">
      <w:pPr>
        <w:spacing w:after="60" w:line="312" w:lineRule="auto"/>
        <w:jc w:val="right"/>
        <w:rPr>
          <w:b/>
          <w:i/>
          <w:sz w:val="22"/>
          <w:szCs w:val="22"/>
        </w:rPr>
      </w:pPr>
    </w:p>
    <w:p w14:paraId="7F3DB07C" w14:textId="6445E5EC" w:rsidR="00DA0476" w:rsidRDefault="00DA0476" w:rsidP="00DA0476">
      <w:pPr>
        <w:spacing w:after="160" w:line="256" w:lineRule="auto"/>
        <w:rPr>
          <w:b/>
          <w:sz w:val="22"/>
          <w:szCs w:val="22"/>
        </w:rPr>
      </w:pPr>
      <w:r w:rsidRPr="004216C6">
        <w:rPr>
          <w:b/>
          <w:sz w:val="22"/>
          <w:szCs w:val="22"/>
        </w:rPr>
        <w:br w:type="page"/>
      </w:r>
    </w:p>
    <w:p w14:paraId="57D155A6" w14:textId="23EB6773" w:rsidR="0041750C" w:rsidRPr="004216C6" w:rsidRDefault="0041750C" w:rsidP="0041750C">
      <w:pPr>
        <w:spacing w:after="60" w:line="312" w:lineRule="auto"/>
        <w:jc w:val="right"/>
        <w:rPr>
          <w:b/>
          <w:i/>
          <w:sz w:val="22"/>
          <w:szCs w:val="22"/>
        </w:rPr>
      </w:pPr>
      <w:r w:rsidRPr="004216C6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17</w:t>
      </w:r>
      <w:r w:rsidRPr="004216C6">
        <w:rPr>
          <w:b/>
          <w:i/>
          <w:sz w:val="22"/>
          <w:szCs w:val="22"/>
        </w:rPr>
        <w:t xml:space="preserve"> do SWZ</w:t>
      </w:r>
    </w:p>
    <w:p w14:paraId="689288B7" w14:textId="22723B7B" w:rsidR="0041750C" w:rsidRDefault="0041750C" w:rsidP="00DA0476">
      <w:pPr>
        <w:spacing w:after="160" w:line="256" w:lineRule="auto"/>
        <w:rPr>
          <w:sz w:val="22"/>
          <w:szCs w:val="22"/>
        </w:rPr>
      </w:pPr>
      <w:r w:rsidRPr="007C3A16">
        <w:rPr>
          <w:sz w:val="22"/>
          <w:szCs w:val="22"/>
        </w:rPr>
        <w:t xml:space="preserve">Regulamin korzystania z </w:t>
      </w:r>
      <w:proofErr w:type="spellStart"/>
      <w:r w:rsidRPr="007C3A16">
        <w:rPr>
          <w:sz w:val="22"/>
          <w:szCs w:val="22"/>
        </w:rPr>
        <w:t>miniPortalu</w:t>
      </w:r>
      <w:proofErr w:type="spellEnd"/>
      <w:r w:rsidRPr="007C3A16">
        <w:rPr>
          <w:sz w:val="22"/>
          <w:szCs w:val="22"/>
        </w:rPr>
        <w:t>.</w:t>
      </w:r>
    </w:p>
    <w:p w14:paraId="1360A684" w14:textId="2BB8B647" w:rsidR="0041750C" w:rsidRDefault="0041750C" w:rsidP="00DA0476">
      <w:pPr>
        <w:spacing w:after="160"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/Osobny</w:t>
      </w:r>
      <w:r w:rsidRPr="0041750C">
        <w:rPr>
          <w:i/>
          <w:sz w:val="22"/>
          <w:szCs w:val="22"/>
        </w:rPr>
        <w:t xml:space="preserve"> plik</w:t>
      </w:r>
      <w:r>
        <w:rPr>
          <w:i/>
          <w:sz w:val="22"/>
          <w:szCs w:val="22"/>
        </w:rPr>
        <w:t>/</w:t>
      </w:r>
    </w:p>
    <w:p w14:paraId="5CD14872" w14:textId="69C1BB9C" w:rsidR="0041750C" w:rsidRDefault="0041750C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484747C8" w14:textId="77777777" w:rsidR="0041750C" w:rsidRPr="0041750C" w:rsidRDefault="0041750C" w:rsidP="00DA0476">
      <w:pPr>
        <w:spacing w:after="160" w:line="256" w:lineRule="auto"/>
        <w:rPr>
          <w:b/>
          <w:i/>
          <w:sz w:val="22"/>
          <w:szCs w:val="22"/>
        </w:rPr>
      </w:pPr>
    </w:p>
    <w:p w14:paraId="7CA88E3D" w14:textId="5A557ECB" w:rsidR="00DA0476" w:rsidRPr="004216C6" w:rsidRDefault="00DA0476" w:rsidP="00DA0476">
      <w:pPr>
        <w:pStyle w:val="Nagwek3"/>
        <w:keepNext w:val="0"/>
        <w:spacing w:after="60" w:line="312" w:lineRule="auto"/>
        <w:rPr>
          <w:sz w:val="22"/>
          <w:szCs w:val="22"/>
        </w:rPr>
      </w:pPr>
      <w:bookmarkStart w:id="4" w:name="_Toc63660315"/>
      <w:bookmarkEnd w:id="1"/>
      <w:bookmarkEnd w:id="2"/>
      <w:bookmarkEnd w:id="3"/>
      <w:r w:rsidRPr="004216C6">
        <w:rPr>
          <w:sz w:val="22"/>
          <w:szCs w:val="22"/>
        </w:rPr>
        <w:t xml:space="preserve">Załącznik Nr </w:t>
      </w:r>
      <w:r w:rsidR="00B205D6">
        <w:rPr>
          <w:sz w:val="22"/>
          <w:szCs w:val="22"/>
        </w:rPr>
        <w:t>1</w:t>
      </w:r>
      <w:r w:rsidR="00114029">
        <w:rPr>
          <w:sz w:val="22"/>
          <w:szCs w:val="22"/>
        </w:rPr>
        <w:t>8</w:t>
      </w:r>
      <w:r w:rsidRPr="004216C6">
        <w:rPr>
          <w:sz w:val="22"/>
          <w:szCs w:val="22"/>
        </w:rPr>
        <w:t xml:space="preserve"> do SWZ</w:t>
      </w:r>
      <w:bookmarkEnd w:id="4"/>
    </w:p>
    <w:p w14:paraId="6965AA7A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4216C6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7C49EEF2" w14:textId="77777777" w:rsidR="00DA0476" w:rsidRPr="004216C6" w:rsidRDefault="00DA0476" w:rsidP="007C3A16">
      <w:pPr>
        <w:pStyle w:val="Akapitzlist"/>
        <w:keepNext w:val="0"/>
        <w:numPr>
          <w:ilvl w:val="0"/>
          <w:numId w:val="56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 xml:space="preserve">Zgodnie z art. 13 ust. 1 i 2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oraz </w:t>
      </w:r>
      <w:r w:rsidRPr="004216C6">
        <w:rPr>
          <w:rFonts w:cs="Times New Roman"/>
          <w:b w:val="0"/>
        </w:rPr>
        <w:t>14 ust. 1 i 2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</w:t>
      </w:r>
    </w:p>
    <w:p w14:paraId="3B60B7F2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i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administratorem Pani/Pana danych osobowych jest Narodowe Centrum Badań i Rozwoju, ul. Nowogrodzka 47a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,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00-695 Warszawa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(dalej NCBR)</w:t>
      </w:r>
      <w:r w:rsidRPr="004216C6">
        <w:rPr>
          <w:rFonts w:eastAsiaTheme="minorHAnsi" w:cs="Times New Roman"/>
          <w:b w:val="0"/>
          <w:i/>
          <w:szCs w:val="22"/>
          <w:lang w:eastAsia="en-US"/>
        </w:rPr>
        <w:t>;</w:t>
      </w:r>
    </w:p>
    <w:p w14:paraId="087D8679" w14:textId="77777777" w:rsidR="00DA0476" w:rsidRPr="004216C6" w:rsidRDefault="00DA0476" w:rsidP="007C3A16">
      <w:pPr>
        <w:pStyle w:val="Akapitzlist"/>
        <w:keepNext w:val="0"/>
        <w:numPr>
          <w:ilvl w:val="0"/>
          <w:numId w:val="57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w sprawach związanych z Pani/Pana danymi proszę kontaktować się z Inspektorem Ochrony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Pr="004216C6">
        <w:rPr>
          <w:rFonts w:eastAsiaTheme="minorHAnsi" w:cs="Times New Roman"/>
          <w:b w:val="0"/>
          <w:szCs w:val="22"/>
          <w:lang w:eastAsia="en-US"/>
        </w:rPr>
        <w:t>Danych, kontakt pisemny za pomocą poczty tradycyjnej na adres Narodowe Centrum Badań i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 </w:t>
      </w:r>
      <w:r w:rsidRPr="004216C6">
        <w:rPr>
          <w:rFonts w:eastAsiaTheme="minorHAnsi" w:cs="Times New Roman"/>
          <w:b w:val="0"/>
          <w:szCs w:val="22"/>
          <w:lang w:eastAsia="en-US"/>
        </w:rPr>
        <w:t>Rozwoju, ul. Nowogrodzka 47a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,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00-695 Warszawa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bądź </w:t>
      </w:r>
      <w:r w:rsidRPr="004216C6">
        <w:rPr>
          <w:rFonts w:eastAsiaTheme="minorHAnsi" w:cs="Times New Roman"/>
          <w:b w:val="0"/>
          <w:szCs w:val="22"/>
          <w:lang w:eastAsia="en-US"/>
        </w:rPr>
        <w:t>pocztą elektroniczną na adres e-mail: iod@ncbr.gov.pl</w:t>
      </w:r>
      <w:r w:rsidRPr="004216C6">
        <w:rPr>
          <w:rFonts w:eastAsiaTheme="minorHAnsi" w:cs="Times New Roman"/>
          <w:szCs w:val="22"/>
          <w:lang w:eastAsia="en-US"/>
        </w:rPr>
        <w:t>;</w:t>
      </w:r>
    </w:p>
    <w:p w14:paraId="529C9557" w14:textId="77777777" w:rsidR="00DA0476" w:rsidRPr="004216C6" w:rsidRDefault="00DA0476" w:rsidP="007C3A16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cs="Times New Roman"/>
          <w:b w:val="0"/>
          <w:i/>
          <w:szCs w:val="22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zamówienia publicznego na </w:t>
      </w:r>
      <w:r w:rsidRPr="004216C6">
        <w:rPr>
          <w:rFonts w:cs="Times New Roman"/>
          <w:b w:val="0"/>
          <w:i/>
          <w:szCs w:val="22"/>
        </w:rPr>
        <w:t>Wsparcie pracowników NCBR w wykonywaniu statutowych zadań poprzez zakup sprzętu komputerowego, oprogramowania oraz sprzętu peryferyjnego np. stacje dokujące oraz monitorów komputerowych</w:t>
      </w:r>
      <w:r w:rsidRPr="004216C6">
        <w:rPr>
          <w:rFonts w:cs="Times New Roman"/>
          <w:b w:val="0"/>
          <w:i/>
          <w:szCs w:val="22"/>
          <w:lang w:val="pl-PL"/>
        </w:rPr>
        <w:t xml:space="preserve"> </w:t>
      </w:r>
      <w:r w:rsidRPr="004216C6">
        <w:rPr>
          <w:rFonts w:cs="Times New Roman"/>
          <w:b w:val="0"/>
          <w:i/>
          <w:szCs w:val="22"/>
        </w:rPr>
        <w:t>Nr postępowania 13/21/PN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, udzielonego w trybie przetargu nieograniczonego na podstawie art. 132 ustawy PZP</w:t>
      </w:r>
      <w:r w:rsidRPr="004216C6">
        <w:rPr>
          <w:rFonts w:eastAsiaTheme="minorHAnsi" w:cs="Times New Roman"/>
          <w:b w:val="0"/>
          <w:szCs w:val="22"/>
          <w:lang w:eastAsia="en-US"/>
        </w:rPr>
        <w:t>;</w:t>
      </w:r>
    </w:p>
    <w:p w14:paraId="5C1A0C16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cs="Times New Roman"/>
          <w:b w:val="0"/>
        </w:rPr>
        <w:t>Pani/Pana dane osobowe zostały pozyskane od podmiotu, który odpowiedział na ogłoszenie o postępowaniu o udzielenie zamówienia publicznego wskazanym powyżej;</w:t>
      </w:r>
    </w:p>
    <w:p w14:paraId="6E4E8DE4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cs="Times New Roman"/>
          <w:b w:val="0"/>
        </w:rPr>
        <w:t>NCBR będzie przetwarzał Pani/Pana dane w zakresie danych kontaktowych, informacji o zatrudnieniu, stopni naukowych oraz inne w zakresie podanym przez podmiot składający ofertę w odpowiedzi na ogłoszenie o udzieleniu zamówienia publicznego;</w:t>
      </w:r>
    </w:p>
    <w:p w14:paraId="56A6653A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cs="Times New Roman"/>
          <w:b w:val="0"/>
        </w:rPr>
      </w:pPr>
      <w:r w:rsidRPr="004216C6">
        <w:rPr>
          <w:rFonts w:cs="Times New Roman"/>
          <w:b w:val="0"/>
        </w:rPr>
        <w:t>Odbiorcami</w:t>
      </w:r>
      <w:r w:rsidRPr="004216C6">
        <w:rPr>
          <w:rFonts w:cs="Times New Roman"/>
          <w:b w:val="0"/>
          <w:lang w:val="pl-PL"/>
        </w:rPr>
        <w:t xml:space="preserve"> Pani/Pana</w:t>
      </w:r>
      <w:r w:rsidRPr="004216C6">
        <w:rPr>
          <w:rFonts w:cs="Times New Roman"/>
          <w:b w:val="0"/>
        </w:rPr>
        <w:t xml:space="preserve">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48865695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cs="Times New Roman"/>
          <w:b w:val="0"/>
        </w:rPr>
      </w:pPr>
      <w:r w:rsidRPr="004216C6">
        <w:rPr>
          <w:rFonts w:cs="Times New Roman"/>
          <w:b w:val="0"/>
        </w:rPr>
        <w:t xml:space="preserve">odbiorcami Pani/Pana danych osobowych </w:t>
      </w:r>
      <w:r w:rsidRPr="004216C6">
        <w:rPr>
          <w:rFonts w:cs="Times New Roman"/>
          <w:b w:val="0"/>
          <w:lang w:val="pl-PL"/>
        </w:rPr>
        <w:t xml:space="preserve">mogą być </w:t>
      </w:r>
      <w:r w:rsidRPr="004216C6">
        <w:rPr>
          <w:rFonts w:cs="Times New Roman"/>
          <w:b w:val="0"/>
        </w:rPr>
        <w:t>osoby lub podmioty, którym udostępniona zostanie dokumentacja postępowania w oparciu o art. 18 oraz art. 74 ustawy PZP;</w:t>
      </w:r>
    </w:p>
    <w:p w14:paraId="64B47D46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 xml:space="preserve">Pani/Pana dane osobowe będą przechowywane, zgodnie z art. 78 ust. 1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i 4 </w:t>
      </w:r>
      <w:r w:rsidRPr="004216C6">
        <w:rPr>
          <w:rFonts w:eastAsiaTheme="minorHAnsi" w:cs="Times New Roman"/>
          <w:b w:val="0"/>
          <w:szCs w:val="22"/>
          <w:lang w:eastAsia="en-US"/>
        </w:rPr>
        <w:t>ustawy P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ZP</w:t>
      </w:r>
      <w:r w:rsidRPr="004216C6">
        <w:rPr>
          <w:rFonts w:eastAsiaTheme="minorHAnsi" w:cs="Times New Roman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, </w:t>
      </w:r>
      <w:r w:rsidRPr="004216C6">
        <w:rPr>
          <w:rFonts w:cs="Times New Roman"/>
          <w:b w:val="0"/>
        </w:rPr>
        <w:t>a następnie w celu archiwalnym przez okres zgodny z instrukcją kancelaryjną NCBR i Jednolitym Rzeczowym Wykazem Akt</w:t>
      </w:r>
      <w:r w:rsidRPr="004216C6">
        <w:rPr>
          <w:rFonts w:eastAsiaTheme="minorHAnsi" w:cs="Times New Roman"/>
          <w:b w:val="0"/>
          <w:szCs w:val="22"/>
          <w:lang w:eastAsia="en-US"/>
        </w:rPr>
        <w:t>;</w:t>
      </w:r>
    </w:p>
    <w:p w14:paraId="7B36DCE3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obowiązek podania przez Panią/Pana danych osobowych bezpośrednio Pani/Pana dotyczących jest wymogiem ustawowym określonym w przepisach ustawy P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ZP</w:t>
      </w:r>
      <w:r w:rsidRPr="004216C6">
        <w:rPr>
          <w:rFonts w:eastAsiaTheme="minorHAnsi" w:cs="Times New Roman"/>
          <w:b w:val="0"/>
          <w:szCs w:val="22"/>
          <w:lang w:eastAsia="en-US"/>
        </w:rPr>
        <w:t>, związanym z udziałem w postępowaniu o udzielenie zamówienia publicznego; konsekwencje niepodania określonych danych wynikają z ustawy P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ZP</w:t>
      </w:r>
      <w:r w:rsidRPr="004216C6">
        <w:rPr>
          <w:rFonts w:eastAsiaTheme="minorHAnsi" w:cs="Times New Roman"/>
          <w:b w:val="0"/>
          <w:szCs w:val="22"/>
          <w:lang w:eastAsia="en-US"/>
        </w:rPr>
        <w:t>;</w:t>
      </w:r>
    </w:p>
    <w:p w14:paraId="02C4F757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lastRenderedPageBreak/>
        <w:t>w odniesieniu do Pani/Pana danych osobowych decyzje nie będą podejmowane w sposób zautomatyzowany, stosowanie do art. 22 RODO;</w:t>
      </w:r>
    </w:p>
    <w:p w14:paraId="59517648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 xml:space="preserve">przysługują Pani/Panu prawa w stosunku do NCBR do: żądania dostępu do swoich danych osobowych, ich sprostowania, usunięcia lub ograniczenia przetwarzania. W sprawie realizacji praw można kontaktować się z inspektorem ochrony danych pod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danymi kontaktowymi wskazanymi powyżej</w:t>
      </w:r>
      <w:r w:rsidRPr="004216C6">
        <w:rPr>
          <w:rFonts w:eastAsiaTheme="minorHAnsi" w:cs="Times New Roman"/>
          <w:b w:val="0"/>
          <w:szCs w:val="22"/>
          <w:lang w:eastAsia="en-US"/>
        </w:rPr>
        <w:t>;</w:t>
      </w:r>
    </w:p>
    <w:p w14:paraId="25339269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skorzystanie przez Panią/Pana z uprawnienia do sprostowania lub uzupełnienia, o którym mowa w art. 16 rozporządzenia 2016/679, nie może skutkować zmianą wyniku postępowania o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 </w:t>
      </w:r>
      <w:r w:rsidRPr="004216C6">
        <w:rPr>
          <w:rFonts w:eastAsiaTheme="minorHAnsi" w:cs="Times New Roman"/>
          <w:b w:val="0"/>
          <w:szCs w:val="22"/>
          <w:lang w:eastAsia="en-US"/>
        </w:rPr>
        <w:t>udzielenie zamówienia ani zmianą postanowień umowy w sprawie zamówienia publicznego w zakresie niezgodnym z ustawą;</w:t>
      </w:r>
    </w:p>
    <w:p w14:paraId="46847FFD" w14:textId="08D6E082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w postępowaniu o udzielenie zamówienia zgłoszenie żądania ograniczenia przetwarzania, o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 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którym mowa w </w:t>
      </w:r>
      <w:r w:rsidR="008A1F31" w:rsidRPr="007C3A16">
        <w:t>art. 18 ust. 1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rozporządzenia 2016/679, nie ogranicza przetwarzania danych osobowych do czasu zakończenia tego postępowania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;</w:t>
      </w:r>
    </w:p>
    <w:p w14:paraId="642EEF70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</w:r>
    </w:p>
    <w:p w14:paraId="77A4966B" w14:textId="77777777" w:rsidR="00DA0476" w:rsidRPr="004216C6" w:rsidRDefault="00DA0476" w:rsidP="007C3A16">
      <w:pPr>
        <w:pStyle w:val="Akapitzlist"/>
        <w:keepNext w:val="0"/>
        <w:numPr>
          <w:ilvl w:val="1"/>
          <w:numId w:val="5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Pani/Pana dane osobowe nie będą przekazywane do państwa trzeciego;</w:t>
      </w:r>
    </w:p>
    <w:p w14:paraId="002B74F2" w14:textId="77777777" w:rsidR="00DA0476" w:rsidRPr="004216C6" w:rsidRDefault="00DA0476" w:rsidP="00DA0476">
      <w:pPr>
        <w:autoSpaceDE w:val="0"/>
        <w:autoSpaceDN w:val="0"/>
        <w:adjustRightInd w:val="0"/>
        <w:spacing w:after="60" w:line="276" w:lineRule="auto"/>
        <w:ind w:left="284"/>
        <w:jc w:val="both"/>
        <w:rPr>
          <w:rFonts w:eastAsiaTheme="minorHAnsi"/>
          <w:szCs w:val="22"/>
          <w:lang w:eastAsia="en-US"/>
        </w:rPr>
      </w:pPr>
    </w:p>
    <w:p w14:paraId="1E3214F3" w14:textId="77777777" w:rsidR="00DA0476" w:rsidRPr="004216C6" w:rsidRDefault="00DA0476" w:rsidP="007C3A16">
      <w:pPr>
        <w:pStyle w:val="Akapitzlist"/>
        <w:keepNext w:val="0"/>
        <w:numPr>
          <w:ilvl w:val="0"/>
          <w:numId w:val="56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 </w:t>
      </w:r>
      <w:proofErr w:type="spellStart"/>
      <w:r w:rsidRPr="004216C6">
        <w:rPr>
          <w:rFonts w:eastAsiaTheme="minorHAnsi" w:cs="Times New Roman"/>
          <w:b w:val="0"/>
          <w:szCs w:val="22"/>
          <w:lang w:eastAsia="en-US"/>
        </w:rPr>
        <w:t>wyłączeń</w:t>
      </w:r>
      <w:proofErr w:type="spellEnd"/>
      <w:r w:rsidRPr="004216C6">
        <w:rPr>
          <w:rFonts w:eastAsiaTheme="minorHAnsi" w:cs="Times New Roman"/>
          <w:b w:val="0"/>
          <w:szCs w:val="22"/>
          <w:lang w:eastAsia="en-US"/>
        </w:rPr>
        <w:t>, o których mowa w art. 14 ust. 5 RODO.</w:t>
      </w:r>
    </w:p>
    <w:p w14:paraId="025A6821" w14:textId="77777777" w:rsidR="00DA0476" w:rsidRPr="004216C6" w:rsidRDefault="00DA0476" w:rsidP="00DA0476">
      <w:pPr>
        <w:spacing w:after="60" w:line="312" w:lineRule="auto"/>
        <w:rPr>
          <w:b/>
          <w:i/>
          <w:sz w:val="22"/>
          <w:szCs w:val="22"/>
        </w:rPr>
      </w:pPr>
      <w:r w:rsidRPr="004216C6">
        <w:rPr>
          <w:b/>
          <w:i/>
          <w:sz w:val="22"/>
          <w:szCs w:val="22"/>
        </w:rPr>
        <w:br w:type="page"/>
      </w:r>
    </w:p>
    <w:p w14:paraId="61595E2D" w14:textId="373595AA" w:rsidR="00DA0476" w:rsidRPr="004216C6" w:rsidRDefault="00DA0476" w:rsidP="00DA0476">
      <w:pPr>
        <w:spacing w:after="60" w:line="312" w:lineRule="auto"/>
        <w:jc w:val="right"/>
        <w:rPr>
          <w:b/>
          <w:i/>
          <w:sz w:val="22"/>
          <w:szCs w:val="22"/>
        </w:rPr>
      </w:pPr>
      <w:r w:rsidRPr="004216C6">
        <w:rPr>
          <w:b/>
          <w:i/>
          <w:sz w:val="22"/>
          <w:szCs w:val="22"/>
        </w:rPr>
        <w:lastRenderedPageBreak/>
        <w:t xml:space="preserve">Załącznik nr </w:t>
      </w:r>
      <w:r w:rsidR="00114029">
        <w:rPr>
          <w:b/>
          <w:i/>
          <w:sz w:val="22"/>
          <w:szCs w:val="22"/>
        </w:rPr>
        <w:t>19</w:t>
      </w:r>
      <w:r w:rsidRPr="004216C6">
        <w:rPr>
          <w:b/>
          <w:i/>
          <w:sz w:val="22"/>
          <w:szCs w:val="22"/>
        </w:rPr>
        <w:t xml:space="preserve"> do SWZ</w:t>
      </w:r>
    </w:p>
    <w:p w14:paraId="3C7EDA4A" w14:textId="77777777" w:rsidR="00DA0476" w:rsidRPr="004216C6" w:rsidRDefault="00DA0476" w:rsidP="00DA0476">
      <w:pPr>
        <w:spacing w:after="60" w:line="312" w:lineRule="auto"/>
        <w:jc w:val="both"/>
        <w:rPr>
          <w:b/>
          <w:sz w:val="22"/>
          <w:szCs w:val="22"/>
        </w:rPr>
      </w:pPr>
      <w:r w:rsidRPr="004216C6">
        <w:rPr>
          <w:b/>
          <w:sz w:val="22"/>
          <w:szCs w:val="22"/>
        </w:rPr>
        <w:t>Pełna nazwa Wykonawcy/Wykonawców</w:t>
      </w:r>
    </w:p>
    <w:p w14:paraId="69890F9D" w14:textId="77777777" w:rsidR="00DA0476" w:rsidRPr="004216C6" w:rsidRDefault="00DA0476" w:rsidP="00DA0476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4216C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8E5DB" w14:textId="77777777" w:rsidR="00DA0476" w:rsidRPr="004216C6" w:rsidRDefault="00DA0476" w:rsidP="00DA0476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4216C6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4216C6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4216C6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1E06EB03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reprezentowany przez:</w:t>
      </w:r>
    </w:p>
    <w:p w14:paraId="0A728D83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7AB8FA3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4216C6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3BB25122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2DF54ED" w14:textId="77777777" w:rsidR="00DA0476" w:rsidRPr="004216C6" w:rsidRDefault="00DA0476" w:rsidP="00DA0476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4216C6">
        <w:rPr>
          <w:b/>
          <w:bCs/>
          <w:caps/>
          <w:sz w:val="22"/>
          <w:szCs w:val="22"/>
        </w:rPr>
        <w:t xml:space="preserve">Wykaz Dostaw </w:t>
      </w:r>
    </w:p>
    <w:p w14:paraId="0CC9DE32" w14:textId="77777777" w:rsidR="00DA0476" w:rsidRPr="004216C6" w:rsidRDefault="00DA0476" w:rsidP="00DA0476">
      <w:pPr>
        <w:tabs>
          <w:tab w:val="left" w:pos="0"/>
        </w:tabs>
        <w:spacing w:after="60" w:line="312" w:lineRule="auto"/>
        <w:jc w:val="both"/>
        <w:rPr>
          <w:b/>
          <w:sz w:val="22"/>
          <w:szCs w:val="22"/>
        </w:rPr>
      </w:pPr>
      <w:r w:rsidRPr="004216C6">
        <w:rPr>
          <w:sz w:val="22"/>
          <w:szCs w:val="22"/>
        </w:rPr>
        <w:t>Dotyczy: zamówienia publicznego, którego przedmiotem jest</w:t>
      </w:r>
      <w:r w:rsidRPr="004216C6">
        <w:rPr>
          <w:b/>
          <w:i/>
          <w:sz w:val="22"/>
          <w:szCs w:val="22"/>
        </w:rPr>
        <w:t xml:space="preserve"> </w:t>
      </w:r>
      <w:r w:rsidRPr="004216C6">
        <w:rPr>
          <w:b/>
          <w:sz w:val="22"/>
          <w:szCs w:val="22"/>
        </w:rPr>
        <w:t>Wsparcie pracowników NCBR w wykonywaniu statutowych zadań poprzez zakup sprzętu komputerowego, oprogramowania oraz sprzętu peryferyjnego np. stacje dokujące oraz monitorów komputerowych. Nr postępowania 13/21/PN</w:t>
      </w:r>
    </w:p>
    <w:p w14:paraId="375DCC54" w14:textId="77777777" w:rsidR="00DA0476" w:rsidRPr="004216C6" w:rsidRDefault="00DA0476" w:rsidP="00DA0476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14:paraId="247473C8" w14:textId="77777777" w:rsidR="00DA0476" w:rsidRPr="004216C6" w:rsidRDefault="00DA0476" w:rsidP="00DA0476">
      <w:pPr>
        <w:spacing w:after="60" w:line="312" w:lineRule="auto"/>
        <w:jc w:val="both"/>
        <w:rPr>
          <w:sz w:val="22"/>
          <w:szCs w:val="22"/>
        </w:rPr>
      </w:pPr>
      <w:r w:rsidRPr="004216C6">
        <w:rPr>
          <w:sz w:val="22"/>
          <w:szCs w:val="22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516"/>
        <w:gridCol w:w="3378"/>
        <w:gridCol w:w="5166"/>
      </w:tblGrid>
      <w:tr w:rsidR="00DA0476" w:rsidRPr="004216C6" w14:paraId="53554EDF" w14:textId="77777777" w:rsidTr="00DA0476">
        <w:trPr>
          <w:trHeight w:val="42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7B27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4330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 xml:space="preserve">Wykonana dostawa </w:t>
            </w:r>
          </w:p>
        </w:tc>
      </w:tr>
      <w:tr w:rsidR="00DA0476" w:rsidRPr="004216C6" w14:paraId="4B6343D6" w14:textId="77777777" w:rsidTr="00DA0476">
        <w:trPr>
          <w:trHeight w:val="567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0F7" w14:textId="77777777" w:rsidR="00DA0476" w:rsidRPr="004216C6" w:rsidRDefault="00DA0476" w:rsidP="007C3A16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FEF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Nazwa i zakres dostawy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A79" w14:textId="77777777" w:rsidR="00DA0476" w:rsidRPr="004216C6" w:rsidRDefault="00DA0476">
            <w:pPr>
              <w:spacing w:after="6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…………………………………………………………..</w:t>
            </w:r>
          </w:p>
          <w:p w14:paraId="633A372A" w14:textId="77777777" w:rsidR="00DA0476" w:rsidRPr="004216C6" w:rsidRDefault="00DA0476">
            <w:pPr>
              <w:spacing w:after="60" w:line="31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DA0476" w:rsidRPr="004216C6" w14:paraId="0F4039B7" w14:textId="77777777" w:rsidTr="00DA04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5311" w14:textId="77777777" w:rsidR="00DA0476" w:rsidRPr="004216C6" w:rsidRDefault="00DA0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835A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Data wykonania</w:t>
            </w:r>
          </w:p>
          <w:p w14:paraId="05FCD4D0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i/>
                <w:sz w:val="20"/>
                <w:szCs w:val="20"/>
              </w:rPr>
              <w:t xml:space="preserve">(należy podać datę rozpoczęcia </w:t>
            </w:r>
            <w:r w:rsidRPr="004216C6">
              <w:rPr>
                <w:rFonts w:ascii="Times New Roman" w:hAnsi="Times New Roman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D1E" w14:textId="77777777" w:rsidR="00DA0476" w:rsidRPr="004216C6" w:rsidRDefault="00DA0476">
            <w:pPr>
              <w:spacing w:after="6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3BB286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 xml:space="preserve">od …..…/…..…./…...............  </w:t>
            </w:r>
          </w:p>
          <w:p w14:paraId="013C845E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do …..…/…..…./…...............</w:t>
            </w:r>
          </w:p>
          <w:p w14:paraId="09AEBAC8" w14:textId="77777777" w:rsidR="00DA0476" w:rsidRPr="004216C6" w:rsidRDefault="00DA0476">
            <w:pPr>
              <w:spacing w:after="60" w:line="312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216C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DA0476" w:rsidRPr="004216C6" w14:paraId="7DEAC389" w14:textId="77777777" w:rsidTr="00DA04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E328" w14:textId="77777777" w:rsidR="00DA0476" w:rsidRPr="004216C6" w:rsidRDefault="00DA0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442B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Odbiorca (podmiot, który zlecał wykonanie dostawy)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0484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…………….………………………….……………</w:t>
            </w:r>
          </w:p>
          <w:p w14:paraId="25372AD9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…………….………………………….…………….</w:t>
            </w:r>
          </w:p>
          <w:p w14:paraId="50739A14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i/>
                <w:sz w:val="20"/>
                <w:szCs w:val="20"/>
              </w:rPr>
              <w:t>(nazwa i adres</w:t>
            </w:r>
            <w:r w:rsidRPr="004216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A0476" w:rsidRPr="004216C6" w14:paraId="2E6D6E5D" w14:textId="77777777" w:rsidTr="00DA04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498B" w14:textId="77777777" w:rsidR="00DA0476" w:rsidRPr="004216C6" w:rsidRDefault="00DA0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2D32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Wartość dostawy</w:t>
            </w:r>
            <w:r w:rsidRPr="00421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8685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…………………..……………</w:t>
            </w:r>
          </w:p>
        </w:tc>
      </w:tr>
      <w:tr w:rsidR="00DA0476" w:rsidRPr="004216C6" w14:paraId="491C89C4" w14:textId="77777777" w:rsidTr="00DA0476">
        <w:trPr>
          <w:trHeight w:val="567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BA7" w14:textId="77777777" w:rsidR="00DA0476" w:rsidRPr="004216C6" w:rsidRDefault="00DA0476" w:rsidP="007C3A16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D5A7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Nazwa i zakres dostawy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354C" w14:textId="77777777" w:rsidR="00DA0476" w:rsidRPr="004216C6" w:rsidRDefault="00DA0476">
            <w:pPr>
              <w:spacing w:after="6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…………………………………………………………..</w:t>
            </w:r>
          </w:p>
          <w:p w14:paraId="79E45EFA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DA0476" w:rsidRPr="004216C6" w14:paraId="061A1460" w14:textId="77777777" w:rsidTr="00DA04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023C" w14:textId="77777777" w:rsidR="00DA0476" w:rsidRPr="004216C6" w:rsidRDefault="00DA0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B66C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Data wykonania</w:t>
            </w:r>
          </w:p>
          <w:p w14:paraId="5F4B4C63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i/>
                <w:sz w:val="20"/>
                <w:szCs w:val="20"/>
              </w:rPr>
              <w:t xml:space="preserve">(należy podać datę rozpoczęcia </w:t>
            </w:r>
            <w:r w:rsidRPr="004216C6">
              <w:rPr>
                <w:rFonts w:ascii="Times New Roman" w:hAnsi="Times New Roman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53E" w14:textId="77777777" w:rsidR="00DA0476" w:rsidRPr="004216C6" w:rsidRDefault="00DA0476">
            <w:pPr>
              <w:spacing w:after="6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D91F37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 xml:space="preserve">od …..…/…..…./…...............  </w:t>
            </w:r>
          </w:p>
          <w:p w14:paraId="5A8F45D7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do …..…/…..…./…...............</w:t>
            </w:r>
          </w:p>
          <w:p w14:paraId="4577202C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DA0476" w:rsidRPr="004216C6" w14:paraId="0EC78EE3" w14:textId="77777777" w:rsidTr="00DA04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58EE" w14:textId="77777777" w:rsidR="00DA0476" w:rsidRPr="004216C6" w:rsidRDefault="00DA0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62D2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Odbiorca (podmiot, który zlecał wykonanie dostawy)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39D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…………….………………………….……………</w:t>
            </w:r>
          </w:p>
          <w:p w14:paraId="66055BA7" w14:textId="77777777" w:rsidR="00DA0476" w:rsidRPr="004216C6" w:rsidRDefault="00DA0476">
            <w:pPr>
              <w:spacing w:after="6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…………….………………………….…………….</w:t>
            </w:r>
          </w:p>
          <w:p w14:paraId="769A0BE7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i/>
                <w:sz w:val="20"/>
                <w:szCs w:val="20"/>
              </w:rPr>
              <w:t>(nazwa i adres</w:t>
            </w:r>
            <w:r w:rsidRPr="004216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A0476" w:rsidRPr="004216C6" w14:paraId="34CF861A" w14:textId="77777777" w:rsidTr="00DA04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5895" w14:textId="77777777" w:rsidR="00DA0476" w:rsidRPr="004216C6" w:rsidRDefault="00DA0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15DC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Wartość dostawy</w:t>
            </w:r>
            <w:r w:rsidRPr="00421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6893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…………………..……………</w:t>
            </w:r>
          </w:p>
        </w:tc>
      </w:tr>
    </w:tbl>
    <w:p w14:paraId="18585DDB" w14:textId="77777777" w:rsidR="00DA0476" w:rsidRPr="004216C6" w:rsidRDefault="00DA0476" w:rsidP="00DA0476">
      <w:pPr>
        <w:spacing w:after="60" w:line="312" w:lineRule="auto"/>
        <w:jc w:val="both"/>
        <w:rPr>
          <w:sz w:val="22"/>
          <w:szCs w:val="22"/>
        </w:rPr>
      </w:pPr>
    </w:p>
    <w:p w14:paraId="11154CD7" w14:textId="77777777" w:rsidR="00DA0476" w:rsidRPr="004216C6" w:rsidRDefault="00DA0476" w:rsidP="00DA0476">
      <w:pPr>
        <w:spacing w:after="60" w:line="312" w:lineRule="auto"/>
        <w:jc w:val="both"/>
        <w:rPr>
          <w:sz w:val="22"/>
          <w:szCs w:val="22"/>
        </w:rPr>
      </w:pPr>
    </w:p>
    <w:p w14:paraId="79318302" w14:textId="77777777" w:rsidR="00DA0476" w:rsidRPr="004216C6" w:rsidRDefault="00DA0476" w:rsidP="00DA0476">
      <w:pPr>
        <w:spacing w:after="60" w:line="312" w:lineRule="auto"/>
        <w:jc w:val="both"/>
        <w:rPr>
          <w:sz w:val="22"/>
          <w:szCs w:val="22"/>
        </w:rPr>
      </w:pPr>
      <w:r w:rsidRPr="004216C6">
        <w:rPr>
          <w:rStyle w:val="Odwoanieprzypisudolnego"/>
          <w:sz w:val="22"/>
          <w:szCs w:val="22"/>
        </w:rPr>
        <w:footnoteReference w:id="11"/>
      </w:r>
      <w:r w:rsidRPr="004216C6">
        <w:rPr>
          <w:sz w:val="22"/>
          <w:szCs w:val="22"/>
        </w:rPr>
        <w:t xml:space="preserve"> Do powyższego wykazu załączam dowody potwierdzające, że wskazane w nim dostawy, o których mowa w rozdziale VII pkt 2.1 SWZ, zostały wykonane należycie.</w:t>
      </w:r>
    </w:p>
    <w:p w14:paraId="7B7BD8B0" w14:textId="77777777" w:rsidR="00DA0476" w:rsidRPr="004216C6" w:rsidRDefault="00DA0476" w:rsidP="00DA0476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14:paraId="5934C69B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58B40D16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0E66EA99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D42AEC0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Imię i nazwisko</w:t>
      </w:r>
    </w:p>
    <w:p w14:paraId="2236B3F3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A22D99" w14:textId="1DD5D278" w:rsidR="00DA0476" w:rsidRPr="004216C6" w:rsidRDefault="00DA0476" w:rsidP="00DA0476">
      <w:pPr>
        <w:spacing w:after="60" w:line="312" w:lineRule="auto"/>
        <w:ind w:left="6804"/>
        <w:rPr>
          <w:b/>
        </w:rPr>
      </w:pPr>
      <w:r w:rsidRPr="004216C6">
        <w:rPr>
          <w:b/>
          <w:i/>
          <w:sz w:val="22"/>
          <w:szCs w:val="22"/>
        </w:rPr>
        <w:br w:type="page"/>
      </w:r>
      <w:r w:rsidRPr="004216C6">
        <w:rPr>
          <w:b/>
          <w:i/>
          <w:sz w:val="22"/>
          <w:szCs w:val="22"/>
        </w:rPr>
        <w:lastRenderedPageBreak/>
        <w:t xml:space="preserve">Załącznik nr </w:t>
      </w:r>
      <w:r w:rsidR="00114029">
        <w:rPr>
          <w:b/>
          <w:i/>
          <w:sz w:val="22"/>
          <w:szCs w:val="22"/>
        </w:rPr>
        <w:t>20</w:t>
      </w:r>
      <w:r w:rsidRPr="004216C6">
        <w:rPr>
          <w:b/>
          <w:i/>
          <w:sz w:val="22"/>
          <w:szCs w:val="22"/>
        </w:rPr>
        <w:t xml:space="preserve"> do SWZ</w:t>
      </w:r>
    </w:p>
    <w:p w14:paraId="13BC0287" w14:textId="77777777" w:rsidR="00DA0476" w:rsidRPr="004216C6" w:rsidRDefault="00DA0476" w:rsidP="00DA0476">
      <w:pPr>
        <w:spacing w:after="60" w:line="312" w:lineRule="auto"/>
        <w:jc w:val="both"/>
        <w:rPr>
          <w:b/>
          <w:sz w:val="22"/>
          <w:szCs w:val="22"/>
        </w:rPr>
      </w:pPr>
      <w:r w:rsidRPr="004216C6">
        <w:rPr>
          <w:b/>
          <w:sz w:val="22"/>
          <w:szCs w:val="22"/>
        </w:rPr>
        <w:t>Pełna nazwa Wykonawców</w:t>
      </w:r>
    </w:p>
    <w:p w14:paraId="2EB9B482" w14:textId="77777777" w:rsidR="00DA0476" w:rsidRPr="004216C6" w:rsidRDefault="00DA0476" w:rsidP="00DA0476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4216C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4EB34C" w14:textId="77777777" w:rsidR="00DA0476" w:rsidRPr="004216C6" w:rsidRDefault="00DA0476" w:rsidP="00DA0476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4216C6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4216C6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4216C6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57413CC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reprezentowany przez:</w:t>
      </w:r>
    </w:p>
    <w:p w14:paraId="7CC68EA3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85B0151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4216C6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064E753E" w14:textId="77777777" w:rsidR="00DA0476" w:rsidRPr="004216C6" w:rsidRDefault="00DA0476" w:rsidP="00DA0476">
      <w:pPr>
        <w:spacing w:after="60" w:line="312" w:lineRule="auto"/>
        <w:ind w:left="6804"/>
        <w:rPr>
          <w:b/>
          <w:i/>
          <w:sz w:val="22"/>
          <w:szCs w:val="22"/>
        </w:rPr>
      </w:pPr>
    </w:p>
    <w:p w14:paraId="0AF485D2" w14:textId="77777777" w:rsidR="00DA0476" w:rsidRPr="004216C6" w:rsidRDefault="00DA0476" w:rsidP="00DA0476">
      <w:pPr>
        <w:spacing w:after="60" w:line="312" w:lineRule="auto"/>
        <w:jc w:val="both"/>
        <w:rPr>
          <w:sz w:val="22"/>
          <w:szCs w:val="22"/>
        </w:rPr>
      </w:pPr>
    </w:p>
    <w:p w14:paraId="61BE88E7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="Calibri"/>
          <w:bCs/>
          <w:sz w:val="22"/>
          <w:szCs w:val="22"/>
          <w:lang w:eastAsia="en-US"/>
        </w:rPr>
      </w:pPr>
      <w:r w:rsidRPr="004216C6">
        <w:rPr>
          <w:b/>
          <w:sz w:val="22"/>
          <w:szCs w:val="22"/>
        </w:rPr>
        <w:t xml:space="preserve">Oświadczenie, o którym mowa w art. 117 ust. 4 </w:t>
      </w:r>
      <w:r w:rsidRPr="004216C6">
        <w:rPr>
          <w:rFonts w:eastAsia="Calibri"/>
          <w:bCs/>
          <w:sz w:val="22"/>
          <w:szCs w:val="22"/>
          <w:lang w:eastAsia="en-US"/>
        </w:rPr>
        <w:t>ustawy PZP z dnia 11 września 2019 r.</w:t>
      </w:r>
      <w:r w:rsidRPr="004216C6">
        <w:rPr>
          <w:b/>
          <w:sz w:val="22"/>
          <w:szCs w:val="22"/>
        </w:rPr>
        <w:t xml:space="preserve"> </w:t>
      </w:r>
    </w:p>
    <w:p w14:paraId="6596E7EC" w14:textId="77777777" w:rsidR="00DA0476" w:rsidRPr="004216C6" w:rsidRDefault="00DA0476" w:rsidP="00DA0476">
      <w:pPr>
        <w:spacing w:after="60" w:line="312" w:lineRule="auto"/>
        <w:jc w:val="center"/>
        <w:rPr>
          <w:sz w:val="22"/>
          <w:szCs w:val="22"/>
        </w:rPr>
      </w:pPr>
      <w:r w:rsidRPr="004216C6">
        <w:rPr>
          <w:sz w:val="22"/>
          <w:szCs w:val="22"/>
        </w:rPr>
        <w:t>W przypadku Wykonawców wspólnie ubiegających się o udzielenie zamówienia</w:t>
      </w:r>
    </w:p>
    <w:p w14:paraId="694C390D" w14:textId="77777777" w:rsidR="00DA0476" w:rsidRPr="004216C6" w:rsidRDefault="00DA0476" w:rsidP="00DA0476">
      <w:pPr>
        <w:spacing w:after="60" w:line="312" w:lineRule="auto"/>
        <w:rPr>
          <w:sz w:val="22"/>
          <w:szCs w:val="22"/>
        </w:rPr>
      </w:pPr>
    </w:p>
    <w:p w14:paraId="2C358C47" w14:textId="77777777" w:rsidR="00DA0476" w:rsidRPr="004216C6" w:rsidRDefault="00DA0476" w:rsidP="00DA0476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4216C6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DA0476" w:rsidRPr="004216C6" w14:paraId="6CFC5306" w14:textId="77777777" w:rsidTr="00DA04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507E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6C6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BD4E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6C6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1068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6C6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DA0476" w:rsidRPr="004216C6" w14:paraId="663D86F7" w14:textId="77777777" w:rsidTr="00DA04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06F1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4216C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578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618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0476" w:rsidRPr="004216C6" w14:paraId="4EB52D36" w14:textId="77777777" w:rsidTr="00DA04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A02C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4216C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E26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C71" w14:textId="77777777" w:rsidR="00DA0476" w:rsidRPr="004216C6" w:rsidRDefault="00DA0476">
            <w:pPr>
              <w:tabs>
                <w:tab w:val="left" w:leader="dot" w:pos="142"/>
                <w:tab w:val="left" w:leader="dot" w:pos="8931"/>
              </w:tabs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94595F" w14:textId="77777777" w:rsidR="00DA0476" w:rsidRPr="004216C6" w:rsidRDefault="00DA0476" w:rsidP="00DA0476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31354271" w14:textId="77777777" w:rsidR="00DA0476" w:rsidRPr="004216C6" w:rsidRDefault="00DA0476" w:rsidP="00DA04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…………….……., dnia …………………. r.</w:t>
      </w:r>
    </w:p>
    <w:p w14:paraId="6342B3FA" w14:textId="77777777" w:rsidR="00DA0476" w:rsidRPr="004216C6" w:rsidRDefault="00DA0476" w:rsidP="00DA04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</w:p>
    <w:p w14:paraId="10FF703D" w14:textId="77777777" w:rsidR="00DA0476" w:rsidRPr="004216C6" w:rsidRDefault="00DA0476" w:rsidP="00DA04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i/>
          <w:sz w:val="22"/>
          <w:szCs w:val="22"/>
        </w:rPr>
      </w:pPr>
      <w:r w:rsidRPr="004216C6">
        <w:rPr>
          <w:i/>
          <w:sz w:val="22"/>
          <w:szCs w:val="22"/>
        </w:rPr>
        <w:t>……………………………….</w:t>
      </w:r>
    </w:p>
    <w:p w14:paraId="328195A6" w14:textId="77777777" w:rsidR="00DA0476" w:rsidRPr="004216C6" w:rsidRDefault="00DA0476" w:rsidP="00DA047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  <w:r w:rsidRPr="004216C6">
        <w:rPr>
          <w:i/>
          <w:sz w:val="22"/>
          <w:szCs w:val="22"/>
        </w:rPr>
        <w:t>Imię i nazwisko</w:t>
      </w:r>
    </w:p>
    <w:p w14:paraId="3056D1B4" w14:textId="77777777" w:rsidR="00DA0476" w:rsidRPr="004216C6" w:rsidRDefault="00DA0476" w:rsidP="00DA0476">
      <w:pPr>
        <w:jc w:val="right"/>
      </w:pPr>
      <w:r w:rsidRPr="004216C6">
        <w:rPr>
          <w:i/>
          <w:sz w:val="22"/>
          <w:szCs w:val="22"/>
        </w:rPr>
        <w:t>podpisano elektronicznie</w:t>
      </w:r>
    </w:p>
    <w:p w14:paraId="0DB7BC69" w14:textId="77777777" w:rsidR="00DA0476" w:rsidRPr="004216C6" w:rsidRDefault="00DA0476" w:rsidP="00DA0476"/>
    <w:p w14:paraId="5CC3CFB3" w14:textId="77777777" w:rsidR="00DA0476" w:rsidRPr="004216C6" w:rsidRDefault="00DA0476" w:rsidP="00DA0476">
      <w:pPr>
        <w:rPr>
          <w:sz w:val="22"/>
          <w:szCs w:val="22"/>
        </w:rPr>
      </w:pPr>
      <w:r w:rsidRPr="004216C6">
        <w:rPr>
          <w:sz w:val="22"/>
          <w:szCs w:val="22"/>
        </w:rPr>
        <w:br w:type="page"/>
      </w:r>
    </w:p>
    <w:p w14:paraId="5F03F1C6" w14:textId="51F65587" w:rsidR="00DA0476" w:rsidRPr="004216C6" w:rsidRDefault="00DA0476" w:rsidP="00DA0476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4216C6">
        <w:rPr>
          <w:b/>
          <w:bCs/>
          <w:i/>
          <w:sz w:val="22"/>
          <w:szCs w:val="22"/>
        </w:rPr>
        <w:lastRenderedPageBreak/>
        <w:t>Załącznik nr</w:t>
      </w:r>
      <w:r w:rsidR="00114029">
        <w:rPr>
          <w:b/>
          <w:bCs/>
          <w:i/>
          <w:sz w:val="22"/>
          <w:szCs w:val="22"/>
        </w:rPr>
        <w:t xml:space="preserve"> 21</w:t>
      </w:r>
      <w:r w:rsidRPr="004216C6">
        <w:rPr>
          <w:b/>
          <w:bCs/>
          <w:i/>
          <w:sz w:val="22"/>
          <w:szCs w:val="22"/>
        </w:rPr>
        <w:t xml:space="preserve"> do SWZ</w:t>
      </w:r>
    </w:p>
    <w:p w14:paraId="355F1A6A" w14:textId="77777777" w:rsidR="00DA0476" w:rsidRPr="004216C6" w:rsidRDefault="00DA0476" w:rsidP="00DA0476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1C85140D" w14:textId="77777777" w:rsidR="00DA0476" w:rsidRPr="004216C6" w:rsidRDefault="00DA0476" w:rsidP="00DA0476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4216C6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A0476" w:rsidRPr="004216C6" w14:paraId="67F97D3D" w14:textId="77777777" w:rsidTr="00DA0476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EB66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7622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B42B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A9D7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6C6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A0476" w:rsidRPr="004216C6" w14:paraId="099230C7" w14:textId="77777777" w:rsidTr="00DA0476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68B8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59B2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EF5C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5E07344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5EB2BF2F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0A5D52DB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39405ACC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9A2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476" w:rsidRPr="004216C6" w14:paraId="45128528" w14:textId="77777777" w:rsidTr="00DA0476">
        <w:trPr>
          <w:trHeight w:val="1801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FEC3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48B9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86E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5188C8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BCF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476" w:rsidRPr="004216C6" w14:paraId="31E39F2B" w14:textId="77777777" w:rsidTr="00DA0476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2B2A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F014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8FE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27B18711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609752E4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53EC1E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4F8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476" w:rsidRPr="004216C6" w14:paraId="762FCC83" w14:textId="77777777" w:rsidTr="00DA0476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FCA2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7552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38B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99F23A5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D36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476" w:rsidRPr="004216C6" w14:paraId="7DEE0A43" w14:textId="77777777" w:rsidTr="00DA0476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AD03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0377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A8A0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E21C508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4216C6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BF9" w14:textId="77777777" w:rsidR="00DA0476" w:rsidRPr="004216C6" w:rsidRDefault="00DA0476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0CA174" w14:textId="77777777" w:rsidR="00DA0476" w:rsidRPr="004216C6" w:rsidRDefault="00DA0476" w:rsidP="00DA0476">
      <w:pPr>
        <w:spacing w:after="60" w:line="312" w:lineRule="auto"/>
        <w:rPr>
          <w:sz w:val="22"/>
          <w:szCs w:val="22"/>
        </w:rPr>
      </w:pPr>
      <w:r w:rsidRPr="004216C6">
        <w:rPr>
          <w:sz w:val="22"/>
          <w:szCs w:val="22"/>
        </w:rPr>
        <w:t>*Właściwe podkreślić/uzupełnić</w:t>
      </w:r>
    </w:p>
    <w:p w14:paraId="6F9AB561" w14:textId="77777777" w:rsidR="00DA0476" w:rsidRPr="004216C6" w:rsidRDefault="00DA0476" w:rsidP="00DA0476">
      <w:pPr>
        <w:spacing w:after="60" w:line="312" w:lineRule="auto"/>
        <w:jc w:val="both"/>
        <w:rPr>
          <w:b/>
          <w:sz w:val="22"/>
          <w:szCs w:val="22"/>
        </w:rPr>
      </w:pPr>
    </w:p>
    <w:p w14:paraId="1D2D4D11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4216C6">
        <w:rPr>
          <w:rFonts w:eastAsia="Calibri"/>
          <w:b/>
          <w:sz w:val="22"/>
          <w:szCs w:val="22"/>
          <w:lang w:eastAsia="en-US"/>
        </w:rPr>
        <w:br w:type="page"/>
      </w:r>
    </w:p>
    <w:p w14:paraId="6DF23E58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14EA684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4216C6">
        <w:rPr>
          <w:rFonts w:eastAsia="Calibri"/>
          <w:b/>
          <w:sz w:val="22"/>
          <w:szCs w:val="22"/>
          <w:lang w:eastAsia="en-US"/>
        </w:rPr>
        <w:t>Oświadczenie:</w:t>
      </w:r>
    </w:p>
    <w:p w14:paraId="4156C2D6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387D5E04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3C8C8F54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763551D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…………………………..</w:t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38C5444E" w14:textId="77777777" w:rsidR="00DA0476" w:rsidRPr="004216C6" w:rsidRDefault="00DA0476" w:rsidP="00DA0476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 w:rsidRPr="004216C6">
        <w:rPr>
          <w:rFonts w:eastAsia="Calibri"/>
          <w:sz w:val="22"/>
          <w:szCs w:val="22"/>
          <w:lang w:eastAsia="en-US"/>
        </w:rPr>
        <w:t xml:space="preserve">          data</w:t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4216C6">
        <w:rPr>
          <w:rStyle w:val="FontStyle98"/>
          <w:rFonts w:ascii="Times New Roman" w:hAnsi="Times New Roman" w:cs="Times New Roman"/>
          <w:i/>
        </w:rPr>
        <w:t>Imię i nazwisko</w:t>
      </w:r>
    </w:p>
    <w:p w14:paraId="02DA271A" w14:textId="77777777" w:rsidR="00DA0476" w:rsidRPr="004216C6" w:rsidRDefault="00DA0476" w:rsidP="00DA0476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ab/>
      </w:r>
      <w:r w:rsidRPr="004216C6">
        <w:rPr>
          <w:rStyle w:val="FontStyle98"/>
          <w:rFonts w:ascii="Times New Roman" w:hAnsi="Times New Roman" w:cs="Times New Roman"/>
          <w:i/>
        </w:rPr>
        <w:tab/>
      </w:r>
      <w:r w:rsidRPr="004216C6">
        <w:rPr>
          <w:rStyle w:val="FontStyle98"/>
          <w:rFonts w:ascii="Times New Roman" w:hAnsi="Times New Roman" w:cs="Times New Roman"/>
          <w:i/>
        </w:rPr>
        <w:tab/>
      </w:r>
      <w:r w:rsidRPr="004216C6">
        <w:rPr>
          <w:rStyle w:val="FontStyle98"/>
          <w:rFonts w:ascii="Times New Roman" w:hAnsi="Times New Roman" w:cs="Times New Roman"/>
          <w:i/>
        </w:rPr>
        <w:tab/>
      </w:r>
      <w:r w:rsidRPr="004216C6">
        <w:rPr>
          <w:rStyle w:val="FontStyle98"/>
          <w:rFonts w:ascii="Times New Roman" w:hAnsi="Times New Roman" w:cs="Times New Roman"/>
          <w:i/>
        </w:rPr>
        <w:tab/>
      </w:r>
      <w:r w:rsidRPr="004216C6">
        <w:rPr>
          <w:rStyle w:val="FontStyle98"/>
          <w:rFonts w:ascii="Times New Roman" w:hAnsi="Times New Roman" w:cs="Times New Roman"/>
          <w:i/>
        </w:rPr>
        <w:tab/>
      </w:r>
      <w:r w:rsidRPr="004216C6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061ABDDB" w14:textId="77777777" w:rsidR="00DA0476" w:rsidRPr="004216C6" w:rsidRDefault="00DA0476" w:rsidP="00DA0476">
      <w:pPr>
        <w:spacing w:after="60" w:line="312" w:lineRule="auto"/>
        <w:ind w:firstLine="708"/>
        <w:jc w:val="both"/>
        <w:rPr>
          <w:rFonts w:eastAsia="Calibri"/>
          <w:lang w:eastAsia="en-US"/>
        </w:rPr>
      </w:pPr>
    </w:p>
    <w:p w14:paraId="4AF230E2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484A3305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b/>
          <w:sz w:val="22"/>
          <w:szCs w:val="22"/>
          <w:lang w:eastAsia="en-US"/>
        </w:rPr>
        <w:t>Ocena Inspektora Ochrony Danych w Narodowym Centrum Badań i Rozwoju</w:t>
      </w:r>
    </w:p>
    <w:p w14:paraId="61942B12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4216C6">
        <w:rPr>
          <w:rFonts w:eastAsia="Calibri"/>
          <w:i/>
          <w:sz w:val="22"/>
          <w:szCs w:val="22"/>
          <w:lang w:eastAsia="en-US"/>
        </w:rPr>
        <w:t>Wypełnia IOD NCBR:</w:t>
      </w:r>
    </w:p>
    <w:p w14:paraId="0C452CBB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4D1B795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0C7CAB12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25BB8025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252FE488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395F0E1F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0EAD9780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3499D3FB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C660CCB" w14:textId="77777777" w:rsidR="00DA0476" w:rsidRPr="004216C6" w:rsidRDefault="00DA0476" w:rsidP="00DA0476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…………………………..</w:t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  <w:t xml:space="preserve">           </w:t>
      </w:r>
      <w:r w:rsidRPr="004216C6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2057B99" w14:textId="77777777" w:rsidR="00DA0476" w:rsidRPr="004216C6" w:rsidRDefault="00DA0476" w:rsidP="00DA0476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216C6">
        <w:rPr>
          <w:rFonts w:eastAsia="Calibri"/>
          <w:sz w:val="22"/>
          <w:szCs w:val="22"/>
          <w:lang w:eastAsia="en-US"/>
        </w:rPr>
        <w:t>data</w:t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</w:r>
      <w:r w:rsidRPr="004216C6">
        <w:rPr>
          <w:rFonts w:eastAsia="Calibri"/>
          <w:sz w:val="22"/>
          <w:szCs w:val="22"/>
          <w:lang w:eastAsia="en-US"/>
        </w:rPr>
        <w:tab/>
        <w:t>podpis</w:t>
      </w:r>
    </w:p>
    <w:p w14:paraId="67636ABB" w14:textId="77777777" w:rsidR="00DA0476" w:rsidRPr="004216C6" w:rsidRDefault="00DA0476" w:rsidP="00DA0476">
      <w:pPr>
        <w:spacing w:after="60" w:line="312" w:lineRule="auto"/>
        <w:jc w:val="both"/>
        <w:rPr>
          <w:sz w:val="22"/>
          <w:szCs w:val="22"/>
        </w:rPr>
      </w:pPr>
    </w:p>
    <w:p w14:paraId="6C027314" w14:textId="77777777" w:rsidR="00DA0476" w:rsidRPr="004216C6" w:rsidRDefault="00DA0476" w:rsidP="00DA0476"/>
    <w:p w14:paraId="245B9630" w14:textId="616CD352" w:rsidR="00DB4F68" w:rsidRPr="007C3A16" w:rsidRDefault="00DB4F68" w:rsidP="008E5183">
      <w:pPr>
        <w:rPr>
          <w:sz w:val="22"/>
          <w:szCs w:val="22"/>
        </w:rPr>
      </w:pPr>
      <w:bookmarkStart w:id="5" w:name="_GoBack"/>
      <w:bookmarkEnd w:id="5"/>
    </w:p>
    <w:p w14:paraId="01D9545A" w14:textId="1EC5E1B3" w:rsidR="00280914" w:rsidRPr="007C3A16" w:rsidRDefault="00280914" w:rsidP="00DA0476">
      <w:pPr>
        <w:rPr>
          <w:sz w:val="22"/>
          <w:szCs w:val="22"/>
        </w:rPr>
      </w:pPr>
    </w:p>
    <w:sectPr w:rsidR="00280914" w:rsidRPr="007C3A16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7E1FF" w14:textId="77777777" w:rsidR="00AB752D" w:rsidRDefault="00AB752D">
      <w:r>
        <w:separator/>
      </w:r>
    </w:p>
  </w:endnote>
  <w:endnote w:type="continuationSeparator" w:id="0">
    <w:p w14:paraId="2EEBE92B" w14:textId="77777777" w:rsidR="00AB752D" w:rsidRDefault="00AB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5110984" w:rsidR="00661475" w:rsidRPr="000F7480" w:rsidRDefault="00661475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8E5183">
      <w:rPr>
        <w:bCs/>
        <w:noProof/>
        <w:sz w:val="20"/>
      </w:rPr>
      <w:t>16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8E5183">
      <w:rPr>
        <w:bCs/>
        <w:noProof/>
        <w:sz w:val="20"/>
      </w:rPr>
      <w:t>16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7EB86" w14:textId="77777777" w:rsidR="00AB752D" w:rsidRDefault="00AB752D">
      <w:r>
        <w:separator/>
      </w:r>
    </w:p>
  </w:footnote>
  <w:footnote w:type="continuationSeparator" w:id="0">
    <w:p w14:paraId="055064F7" w14:textId="77777777" w:rsidR="00AB752D" w:rsidRDefault="00AB752D">
      <w:r>
        <w:continuationSeparator/>
      </w:r>
    </w:p>
  </w:footnote>
  <w:footnote w:id="1">
    <w:p w14:paraId="4DF0ED28" w14:textId="77777777" w:rsidR="00661475" w:rsidRDefault="00661475" w:rsidP="00DA0476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2">
    <w:p w14:paraId="2EC6EA67" w14:textId="77777777" w:rsidR="00661475" w:rsidRDefault="00661475" w:rsidP="00DA0476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3">
    <w:p w14:paraId="1B5045F1" w14:textId="77777777" w:rsidR="00661475" w:rsidRDefault="00661475" w:rsidP="00D7539F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4">
    <w:p w14:paraId="201B4737" w14:textId="3245CEB3" w:rsidR="00661475" w:rsidRDefault="00661475" w:rsidP="004216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24 miesięcy gwarancji na zaoferowany sprzęt.</w:t>
      </w:r>
    </w:p>
  </w:footnote>
  <w:footnote w:id="5">
    <w:p w14:paraId="60B131FA" w14:textId="06D16A0A" w:rsidR="00661475" w:rsidRDefault="0066147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dokonania skreśleń Zamawiający uzna, że Wykonawca zaznaczył odpowiedź „NIE”</w:t>
      </w:r>
    </w:p>
  </w:footnote>
  <w:footnote w:id="6">
    <w:p w14:paraId="242BC516" w14:textId="3A90BF36" w:rsidR="00661475" w:rsidRDefault="00661475" w:rsidP="00D7539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7">
    <w:p w14:paraId="646CBB4B" w14:textId="3F3604A0" w:rsidR="00661475" w:rsidRDefault="00661475" w:rsidP="00D7539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realizację zamówienia w terminie do 120 dni kalendarzowych od dnia podpisania umowy.</w:t>
      </w:r>
    </w:p>
  </w:footnote>
  <w:footnote w:id="8">
    <w:p w14:paraId="5187BBA2" w14:textId="7C9D231D" w:rsidR="00661475" w:rsidRPr="004216C6" w:rsidRDefault="00661475" w:rsidP="004216C6">
      <w:pPr>
        <w:pStyle w:val="Tekstprzypisudolnego"/>
        <w:jc w:val="both"/>
        <w:rPr>
          <w:sz w:val="18"/>
        </w:rPr>
      </w:pPr>
      <w:r w:rsidRPr="004216C6">
        <w:rPr>
          <w:rStyle w:val="Odwoanieprzypisudolnego"/>
          <w:sz w:val="18"/>
        </w:rPr>
        <w:footnoteRef/>
      </w:r>
      <w:r w:rsidRPr="004216C6">
        <w:rPr>
          <w:sz w:val="18"/>
        </w:rPr>
        <w:t xml:space="preserve"> W przypadku niewypełnienia pozycji Zamawiający uzna, że Wykonawca oferuje 24 miesięcy gwarancji na zaoferowany sprzęt.</w:t>
      </w:r>
    </w:p>
  </w:footnote>
  <w:footnote w:id="9">
    <w:p w14:paraId="64BAF3C3" w14:textId="63F28DFB" w:rsidR="00661475" w:rsidRDefault="0066147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skreślenia Zamawiający uzna, że Wykonawca zaznaczył opcję „NIE”</w:t>
      </w:r>
    </w:p>
  </w:footnote>
  <w:footnote w:id="10">
    <w:p w14:paraId="5F360799" w14:textId="77777777" w:rsidR="00661475" w:rsidRDefault="00661475" w:rsidP="00DA0476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36CE58F1" w14:textId="77777777" w:rsidR="00661475" w:rsidRDefault="00661475" w:rsidP="00DA0476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536DFA8" w14:textId="77777777" w:rsidR="00661475" w:rsidRDefault="00661475" w:rsidP="00DA0476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11">
    <w:p w14:paraId="452EFC29" w14:textId="77777777" w:rsidR="00661475" w:rsidRDefault="00661475" w:rsidP="00DA0476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661475" w:rsidRPr="000C12CC" w:rsidRDefault="00661475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661475" w:rsidRPr="000C12CC" w:rsidRDefault="00661475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661475" w:rsidRDefault="00661475"/>
  <w:p w14:paraId="7A151800" w14:textId="77777777" w:rsidR="00661475" w:rsidRDefault="00661475"/>
  <w:p w14:paraId="05A91EFB" w14:textId="77777777" w:rsidR="00661475" w:rsidRDefault="006614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7107A5"/>
    <w:multiLevelType w:val="hybridMultilevel"/>
    <w:tmpl w:val="E8DCB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E1BB2"/>
    <w:multiLevelType w:val="hybridMultilevel"/>
    <w:tmpl w:val="9B2A3558"/>
    <w:lvl w:ilvl="0" w:tplc="1F1265B8">
      <w:start w:val="1"/>
      <w:numFmt w:val="decimal"/>
      <w:lvlText w:val="%1)"/>
      <w:lvlJc w:val="left"/>
      <w:pPr>
        <w:ind w:left="1422" w:hanging="6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5D07A48"/>
    <w:multiLevelType w:val="multilevel"/>
    <w:tmpl w:val="9FFC0612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4" w15:restartNumberingAfterBreak="0">
    <w:nsid w:val="172935A6"/>
    <w:multiLevelType w:val="multilevel"/>
    <w:tmpl w:val="C7C09B66"/>
    <w:numStyleLink w:val="Styl1"/>
  </w:abstractNum>
  <w:abstractNum w:abstractNumId="25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D210BD"/>
    <w:multiLevelType w:val="multilevel"/>
    <w:tmpl w:val="4E7C6468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21282A93"/>
    <w:multiLevelType w:val="hybridMultilevel"/>
    <w:tmpl w:val="E68AE94E"/>
    <w:lvl w:ilvl="0" w:tplc="0EA2B9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016A51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4" w15:restartNumberingAfterBreak="0">
    <w:nsid w:val="2D0D013B"/>
    <w:multiLevelType w:val="hybridMultilevel"/>
    <w:tmpl w:val="DABAB378"/>
    <w:lvl w:ilvl="0" w:tplc="209A01BC">
      <w:start w:val="1"/>
      <w:numFmt w:val="lowerLetter"/>
      <w:lvlText w:val="%1)"/>
      <w:lvlJc w:val="left"/>
      <w:pPr>
        <w:ind w:left="115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310D03BD"/>
    <w:multiLevelType w:val="multilevel"/>
    <w:tmpl w:val="FB50B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2F46D4B"/>
    <w:multiLevelType w:val="multilevel"/>
    <w:tmpl w:val="675827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8" w15:restartNumberingAfterBreak="0">
    <w:nsid w:val="351F365D"/>
    <w:multiLevelType w:val="hybridMultilevel"/>
    <w:tmpl w:val="E57C8BE2"/>
    <w:lvl w:ilvl="0" w:tplc="C9E0098E">
      <w:start w:val="1"/>
      <w:numFmt w:val="decimal"/>
      <w:lvlText w:val="%1)"/>
      <w:lvlJc w:val="left"/>
      <w:pPr>
        <w:ind w:left="7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9" w15:restartNumberingAfterBreak="0">
    <w:nsid w:val="355B19DD"/>
    <w:multiLevelType w:val="hybridMultilevel"/>
    <w:tmpl w:val="D004DB82"/>
    <w:lvl w:ilvl="0" w:tplc="0EA2B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363670AB"/>
    <w:multiLevelType w:val="multilevel"/>
    <w:tmpl w:val="F6AA9110"/>
    <w:lvl w:ilvl="0">
      <w:start w:val="1"/>
      <w:numFmt w:val="lowerLetter"/>
      <w:lvlText w:val="%1)"/>
      <w:lvlJc w:val="left"/>
      <w:pPr>
        <w:ind w:left="108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3B7B240D"/>
    <w:multiLevelType w:val="hybridMultilevel"/>
    <w:tmpl w:val="A43ABE5C"/>
    <w:lvl w:ilvl="0" w:tplc="69C65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CBC2C98"/>
    <w:multiLevelType w:val="hybridMultilevel"/>
    <w:tmpl w:val="A0AC5C16"/>
    <w:lvl w:ilvl="0" w:tplc="3DD0B53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E810FCF"/>
    <w:multiLevelType w:val="multilevel"/>
    <w:tmpl w:val="62D612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1800513"/>
    <w:multiLevelType w:val="hybridMultilevel"/>
    <w:tmpl w:val="A0AC5C16"/>
    <w:lvl w:ilvl="0" w:tplc="3DD0B53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5D53DDB"/>
    <w:multiLevelType w:val="multilevel"/>
    <w:tmpl w:val="5A04AD2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FF0F32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7C4B76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5" w15:restartNumberingAfterBreak="0">
    <w:nsid w:val="493D5E28"/>
    <w:multiLevelType w:val="multilevel"/>
    <w:tmpl w:val="0A54B104"/>
    <w:lvl w:ilvl="0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7C3D35"/>
    <w:multiLevelType w:val="hybridMultilevel"/>
    <w:tmpl w:val="4E84961C"/>
    <w:lvl w:ilvl="0" w:tplc="3E22288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0" w15:restartNumberingAfterBreak="0">
    <w:nsid w:val="4F455C4A"/>
    <w:multiLevelType w:val="hybridMultilevel"/>
    <w:tmpl w:val="A3269384"/>
    <w:lvl w:ilvl="0" w:tplc="C9E0098E">
      <w:start w:val="1"/>
      <w:numFmt w:val="decimal"/>
      <w:lvlText w:val="%1)"/>
      <w:lvlJc w:val="left"/>
      <w:pPr>
        <w:ind w:left="7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1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3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539E26BD"/>
    <w:multiLevelType w:val="multilevel"/>
    <w:tmpl w:val="610A3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DC636A"/>
    <w:multiLevelType w:val="hybridMultilevel"/>
    <w:tmpl w:val="A0AC5C16"/>
    <w:lvl w:ilvl="0" w:tplc="3DD0B53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544F0FE7"/>
    <w:multiLevelType w:val="multilevel"/>
    <w:tmpl w:val="A7B8D2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4C6280"/>
    <w:multiLevelType w:val="multilevel"/>
    <w:tmpl w:val="E92A8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BB3604"/>
    <w:multiLevelType w:val="multilevel"/>
    <w:tmpl w:val="2D84961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902C07"/>
    <w:multiLevelType w:val="multilevel"/>
    <w:tmpl w:val="B5EA8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9" w15:restartNumberingAfterBreak="0">
    <w:nsid w:val="6B1713CD"/>
    <w:multiLevelType w:val="multilevel"/>
    <w:tmpl w:val="5D2CF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1966ABD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456606"/>
    <w:multiLevelType w:val="hybridMultilevel"/>
    <w:tmpl w:val="4C9E98E2"/>
    <w:lvl w:ilvl="0" w:tplc="8AD0F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897F28"/>
    <w:multiLevelType w:val="hybridMultilevel"/>
    <w:tmpl w:val="AA3E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84A1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0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CF05E6"/>
    <w:multiLevelType w:val="multilevel"/>
    <w:tmpl w:val="FAAA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0"/>
  </w:num>
  <w:num w:numId="2">
    <w:abstractNumId w:val="18"/>
  </w:num>
  <w:num w:numId="3">
    <w:abstractNumId w:val="83"/>
  </w:num>
  <w:num w:numId="4">
    <w:abstractNumId w:val="0"/>
  </w:num>
  <w:num w:numId="5">
    <w:abstractNumId w:val="15"/>
  </w:num>
  <w:num w:numId="6">
    <w:abstractNumId w:val="14"/>
  </w:num>
  <w:num w:numId="7">
    <w:abstractNumId w:val="33"/>
  </w:num>
  <w:num w:numId="8">
    <w:abstractNumId w:val="23"/>
  </w:num>
  <w:num w:numId="9">
    <w:abstractNumId w:val="25"/>
  </w:num>
  <w:num w:numId="10">
    <w:abstractNumId w:val="67"/>
  </w:num>
  <w:num w:numId="11">
    <w:abstractNumId w:val="58"/>
  </w:num>
  <w:num w:numId="12">
    <w:abstractNumId w:val="36"/>
  </w:num>
  <w:num w:numId="13">
    <w:abstractNumId w:val="17"/>
  </w:num>
  <w:num w:numId="14">
    <w:abstractNumId w:val="71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29"/>
  </w:num>
  <w:num w:numId="17">
    <w:abstractNumId w:val="54"/>
  </w:num>
  <w:num w:numId="1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9"/>
    <w:lvlOverride w:ilvl="0">
      <w:startOverride w:val="1"/>
    </w:lvlOverride>
  </w:num>
  <w:num w:numId="27">
    <w:abstractNumId w:val="62"/>
    <w:lvlOverride w:ilvl="0">
      <w:startOverride w:val="1"/>
    </w:lvlOverride>
  </w:num>
  <w:num w:numId="28">
    <w:abstractNumId w:val="2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5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1"/>
    <w:lvlOverride w:ilvl="0">
      <w:startOverride w:val="1"/>
    </w:lvlOverride>
  </w:num>
  <w:num w:numId="36">
    <w:abstractNumId w:val="43"/>
    <w:lvlOverride w:ilvl="0">
      <w:startOverride w:val="1"/>
    </w:lvlOverride>
  </w:num>
  <w:num w:numId="37">
    <w:abstractNumId w:val="27"/>
    <w:lvlOverride w:ilvl="0">
      <w:startOverride w:val="5"/>
    </w:lvlOverride>
  </w:num>
  <w:num w:numId="3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7"/>
    <w:lvlOverride w:ilvl="0">
      <w:startOverride w:val="2"/>
    </w:lvlOverride>
  </w:num>
  <w:num w:numId="4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7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4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6"/>
  </w:num>
  <w:num w:numId="60">
    <w:abstractNumId w:val="55"/>
  </w:num>
  <w:num w:numId="61">
    <w:abstractNumId w:val="51"/>
  </w:num>
  <w:num w:numId="62">
    <w:abstractNumId w:val="42"/>
  </w:num>
  <w:num w:numId="63">
    <w:abstractNumId w:val="40"/>
  </w:num>
  <w:num w:numId="64">
    <w:abstractNumId w:val="30"/>
  </w:num>
  <w:num w:numId="65">
    <w:abstractNumId w:val="90"/>
  </w:num>
  <w:num w:numId="66">
    <w:abstractNumId w:val="77"/>
  </w:num>
  <w:num w:numId="67">
    <w:abstractNumId w:val="31"/>
  </w:num>
  <w:num w:numId="68">
    <w:abstractNumId w:val="52"/>
  </w:num>
  <w:num w:numId="69">
    <w:abstractNumId w:val="53"/>
  </w:num>
  <w:num w:numId="70">
    <w:abstractNumId w:val="39"/>
  </w:num>
  <w:num w:numId="71">
    <w:abstractNumId w:val="28"/>
  </w:num>
  <w:num w:numId="72">
    <w:abstractNumId w:val="91"/>
  </w:num>
  <w:num w:numId="7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6"/>
  </w:num>
  <w:num w:numId="75">
    <w:abstractNumId w:val="38"/>
  </w:num>
  <w:num w:numId="76">
    <w:abstractNumId w:val="12"/>
  </w:num>
  <w:num w:numId="77">
    <w:abstractNumId w:val="60"/>
  </w:num>
  <w:num w:numId="78">
    <w:abstractNumId w:val="47"/>
  </w:num>
  <w:num w:numId="79">
    <w:abstractNumId w:val="20"/>
  </w:num>
  <w:num w:numId="80">
    <w:abstractNumId w:val="82"/>
  </w:num>
  <w:num w:numId="81">
    <w:abstractNumId w:val="46"/>
  </w:num>
  <w:num w:numId="82">
    <w:abstractNumId w:val="69"/>
  </w:num>
  <w:num w:numId="83">
    <w:abstractNumId w:val="78"/>
  </w:num>
  <w:num w:numId="8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85">
    <w:abstractNumId w:val="44"/>
  </w:num>
  <w:num w:numId="86">
    <w:abstractNumId w:val="7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494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9F4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AF0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5CD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1680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3A"/>
    <w:rsid w:val="00081FFF"/>
    <w:rsid w:val="00082F93"/>
    <w:rsid w:val="0008375E"/>
    <w:rsid w:val="00084660"/>
    <w:rsid w:val="000847B6"/>
    <w:rsid w:val="00084B0D"/>
    <w:rsid w:val="00084BFA"/>
    <w:rsid w:val="000850D9"/>
    <w:rsid w:val="000851EE"/>
    <w:rsid w:val="00085237"/>
    <w:rsid w:val="0008578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C64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0D8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89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029"/>
    <w:rsid w:val="0011591C"/>
    <w:rsid w:val="00120461"/>
    <w:rsid w:val="00120AD4"/>
    <w:rsid w:val="00120B59"/>
    <w:rsid w:val="001213C0"/>
    <w:rsid w:val="00121505"/>
    <w:rsid w:val="00121FBC"/>
    <w:rsid w:val="001223C6"/>
    <w:rsid w:val="0012311E"/>
    <w:rsid w:val="0012325A"/>
    <w:rsid w:val="0012360F"/>
    <w:rsid w:val="001245BB"/>
    <w:rsid w:val="00124BEF"/>
    <w:rsid w:val="001256DA"/>
    <w:rsid w:val="00126298"/>
    <w:rsid w:val="001262D7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0D7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72F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4F01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2D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1A93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67D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3DB4"/>
    <w:rsid w:val="002644BA"/>
    <w:rsid w:val="00264B44"/>
    <w:rsid w:val="00264C60"/>
    <w:rsid w:val="00265662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4167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7F3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884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370B"/>
    <w:rsid w:val="0030429C"/>
    <w:rsid w:val="003043D0"/>
    <w:rsid w:val="00305BC0"/>
    <w:rsid w:val="00305F5F"/>
    <w:rsid w:val="00306A2B"/>
    <w:rsid w:val="00307ECE"/>
    <w:rsid w:val="003109F0"/>
    <w:rsid w:val="003110B2"/>
    <w:rsid w:val="0031154F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8ED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7D9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6898"/>
    <w:rsid w:val="00377F00"/>
    <w:rsid w:val="0038012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73F"/>
    <w:rsid w:val="003879C7"/>
    <w:rsid w:val="00387EB9"/>
    <w:rsid w:val="003908AA"/>
    <w:rsid w:val="00390B06"/>
    <w:rsid w:val="00390F57"/>
    <w:rsid w:val="003914BE"/>
    <w:rsid w:val="003919AB"/>
    <w:rsid w:val="00391C19"/>
    <w:rsid w:val="00392964"/>
    <w:rsid w:val="00392AAA"/>
    <w:rsid w:val="00392AD8"/>
    <w:rsid w:val="0039333E"/>
    <w:rsid w:val="0039393C"/>
    <w:rsid w:val="00394B83"/>
    <w:rsid w:val="00395FCF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4B89"/>
    <w:rsid w:val="003B5039"/>
    <w:rsid w:val="003B518E"/>
    <w:rsid w:val="003B528E"/>
    <w:rsid w:val="003B5F92"/>
    <w:rsid w:val="003B69D3"/>
    <w:rsid w:val="003B6CB6"/>
    <w:rsid w:val="003B7A70"/>
    <w:rsid w:val="003B7CF4"/>
    <w:rsid w:val="003C0435"/>
    <w:rsid w:val="003C0E46"/>
    <w:rsid w:val="003C178C"/>
    <w:rsid w:val="003C1874"/>
    <w:rsid w:val="003C1AB8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2C6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2F7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00D"/>
    <w:rsid w:val="0040573A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50C"/>
    <w:rsid w:val="00421299"/>
    <w:rsid w:val="004216C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B0"/>
    <w:rsid w:val="00486C68"/>
    <w:rsid w:val="004874A9"/>
    <w:rsid w:val="00487622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3AD0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0D32"/>
    <w:rsid w:val="004A10ED"/>
    <w:rsid w:val="004A1143"/>
    <w:rsid w:val="004A190F"/>
    <w:rsid w:val="004A1A6A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0A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2AD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607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B00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8B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23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6A57"/>
    <w:rsid w:val="00566B82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76F6B"/>
    <w:rsid w:val="00580012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434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29C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63F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BB1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2F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78BA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1475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12F6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214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6AF1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110"/>
    <w:rsid w:val="007033C7"/>
    <w:rsid w:val="00703AA0"/>
    <w:rsid w:val="00703C82"/>
    <w:rsid w:val="00704168"/>
    <w:rsid w:val="0070442B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28FF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3FE6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221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0E9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3CCC"/>
    <w:rsid w:val="00784D5F"/>
    <w:rsid w:val="00785395"/>
    <w:rsid w:val="00785703"/>
    <w:rsid w:val="007859B7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B49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2A"/>
    <w:rsid w:val="007B1F74"/>
    <w:rsid w:val="007B3963"/>
    <w:rsid w:val="007B4E06"/>
    <w:rsid w:val="007B59A7"/>
    <w:rsid w:val="007B5E30"/>
    <w:rsid w:val="007B704D"/>
    <w:rsid w:val="007B7170"/>
    <w:rsid w:val="007B7192"/>
    <w:rsid w:val="007B78F8"/>
    <w:rsid w:val="007B7DF1"/>
    <w:rsid w:val="007C01D8"/>
    <w:rsid w:val="007C12A4"/>
    <w:rsid w:val="007C181E"/>
    <w:rsid w:val="007C1EA7"/>
    <w:rsid w:val="007C30D1"/>
    <w:rsid w:val="007C31E3"/>
    <w:rsid w:val="007C3A16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67C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2EF4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2A5"/>
    <w:rsid w:val="0083239E"/>
    <w:rsid w:val="00832C6B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9A2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4FF5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1F31"/>
    <w:rsid w:val="008A3548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40A"/>
    <w:rsid w:val="008B1F9A"/>
    <w:rsid w:val="008B2DF8"/>
    <w:rsid w:val="008B2F8B"/>
    <w:rsid w:val="008B3636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0E8"/>
    <w:rsid w:val="008B7462"/>
    <w:rsid w:val="008B7DCE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96B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183"/>
    <w:rsid w:val="008E534F"/>
    <w:rsid w:val="008E5400"/>
    <w:rsid w:val="008E5EF1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02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02D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790"/>
    <w:rsid w:val="00920842"/>
    <w:rsid w:val="00920C05"/>
    <w:rsid w:val="00920EC0"/>
    <w:rsid w:val="00921302"/>
    <w:rsid w:val="00921430"/>
    <w:rsid w:val="00921524"/>
    <w:rsid w:val="0092220D"/>
    <w:rsid w:val="009222AB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0A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7ED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FA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85E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3BCE"/>
    <w:rsid w:val="009C4378"/>
    <w:rsid w:val="009C5038"/>
    <w:rsid w:val="009C5BBA"/>
    <w:rsid w:val="009C5C65"/>
    <w:rsid w:val="009C6AE6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1B53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5CEC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9F7A73"/>
    <w:rsid w:val="00A00056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8D9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3A1C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52D"/>
    <w:rsid w:val="00AB7A5B"/>
    <w:rsid w:val="00AB7D80"/>
    <w:rsid w:val="00AC04F6"/>
    <w:rsid w:val="00AC0A1A"/>
    <w:rsid w:val="00AC0DEE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6F4A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25A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0C6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05D6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6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51D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5739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1DFC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3B9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1CB"/>
    <w:rsid w:val="00BE6F05"/>
    <w:rsid w:val="00BE717F"/>
    <w:rsid w:val="00BE76D7"/>
    <w:rsid w:val="00BE76E3"/>
    <w:rsid w:val="00BE7F5F"/>
    <w:rsid w:val="00BF1247"/>
    <w:rsid w:val="00BF12BE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75E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0F11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4A5"/>
    <w:rsid w:val="00C346BF"/>
    <w:rsid w:val="00C35757"/>
    <w:rsid w:val="00C35A2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D32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3F80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77B74"/>
    <w:rsid w:val="00C811E3"/>
    <w:rsid w:val="00C81EB8"/>
    <w:rsid w:val="00C834C1"/>
    <w:rsid w:val="00C83890"/>
    <w:rsid w:val="00C8447B"/>
    <w:rsid w:val="00C84E32"/>
    <w:rsid w:val="00C85330"/>
    <w:rsid w:val="00C864CD"/>
    <w:rsid w:val="00C86C78"/>
    <w:rsid w:val="00C8708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6168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80F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13B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F4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200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05B0"/>
    <w:rsid w:val="00D513A6"/>
    <w:rsid w:val="00D526BD"/>
    <w:rsid w:val="00D5344C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63C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3AD"/>
    <w:rsid w:val="00D74432"/>
    <w:rsid w:val="00D745E9"/>
    <w:rsid w:val="00D74E45"/>
    <w:rsid w:val="00D7539F"/>
    <w:rsid w:val="00D771A5"/>
    <w:rsid w:val="00D811D4"/>
    <w:rsid w:val="00D82C11"/>
    <w:rsid w:val="00D8364E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85A"/>
    <w:rsid w:val="00D94CCD"/>
    <w:rsid w:val="00D95AA5"/>
    <w:rsid w:val="00D95C62"/>
    <w:rsid w:val="00D96D07"/>
    <w:rsid w:val="00D97E16"/>
    <w:rsid w:val="00DA024E"/>
    <w:rsid w:val="00DA0476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4F68"/>
    <w:rsid w:val="00DB5491"/>
    <w:rsid w:val="00DB54E3"/>
    <w:rsid w:val="00DB562C"/>
    <w:rsid w:val="00DB59EA"/>
    <w:rsid w:val="00DB7301"/>
    <w:rsid w:val="00DB7E4B"/>
    <w:rsid w:val="00DB7E8C"/>
    <w:rsid w:val="00DC0FCC"/>
    <w:rsid w:val="00DC1B27"/>
    <w:rsid w:val="00DC20B3"/>
    <w:rsid w:val="00DC25D3"/>
    <w:rsid w:val="00DC28D2"/>
    <w:rsid w:val="00DC2D88"/>
    <w:rsid w:val="00DC2E58"/>
    <w:rsid w:val="00DC2E63"/>
    <w:rsid w:val="00DC54D6"/>
    <w:rsid w:val="00DC57C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317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1FA1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6A9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55DC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716"/>
    <w:rsid w:val="00EB5ABF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56F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3B7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4E5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06A"/>
    <w:rsid w:val="00F35C43"/>
    <w:rsid w:val="00F35C88"/>
    <w:rsid w:val="00F36049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290E"/>
    <w:rsid w:val="00F541C6"/>
    <w:rsid w:val="00F5476C"/>
    <w:rsid w:val="00F5487F"/>
    <w:rsid w:val="00F54D2A"/>
    <w:rsid w:val="00F55012"/>
    <w:rsid w:val="00F5594D"/>
    <w:rsid w:val="00F55C0B"/>
    <w:rsid w:val="00F560AC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BBE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557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6C8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0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230A"/>
    <w:rsid w:val="00FE3021"/>
    <w:rsid w:val="00FE3265"/>
    <w:rsid w:val="00FE333D"/>
    <w:rsid w:val="00FE4F29"/>
    <w:rsid w:val="00FE554A"/>
    <w:rsid w:val="00FE55A3"/>
    <w:rsid w:val="00FE61F2"/>
    <w:rsid w:val="00FE62CC"/>
    <w:rsid w:val="00FF0A92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9F8D9B73-B745-4673-A54B-015F5E39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uiPriority w:val="99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uiPriority w:val="99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uiPriority w:val="99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5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uiPriority w:val="99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uiPriority w:val="99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uiPriority w:val="99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uiPriority w:val="99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iPriority w:val="99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uiPriority w:val="99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uiPriority w:val="99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uiPriority w:val="99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uiPriority w:val="99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uiPriority w:val="99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uiPriority w:val="99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uiPriority w:val="99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uiPriority w:val="99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uiPriority w:val="99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uiPriority w:val="99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uiPriority w:val="99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uiPriority w:val="99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uiPriority w:val="99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uiPriority w:val="99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uiPriority w:val="99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uiPriority w:val="99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uiPriority w:val="99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uiPriority w:val="99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uiPriority w:val="99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uiPriority w:val="99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uiPriority w:val="99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uiPriority w:val="99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uiPriority w:val="99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uiPriority w:val="99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uiPriority w:val="99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uiPriority w:val="99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uiPriority w:val="99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uiPriority w:val="99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99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9E5C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uiPriority w:val="99"/>
    <w:rsid w:val="00DA0476"/>
    <w:pPr>
      <w:spacing w:before="100" w:beforeAutospacing="1" w:after="100" w:afterAutospacing="1"/>
    </w:p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DA0476"/>
  </w:style>
  <w:style w:type="character" w:customStyle="1" w:styleId="MapadokumentuZnak1">
    <w:name w:val="Mapa dokumentu Znak1"/>
    <w:aliases w:val="Plan dokumentu1 Znak1"/>
    <w:basedOn w:val="Domylnaczcionkaakapitu"/>
    <w:semiHidden/>
    <w:rsid w:val="00DA0476"/>
    <w:rPr>
      <w:rFonts w:ascii="Segoe UI" w:hAnsi="Segoe UI" w:cs="Segoe UI"/>
      <w:sz w:val="16"/>
      <w:szCs w:val="16"/>
    </w:rPr>
  </w:style>
  <w:style w:type="paragraph" w:customStyle="1" w:styleId="ZnakZnak3">
    <w:name w:val="Znak Znak3"/>
    <w:basedOn w:val="Normalny"/>
    <w:uiPriority w:val="99"/>
    <w:rsid w:val="00DA0476"/>
    <w:pPr>
      <w:spacing w:line="360" w:lineRule="atLeast"/>
      <w:jc w:val="both"/>
    </w:pPr>
    <w:rPr>
      <w:szCs w:val="20"/>
    </w:rPr>
  </w:style>
  <w:style w:type="character" w:customStyle="1" w:styleId="Teksttreci2BookAntiqua">
    <w:name w:val="Tekst treści (2) + Book Antiqua"/>
    <w:aliases w:val="8 pt"/>
    <w:rsid w:val="00DA0476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0FA4-126A-49E6-8108-127EBD13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16</Pages>
  <Words>2583</Words>
  <Characters>16262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18808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27</cp:revision>
  <cp:lastPrinted>2020-10-15T11:07:00Z</cp:lastPrinted>
  <dcterms:created xsi:type="dcterms:W3CDTF">2021-05-21T07:49:00Z</dcterms:created>
  <dcterms:modified xsi:type="dcterms:W3CDTF">2021-06-07T13:06:00Z</dcterms:modified>
</cp:coreProperties>
</file>