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55D73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ind w:left="4956"/>
        <w:jc w:val="right"/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Załącznik nr </w:t>
      </w:r>
      <w:r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2</w:t>
      </w:r>
      <w:r w:rsidRPr="002F2A60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 do </w:t>
      </w:r>
      <w:r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Zapytania ofertowego</w:t>
      </w:r>
    </w:p>
    <w:p w14:paraId="3E4EF864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Wykonawca:</w:t>
      </w:r>
    </w:p>
    <w:p w14:paraId="769BF8A7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………………………</w:t>
      </w:r>
    </w:p>
    <w:p w14:paraId="589F2730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i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i/>
          <w:kern w:val="2"/>
          <w:sz w:val="22"/>
          <w:szCs w:val="22"/>
          <w:lang w:eastAsia="en-US"/>
          <w14:ligatures w14:val="standardContextual"/>
        </w:rPr>
        <w:t xml:space="preserve">(pełna nazwa/firma, adres, w zależności </w:t>
      </w:r>
    </w:p>
    <w:p w14:paraId="6CAF347A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i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i/>
          <w:kern w:val="2"/>
          <w:sz w:val="22"/>
          <w:szCs w:val="22"/>
          <w:lang w:eastAsia="en-US"/>
          <w14:ligatures w14:val="standardContextual"/>
        </w:rPr>
        <w:t>od podmiotu: NIP/PESEL, KRS/</w:t>
      </w:r>
      <w:proofErr w:type="spellStart"/>
      <w:r w:rsidRPr="002F2A60">
        <w:rPr>
          <w:rFonts w:ascii="Calibri" w:eastAsia="Aptos" w:hAnsi="Calibri" w:cs="Calibri"/>
          <w:i/>
          <w:kern w:val="2"/>
          <w:sz w:val="22"/>
          <w:szCs w:val="22"/>
          <w:lang w:eastAsia="en-US"/>
          <w14:ligatures w14:val="standardContextual"/>
        </w:rPr>
        <w:t>CEiDG</w:t>
      </w:r>
      <w:proofErr w:type="spellEnd"/>
      <w:r w:rsidRPr="002F2A60">
        <w:rPr>
          <w:rFonts w:ascii="Calibri" w:eastAsia="Aptos" w:hAnsi="Calibri" w:cs="Calibri"/>
          <w:i/>
          <w:kern w:val="2"/>
          <w:sz w:val="22"/>
          <w:szCs w:val="22"/>
          <w:lang w:eastAsia="en-US"/>
          <w14:ligatures w14:val="standardContextual"/>
        </w:rPr>
        <w:t>)</w:t>
      </w:r>
    </w:p>
    <w:p w14:paraId="187D1692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i/>
          <w:kern w:val="2"/>
          <w:sz w:val="22"/>
          <w:szCs w:val="22"/>
          <w:lang w:eastAsia="en-US"/>
          <w14:ligatures w14:val="standardContextual"/>
        </w:rPr>
      </w:pPr>
    </w:p>
    <w:p w14:paraId="11D7A866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kern w:val="2"/>
          <w:sz w:val="22"/>
          <w:szCs w:val="22"/>
          <w:u w:val="single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kern w:val="2"/>
          <w:sz w:val="22"/>
          <w:szCs w:val="22"/>
          <w:u w:val="single"/>
          <w:lang w:eastAsia="en-US"/>
          <w14:ligatures w14:val="standardContextual"/>
        </w:rPr>
        <w:t>reprezentowany przez:</w:t>
      </w:r>
    </w:p>
    <w:p w14:paraId="1963FDDD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…………………………</w:t>
      </w:r>
    </w:p>
    <w:p w14:paraId="2C0ED297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i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i/>
          <w:kern w:val="2"/>
          <w:sz w:val="22"/>
          <w:szCs w:val="22"/>
          <w:lang w:eastAsia="en-US"/>
          <w14:ligatures w14:val="standardContextual"/>
        </w:rPr>
        <w:t>(imię, nazwisko, stanowisko/podstawa do reprezentacji)</w:t>
      </w:r>
    </w:p>
    <w:p w14:paraId="4FB1B363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b/>
          <w:i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/>
          <w:i/>
          <w:kern w:val="2"/>
          <w:sz w:val="22"/>
          <w:szCs w:val="22"/>
          <w:lang w:eastAsia="en-US"/>
          <w14:ligatures w14:val="standardContextual"/>
        </w:rPr>
        <w:t xml:space="preserve"> Zamawiający:  </w:t>
      </w:r>
    </w:p>
    <w:p w14:paraId="6F3BB035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b/>
          <w:i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/>
          <w:i/>
          <w:kern w:val="2"/>
          <w:sz w:val="22"/>
          <w:szCs w:val="22"/>
          <w:lang w:eastAsia="en-US"/>
          <w14:ligatures w14:val="standardContextual"/>
        </w:rPr>
        <w:t xml:space="preserve">Główny Inspektorat Farmaceutyczny </w:t>
      </w:r>
    </w:p>
    <w:p w14:paraId="5FE3D9E3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b/>
          <w:i/>
          <w:kern w:val="2"/>
          <w:sz w:val="22"/>
          <w:szCs w:val="22"/>
          <w:lang w:eastAsia="en-US"/>
          <w14:ligatures w14:val="standardContextual"/>
        </w:rPr>
      </w:pPr>
    </w:p>
    <w:tbl>
      <w:tblPr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A24C53" w14:paraId="1CA43A31" w14:textId="77777777" w:rsidTr="002F2A60">
        <w:trPr>
          <w:trHeight w:val="425"/>
        </w:trPr>
        <w:tc>
          <w:tcPr>
            <w:tcW w:w="9071" w:type="dxa"/>
            <w:shd w:val="clear" w:color="auto" w:fill="D9D9D9"/>
          </w:tcPr>
          <w:p w14:paraId="432AC463" w14:textId="77777777" w:rsidR="00000000" w:rsidRPr="002F2A60" w:rsidRDefault="00000000" w:rsidP="002F2A60">
            <w:pPr>
              <w:keepNext/>
              <w:widowControl/>
              <w:suppressAutoHyphens/>
              <w:autoSpaceDE/>
              <w:autoSpaceDN/>
              <w:adjustRightInd/>
              <w:spacing w:after="120"/>
              <w:jc w:val="center"/>
              <w:rPr>
                <w:rFonts w:ascii="Times" w:eastAsia="Times New Roman" w:hAnsi="Times" w:cs="Times New Roman"/>
                <w:b/>
                <w:bCs/>
                <w:caps/>
                <w:spacing w:val="54"/>
                <w:kern w:val="24"/>
                <w:szCs w:val="24"/>
              </w:rPr>
            </w:pPr>
            <w:r w:rsidRPr="002F2A60">
              <w:rPr>
                <w:rFonts w:ascii="Times" w:eastAsia="Times New Roman" w:hAnsi="Times" w:cs="Times New Roman"/>
                <w:b/>
                <w:bCs/>
                <w:caps/>
                <w:spacing w:val="54"/>
                <w:kern w:val="24"/>
                <w:szCs w:val="24"/>
              </w:rPr>
              <w:t>FORMULARZ OFERTY</w:t>
            </w:r>
          </w:p>
          <w:p w14:paraId="5ABCEB85" w14:textId="77777777" w:rsidR="00000000" w:rsidRPr="002F2A60" w:rsidRDefault="00000000" w:rsidP="00F74AB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2F2A60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dotyczy postępowania nr </w:t>
            </w: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BGIM.260.7.2026.MPA</w:t>
            </w:r>
            <w:r w:rsidRPr="002F2A60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– pn. </w:t>
            </w:r>
            <w:r w:rsidRPr="00F74AB8"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n-US"/>
              </w:rPr>
              <w:t>Świadczenie usług tłumaczenia pisemnego i ustnego z języka rumuńskiego na polski i z języka polskiego na język rumuński na potrzeby Głównego Inspektoratu Farmaceutycznego</w:t>
            </w:r>
            <w:r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74AB8"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n-US"/>
              </w:rPr>
              <w:t>(projekt DWR/ADM 2026/019/2 -</w:t>
            </w:r>
            <w:r w:rsidRPr="00F74AB8">
              <w:rPr>
                <w:rFonts w:ascii="Calibri" w:eastAsia="Calibri" w:hAnsi="Calibri" w:cs="Times New Roman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F74AB8"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n-US"/>
              </w:rPr>
              <w:t>Mołdawia 2026)</w:t>
            </w:r>
          </w:p>
        </w:tc>
      </w:tr>
    </w:tbl>
    <w:p w14:paraId="63591A5A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b/>
          <w:i/>
          <w:kern w:val="2"/>
          <w:sz w:val="22"/>
          <w:szCs w:val="22"/>
          <w:lang w:eastAsia="en-US"/>
          <w14:ligatures w14:val="standardContextual"/>
        </w:rPr>
      </w:pPr>
    </w:p>
    <w:p w14:paraId="6C54E382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</w:p>
    <w:p w14:paraId="0FA8D2E3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jc w:val="both"/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>1. W odpowiedzi na Zapytanie ofertowe nr …………</w:t>
      </w:r>
      <w:r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>………………………</w:t>
      </w: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 xml:space="preserve"> dotyczące zamówienia w przedmiocie „</w:t>
      </w:r>
      <w:r w:rsidRPr="002F2A60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Świadczenie usług tłumaczenia pisemnego i ustnego z języka rumuńskiego na polski i z języka polskiego na język rumuński na potrzeby Głównego Inspektoratu Farmaceutycznego</w:t>
      </w:r>
      <w:r w:rsidRPr="002F2A60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br/>
        <w:t>(projekt DWR/ADM 2026/019/2 -</w:t>
      </w:r>
      <w:r w:rsidRPr="002F2A60">
        <w:rPr>
          <w:rFonts w:ascii="Calibri" w:eastAsia="Aptos" w:hAnsi="Calibri" w:cs="Calibri"/>
          <w:b/>
          <w:bCs/>
          <w:i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2F2A60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Mołdawia 2026)</w:t>
      </w:r>
    </w:p>
    <w:p w14:paraId="5AAF0E3A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jc w:val="both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 xml:space="preserve"> składamy ofertę na wykonanie przedmiotu zamówienia: </w:t>
      </w:r>
    </w:p>
    <w:p w14:paraId="08C1B704" w14:textId="77777777" w:rsidR="00000000" w:rsidRPr="002F2A60" w:rsidRDefault="00000000" w:rsidP="002F2A60">
      <w:pPr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jc w:val="both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>za maksymalną łączną kwotę ryczałtową za wykonanie całości przedmiotu zamówienia brutto:………………………….. (słownie:………………………..zł brutto).</w:t>
      </w:r>
    </w:p>
    <w:p w14:paraId="0A96D62B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jc w:val="both"/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Maksymalna łączna kwota ryczałtowa brutto obejmuje cały przedmiot zamówienia określony </w:t>
      </w:r>
      <w:r w:rsidRPr="002F2A60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br/>
        <w:t>w Zapytaniu ofertowym.</w:t>
      </w:r>
    </w:p>
    <w:p w14:paraId="57A2EE8F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jc w:val="both"/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W celu prawidłowego wypełnienia formularza ofertowego, Wykonawca zobowiązany jest do wypełnienia poniższej tabeli cenowej. Całkowity koszt realizacji zamówienia obliczony w formularzu cenowym, służy jedynie do porównania ofert. Umowa zostanie zawarta do wysokości środków przeznaczonych na realizację zamówienia.</w:t>
      </w:r>
    </w:p>
    <w:p w14:paraId="20A6D3F8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3B1E99C6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1FFE221D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736F7C90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jc w:val="center"/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lastRenderedPageBreak/>
        <w:t>FORMULARZ CENOWY</w:t>
      </w:r>
    </w:p>
    <w:p w14:paraId="170A8BD6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Tabela-Siatka1"/>
        <w:tblW w:w="10065" w:type="dxa"/>
        <w:tblInd w:w="-431" w:type="dxa"/>
        <w:tblLook w:val="04A0" w:firstRow="1" w:lastRow="0" w:firstColumn="1" w:lastColumn="0" w:noHBand="0" w:noVBand="1"/>
      </w:tblPr>
      <w:tblGrid>
        <w:gridCol w:w="1108"/>
        <w:gridCol w:w="3207"/>
        <w:gridCol w:w="1280"/>
        <w:gridCol w:w="1128"/>
        <w:gridCol w:w="3342"/>
      </w:tblGrid>
      <w:tr w:rsidR="00A24C53" w14:paraId="46FA94D3" w14:textId="77777777" w:rsidTr="008A797C">
        <w:tc>
          <w:tcPr>
            <w:tcW w:w="1108" w:type="dxa"/>
          </w:tcPr>
          <w:p w14:paraId="0AA35D66" w14:textId="77777777" w:rsidR="00000000" w:rsidRPr="002F2A60" w:rsidRDefault="00000000" w:rsidP="002F2A6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2F2A60"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  <w:t>Lp.</w:t>
            </w:r>
          </w:p>
        </w:tc>
        <w:tc>
          <w:tcPr>
            <w:tcW w:w="3207" w:type="dxa"/>
          </w:tcPr>
          <w:p w14:paraId="3842BE90" w14:textId="77777777" w:rsidR="00000000" w:rsidRPr="002F2A60" w:rsidRDefault="00000000" w:rsidP="002F2A6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2F2A60"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  <w:t>Rodzaj tłumaczenia</w:t>
            </w:r>
          </w:p>
        </w:tc>
        <w:tc>
          <w:tcPr>
            <w:tcW w:w="5750" w:type="dxa"/>
            <w:gridSpan w:val="3"/>
          </w:tcPr>
          <w:p w14:paraId="7395701A" w14:textId="77777777" w:rsidR="00000000" w:rsidRPr="002F2A60" w:rsidRDefault="00000000" w:rsidP="002F2A6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2F2A60"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  <w:t>JĘZYK RUMUŃSKI</w:t>
            </w:r>
          </w:p>
        </w:tc>
      </w:tr>
      <w:tr w:rsidR="00A24C53" w14:paraId="713C43C1" w14:textId="77777777" w:rsidTr="008A797C">
        <w:tc>
          <w:tcPr>
            <w:tcW w:w="1108" w:type="dxa"/>
          </w:tcPr>
          <w:p w14:paraId="162C3467" w14:textId="77777777" w:rsidR="00000000" w:rsidRPr="002F2A60" w:rsidRDefault="00000000" w:rsidP="002F2A6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3207" w:type="dxa"/>
          </w:tcPr>
          <w:p w14:paraId="38E30D6A" w14:textId="77777777" w:rsidR="00000000" w:rsidRPr="002F2A60" w:rsidRDefault="00000000" w:rsidP="002F2A6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1280" w:type="dxa"/>
          </w:tcPr>
          <w:p w14:paraId="7986659C" w14:textId="77777777" w:rsidR="00000000" w:rsidRPr="002F2A60" w:rsidRDefault="00000000" w:rsidP="002F2A6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2F2A60"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  <w:t>Cena jednostkowa brutto za 1blok /1s.</w:t>
            </w:r>
          </w:p>
        </w:tc>
        <w:tc>
          <w:tcPr>
            <w:tcW w:w="1128" w:type="dxa"/>
          </w:tcPr>
          <w:p w14:paraId="33F5042A" w14:textId="77777777" w:rsidR="00000000" w:rsidRPr="002F2A60" w:rsidRDefault="00000000" w:rsidP="002F2A6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2F2A60"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  <w:t>Szacowana Liczba bloków /stron*</w:t>
            </w:r>
          </w:p>
        </w:tc>
        <w:tc>
          <w:tcPr>
            <w:tcW w:w="3342" w:type="dxa"/>
          </w:tcPr>
          <w:p w14:paraId="59AD87B6" w14:textId="77777777" w:rsidR="00000000" w:rsidRPr="002F2A60" w:rsidRDefault="00000000" w:rsidP="002F2A6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2F2A60"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  <w:t>Całkowita cena brutto</w:t>
            </w:r>
          </w:p>
        </w:tc>
      </w:tr>
      <w:tr w:rsidR="00A24C53" w14:paraId="555894AA" w14:textId="77777777" w:rsidTr="008A797C">
        <w:tc>
          <w:tcPr>
            <w:tcW w:w="1108" w:type="dxa"/>
          </w:tcPr>
          <w:p w14:paraId="30003FDF" w14:textId="77777777" w:rsidR="00000000" w:rsidRPr="002F2A60" w:rsidRDefault="00000000" w:rsidP="002F2A6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2F2A60"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3207" w:type="dxa"/>
          </w:tcPr>
          <w:p w14:paraId="149F1220" w14:textId="77777777" w:rsidR="00000000" w:rsidRPr="002F2A60" w:rsidRDefault="00000000" w:rsidP="002F2A6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2F2A60"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1280" w:type="dxa"/>
          </w:tcPr>
          <w:p w14:paraId="35870D5F" w14:textId="77777777" w:rsidR="00000000" w:rsidRPr="002F2A60" w:rsidRDefault="00000000" w:rsidP="002F2A6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2F2A60"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1128" w:type="dxa"/>
          </w:tcPr>
          <w:p w14:paraId="1918D4C0" w14:textId="77777777" w:rsidR="00000000" w:rsidRPr="002F2A60" w:rsidRDefault="00000000" w:rsidP="002F2A6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2F2A60"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3342" w:type="dxa"/>
          </w:tcPr>
          <w:p w14:paraId="68A6780E" w14:textId="77777777" w:rsidR="00000000" w:rsidRPr="002F2A60" w:rsidRDefault="00000000" w:rsidP="002F2A6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2F2A60"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  <w:t>5= (3x4)</w:t>
            </w:r>
          </w:p>
        </w:tc>
      </w:tr>
      <w:tr w:rsidR="00A24C53" w14:paraId="5893711F" w14:textId="77777777" w:rsidTr="008A797C">
        <w:tc>
          <w:tcPr>
            <w:tcW w:w="1108" w:type="dxa"/>
          </w:tcPr>
          <w:p w14:paraId="424C26F5" w14:textId="77777777" w:rsidR="00000000" w:rsidRPr="002F2A60" w:rsidRDefault="00000000" w:rsidP="002F2A6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2F2A60"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3207" w:type="dxa"/>
          </w:tcPr>
          <w:p w14:paraId="7E7F5FBD" w14:textId="77777777" w:rsidR="00000000" w:rsidRPr="002F2A60" w:rsidRDefault="00000000" w:rsidP="002F2A6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2F2A60"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  <w:t>Tłumaczenia pisemne w trybie zwykłym</w:t>
            </w:r>
          </w:p>
        </w:tc>
        <w:tc>
          <w:tcPr>
            <w:tcW w:w="1280" w:type="dxa"/>
          </w:tcPr>
          <w:p w14:paraId="7788D496" w14:textId="77777777" w:rsidR="00000000" w:rsidRPr="002F2A60" w:rsidRDefault="00000000" w:rsidP="002F2A6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1128" w:type="dxa"/>
          </w:tcPr>
          <w:p w14:paraId="5750734E" w14:textId="77777777" w:rsidR="00000000" w:rsidRPr="00B30443" w:rsidRDefault="00000000" w:rsidP="002F2A6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B30443"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  <w:t>610s.</w:t>
            </w:r>
          </w:p>
        </w:tc>
        <w:tc>
          <w:tcPr>
            <w:tcW w:w="3342" w:type="dxa"/>
          </w:tcPr>
          <w:p w14:paraId="44645812" w14:textId="77777777" w:rsidR="00000000" w:rsidRPr="002F2A60" w:rsidRDefault="00000000" w:rsidP="002F2A6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</w:p>
        </w:tc>
      </w:tr>
      <w:tr w:rsidR="00A24C53" w14:paraId="3059DE19" w14:textId="77777777" w:rsidTr="008A797C">
        <w:tc>
          <w:tcPr>
            <w:tcW w:w="1108" w:type="dxa"/>
          </w:tcPr>
          <w:p w14:paraId="2B679026" w14:textId="77777777" w:rsidR="00000000" w:rsidRPr="002F2A60" w:rsidRDefault="00000000" w:rsidP="002F2A6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2F2A60"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3207" w:type="dxa"/>
          </w:tcPr>
          <w:p w14:paraId="3F11CC22" w14:textId="77777777" w:rsidR="00000000" w:rsidRPr="002F2A60" w:rsidRDefault="00000000" w:rsidP="002F2A6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2F2A60"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  <w:t>Tłumaczenie ustne konsekutywne (blok 4 h, 1 tłumacz)</w:t>
            </w:r>
          </w:p>
        </w:tc>
        <w:tc>
          <w:tcPr>
            <w:tcW w:w="1280" w:type="dxa"/>
          </w:tcPr>
          <w:p w14:paraId="28D11563" w14:textId="77777777" w:rsidR="00000000" w:rsidRPr="002F2A60" w:rsidRDefault="00000000" w:rsidP="002F2A6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1128" w:type="dxa"/>
          </w:tcPr>
          <w:p w14:paraId="782E330E" w14:textId="77777777" w:rsidR="00000000" w:rsidRPr="00B30443" w:rsidRDefault="00000000" w:rsidP="002F2A6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B30443"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  <w:t>20 bloki</w:t>
            </w:r>
          </w:p>
        </w:tc>
        <w:tc>
          <w:tcPr>
            <w:tcW w:w="3342" w:type="dxa"/>
          </w:tcPr>
          <w:p w14:paraId="1F6993DA" w14:textId="77777777" w:rsidR="00000000" w:rsidRPr="002F2A60" w:rsidRDefault="00000000" w:rsidP="002F2A6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</w:p>
        </w:tc>
      </w:tr>
      <w:tr w:rsidR="00A24C53" w14:paraId="1A4E9A11" w14:textId="77777777" w:rsidTr="008A797C">
        <w:tc>
          <w:tcPr>
            <w:tcW w:w="6723" w:type="dxa"/>
            <w:gridSpan w:val="4"/>
          </w:tcPr>
          <w:p w14:paraId="02AA3F00" w14:textId="77777777" w:rsidR="00000000" w:rsidRPr="002F2A60" w:rsidRDefault="00000000" w:rsidP="002F2A60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2F2A60"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  <w:t>RAZEM**:</w:t>
            </w:r>
          </w:p>
        </w:tc>
        <w:tc>
          <w:tcPr>
            <w:tcW w:w="3342" w:type="dxa"/>
          </w:tcPr>
          <w:p w14:paraId="583F9547" w14:textId="77777777" w:rsidR="00000000" w:rsidRPr="002F2A60" w:rsidRDefault="00000000" w:rsidP="002F2A60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</w:p>
        </w:tc>
      </w:tr>
    </w:tbl>
    <w:p w14:paraId="54793D6A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4A35F109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b/>
          <w:bCs/>
          <w:kern w:val="2"/>
          <w:sz w:val="16"/>
          <w:szCs w:val="16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/>
          <w:bCs/>
          <w:kern w:val="2"/>
          <w:sz w:val="16"/>
          <w:szCs w:val="16"/>
          <w:lang w:eastAsia="en-US"/>
          <w14:ligatures w14:val="standardContextual"/>
        </w:rPr>
        <w:t xml:space="preserve">*Ilości tłumaczeń mogą ulec zmianie. </w:t>
      </w:r>
      <w:r w:rsidRPr="002F2A60">
        <w:rPr>
          <w:rFonts w:ascii="Calibri" w:eastAsia="Aptos" w:hAnsi="Calibri" w:cs="Calibri"/>
          <w:b/>
          <w:bCs/>
          <w:kern w:val="2"/>
          <w:sz w:val="16"/>
          <w:szCs w:val="16"/>
          <w:lang w:eastAsia="en-US"/>
          <w14:ligatures w14:val="standardContextual"/>
        </w:rPr>
        <w:br/>
        <w:t>** Cena ta będzie służyła wyłącznie do oceny ofert w kryterium ceny</w:t>
      </w:r>
    </w:p>
    <w:p w14:paraId="126CC4D5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71C7DBB2" w14:textId="77777777" w:rsidR="00000000" w:rsidRPr="002F2A60" w:rsidRDefault="00000000" w:rsidP="002F2A60">
      <w:pPr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 xml:space="preserve">Termin tłumaczenia pisemnego </w:t>
      </w:r>
      <w:r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w</w:t>
      </w:r>
      <w:r w:rsidRPr="002F2A60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 xml:space="preserve"> tryb</w:t>
      </w:r>
      <w:r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ie</w:t>
      </w:r>
      <w:r w:rsidRPr="002F2A60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 xml:space="preserve"> zwykły</w:t>
      </w:r>
      <w:r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m</w:t>
      </w:r>
      <w:r w:rsidRPr="002F2A60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 xml:space="preserve"> (*zaznaczyć jedno właściwe okienko) </w:t>
      </w:r>
    </w:p>
    <w:p w14:paraId="1B441DF9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 xml:space="preserve">Przetłumaczenie 20 stron tekstu (1 s. = 1500 znaków) w terminie: </w:t>
      </w:r>
      <w:r w:rsidRPr="002F2A60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br/>
      </w:r>
      <w:r w:rsidRPr="002F2A60">
        <w:rPr>
          <w:rFonts w:ascii="Segoe UI Symbol" w:eastAsia="Aptos" w:hAnsi="Segoe UI Symbol" w:cs="Segoe UI Symbol"/>
          <w:kern w:val="2"/>
          <w:sz w:val="22"/>
          <w:szCs w:val="22"/>
          <w:lang w:eastAsia="en-US"/>
          <w14:ligatures w14:val="standardContextual"/>
        </w:rPr>
        <w:t>☐</w:t>
      </w:r>
      <w:r w:rsidRPr="002F2A60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 xml:space="preserve"> do 3 dni roboczych </w:t>
      </w:r>
      <w:r w:rsidRPr="002F2A60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br/>
      </w:r>
      <w:r w:rsidRPr="002F2A60">
        <w:rPr>
          <w:rFonts w:ascii="Segoe UI Symbol" w:eastAsia="Aptos" w:hAnsi="Segoe UI Symbol" w:cs="Segoe UI Symbol"/>
          <w:kern w:val="2"/>
          <w:sz w:val="22"/>
          <w:szCs w:val="22"/>
          <w:lang w:eastAsia="en-US"/>
          <w14:ligatures w14:val="standardContextual"/>
        </w:rPr>
        <w:t>☐</w:t>
      </w:r>
      <w:r w:rsidRPr="002F2A60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 xml:space="preserve"> 4 dni robocze </w:t>
      </w:r>
      <w:r w:rsidRPr="002F2A60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br/>
      </w:r>
      <w:r w:rsidRPr="002F2A60">
        <w:rPr>
          <w:rFonts w:ascii="Segoe UI Symbol" w:eastAsia="Aptos" w:hAnsi="Segoe UI Symbol" w:cs="Segoe UI Symbol"/>
          <w:kern w:val="2"/>
          <w:sz w:val="22"/>
          <w:szCs w:val="22"/>
          <w:lang w:eastAsia="en-US"/>
          <w14:ligatures w14:val="standardContextual"/>
        </w:rPr>
        <w:t>☐</w:t>
      </w:r>
      <w:r w:rsidRPr="002F2A60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 xml:space="preserve"> 5 dni roboczych </w:t>
      </w:r>
      <w:r w:rsidRPr="002F2A60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br/>
      </w:r>
      <w:r w:rsidRPr="002F2A60">
        <w:rPr>
          <w:rFonts w:ascii="Segoe UI Symbol" w:eastAsia="Aptos" w:hAnsi="Segoe UI Symbol" w:cs="Segoe UI Symbol"/>
          <w:kern w:val="2"/>
          <w:sz w:val="22"/>
          <w:szCs w:val="22"/>
          <w:lang w:eastAsia="en-US"/>
          <w14:ligatures w14:val="standardContextual"/>
        </w:rPr>
        <w:t>☐</w:t>
      </w:r>
      <w:r w:rsidRPr="002F2A60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 xml:space="preserve"> 6 dni roboczych </w:t>
      </w:r>
    </w:p>
    <w:p w14:paraId="1F3E98EC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jc w:val="both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>Termin tłumaczenia pisemnego</w:t>
      </w:r>
      <w:r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 xml:space="preserve"> w trybie zwykłym</w:t>
      </w:r>
      <w:r w:rsidRPr="002F2A60"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  <w:t xml:space="preserve"> stanowi kryterium wyboru najkorzystniejszej oferty. Jeżeli Wykonawca nie zaznaczy żadnej odpowiedzi w Formularzu ofertowym, Zamawiający przyjmie, że Wykonawca oferuje maksymalny termin tłumaczenia i przyzna 0 punktów w tym kryterium. Jeżeli Wykonawca zaznaczy więcej niż jedną odpowiedź w Formularzu ofertowym, Zamawiający przyjmie za udzieloną wyłącznie odpowiedź, za którą przyznawane jest mniej punktów.</w:t>
      </w:r>
    </w:p>
    <w:p w14:paraId="3F7D69CE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</w:p>
    <w:p w14:paraId="4950D608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jc w:val="both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 xml:space="preserve">2. Oświadczam/y, że powyższe ceny zawierają wszystkie koszty, jakie ponosi Zamawiający w przypadku wyboru niniejszej oferty, w tym koszty należnego podatku od towarów i usług. </w:t>
      </w:r>
    </w:p>
    <w:p w14:paraId="3D2FD4B6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jc w:val="both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>3. Oświadczamy, że zapoznaliśmy się z opisem Zapytania ofertowego i nie wnosimy do niego zastrzeżeń.</w:t>
      </w:r>
    </w:p>
    <w:p w14:paraId="6F0021DB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jc w:val="both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>4. Zobowiązuję/</w:t>
      </w:r>
      <w:proofErr w:type="spellStart"/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>emy</w:t>
      </w:r>
      <w:proofErr w:type="spellEnd"/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 xml:space="preserve"> się do realizacji zamówienia na warunkach i w terminie określonych w Załączniku nr </w:t>
      </w:r>
      <w:r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>3</w:t>
      </w: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 xml:space="preserve"> do Zapytania ofertowego.</w:t>
      </w:r>
    </w:p>
    <w:p w14:paraId="731FC34B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jc w:val="both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 xml:space="preserve">5. Oświadczamy, że uzyskaliśmy wszelkie informację niezbędne do prawidłowego przygotowania </w:t>
      </w: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br/>
        <w:t>i złożenia niniejszej oferty.</w:t>
      </w:r>
    </w:p>
    <w:p w14:paraId="24941473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jc w:val="both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 xml:space="preserve">6. Oświadczamy, że jesteśmy związani niniejszą ofertą przez okres 30 dni od dnia upływu terminu składania ofert. </w:t>
      </w:r>
    </w:p>
    <w:p w14:paraId="5FE15186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jc w:val="both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lastRenderedPageBreak/>
        <w:t>7. Oświadczamy, że zapoznaliśmy się z postanowieniami Umowy, określonymi w Zapytaniu ofertowym i zobowiązujemy się, w przypadku wyboru naszej oferty, do zawarcia Umowy zgodnej z niniejszą ofertą, w miejscu i terminie wyznaczonym przez Zamawiającego.</w:t>
      </w:r>
    </w:p>
    <w:p w14:paraId="62016209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jc w:val="both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>8. Akceptujemy warunki płatności określone przez Zamawiającego w Zapytaniu ofertowym.</w:t>
      </w:r>
    </w:p>
    <w:p w14:paraId="6A1AE3BC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jc w:val="both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>9. Oświadczamy, że reprezentowana przeze nas firma znajduję się w sytuacji ekonomicznej i finansowej zapewniającej realizację udzielonego zamówienia, a także nie toczy się w stosunku do niej postępowanie upadłościowe, nie została ogłoszona jej upadłość, jak też firma nie jest w likwidacji.</w:t>
      </w:r>
    </w:p>
    <w:p w14:paraId="249F95CA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jc w:val="both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>10. Oświadczamy, że posiadamy uprawnienia i kwalifikacje, umożliwiające wykonanie w/w zamówienia oraz dysponujemy potencjałem kadrowym i technicznym, odpowiednim do wykonania tego zamówienia.</w:t>
      </w:r>
    </w:p>
    <w:p w14:paraId="19422ED7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jc w:val="both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>11. Oświadczamy, że wszelkie dane zawarte w niniejszym oświadczeniu odpowiadają rzeczywistości i złożone zostały przez nas zgodnie z prawdą.</w:t>
      </w:r>
    </w:p>
    <w:p w14:paraId="1B0BBA63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jc w:val="both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>12. Oświadczamy, że zapoznaliśmy się z klauzulą informacyjną RODO dotyczącą przetwarzania przez Głównego Inspektora Farmaceutycznego danych osobowych. W razie podania w ofercie danych osobowych osoby innej niż składająca ofertę oświadczamy, że klauzula informacyjna RODO została przekazana osobie, której dane zostały podane.</w:t>
      </w:r>
    </w:p>
    <w:p w14:paraId="2BFA17FF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jc w:val="both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>13. W związku z art. 7 ust. 1 ustawy z dnia 13 kwietnia 2022 r.  o szczególnych rozwiązaniach w zakresie przeciwdziałania wspieraniu agresji na Ukrainę oraz służących ochronie bezpieczeństwa narodowego oświadczamy, że Wykonawca/(-</w:t>
      </w:r>
      <w:proofErr w:type="spellStart"/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>cy</w:t>
      </w:r>
      <w:proofErr w:type="spellEnd"/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 xml:space="preserve">) (każdy z Wykonawców wspólnie ubiegających się o udzielenie zamówienia): </w:t>
      </w:r>
    </w:p>
    <w:p w14:paraId="347755AC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jc w:val="both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 xml:space="preserve">1) </w:t>
      </w:r>
      <w:r w:rsidRPr="002F2A60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nie jest</w:t>
      </w: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 xml:space="preserve"> wymieniony w wykazach określonych w rozporządzeniu 765/2006 i rozporządzeniu 269/2014 albo wpisany na listę na podstawie decyzji w sprawie wpisu na listę rozstrzygającej o zastosowaniu środka, o którym mowa w art. 1 pkt 3 ww. ustawy; </w:t>
      </w:r>
    </w:p>
    <w:p w14:paraId="611E7EA0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jc w:val="both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 xml:space="preserve">2) </w:t>
      </w:r>
      <w:r w:rsidRPr="002F2A60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nie jest</w:t>
      </w: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 xml:space="preserve"> beneficjentem rzeczywistym Wykonawcy w rozumieniu ustawy z dnia 1 marca 2018 r. o przeciwdziałaniu praniu pieniędzy oraz finansowaniu terroryzmu (Dz. U. z 2025 r. poz. 644) </w:t>
      </w:r>
      <w:r w:rsidRPr="002F2A60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nie jest</w:t>
      </w: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 xml:space="preserve"> osobą wymienioną w wykazach określonych w rozporządzeniu 765/2006 i rozporządzeniu 269/2014 albo wpisana na listę lub będąca takim beneficjentem rzeczywistym od dnia 24 lutego 2022 r., o ile została wpisana na listę na podstawie decyzji w sprawie wpisu na listę rozstrzygającej o zastosowaniu środka, o którym mowa w art. 1 pkt 3 ww. ustawy;</w:t>
      </w:r>
    </w:p>
    <w:p w14:paraId="69ECA37A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jc w:val="both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 xml:space="preserve">3) </w:t>
      </w:r>
      <w:r w:rsidRPr="002F2A60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nie jest</w:t>
      </w: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 xml:space="preserve"> jednostką dominującą Wykonawcy w rozumieniu art. 3 ust. 1 pkt 37 ustawy z dnia 29 września 1994 r. o rachunkowości (Dz. U. z 2026 r. poz. 522), nie jest podmiotem wymienionym w wykazach określonych w rozporządzeniu 765/2006 i rozporządzeniu 269/2014 albo wpisanym na listę lub będącym taką jednostką dominującą od dnia 24 lutego 2022 r., o ile został wpisany na listę na podstawie decyzji w sprawie wpisu na listę rozstrzygającej o zastosowaniu środka, o którym mowa w art. 1 pkt 3 ww. ustawy.</w:t>
      </w:r>
    </w:p>
    <w:p w14:paraId="364879FB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jc w:val="both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>14. Zobowiązujemy się nie wykonywać zamówienia z udziałem:</w:t>
      </w:r>
    </w:p>
    <w:p w14:paraId="157C52ED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jc w:val="both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>a) obywateli rosyjskich, osób fizycznych zamieszkałych w Rosji lub osób prawnych, podmiotów lub organów z siedzibą w Rosji;</w:t>
      </w:r>
    </w:p>
    <w:p w14:paraId="5D85FF2D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jc w:val="both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>b) osób prawnych, podmiotów lub organów, do których prawa własności bezpośrednio lub pośrednio w ponad 50 % należą do osoby fizycznej lub prawnej, podmiotu lub organu, o których mowa w lit. a) niniejszego ustępu; lub</w:t>
      </w:r>
    </w:p>
    <w:p w14:paraId="789B3A36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jc w:val="both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lastRenderedPageBreak/>
        <w:t>c) osób fizycznych lub prawnych, podmiotów lub organów działających w imieniu lub pod kierunkiem osoby fizycznej lub prawnej, podmiotu lub organu, o których mowa w lit. a) lub b) niniejszego ustępu, w tym podwykonawców, dostawców lub podmiotów, na których zdolności polega się w rozumieniu dyrektyw w sprawie zamówień publicznych, w przypadku</w:t>
      </w:r>
      <w:r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>,</w:t>
      </w: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 xml:space="preserve"> gdy przypada na nich ponad 10 % wartości zamówienia.</w:t>
      </w:r>
    </w:p>
    <w:p w14:paraId="761513CA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jc w:val="both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>- o których mowa w art. 5k ust. 1 rozporządzenia Rady (UE) nr 833/2014 z dnia 31 lipca 2014 r. dotyczącego środków ograniczających w związku z działaniami Rosji destabilizującymi sytuację na Ukrainie.</w:t>
      </w:r>
    </w:p>
    <w:p w14:paraId="21A5150F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jc w:val="both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 xml:space="preserve">15. </w:t>
      </w:r>
      <w:r w:rsidRPr="002F2A60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Oświadczam/y,</w:t>
      </w: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 xml:space="preserve"> że naszym pełnomocnikiem dla potrzeb niniejszego zamówienia jest: ………………………………………………………………………………………………… </w:t>
      </w:r>
    </w:p>
    <w:p w14:paraId="5525B0D9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 xml:space="preserve">(Wypełniają jedynie przedsiębiorcy składający wspólną ofertę) </w:t>
      </w:r>
    </w:p>
    <w:p w14:paraId="21FE4ADA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>16. Ofertę niniejszą składamy na ……………..kolejno ponumerowanych stronach.</w:t>
      </w:r>
    </w:p>
    <w:p w14:paraId="338A54C1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 xml:space="preserve">17. Wraz z ofertą składamy następujące oświadczenia i dokumenty: </w:t>
      </w:r>
    </w:p>
    <w:p w14:paraId="5CE2357F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>a) wydruk z KRS/</w:t>
      </w:r>
      <w:proofErr w:type="spellStart"/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>CEiDG</w:t>
      </w:r>
      <w:proofErr w:type="spellEnd"/>
    </w:p>
    <w:p w14:paraId="6D2B2A9E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 xml:space="preserve">b) ………………………………………………………………………. </w:t>
      </w:r>
    </w:p>
    <w:p w14:paraId="2C0ED54D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>c)…………………………………………………………………………</w:t>
      </w:r>
    </w:p>
    <w:p w14:paraId="5019C603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>d)………………………………………………………………………..</w:t>
      </w:r>
    </w:p>
    <w:p w14:paraId="07CE2F2B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>e)………………………………………………………………………..</w:t>
      </w:r>
    </w:p>
    <w:p w14:paraId="0BF44271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>18. Wszelką korespondencję związaną z niniejszym postępowaniem należy kierować do:</w:t>
      </w:r>
    </w:p>
    <w:p w14:paraId="34A596E8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>Imię i nazwisko:…………………………………………………..</w:t>
      </w:r>
    </w:p>
    <w:p w14:paraId="4F9B226A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>Adres:………………………………………………………..……….</w:t>
      </w:r>
    </w:p>
    <w:p w14:paraId="0D841813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>Telefon:……………………..……………………………………….</w:t>
      </w:r>
    </w:p>
    <w:p w14:paraId="1F9C4308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>Adres e-mail: ……………………………………………………...</w:t>
      </w:r>
    </w:p>
    <w:p w14:paraId="48C4513D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>19. Oświadczamy, że podpisujemy niniejszą ofertę jako osoby do tego upoważnione na podstawie załączonego: pełnomocnictwa/ odpisu z ewidencji działalności gospodarczej /odpisu z Krajowego Rejestru Sądowego.</w:t>
      </w:r>
    </w:p>
    <w:p w14:paraId="2E6D6801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</w:p>
    <w:p w14:paraId="363BB5D9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>_________________ dnia ___ ___ 202… roku</w:t>
      </w:r>
    </w:p>
    <w:p w14:paraId="2BBC0440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                                             _______________________________</w:t>
      </w:r>
    </w:p>
    <w:p w14:paraId="66FBCA7D" w14:textId="77777777" w:rsidR="00000000" w:rsidRPr="002F2A60" w:rsidRDefault="00000000" w:rsidP="002F2A60">
      <w:pPr>
        <w:widowControl/>
        <w:autoSpaceDE/>
        <w:autoSpaceDN/>
        <w:adjustRightInd/>
        <w:spacing w:after="160" w:line="240" w:lineRule="auto"/>
        <w:rPr>
          <w:rFonts w:ascii="Calibri" w:eastAsia="Aptos" w:hAnsi="Calibri" w:cs="Calibri"/>
          <w:bCs/>
          <w:kern w:val="2"/>
          <w:sz w:val="16"/>
          <w:szCs w:val="16"/>
          <w:lang w:eastAsia="en-US"/>
          <w14:ligatures w14:val="standardContextual"/>
        </w:rPr>
      </w:pP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 xml:space="preserve">                               </w:t>
      </w: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ab/>
      </w: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ab/>
      </w: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ab/>
      </w:r>
      <w:r w:rsidRPr="002F2A60">
        <w:rPr>
          <w:rFonts w:ascii="Calibri" w:eastAsia="Aptos" w:hAnsi="Calibri" w:cs="Calibri"/>
          <w:bCs/>
          <w:kern w:val="2"/>
          <w:sz w:val="22"/>
          <w:szCs w:val="22"/>
          <w:lang w:eastAsia="en-US"/>
          <w14:ligatures w14:val="standardContextual"/>
        </w:rPr>
        <w:tab/>
      </w:r>
      <w:r w:rsidRPr="002F2A60">
        <w:rPr>
          <w:rFonts w:ascii="Calibri" w:eastAsia="Aptos" w:hAnsi="Calibri" w:cs="Calibri"/>
          <w:bCs/>
          <w:kern w:val="2"/>
          <w:sz w:val="16"/>
          <w:szCs w:val="16"/>
          <w:lang w:eastAsia="en-US"/>
          <w14:ligatures w14:val="standardContextual"/>
        </w:rPr>
        <w:t>podpis osoby (osób) uprawnionej (</w:t>
      </w:r>
      <w:proofErr w:type="spellStart"/>
      <w:r w:rsidRPr="002F2A60">
        <w:rPr>
          <w:rFonts w:ascii="Calibri" w:eastAsia="Aptos" w:hAnsi="Calibri" w:cs="Calibri"/>
          <w:bCs/>
          <w:kern w:val="2"/>
          <w:sz w:val="16"/>
          <w:szCs w:val="16"/>
          <w:lang w:eastAsia="en-US"/>
          <w14:ligatures w14:val="standardContextual"/>
        </w:rPr>
        <w:t>ych</w:t>
      </w:r>
      <w:proofErr w:type="spellEnd"/>
      <w:r w:rsidRPr="002F2A60">
        <w:rPr>
          <w:rFonts w:ascii="Calibri" w:eastAsia="Aptos" w:hAnsi="Calibri" w:cs="Calibri"/>
          <w:bCs/>
          <w:kern w:val="2"/>
          <w:sz w:val="16"/>
          <w:szCs w:val="16"/>
          <w:lang w:eastAsia="en-US"/>
          <w14:ligatures w14:val="standardContextual"/>
        </w:rPr>
        <w:t>) do reprezentowania Wykonawcy</w:t>
      </w:r>
    </w:p>
    <w:p w14:paraId="649402F0" w14:textId="77777777" w:rsidR="00000000" w:rsidRPr="002F2A60" w:rsidRDefault="00000000" w:rsidP="002F2A60">
      <w:pPr>
        <w:widowControl/>
        <w:autoSpaceDE/>
        <w:autoSpaceDN/>
        <w:adjustRightInd/>
        <w:spacing w:after="160" w:line="259" w:lineRule="auto"/>
        <w:ind w:left="6372"/>
        <w:rPr>
          <w:rFonts w:ascii="Calibri" w:eastAsia="Calibri" w:hAnsi="Calibri" w:cs="Times New Roman"/>
          <w:b/>
          <w:bCs/>
          <w:sz w:val="22"/>
          <w:szCs w:val="22"/>
          <w:lang w:eastAsia="en-US"/>
        </w:rPr>
      </w:pPr>
    </w:p>
    <w:p w14:paraId="1D418FC0" w14:textId="77777777" w:rsidR="00000000" w:rsidRPr="001D086F" w:rsidRDefault="00000000" w:rsidP="009B54AE">
      <w:pPr>
        <w:pStyle w:val="USTustnpkodeksu"/>
      </w:pPr>
    </w:p>
    <w:p w14:paraId="77347510" w14:textId="77777777" w:rsidR="00000000" w:rsidRDefault="00000000" w:rsidP="002F2A60">
      <w:pPr>
        <w:jc w:val="right"/>
      </w:pPr>
      <w:r>
        <w:t xml:space="preserve">                                                                                     </w:t>
      </w:r>
    </w:p>
    <w:p w14:paraId="327BEF7C" w14:textId="77777777" w:rsidR="00000000" w:rsidRDefault="00000000" w:rsidP="002F2A60">
      <w:pPr>
        <w:jc w:val="right"/>
      </w:pPr>
    </w:p>
    <w:sectPr w:rsidR="00F74AB8" w:rsidSect="00E42D6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0708"/>
    <w:multiLevelType w:val="hybridMultilevel"/>
    <w:tmpl w:val="A3047A32"/>
    <w:lvl w:ilvl="0" w:tplc="F68E5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E2C2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8EDD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14B0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27C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DA35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AA0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27A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DAC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C619E"/>
    <w:multiLevelType w:val="hybridMultilevel"/>
    <w:tmpl w:val="CFF45AB2"/>
    <w:lvl w:ilvl="0" w:tplc="2E0E4D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1C2EE56" w:tentative="1">
      <w:start w:val="1"/>
      <w:numFmt w:val="lowerLetter"/>
      <w:lvlText w:val="%2."/>
      <w:lvlJc w:val="left"/>
      <w:pPr>
        <w:ind w:left="1440" w:hanging="360"/>
      </w:pPr>
    </w:lvl>
    <w:lvl w:ilvl="2" w:tplc="E164747A" w:tentative="1">
      <w:start w:val="1"/>
      <w:numFmt w:val="lowerRoman"/>
      <w:lvlText w:val="%3."/>
      <w:lvlJc w:val="right"/>
      <w:pPr>
        <w:ind w:left="2160" w:hanging="180"/>
      </w:pPr>
    </w:lvl>
    <w:lvl w:ilvl="3" w:tplc="E3105C76" w:tentative="1">
      <w:start w:val="1"/>
      <w:numFmt w:val="decimal"/>
      <w:lvlText w:val="%4."/>
      <w:lvlJc w:val="left"/>
      <w:pPr>
        <w:ind w:left="2880" w:hanging="360"/>
      </w:pPr>
    </w:lvl>
    <w:lvl w:ilvl="4" w:tplc="A34AC678" w:tentative="1">
      <w:start w:val="1"/>
      <w:numFmt w:val="lowerLetter"/>
      <w:lvlText w:val="%5."/>
      <w:lvlJc w:val="left"/>
      <w:pPr>
        <w:ind w:left="3600" w:hanging="360"/>
      </w:pPr>
    </w:lvl>
    <w:lvl w:ilvl="5" w:tplc="5D6A383E" w:tentative="1">
      <w:start w:val="1"/>
      <w:numFmt w:val="lowerRoman"/>
      <w:lvlText w:val="%6."/>
      <w:lvlJc w:val="right"/>
      <w:pPr>
        <w:ind w:left="4320" w:hanging="180"/>
      </w:pPr>
    </w:lvl>
    <w:lvl w:ilvl="6" w:tplc="02E465B8" w:tentative="1">
      <w:start w:val="1"/>
      <w:numFmt w:val="decimal"/>
      <w:lvlText w:val="%7."/>
      <w:lvlJc w:val="left"/>
      <w:pPr>
        <w:ind w:left="5040" w:hanging="360"/>
      </w:pPr>
    </w:lvl>
    <w:lvl w:ilvl="7" w:tplc="DD58FF82" w:tentative="1">
      <w:start w:val="1"/>
      <w:numFmt w:val="lowerLetter"/>
      <w:lvlText w:val="%8."/>
      <w:lvlJc w:val="left"/>
      <w:pPr>
        <w:ind w:left="5760" w:hanging="360"/>
      </w:pPr>
    </w:lvl>
    <w:lvl w:ilvl="8" w:tplc="DB54C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F1EB1"/>
    <w:multiLevelType w:val="hybridMultilevel"/>
    <w:tmpl w:val="7DEEAC9A"/>
    <w:lvl w:ilvl="0" w:tplc="170A1A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CDA0E86">
      <w:start w:val="1"/>
      <w:numFmt w:val="decimal"/>
      <w:lvlText w:val="%2."/>
      <w:lvlJc w:val="left"/>
      <w:pPr>
        <w:tabs>
          <w:tab w:val="num" w:pos="1080"/>
        </w:tabs>
        <w:ind w:left="1363" w:hanging="283"/>
      </w:pPr>
      <w:rPr>
        <w:rFonts w:ascii="Times New Roman" w:hAnsi="Times New Roman" w:cs="Times New Roman" w:hint="default"/>
        <w:b w:val="0"/>
      </w:rPr>
    </w:lvl>
    <w:lvl w:ilvl="2" w:tplc="9398923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C77C61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2A42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D0FC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681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1835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C824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6E7596"/>
    <w:multiLevelType w:val="hybridMultilevel"/>
    <w:tmpl w:val="406CC9C4"/>
    <w:lvl w:ilvl="0" w:tplc="7CEC017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7DCA8A0" w:tentative="1">
      <w:start w:val="1"/>
      <w:numFmt w:val="lowerLetter"/>
      <w:lvlText w:val="%2."/>
      <w:lvlJc w:val="left"/>
      <w:pPr>
        <w:ind w:left="1440" w:hanging="360"/>
      </w:pPr>
    </w:lvl>
    <w:lvl w:ilvl="2" w:tplc="8C7E5188" w:tentative="1">
      <w:start w:val="1"/>
      <w:numFmt w:val="lowerRoman"/>
      <w:lvlText w:val="%3."/>
      <w:lvlJc w:val="right"/>
      <w:pPr>
        <w:ind w:left="2160" w:hanging="180"/>
      </w:pPr>
    </w:lvl>
    <w:lvl w:ilvl="3" w:tplc="4FEEBE78" w:tentative="1">
      <w:start w:val="1"/>
      <w:numFmt w:val="decimal"/>
      <w:lvlText w:val="%4."/>
      <w:lvlJc w:val="left"/>
      <w:pPr>
        <w:ind w:left="2880" w:hanging="360"/>
      </w:pPr>
    </w:lvl>
    <w:lvl w:ilvl="4" w:tplc="7BE2EC72" w:tentative="1">
      <w:start w:val="1"/>
      <w:numFmt w:val="lowerLetter"/>
      <w:lvlText w:val="%5."/>
      <w:lvlJc w:val="left"/>
      <w:pPr>
        <w:ind w:left="3600" w:hanging="360"/>
      </w:pPr>
    </w:lvl>
    <w:lvl w:ilvl="5" w:tplc="503C8302" w:tentative="1">
      <w:start w:val="1"/>
      <w:numFmt w:val="lowerRoman"/>
      <w:lvlText w:val="%6."/>
      <w:lvlJc w:val="right"/>
      <w:pPr>
        <w:ind w:left="4320" w:hanging="180"/>
      </w:pPr>
    </w:lvl>
    <w:lvl w:ilvl="6" w:tplc="70700134" w:tentative="1">
      <w:start w:val="1"/>
      <w:numFmt w:val="decimal"/>
      <w:lvlText w:val="%7."/>
      <w:lvlJc w:val="left"/>
      <w:pPr>
        <w:ind w:left="5040" w:hanging="360"/>
      </w:pPr>
    </w:lvl>
    <w:lvl w:ilvl="7" w:tplc="AAB0AD6A" w:tentative="1">
      <w:start w:val="1"/>
      <w:numFmt w:val="lowerLetter"/>
      <w:lvlText w:val="%8."/>
      <w:lvlJc w:val="left"/>
      <w:pPr>
        <w:ind w:left="5760" w:hanging="360"/>
      </w:pPr>
    </w:lvl>
    <w:lvl w:ilvl="8" w:tplc="3C1EBE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62286"/>
    <w:multiLevelType w:val="hybridMultilevel"/>
    <w:tmpl w:val="39D04368"/>
    <w:lvl w:ilvl="0" w:tplc="4C00FA20">
      <w:start w:val="1"/>
      <w:numFmt w:val="decimal"/>
      <w:lvlText w:val="%1)"/>
      <w:lvlJc w:val="left"/>
      <w:pPr>
        <w:ind w:left="720" w:hanging="360"/>
      </w:pPr>
    </w:lvl>
    <w:lvl w:ilvl="1" w:tplc="4BBCC8D6" w:tentative="1">
      <w:start w:val="1"/>
      <w:numFmt w:val="lowerLetter"/>
      <w:lvlText w:val="%2."/>
      <w:lvlJc w:val="left"/>
      <w:pPr>
        <w:ind w:left="1440" w:hanging="360"/>
      </w:pPr>
    </w:lvl>
    <w:lvl w:ilvl="2" w:tplc="732AAEB8" w:tentative="1">
      <w:start w:val="1"/>
      <w:numFmt w:val="lowerRoman"/>
      <w:lvlText w:val="%3."/>
      <w:lvlJc w:val="right"/>
      <w:pPr>
        <w:ind w:left="2160" w:hanging="180"/>
      </w:pPr>
    </w:lvl>
    <w:lvl w:ilvl="3" w:tplc="59767A1A" w:tentative="1">
      <w:start w:val="1"/>
      <w:numFmt w:val="decimal"/>
      <w:lvlText w:val="%4."/>
      <w:lvlJc w:val="left"/>
      <w:pPr>
        <w:ind w:left="2880" w:hanging="360"/>
      </w:pPr>
    </w:lvl>
    <w:lvl w:ilvl="4" w:tplc="A0705A0C" w:tentative="1">
      <w:start w:val="1"/>
      <w:numFmt w:val="lowerLetter"/>
      <w:lvlText w:val="%5."/>
      <w:lvlJc w:val="left"/>
      <w:pPr>
        <w:ind w:left="3600" w:hanging="360"/>
      </w:pPr>
    </w:lvl>
    <w:lvl w:ilvl="5" w:tplc="EFA06B5C" w:tentative="1">
      <w:start w:val="1"/>
      <w:numFmt w:val="lowerRoman"/>
      <w:lvlText w:val="%6."/>
      <w:lvlJc w:val="right"/>
      <w:pPr>
        <w:ind w:left="4320" w:hanging="180"/>
      </w:pPr>
    </w:lvl>
    <w:lvl w:ilvl="6" w:tplc="12E88F5E" w:tentative="1">
      <w:start w:val="1"/>
      <w:numFmt w:val="decimal"/>
      <w:lvlText w:val="%7."/>
      <w:lvlJc w:val="left"/>
      <w:pPr>
        <w:ind w:left="5040" w:hanging="360"/>
      </w:pPr>
    </w:lvl>
    <w:lvl w:ilvl="7" w:tplc="6AC2F1AC" w:tentative="1">
      <w:start w:val="1"/>
      <w:numFmt w:val="lowerLetter"/>
      <w:lvlText w:val="%8."/>
      <w:lvlJc w:val="left"/>
      <w:pPr>
        <w:ind w:left="5760" w:hanging="360"/>
      </w:pPr>
    </w:lvl>
    <w:lvl w:ilvl="8" w:tplc="F62A5F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E4FD2"/>
    <w:multiLevelType w:val="hybridMultilevel"/>
    <w:tmpl w:val="D5FA4EB8"/>
    <w:lvl w:ilvl="0" w:tplc="3048C91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5D86A3E" w:tentative="1">
      <w:start w:val="1"/>
      <w:numFmt w:val="lowerLetter"/>
      <w:lvlText w:val="%2."/>
      <w:lvlJc w:val="left"/>
      <w:pPr>
        <w:ind w:left="1440" w:hanging="360"/>
      </w:pPr>
    </w:lvl>
    <w:lvl w:ilvl="2" w:tplc="65FCD940" w:tentative="1">
      <w:start w:val="1"/>
      <w:numFmt w:val="lowerRoman"/>
      <w:lvlText w:val="%3."/>
      <w:lvlJc w:val="right"/>
      <w:pPr>
        <w:ind w:left="2160" w:hanging="180"/>
      </w:pPr>
    </w:lvl>
    <w:lvl w:ilvl="3" w:tplc="EAEAA2BE" w:tentative="1">
      <w:start w:val="1"/>
      <w:numFmt w:val="decimal"/>
      <w:lvlText w:val="%4."/>
      <w:lvlJc w:val="left"/>
      <w:pPr>
        <w:ind w:left="2880" w:hanging="360"/>
      </w:pPr>
    </w:lvl>
    <w:lvl w:ilvl="4" w:tplc="D03C1D98" w:tentative="1">
      <w:start w:val="1"/>
      <w:numFmt w:val="lowerLetter"/>
      <w:lvlText w:val="%5."/>
      <w:lvlJc w:val="left"/>
      <w:pPr>
        <w:ind w:left="3600" w:hanging="360"/>
      </w:pPr>
    </w:lvl>
    <w:lvl w:ilvl="5" w:tplc="B34026D0" w:tentative="1">
      <w:start w:val="1"/>
      <w:numFmt w:val="lowerRoman"/>
      <w:lvlText w:val="%6."/>
      <w:lvlJc w:val="right"/>
      <w:pPr>
        <w:ind w:left="4320" w:hanging="180"/>
      </w:pPr>
    </w:lvl>
    <w:lvl w:ilvl="6" w:tplc="475AA9DC" w:tentative="1">
      <w:start w:val="1"/>
      <w:numFmt w:val="decimal"/>
      <w:lvlText w:val="%7."/>
      <w:lvlJc w:val="left"/>
      <w:pPr>
        <w:ind w:left="5040" w:hanging="360"/>
      </w:pPr>
    </w:lvl>
    <w:lvl w:ilvl="7" w:tplc="D85AA2D4" w:tentative="1">
      <w:start w:val="1"/>
      <w:numFmt w:val="lowerLetter"/>
      <w:lvlText w:val="%8."/>
      <w:lvlJc w:val="left"/>
      <w:pPr>
        <w:ind w:left="5760" w:hanging="360"/>
      </w:pPr>
    </w:lvl>
    <w:lvl w:ilvl="8" w:tplc="094E34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62C93"/>
    <w:multiLevelType w:val="hybridMultilevel"/>
    <w:tmpl w:val="8B1C3530"/>
    <w:lvl w:ilvl="0" w:tplc="591026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2058D8" w:tentative="1">
      <w:start w:val="1"/>
      <w:numFmt w:val="lowerLetter"/>
      <w:lvlText w:val="%2."/>
      <w:lvlJc w:val="left"/>
      <w:pPr>
        <w:ind w:left="1440" w:hanging="360"/>
      </w:pPr>
    </w:lvl>
    <w:lvl w:ilvl="2" w:tplc="E8BC22A2" w:tentative="1">
      <w:start w:val="1"/>
      <w:numFmt w:val="lowerRoman"/>
      <w:lvlText w:val="%3."/>
      <w:lvlJc w:val="right"/>
      <w:pPr>
        <w:ind w:left="2160" w:hanging="180"/>
      </w:pPr>
    </w:lvl>
    <w:lvl w:ilvl="3" w:tplc="2AAC8E1C" w:tentative="1">
      <w:start w:val="1"/>
      <w:numFmt w:val="decimal"/>
      <w:lvlText w:val="%4."/>
      <w:lvlJc w:val="left"/>
      <w:pPr>
        <w:ind w:left="2880" w:hanging="360"/>
      </w:pPr>
    </w:lvl>
    <w:lvl w:ilvl="4" w:tplc="2916A9B6" w:tentative="1">
      <w:start w:val="1"/>
      <w:numFmt w:val="lowerLetter"/>
      <w:lvlText w:val="%5."/>
      <w:lvlJc w:val="left"/>
      <w:pPr>
        <w:ind w:left="3600" w:hanging="360"/>
      </w:pPr>
    </w:lvl>
    <w:lvl w:ilvl="5" w:tplc="2706628C" w:tentative="1">
      <w:start w:val="1"/>
      <w:numFmt w:val="lowerRoman"/>
      <w:lvlText w:val="%6."/>
      <w:lvlJc w:val="right"/>
      <w:pPr>
        <w:ind w:left="4320" w:hanging="180"/>
      </w:pPr>
    </w:lvl>
    <w:lvl w:ilvl="6" w:tplc="296C6832" w:tentative="1">
      <w:start w:val="1"/>
      <w:numFmt w:val="decimal"/>
      <w:lvlText w:val="%7."/>
      <w:lvlJc w:val="left"/>
      <w:pPr>
        <w:ind w:left="5040" w:hanging="360"/>
      </w:pPr>
    </w:lvl>
    <w:lvl w:ilvl="7" w:tplc="B0900B86" w:tentative="1">
      <w:start w:val="1"/>
      <w:numFmt w:val="lowerLetter"/>
      <w:lvlText w:val="%8."/>
      <w:lvlJc w:val="left"/>
      <w:pPr>
        <w:ind w:left="5760" w:hanging="360"/>
      </w:pPr>
    </w:lvl>
    <w:lvl w:ilvl="8" w:tplc="6E448D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20204"/>
    <w:multiLevelType w:val="hybridMultilevel"/>
    <w:tmpl w:val="56EC2114"/>
    <w:lvl w:ilvl="0" w:tplc="5C42C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662674" w:tentative="1">
      <w:start w:val="1"/>
      <w:numFmt w:val="lowerLetter"/>
      <w:lvlText w:val="%2."/>
      <w:lvlJc w:val="left"/>
      <w:pPr>
        <w:ind w:left="1440" w:hanging="360"/>
      </w:pPr>
    </w:lvl>
    <w:lvl w:ilvl="2" w:tplc="AC0CBF74" w:tentative="1">
      <w:start w:val="1"/>
      <w:numFmt w:val="lowerRoman"/>
      <w:lvlText w:val="%3."/>
      <w:lvlJc w:val="right"/>
      <w:pPr>
        <w:ind w:left="2160" w:hanging="180"/>
      </w:pPr>
    </w:lvl>
    <w:lvl w:ilvl="3" w:tplc="654EFAEC" w:tentative="1">
      <w:start w:val="1"/>
      <w:numFmt w:val="decimal"/>
      <w:lvlText w:val="%4."/>
      <w:lvlJc w:val="left"/>
      <w:pPr>
        <w:ind w:left="2880" w:hanging="360"/>
      </w:pPr>
    </w:lvl>
    <w:lvl w:ilvl="4" w:tplc="B380D840" w:tentative="1">
      <w:start w:val="1"/>
      <w:numFmt w:val="lowerLetter"/>
      <w:lvlText w:val="%5."/>
      <w:lvlJc w:val="left"/>
      <w:pPr>
        <w:ind w:left="3600" w:hanging="360"/>
      </w:pPr>
    </w:lvl>
    <w:lvl w:ilvl="5" w:tplc="BC385B34" w:tentative="1">
      <w:start w:val="1"/>
      <w:numFmt w:val="lowerRoman"/>
      <w:lvlText w:val="%6."/>
      <w:lvlJc w:val="right"/>
      <w:pPr>
        <w:ind w:left="4320" w:hanging="180"/>
      </w:pPr>
    </w:lvl>
    <w:lvl w:ilvl="6" w:tplc="3D7E9470" w:tentative="1">
      <w:start w:val="1"/>
      <w:numFmt w:val="decimal"/>
      <w:lvlText w:val="%7."/>
      <w:lvlJc w:val="left"/>
      <w:pPr>
        <w:ind w:left="5040" w:hanging="360"/>
      </w:pPr>
    </w:lvl>
    <w:lvl w:ilvl="7" w:tplc="F5847044" w:tentative="1">
      <w:start w:val="1"/>
      <w:numFmt w:val="lowerLetter"/>
      <w:lvlText w:val="%8."/>
      <w:lvlJc w:val="left"/>
      <w:pPr>
        <w:ind w:left="5760" w:hanging="360"/>
      </w:pPr>
    </w:lvl>
    <w:lvl w:ilvl="8" w:tplc="679EB9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31289"/>
    <w:multiLevelType w:val="hybridMultilevel"/>
    <w:tmpl w:val="833892CC"/>
    <w:lvl w:ilvl="0" w:tplc="D250E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9EF7E8" w:tentative="1">
      <w:start w:val="1"/>
      <w:numFmt w:val="lowerLetter"/>
      <w:lvlText w:val="%2."/>
      <w:lvlJc w:val="left"/>
      <w:pPr>
        <w:ind w:left="1440" w:hanging="360"/>
      </w:pPr>
    </w:lvl>
    <w:lvl w:ilvl="2" w:tplc="370AD4B4" w:tentative="1">
      <w:start w:val="1"/>
      <w:numFmt w:val="lowerRoman"/>
      <w:lvlText w:val="%3."/>
      <w:lvlJc w:val="right"/>
      <w:pPr>
        <w:ind w:left="2160" w:hanging="180"/>
      </w:pPr>
    </w:lvl>
    <w:lvl w:ilvl="3" w:tplc="BE6A9214" w:tentative="1">
      <w:start w:val="1"/>
      <w:numFmt w:val="decimal"/>
      <w:lvlText w:val="%4."/>
      <w:lvlJc w:val="left"/>
      <w:pPr>
        <w:ind w:left="2880" w:hanging="360"/>
      </w:pPr>
    </w:lvl>
    <w:lvl w:ilvl="4" w:tplc="B1CA1B30" w:tentative="1">
      <w:start w:val="1"/>
      <w:numFmt w:val="lowerLetter"/>
      <w:lvlText w:val="%5."/>
      <w:lvlJc w:val="left"/>
      <w:pPr>
        <w:ind w:left="3600" w:hanging="360"/>
      </w:pPr>
    </w:lvl>
    <w:lvl w:ilvl="5" w:tplc="6C3CBE06" w:tentative="1">
      <w:start w:val="1"/>
      <w:numFmt w:val="lowerRoman"/>
      <w:lvlText w:val="%6."/>
      <w:lvlJc w:val="right"/>
      <w:pPr>
        <w:ind w:left="4320" w:hanging="180"/>
      </w:pPr>
    </w:lvl>
    <w:lvl w:ilvl="6" w:tplc="A5CE753E" w:tentative="1">
      <w:start w:val="1"/>
      <w:numFmt w:val="decimal"/>
      <w:lvlText w:val="%7."/>
      <w:lvlJc w:val="left"/>
      <w:pPr>
        <w:ind w:left="5040" w:hanging="360"/>
      </w:pPr>
    </w:lvl>
    <w:lvl w:ilvl="7" w:tplc="69681900" w:tentative="1">
      <w:start w:val="1"/>
      <w:numFmt w:val="lowerLetter"/>
      <w:lvlText w:val="%8."/>
      <w:lvlJc w:val="left"/>
      <w:pPr>
        <w:ind w:left="5760" w:hanging="360"/>
      </w:pPr>
    </w:lvl>
    <w:lvl w:ilvl="8" w:tplc="81D8A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73457"/>
    <w:multiLevelType w:val="hybridMultilevel"/>
    <w:tmpl w:val="D1A400B6"/>
    <w:lvl w:ilvl="0" w:tplc="A518F1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E0D838" w:tentative="1">
      <w:start w:val="1"/>
      <w:numFmt w:val="lowerLetter"/>
      <w:lvlText w:val="%2."/>
      <w:lvlJc w:val="left"/>
      <w:pPr>
        <w:ind w:left="1440" w:hanging="360"/>
      </w:pPr>
    </w:lvl>
    <w:lvl w:ilvl="2" w:tplc="87C29BC4" w:tentative="1">
      <w:start w:val="1"/>
      <w:numFmt w:val="lowerRoman"/>
      <w:lvlText w:val="%3."/>
      <w:lvlJc w:val="right"/>
      <w:pPr>
        <w:ind w:left="2160" w:hanging="180"/>
      </w:pPr>
    </w:lvl>
    <w:lvl w:ilvl="3" w:tplc="364C89EC" w:tentative="1">
      <w:start w:val="1"/>
      <w:numFmt w:val="decimal"/>
      <w:lvlText w:val="%4."/>
      <w:lvlJc w:val="left"/>
      <w:pPr>
        <w:ind w:left="2880" w:hanging="360"/>
      </w:pPr>
    </w:lvl>
    <w:lvl w:ilvl="4" w:tplc="8460EBB0" w:tentative="1">
      <w:start w:val="1"/>
      <w:numFmt w:val="lowerLetter"/>
      <w:lvlText w:val="%5."/>
      <w:lvlJc w:val="left"/>
      <w:pPr>
        <w:ind w:left="3600" w:hanging="360"/>
      </w:pPr>
    </w:lvl>
    <w:lvl w:ilvl="5" w:tplc="5F50016A" w:tentative="1">
      <w:start w:val="1"/>
      <w:numFmt w:val="lowerRoman"/>
      <w:lvlText w:val="%6."/>
      <w:lvlJc w:val="right"/>
      <w:pPr>
        <w:ind w:left="4320" w:hanging="180"/>
      </w:pPr>
    </w:lvl>
    <w:lvl w:ilvl="6" w:tplc="B562EB12" w:tentative="1">
      <w:start w:val="1"/>
      <w:numFmt w:val="decimal"/>
      <w:lvlText w:val="%7."/>
      <w:lvlJc w:val="left"/>
      <w:pPr>
        <w:ind w:left="5040" w:hanging="360"/>
      </w:pPr>
    </w:lvl>
    <w:lvl w:ilvl="7" w:tplc="D966C2E8" w:tentative="1">
      <w:start w:val="1"/>
      <w:numFmt w:val="lowerLetter"/>
      <w:lvlText w:val="%8."/>
      <w:lvlJc w:val="left"/>
      <w:pPr>
        <w:ind w:left="5760" w:hanging="360"/>
      </w:pPr>
    </w:lvl>
    <w:lvl w:ilvl="8" w:tplc="BF56EC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91119"/>
    <w:multiLevelType w:val="hybridMultilevel"/>
    <w:tmpl w:val="F3FE037A"/>
    <w:lvl w:ilvl="0" w:tplc="0608A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249CE2" w:tentative="1">
      <w:start w:val="1"/>
      <w:numFmt w:val="lowerLetter"/>
      <w:lvlText w:val="%2."/>
      <w:lvlJc w:val="left"/>
      <w:pPr>
        <w:ind w:left="1440" w:hanging="360"/>
      </w:pPr>
    </w:lvl>
    <w:lvl w:ilvl="2" w:tplc="16984202" w:tentative="1">
      <w:start w:val="1"/>
      <w:numFmt w:val="lowerRoman"/>
      <w:lvlText w:val="%3."/>
      <w:lvlJc w:val="right"/>
      <w:pPr>
        <w:ind w:left="2160" w:hanging="180"/>
      </w:pPr>
    </w:lvl>
    <w:lvl w:ilvl="3" w:tplc="C6F688D4" w:tentative="1">
      <w:start w:val="1"/>
      <w:numFmt w:val="decimal"/>
      <w:lvlText w:val="%4."/>
      <w:lvlJc w:val="left"/>
      <w:pPr>
        <w:ind w:left="2880" w:hanging="360"/>
      </w:pPr>
    </w:lvl>
    <w:lvl w:ilvl="4" w:tplc="CA8CE4C0" w:tentative="1">
      <w:start w:val="1"/>
      <w:numFmt w:val="lowerLetter"/>
      <w:lvlText w:val="%5."/>
      <w:lvlJc w:val="left"/>
      <w:pPr>
        <w:ind w:left="3600" w:hanging="360"/>
      </w:pPr>
    </w:lvl>
    <w:lvl w:ilvl="5" w:tplc="5B8A4B7E" w:tentative="1">
      <w:start w:val="1"/>
      <w:numFmt w:val="lowerRoman"/>
      <w:lvlText w:val="%6."/>
      <w:lvlJc w:val="right"/>
      <w:pPr>
        <w:ind w:left="4320" w:hanging="180"/>
      </w:pPr>
    </w:lvl>
    <w:lvl w:ilvl="6" w:tplc="A9D6F3FE" w:tentative="1">
      <w:start w:val="1"/>
      <w:numFmt w:val="decimal"/>
      <w:lvlText w:val="%7."/>
      <w:lvlJc w:val="left"/>
      <w:pPr>
        <w:ind w:left="5040" w:hanging="360"/>
      </w:pPr>
    </w:lvl>
    <w:lvl w:ilvl="7" w:tplc="DD62AF18" w:tentative="1">
      <w:start w:val="1"/>
      <w:numFmt w:val="lowerLetter"/>
      <w:lvlText w:val="%8."/>
      <w:lvlJc w:val="left"/>
      <w:pPr>
        <w:ind w:left="5760" w:hanging="360"/>
      </w:pPr>
    </w:lvl>
    <w:lvl w:ilvl="8" w:tplc="A9547E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C4C50"/>
    <w:multiLevelType w:val="hybridMultilevel"/>
    <w:tmpl w:val="D662EEC8"/>
    <w:lvl w:ilvl="0" w:tplc="027A5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53AB8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68CE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C88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2AB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04B2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DAF2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A6B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5894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D30D7"/>
    <w:multiLevelType w:val="hybridMultilevel"/>
    <w:tmpl w:val="AF747392"/>
    <w:lvl w:ilvl="0" w:tplc="34227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F0EF3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FA0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6E25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B4AE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7A7D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B0BF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2693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EE06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723543">
    <w:abstractNumId w:val="1"/>
  </w:num>
  <w:num w:numId="2" w16cid:durableId="1167400966">
    <w:abstractNumId w:val="11"/>
  </w:num>
  <w:num w:numId="3" w16cid:durableId="955646814">
    <w:abstractNumId w:val="12"/>
  </w:num>
  <w:num w:numId="4" w16cid:durableId="1834295253">
    <w:abstractNumId w:val="8"/>
  </w:num>
  <w:num w:numId="5" w16cid:durableId="1736319651">
    <w:abstractNumId w:val="7"/>
  </w:num>
  <w:num w:numId="6" w16cid:durableId="471099694">
    <w:abstractNumId w:val="0"/>
  </w:num>
  <w:num w:numId="7" w16cid:durableId="442774400">
    <w:abstractNumId w:val="6"/>
  </w:num>
  <w:num w:numId="8" w16cid:durableId="238945577">
    <w:abstractNumId w:val="4"/>
  </w:num>
  <w:num w:numId="9" w16cid:durableId="557977313">
    <w:abstractNumId w:val="5"/>
  </w:num>
  <w:num w:numId="10" w16cid:durableId="1433475606">
    <w:abstractNumId w:val="2"/>
  </w:num>
  <w:num w:numId="11" w16cid:durableId="1929187984">
    <w:abstractNumId w:val="10"/>
  </w:num>
  <w:num w:numId="12" w16cid:durableId="121463649">
    <w:abstractNumId w:val="9"/>
  </w:num>
  <w:num w:numId="13" w16cid:durableId="400719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53"/>
    <w:rsid w:val="007258AE"/>
    <w:rsid w:val="00A24C53"/>
    <w:rsid w:val="00CB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F44F"/>
  <w15:docId w15:val="{55305239-AEF4-47C1-94BC-164F1A93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03C3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3C3E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3C3E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3C3E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3C3E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3C3E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3C3E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3C3E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3C3E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3C3E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3C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3C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3C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3C3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3C3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3C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3C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3C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3C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3C3E"/>
    <w:pPr>
      <w:widowControl/>
      <w:autoSpaceDE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03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3C3E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03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3C3E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03C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3C3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03C3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3C3E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3C3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3C3E"/>
    <w:rPr>
      <w:b/>
      <w:bCs/>
      <w:smallCaps/>
      <w:color w:val="2E74B5" w:themeColor="accent1" w:themeShade="BF"/>
      <w:spacing w:val="5"/>
    </w:rPr>
  </w:style>
  <w:style w:type="paragraph" w:customStyle="1" w:styleId="ROZDZODDZPRZEDMprzedmiotregulacjirozdziauluboddziau">
    <w:name w:val="ROZDZ(ODDZ)_PRZEDM – przedmiot regulacji rozdziału lub oddziału"/>
    <w:next w:val="Normalny"/>
    <w:uiPriority w:val="10"/>
    <w:qFormat/>
    <w:rsid w:val="00103C3E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103C3E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403510"/>
    <w:pPr>
      <w:widowControl/>
      <w:suppressAutoHyphens/>
      <w:spacing w:before="120"/>
      <w:ind w:firstLine="510"/>
      <w:jc w:val="both"/>
    </w:pPr>
    <w:rPr>
      <w:rFonts w:ascii="Times" w:hAnsi="Times"/>
      <w:bCs/>
    </w:rPr>
  </w:style>
  <w:style w:type="paragraph" w:customStyle="1" w:styleId="USTustnpkodeksu">
    <w:name w:val="UST(§) – ust. (§ np. kodeksu)"/>
    <w:basedOn w:val="Normalny"/>
    <w:uiPriority w:val="12"/>
    <w:qFormat/>
    <w:rsid w:val="00403510"/>
    <w:pPr>
      <w:widowControl/>
      <w:suppressAutoHyphens/>
      <w:ind w:firstLine="510"/>
      <w:jc w:val="both"/>
    </w:pPr>
    <w:rPr>
      <w:rFonts w:ascii="Times" w:hAnsi="Times"/>
      <w:bCs/>
    </w:rPr>
  </w:style>
  <w:style w:type="paragraph" w:customStyle="1" w:styleId="PKTpunkt">
    <w:name w:val="PKT – punkt"/>
    <w:uiPriority w:val="13"/>
    <w:qFormat/>
    <w:rsid w:val="0040351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403510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403510"/>
    <w:pPr>
      <w:ind w:left="986" w:hanging="476"/>
    </w:pPr>
  </w:style>
  <w:style w:type="paragraph" w:customStyle="1" w:styleId="ROZDZODDZOZNoznaczenierozdziauluboddziau">
    <w:name w:val="ROZDZ(ODDZ)_OZN – oznaczenie rozdziału lub oddziału"/>
    <w:next w:val="Normalny"/>
    <w:uiPriority w:val="10"/>
    <w:qFormat/>
    <w:rsid w:val="00403510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  <w14:ligatures w14:val="none"/>
    </w:rPr>
  </w:style>
  <w:style w:type="paragraph" w:customStyle="1" w:styleId="LITODNONIKAliteraodnonika">
    <w:name w:val="LIT_ODNOŚNIKA – litera odnośnika"/>
    <w:basedOn w:val="Normalny"/>
    <w:uiPriority w:val="20"/>
    <w:qFormat/>
    <w:rsid w:val="00403510"/>
    <w:pPr>
      <w:widowControl/>
      <w:autoSpaceDE/>
      <w:autoSpaceDN/>
      <w:adjustRightInd/>
      <w:spacing w:line="240" w:lineRule="auto"/>
      <w:ind w:left="851" w:hanging="284"/>
      <w:jc w:val="both"/>
    </w:pPr>
    <w:rPr>
      <w:sz w:val="20"/>
    </w:rPr>
  </w:style>
  <w:style w:type="character" w:customStyle="1" w:styleId="Ppogrubienie">
    <w:name w:val="_P_ – pogrubienie"/>
    <w:basedOn w:val="Domylnaczcionkaakapitu"/>
    <w:uiPriority w:val="1"/>
    <w:qFormat/>
    <w:rsid w:val="00403510"/>
    <w:rPr>
      <w:b/>
    </w:rPr>
  </w:style>
  <w:style w:type="character" w:customStyle="1" w:styleId="Kkursywa">
    <w:name w:val="_K_ – kursywa"/>
    <w:basedOn w:val="Domylnaczcionkaakapitu"/>
    <w:uiPriority w:val="1"/>
    <w:qFormat/>
    <w:rsid w:val="00403510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403510"/>
    <w:rPr>
      <w:b/>
      <w:i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9B54A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B54AE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  <w14:ligatures w14:val="none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9B54AE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kern w:val="0"/>
      <w:sz w:val="24"/>
      <w:szCs w:val="2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15F3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5F3E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2F2A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F2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1525A"/>
    <w:pPr>
      <w:spacing w:after="0" w:line="24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1193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Mazurek Magdalena</dc:creator>
  <cp:lastModifiedBy>Parzyszek Monika</cp:lastModifiedBy>
  <cp:revision>39</cp:revision>
  <dcterms:created xsi:type="dcterms:W3CDTF">2026-06-17T12:39:00Z</dcterms:created>
  <dcterms:modified xsi:type="dcterms:W3CDTF">2026-07-09T08:18:00Z</dcterms:modified>
</cp:coreProperties>
</file>