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B4573A" w14:textId="77777777" w:rsidR="000C328E" w:rsidRPr="00E775B0" w:rsidRDefault="000C328E" w:rsidP="00E775B0">
      <w:pPr>
        <w:jc w:val="both"/>
        <w:rPr>
          <w:rFonts w:asciiTheme="majorHAnsi" w:hAnsiTheme="majorHAnsi" w:cstheme="majorHAnsi"/>
        </w:rPr>
      </w:pPr>
    </w:p>
    <w:p w14:paraId="07830266" w14:textId="20B1E849" w:rsidR="000C328E" w:rsidRPr="00E775B0" w:rsidRDefault="000C328E" w:rsidP="00E775B0">
      <w:pPr>
        <w:ind w:left="5664" w:firstLine="708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Warszawa, dnia</w:t>
      </w:r>
      <w:r w:rsidR="003B2E4C">
        <w:rPr>
          <w:rFonts w:asciiTheme="majorHAnsi" w:hAnsiTheme="majorHAnsi" w:cstheme="majorHAnsi"/>
        </w:rPr>
        <w:t xml:space="preserve"> </w:t>
      </w:r>
      <w:r w:rsidR="00CD1821">
        <w:rPr>
          <w:rFonts w:asciiTheme="majorHAnsi" w:hAnsiTheme="majorHAnsi" w:cstheme="majorHAnsi"/>
        </w:rPr>
        <w:t>0</w:t>
      </w:r>
      <w:r w:rsidR="00DB0ED5">
        <w:rPr>
          <w:rFonts w:asciiTheme="majorHAnsi" w:hAnsiTheme="majorHAnsi" w:cstheme="majorHAnsi"/>
        </w:rPr>
        <w:t>8</w:t>
      </w:r>
      <w:bookmarkStart w:id="0" w:name="_GoBack"/>
      <w:bookmarkEnd w:id="0"/>
      <w:r w:rsidR="003B2E4C">
        <w:rPr>
          <w:rFonts w:asciiTheme="majorHAnsi" w:hAnsiTheme="majorHAnsi" w:cstheme="majorHAnsi"/>
        </w:rPr>
        <w:t>.</w:t>
      </w:r>
      <w:r w:rsidR="00C5510D">
        <w:rPr>
          <w:rFonts w:asciiTheme="majorHAnsi" w:hAnsiTheme="majorHAnsi" w:cstheme="majorHAnsi"/>
        </w:rPr>
        <w:t>1</w:t>
      </w:r>
      <w:r w:rsidR="00CD1821">
        <w:rPr>
          <w:rFonts w:asciiTheme="majorHAnsi" w:hAnsiTheme="majorHAnsi" w:cstheme="majorHAnsi"/>
        </w:rPr>
        <w:t>1</w:t>
      </w:r>
      <w:r w:rsidR="003B2E4C">
        <w:rPr>
          <w:rFonts w:asciiTheme="majorHAnsi" w:hAnsiTheme="majorHAnsi" w:cstheme="majorHAnsi"/>
        </w:rPr>
        <w:t>.</w:t>
      </w:r>
      <w:r w:rsidR="00094B60">
        <w:rPr>
          <w:rFonts w:asciiTheme="majorHAnsi" w:hAnsiTheme="majorHAnsi" w:cstheme="majorHAnsi"/>
        </w:rPr>
        <w:t>202</w:t>
      </w:r>
      <w:r w:rsidR="00C5510D">
        <w:rPr>
          <w:rFonts w:asciiTheme="majorHAnsi" w:hAnsiTheme="majorHAnsi" w:cstheme="majorHAnsi"/>
        </w:rPr>
        <w:t>4</w:t>
      </w:r>
      <w:r w:rsidRPr="00E775B0">
        <w:rPr>
          <w:rFonts w:asciiTheme="majorHAnsi" w:hAnsiTheme="majorHAnsi" w:cstheme="majorHAnsi"/>
        </w:rPr>
        <w:t xml:space="preserve"> r.</w:t>
      </w:r>
    </w:p>
    <w:p w14:paraId="080C3CA7" w14:textId="77777777" w:rsidR="000E3AED" w:rsidRPr="000E3AED" w:rsidRDefault="000E3AED" w:rsidP="000E3AED">
      <w:pPr>
        <w:ind w:left="1276" w:hanging="1276"/>
        <w:jc w:val="center"/>
        <w:rPr>
          <w:rFonts w:asciiTheme="majorHAnsi" w:hAnsiTheme="majorHAnsi" w:cstheme="majorHAnsi"/>
          <w:b/>
          <w:bCs/>
        </w:rPr>
      </w:pPr>
      <w:r w:rsidRPr="000E3AED">
        <w:rPr>
          <w:rFonts w:asciiTheme="majorHAnsi" w:hAnsiTheme="majorHAnsi" w:cstheme="majorHAnsi"/>
          <w:b/>
          <w:bCs/>
        </w:rPr>
        <w:t>ZAPYTANIE OFERTOWE</w:t>
      </w:r>
    </w:p>
    <w:p w14:paraId="038196E2" w14:textId="587F8ED6" w:rsidR="000E3AED" w:rsidRPr="00A75F03" w:rsidRDefault="000E3AED" w:rsidP="000E3AED">
      <w:pPr>
        <w:ind w:left="1276" w:hanging="1276"/>
        <w:jc w:val="center"/>
        <w:rPr>
          <w:rFonts w:asciiTheme="majorHAnsi" w:hAnsiTheme="majorHAnsi" w:cstheme="majorHAnsi"/>
        </w:rPr>
      </w:pPr>
      <w:r w:rsidRPr="00A75F03">
        <w:rPr>
          <w:rFonts w:asciiTheme="majorHAnsi" w:hAnsiTheme="majorHAnsi" w:cstheme="majorHAnsi"/>
        </w:rPr>
        <w:t>dotyczy zamówienia publicznego o wartości netto nie przekraczającej kwoty 130 000,00 zł</w:t>
      </w:r>
    </w:p>
    <w:p w14:paraId="135AB64F" w14:textId="77777777" w:rsidR="00A75F03" w:rsidRPr="00A75F03" w:rsidRDefault="000C328E" w:rsidP="00A75F03">
      <w:pPr>
        <w:ind w:left="1276" w:hanging="1276"/>
        <w:jc w:val="center"/>
        <w:rPr>
          <w:rFonts w:asciiTheme="majorHAnsi" w:hAnsiTheme="majorHAnsi" w:cstheme="majorHAnsi"/>
        </w:rPr>
      </w:pPr>
      <w:r w:rsidRPr="00A75F03">
        <w:rPr>
          <w:rFonts w:asciiTheme="majorHAnsi" w:hAnsiTheme="majorHAnsi" w:cstheme="majorHAnsi"/>
        </w:rPr>
        <w:t>Zamawiający: Ministerstwo Rodziny</w:t>
      </w:r>
      <w:r w:rsidR="000E3AED" w:rsidRPr="00A75F03">
        <w:rPr>
          <w:rFonts w:asciiTheme="majorHAnsi" w:hAnsiTheme="majorHAnsi" w:cstheme="majorHAnsi"/>
        </w:rPr>
        <w:t>, Pracy</w:t>
      </w:r>
      <w:r w:rsidRPr="00A75F03">
        <w:rPr>
          <w:rFonts w:asciiTheme="majorHAnsi" w:hAnsiTheme="majorHAnsi" w:cstheme="majorHAnsi"/>
        </w:rPr>
        <w:t xml:space="preserve"> i Polityki Społecznej, </w:t>
      </w:r>
    </w:p>
    <w:p w14:paraId="132E6C1A" w14:textId="2935E338" w:rsidR="00A75F03" w:rsidRPr="00A75F03" w:rsidRDefault="000C328E" w:rsidP="00A75F03">
      <w:pPr>
        <w:ind w:left="1276" w:hanging="1276"/>
        <w:jc w:val="center"/>
        <w:rPr>
          <w:rFonts w:asciiTheme="majorHAnsi" w:hAnsiTheme="majorHAnsi" w:cstheme="majorHAnsi"/>
        </w:rPr>
      </w:pPr>
      <w:r w:rsidRPr="00A75F03">
        <w:rPr>
          <w:rFonts w:asciiTheme="majorHAnsi" w:hAnsiTheme="majorHAnsi" w:cstheme="majorHAnsi"/>
        </w:rPr>
        <w:t>ul. Nowogrodzka 1/3/5,</w:t>
      </w:r>
    </w:p>
    <w:p w14:paraId="364145A4" w14:textId="33F06A97" w:rsidR="000C328E" w:rsidRPr="00A75F03" w:rsidRDefault="000C328E" w:rsidP="00A75F03">
      <w:pPr>
        <w:ind w:left="1276" w:hanging="1276"/>
        <w:jc w:val="center"/>
        <w:rPr>
          <w:rFonts w:asciiTheme="majorHAnsi" w:hAnsiTheme="majorHAnsi" w:cstheme="majorHAnsi"/>
        </w:rPr>
      </w:pPr>
      <w:r w:rsidRPr="00A75F03">
        <w:rPr>
          <w:rFonts w:asciiTheme="majorHAnsi" w:hAnsiTheme="majorHAnsi" w:cstheme="majorHAnsi"/>
        </w:rPr>
        <w:t>00‐513 Warszawa.</w:t>
      </w:r>
    </w:p>
    <w:p w14:paraId="3AD5740D" w14:textId="03AC94F3" w:rsidR="00324928" w:rsidRDefault="000C328E" w:rsidP="00324928">
      <w:pPr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Zamawiający zaprasza</w:t>
      </w:r>
      <w:r w:rsidRPr="00E775B0">
        <w:rPr>
          <w:rFonts w:asciiTheme="majorHAnsi" w:hAnsiTheme="majorHAnsi" w:cstheme="majorHAnsi"/>
          <w:b/>
          <w:bCs/>
        </w:rPr>
        <w:t xml:space="preserve"> </w:t>
      </w:r>
      <w:r w:rsidRPr="00E775B0">
        <w:rPr>
          <w:rFonts w:asciiTheme="majorHAnsi" w:hAnsiTheme="majorHAnsi" w:cstheme="majorHAnsi"/>
        </w:rPr>
        <w:t xml:space="preserve">– w ramach rozpoznania rynku bez stosowania ustawy Prawo zamówień publicznych – </w:t>
      </w:r>
      <w:r w:rsidR="006E5793">
        <w:rPr>
          <w:rFonts w:asciiTheme="majorHAnsi" w:hAnsiTheme="majorHAnsi" w:cstheme="majorHAnsi"/>
        </w:rPr>
        <w:t xml:space="preserve">do złożenia oferty </w:t>
      </w:r>
      <w:r w:rsidR="00C64512">
        <w:rPr>
          <w:rFonts w:asciiTheme="majorHAnsi" w:hAnsiTheme="majorHAnsi" w:cstheme="majorHAnsi"/>
        </w:rPr>
        <w:t xml:space="preserve">na </w:t>
      </w:r>
      <w:r w:rsidR="006E5793">
        <w:rPr>
          <w:rFonts w:asciiTheme="majorHAnsi" w:hAnsiTheme="majorHAnsi" w:cstheme="majorHAnsi"/>
        </w:rPr>
        <w:t>wykonanie</w:t>
      </w:r>
      <w:r w:rsidR="00C64512">
        <w:rPr>
          <w:rFonts w:asciiTheme="majorHAnsi" w:hAnsiTheme="majorHAnsi" w:cstheme="majorHAnsi"/>
        </w:rPr>
        <w:t xml:space="preserve"> </w:t>
      </w:r>
      <w:bookmarkStart w:id="1" w:name="_Hlk150762683"/>
      <w:r w:rsidR="000A6092">
        <w:rPr>
          <w:rFonts w:asciiTheme="majorHAnsi" w:hAnsiTheme="majorHAnsi" w:cstheme="majorHAnsi"/>
        </w:rPr>
        <w:t>usługi dostawy i montażu rolet okiennych w budynk</w:t>
      </w:r>
      <w:r w:rsidR="009317B9">
        <w:rPr>
          <w:rFonts w:asciiTheme="majorHAnsi" w:hAnsiTheme="majorHAnsi" w:cstheme="majorHAnsi"/>
        </w:rPr>
        <w:t>u</w:t>
      </w:r>
      <w:r w:rsidR="000A6092">
        <w:rPr>
          <w:rFonts w:asciiTheme="majorHAnsi" w:hAnsiTheme="majorHAnsi" w:cstheme="majorHAnsi"/>
        </w:rPr>
        <w:t xml:space="preserve"> Ministerstwa Rodziny</w:t>
      </w:r>
      <w:r w:rsidR="000E3AED">
        <w:rPr>
          <w:rFonts w:asciiTheme="majorHAnsi" w:hAnsiTheme="majorHAnsi" w:cstheme="majorHAnsi"/>
        </w:rPr>
        <w:t>, Pracy</w:t>
      </w:r>
      <w:r w:rsidR="000A6092">
        <w:rPr>
          <w:rFonts w:asciiTheme="majorHAnsi" w:hAnsiTheme="majorHAnsi" w:cstheme="majorHAnsi"/>
        </w:rPr>
        <w:t xml:space="preserve"> i Polityki Społecznej w Warszawie</w:t>
      </w:r>
      <w:bookmarkEnd w:id="1"/>
      <w:r w:rsidR="00324928">
        <w:rPr>
          <w:rFonts w:asciiTheme="majorHAnsi" w:hAnsiTheme="majorHAnsi" w:cstheme="majorHAnsi"/>
        </w:rPr>
        <w:t>.</w:t>
      </w:r>
    </w:p>
    <w:p w14:paraId="4A53ED45" w14:textId="01F1F876" w:rsidR="00FA0EB2" w:rsidRPr="00A54514" w:rsidRDefault="00246135" w:rsidP="00324928">
      <w:pPr>
        <w:jc w:val="both"/>
        <w:rPr>
          <w:rFonts w:asciiTheme="majorHAnsi" w:hAnsiTheme="majorHAnsi" w:cstheme="majorHAnsi"/>
        </w:rPr>
      </w:pPr>
      <w:r w:rsidRPr="00A54514">
        <w:rPr>
          <w:rFonts w:asciiTheme="majorHAnsi" w:hAnsiTheme="majorHAnsi" w:cstheme="majorHAnsi"/>
          <w:b/>
          <w:bCs/>
        </w:rPr>
        <w:t>P</w:t>
      </w:r>
      <w:r w:rsidR="00FA0EB2" w:rsidRPr="00A54514">
        <w:rPr>
          <w:rFonts w:asciiTheme="majorHAnsi" w:hAnsiTheme="majorHAnsi" w:cstheme="majorHAnsi"/>
          <w:b/>
          <w:bCs/>
        </w:rPr>
        <w:t xml:space="preserve">rzedmiot zamówienia: </w:t>
      </w:r>
    </w:p>
    <w:p w14:paraId="7C79E0ED" w14:textId="4CA1D49A" w:rsidR="00FA0EB2" w:rsidRDefault="00EB0E48" w:rsidP="00EB0E48">
      <w:pPr>
        <w:rPr>
          <w:rFonts w:asciiTheme="majorHAnsi" w:hAnsiTheme="majorHAnsi" w:cstheme="majorHAnsi"/>
        </w:rPr>
      </w:pPr>
      <w:r w:rsidRPr="00EB0E48">
        <w:rPr>
          <w:rFonts w:asciiTheme="majorHAnsi" w:hAnsiTheme="majorHAnsi" w:cstheme="majorHAnsi"/>
        </w:rPr>
        <w:t xml:space="preserve">Przedmiotem zamówienia jest dostawa i montaż rolet, ze wszystkimi niezbędnymi elementami, w siedzibie Zamawiającego: ul. </w:t>
      </w:r>
      <w:r w:rsidR="00CD1821">
        <w:rPr>
          <w:rFonts w:asciiTheme="majorHAnsi" w:hAnsiTheme="majorHAnsi" w:cstheme="majorHAnsi"/>
        </w:rPr>
        <w:t>Bracka 4</w:t>
      </w:r>
      <w:r>
        <w:rPr>
          <w:rFonts w:asciiTheme="majorHAnsi" w:hAnsiTheme="majorHAnsi" w:cstheme="majorHAnsi"/>
        </w:rPr>
        <w:t xml:space="preserve">, </w:t>
      </w:r>
      <w:r w:rsidR="00341242">
        <w:rPr>
          <w:rFonts w:asciiTheme="majorHAnsi" w:hAnsiTheme="majorHAnsi" w:cstheme="majorHAnsi"/>
        </w:rPr>
        <w:t xml:space="preserve">00-502 </w:t>
      </w:r>
      <w:r>
        <w:rPr>
          <w:rFonts w:asciiTheme="majorHAnsi" w:hAnsiTheme="majorHAnsi" w:cstheme="majorHAnsi"/>
        </w:rPr>
        <w:t>Warszawa.</w:t>
      </w:r>
      <w:r w:rsidR="000E3AED">
        <w:rPr>
          <w:rFonts w:asciiTheme="majorHAnsi" w:hAnsiTheme="majorHAnsi" w:cstheme="majorHAnsi"/>
        </w:rPr>
        <w:t xml:space="preserve"> </w:t>
      </w:r>
    </w:p>
    <w:p w14:paraId="0753756A" w14:textId="36707C7D" w:rsidR="000A6092" w:rsidRDefault="00C64512" w:rsidP="000E3AED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b/>
        </w:rPr>
      </w:pPr>
      <w:r w:rsidRPr="00A54514">
        <w:rPr>
          <w:rFonts w:asciiTheme="majorHAnsi" w:hAnsiTheme="majorHAnsi" w:cstheme="majorHAnsi"/>
          <w:b/>
        </w:rPr>
        <w:t xml:space="preserve">Zakres </w:t>
      </w:r>
      <w:r w:rsidR="003A43F4" w:rsidRPr="00A54514">
        <w:rPr>
          <w:rFonts w:asciiTheme="majorHAnsi" w:hAnsiTheme="majorHAnsi" w:cstheme="majorHAnsi"/>
          <w:b/>
        </w:rPr>
        <w:t xml:space="preserve">czynności: </w:t>
      </w:r>
    </w:p>
    <w:p w14:paraId="26913BF5" w14:textId="7C0FBE21" w:rsidR="000E3AED" w:rsidRPr="000E3AED" w:rsidRDefault="000E3AED" w:rsidP="000E3AED">
      <w:pPr>
        <w:jc w:val="both"/>
        <w:rPr>
          <w:rFonts w:asciiTheme="majorHAnsi" w:hAnsiTheme="majorHAnsi" w:cstheme="majorHAnsi"/>
          <w:bCs/>
        </w:rPr>
      </w:pPr>
      <w:r w:rsidRPr="000E3AED">
        <w:rPr>
          <w:rFonts w:asciiTheme="majorHAnsi" w:hAnsiTheme="majorHAnsi" w:cstheme="majorHAnsi"/>
          <w:bCs/>
        </w:rPr>
        <w:t xml:space="preserve">Zamawiający </w:t>
      </w:r>
      <w:r w:rsidR="00B82046">
        <w:rPr>
          <w:rFonts w:asciiTheme="majorHAnsi" w:hAnsiTheme="majorHAnsi" w:cstheme="majorHAnsi"/>
          <w:bCs/>
        </w:rPr>
        <w:t xml:space="preserve">dopuszcza fakultatywną wizję </w:t>
      </w:r>
      <w:r w:rsidRPr="000E3AED">
        <w:rPr>
          <w:rFonts w:asciiTheme="majorHAnsi" w:hAnsiTheme="majorHAnsi" w:cstheme="majorHAnsi"/>
          <w:bCs/>
        </w:rPr>
        <w:t>lokaln</w:t>
      </w:r>
      <w:r w:rsidR="00B82046">
        <w:rPr>
          <w:rFonts w:asciiTheme="majorHAnsi" w:hAnsiTheme="majorHAnsi" w:cstheme="majorHAnsi"/>
          <w:bCs/>
        </w:rPr>
        <w:t>ą</w:t>
      </w:r>
      <w:r w:rsidRPr="000E3AED">
        <w:rPr>
          <w:rFonts w:asciiTheme="majorHAnsi" w:hAnsiTheme="majorHAnsi" w:cstheme="majorHAnsi"/>
          <w:bCs/>
        </w:rPr>
        <w:t xml:space="preserve"> w dniu </w:t>
      </w:r>
      <w:r w:rsidR="00CD1821">
        <w:rPr>
          <w:rFonts w:asciiTheme="majorHAnsi" w:hAnsiTheme="majorHAnsi" w:cstheme="majorHAnsi"/>
          <w:bCs/>
        </w:rPr>
        <w:t>1</w:t>
      </w:r>
      <w:r w:rsidR="00341242">
        <w:rPr>
          <w:rFonts w:asciiTheme="majorHAnsi" w:hAnsiTheme="majorHAnsi" w:cstheme="majorHAnsi"/>
          <w:bCs/>
        </w:rPr>
        <w:t>3</w:t>
      </w:r>
      <w:r w:rsidRPr="000E3AED">
        <w:rPr>
          <w:rFonts w:asciiTheme="majorHAnsi" w:hAnsiTheme="majorHAnsi" w:cstheme="majorHAnsi"/>
          <w:bCs/>
        </w:rPr>
        <w:t>.</w:t>
      </w:r>
      <w:r w:rsidR="00C5510D">
        <w:rPr>
          <w:rFonts w:asciiTheme="majorHAnsi" w:hAnsiTheme="majorHAnsi" w:cstheme="majorHAnsi"/>
          <w:bCs/>
        </w:rPr>
        <w:t>1</w:t>
      </w:r>
      <w:r w:rsidR="00CD1821">
        <w:rPr>
          <w:rFonts w:asciiTheme="majorHAnsi" w:hAnsiTheme="majorHAnsi" w:cstheme="majorHAnsi"/>
          <w:bCs/>
        </w:rPr>
        <w:t>1</w:t>
      </w:r>
      <w:r w:rsidRPr="000E3AED">
        <w:rPr>
          <w:rFonts w:asciiTheme="majorHAnsi" w:hAnsiTheme="majorHAnsi" w:cstheme="majorHAnsi"/>
          <w:bCs/>
        </w:rPr>
        <w:t xml:space="preserve">.2024 r. o godzinie 10:00. Spotkanie Oferentów z przedstawicielem Zamawiającego odbędzie się w budynku  Ministerstwa Rodziny, Pracy i Polityki Społecznej przy ul. Nowogrodzkiej 1/3/5 (recepcja). </w:t>
      </w:r>
    </w:p>
    <w:p w14:paraId="146490C5" w14:textId="4834EB1C" w:rsidR="000E3AED" w:rsidRPr="000E3AED" w:rsidRDefault="000E3AED" w:rsidP="000E3AED">
      <w:pPr>
        <w:jc w:val="both"/>
        <w:rPr>
          <w:rFonts w:asciiTheme="majorHAnsi" w:hAnsiTheme="majorHAnsi" w:cstheme="majorHAnsi"/>
          <w:bCs/>
        </w:rPr>
      </w:pPr>
      <w:r w:rsidRPr="000E3AED">
        <w:rPr>
          <w:rFonts w:asciiTheme="majorHAnsi" w:hAnsiTheme="majorHAnsi" w:cstheme="majorHAnsi"/>
          <w:bCs/>
        </w:rPr>
        <w:t>Chęć udziału w wizji lokalnej należy zgłosić mailowo na adres: sekretariat.bom@mrpips.gov.pl najpóźniej do godziny 1</w:t>
      </w:r>
      <w:r>
        <w:rPr>
          <w:rFonts w:asciiTheme="majorHAnsi" w:hAnsiTheme="majorHAnsi" w:cstheme="majorHAnsi"/>
          <w:bCs/>
        </w:rPr>
        <w:t>5</w:t>
      </w:r>
      <w:r w:rsidRPr="000E3AED">
        <w:rPr>
          <w:rFonts w:asciiTheme="majorHAnsi" w:hAnsiTheme="majorHAnsi" w:cstheme="majorHAnsi"/>
          <w:bCs/>
        </w:rPr>
        <w:t xml:space="preserve">:00 dnia </w:t>
      </w:r>
      <w:r w:rsidR="00341242">
        <w:rPr>
          <w:rFonts w:asciiTheme="majorHAnsi" w:hAnsiTheme="majorHAnsi" w:cstheme="majorHAnsi"/>
          <w:bCs/>
        </w:rPr>
        <w:t>12</w:t>
      </w:r>
      <w:r w:rsidRPr="000E3AED">
        <w:rPr>
          <w:rFonts w:asciiTheme="majorHAnsi" w:hAnsiTheme="majorHAnsi" w:cstheme="majorHAnsi"/>
          <w:bCs/>
        </w:rPr>
        <w:t>.</w:t>
      </w:r>
      <w:r w:rsidR="00C5510D">
        <w:rPr>
          <w:rFonts w:asciiTheme="majorHAnsi" w:hAnsiTheme="majorHAnsi" w:cstheme="majorHAnsi"/>
          <w:bCs/>
        </w:rPr>
        <w:t>1</w:t>
      </w:r>
      <w:r w:rsidR="00CD1821">
        <w:rPr>
          <w:rFonts w:asciiTheme="majorHAnsi" w:hAnsiTheme="majorHAnsi" w:cstheme="majorHAnsi"/>
          <w:bCs/>
        </w:rPr>
        <w:t>1</w:t>
      </w:r>
      <w:r w:rsidRPr="000E3AED">
        <w:rPr>
          <w:rFonts w:asciiTheme="majorHAnsi" w:hAnsiTheme="majorHAnsi" w:cstheme="majorHAnsi"/>
          <w:bCs/>
        </w:rPr>
        <w:t>.2024</w:t>
      </w:r>
      <w:r w:rsidR="00C5510D">
        <w:rPr>
          <w:rFonts w:asciiTheme="majorHAnsi" w:hAnsiTheme="majorHAnsi" w:cstheme="majorHAnsi"/>
          <w:bCs/>
        </w:rPr>
        <w:t xml:space="preserve"> </w:t>
      </w:r>
      <w:r w:rsidRPr="000E3AED">
        <w:rPr>
          <w:rFonts w:asciiTheme="majorHAnsi" w:hAnsiTheme="majorHAnsi" w:cstheme="majorHAnsi"/>
          <w:bCs/>
        </w:rPr>
        <w:t>r.</w:t>
      </w:r>
    </w:p>
    <w:p w14:paraId="219AD381" w14:textId="5A27F60B" w:rsidR="00F85989" w:rsidRPr="00A54514" w:rsidRDefault="00F85989" w:rsidP="00A54514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</w:rPr>
      </w:pPr>
      <w:r w:rsidRPr="00A54514">
        <w:rPr>
          <w:rFonts w:asciiTheme="majorHAnsi" w:hAnsiTheme="majorHAnsi" w:cstheme="majorHAnsi"/>
          <w:b/>
          <w:bCs/>
        </w:rPr>
        <w:t>Kryteria oceny ofert:</w:t>
      </w:r>
    </w:p>
    <w:p w14:paraId="7C62B53C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Przy wyborze oferty zamawiający będzie się kierował następującymi kryteriami:</w:t>
      </w:r>
    </w:p>
    <w:p w14:paraId="71CFBD59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</w:p>
    <w:tbl>
      <w:tblPr>
        <w:tblW w:w="796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848"/>
        <w:gridCol w:w="2410"/>
      </w:tblGrid>
      <w:tr w:rsidR="00F85989" w:rsidRPr="00E775B0" w14:paraId="608875AC" w14:textId="77777777" w:rsidTr="001455D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FF797" w14:textId="77777777" w:rsidR="00F85989" w:rsidRPr="00E775B0" w:rsidRDefault="00F85989" w:rsidP="00E775B0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  <w:b/>
              </w:rPr>
            </w:pPr>
            <w:r w:rsidRPr="00E775B0">
              <w:rPr>
                <w:rFonts w:asciiTheme="majorHAnsi" w:eastAsia="ヒラギノ角ゴ Pro W3" w:hAnsiTheme="majorHAnsi" w:cstheme="majorHAnsi"/>
                <w:b/>
              </w:rPr>
              <w:t>Nr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A4A3A" w14:textId="77777777" w:rsidR="00F85989" w:rsidRPr="00E775B0" w:rsidRDefault="00F85989" w:rsidP="001455DA">
            <w:pPr>
              <w:spacing w:line="240" w:lineRule="auto"/>
              <w:jc w:val="center"/>
              <w:rPr>
                <w:rFonts w:asciiTheme="majorHAnsi" w:eastAsia="ヒラギノ角ゴ Pro W3" w:hAnsiTheme="majorHAnsi" w:cstheme="majorHAnsi"/>
                <w:b/>
              </w:rPr>
            </w:pPr>
            <w:r w:rsidRPr="00E775B0">
              <w:rPr>
                <w:rFonts w:asciiTheme="majorHAnsi" w:eastAsia="ヒラギノ角ゴ Pro W3" w:hAnsiTheme="majorHAnsi" w:cstheme="majorHAnsi"/>
                <w:b/>
              </w:rPr>
              <w:t>Kryterium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E5BE6" w14:textId="77777777" w:rsidR="00F85989" w:rsidRPr="00E775B0" w:rsidRDefault="00F85989" w:rsidP="001455DA">
            <w:pPr>
              <w:spacing w:line="240" w:lineRule="auto"/>
              <w:jc w:val="center"/>
              <w:rPr>
                <w:rFonts w:asciiTheme="majorHAnsi" w:eastAsia="ヒラギノ角ゴ Pro W3" w:hAnsiTheme="majorHAnsi" w:cstheme="majorHAnsi"/>
                <w:b/>
              </w:rPr>
            </w:pPr>
            <w:r w:rsidRPr="00E775B0">
              <w:rPr>
                <w:rFonts w:asciiTheme="majorHAnsi" w:eastAsia="ヒラギノ角ゴ Pro W3" w:hAnsiTheme="majorHAnsi" w:cstheme="majorHAnsi"/>
                <w:b/>
              </w:rPr>
              <w:t>Waga</w:t>
            </w:r>
          </w:p>
        </w:tc>
      </w:tr>
      <w:tr w:rsidR="00F85989" w:rsidRPr="00E775B0" w14:paraId="6354A0E4" w14:textId="77777777" w:rsidTr="001455DA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72FB5" w14:textId="77777777" w:rsidR="00F85989" w:rsidRPr="00E775B0" w:rsidRDefault="00F85989" w:rsidP="00E775B0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</w:rPr>
            </w:pPr>
            <w:r w:rsidRPr="00E775B0">
              <w:rPr>
                <w:rFonts w:asciiTheme="majorHAnsi" w:eastAsia="ヒラギノ角ゴ Pro W3" w:hAnsiTheme="majorHAnsi" w:cstheme="majorHAnsi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25FF" w14:textId="77777777" w:rsidR="00F85989" w:rsidRPr="00E775B0" w:rsidRDefault="00F85989" w:rsidP="00E775B0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</w:rPr>
            </w:pPr>
            <w:r w:rsidRPr="00E775B0">
              <w:rPr>
                <w:rFonts w:asciiTheme="majorHAnsi" w:eastAsia="ヒラギノ角ゴ Pro W3" w:hAnsiTheme="majorHAnsi" w:cstheme="majorHAnsi"/>
              </w:rPr>
              <w:t>Cena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46934" w14:textId="499F92FE" w:rsidR="00F85989" w:rsidRPr="00E775B0" w:rsidRDefault="001455DA" w:rsidP="001455DA">
            <w:pPr>
              <w:tabs>
                <w:tab w:val="left" w:pos="624"/>
              </w:tabs>
              <w:spacing w:line="240" w:lineRule="auto"/>
              <w:ind w:right="246"/>
              <w:jc w:val="center"/>
              <w:rPr>
                <w:rFonts w:asciiTheme="majorHAnsi" w:eastAsia="ヒラギノ角ゴ Pro W3" w:hAnsiTheme="majorHAnsi" w:cstheme="majorHAnsi"/>
              </w:rPr>
            </w:pPr>
            <w:r>
              <w:rPr>
                <w:rFonts w:asciiTheme="majorHAnsi" w:eastAsia="ヒラギノ角ゴ Pro W3" w:hAnsiTheme="majorHAnsi" w:cstheme="majorHAnsi"/>
              </w:rPr>
              <w:t xml:space="preserve">     </w:t>
            </w:r>
            <w:r w:rsidR="000E3AED">
              <w:rPr>
                <w:rFonts w:asciiTheme="majorHAnsi" w:eastAsia="ヒラギノ角ゴ Pro W3" w:hAnsiTheme="majorHAnsi" w:cstheme="majorHAnsi"/>
              </w:rPr>
              <w:t>7</w:t>
            </w:r>
            <w:r w:rsidR="001452C9">
              <w:rPr>
                <w:rFonts w:asciiTheme="majorHAnsi" w:eastAsia="ヒラギノ角ゴ Pro W3" w:hAnsiTheme="majorHAnsi" w:cstheme="majorHAnsi"/>
              </w:rPr>
              <w:t>0</w:t>
            </w:r>
            <w:r w:rsidR="00F85989" w:rsidRPr="00E775B0">
              <w:rPr>
                <w:rFonts w:asciiTheme="majorHAnsi" w:eastAsia="ヒラギノ角ゴ Pro W3" w:hAnsiTheme="majorHAnsi" w:cstheme="majorHAnsi"/>
              </w:rPr>
              <w:t>%</w:t>
            </w:r>
          </w:p>
        </w:tc>
      </w:tr>
      <w:tr w:rsidR="007E1DCF" w:rsidRPr="00E775B0" w14:paraId="5DF7D1F5" w14:textId="77777777" w:rsidTr="00B80D53">
        <w:trPr>
          <w:trHeight w:val="3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FBD11" w14:textId="1F391DDE" w:rsidR="007E1DCF" w:rsidRPr="00E775B0" w:rsidRDefault="007E1DCF" w:rsidP="00B80D53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</w:rPr>
            </w:pPr>
            <w:r>
              <w:rPr>
                <w:rFonts w:asciiTheme="majorHAnsi" w:eastAsia="ヒラギノ角ゴ Pro W3" w:hAnsiTheme="majorHAnsi" w:cstheme="majorHAnsi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51AB4" w14:textId="6676DD14" w:rsidR="007E1DCF" w:rsidRPr="00E775B0" w:rsidRDefault="00166581" w:rsidP="00B80D53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</w:rPr>
            </w:pPr>
            <w:r>
              <w:rPr>
                <w:rFonts w:asciiTheme="majorHAnsi" w:eastAsia="ヒラギノ角ゴ Pro W3" w:hAnsiTheme="majorHAnsi" w:cstheme="majorHAnsi"/>
              </w:rPr>
              <w:t xml:space="preserve">Termin realizacji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E49F4" w14:textId="17EC7C5D" w:rsidR="007E1DCF" w:rsidRPr="00E775B0" w:rsidRDefault="007E1DCF" w:rsidP="00B80D53">
            <w:pPr>
              <w:tabs>
                <w:tab w:val="left" w:pos="624"/>
              </w:tabs>
              <w:spacing w:line="240" w:lineRule="auto"/>
              <w:ind w:right="246"/>
              <w:jc w:val="center"/>
              <w:rPr>
                <w:rFonts w:asciiTheme="majorHAnsi" w:eastAsia="ヒラギノ角ゴ Pro W3" w:hAnsiTheme="majorHAnsi" w:cstheme="majorHAnsi"/>
              </w:rPr>
            </w:pPr>
            <w:r>
              <w:rPr>
                <w:rFonts w:asciiTheme="majorHAnsi" w:eastAsia="ヒラギノ角ゴ Pro W3" w:hAnsiTheme="majorHAnsi" w:cstheme="majorHAnsi"/>
              </w:rPr>
              <w:t xml:space="preserve">     </w:t>
            </w:r>
            <w:r w:rsidR="000E3AED">
              <w:rPr>
                <w:rFonts w:asciiTheme="majorHAnsi" w:eastAsia="ヒラギノ角ゴ Pro W3" w:hAnsiTheme="majorHAnsi" w:cstheme="majorHAnsi"/>
              </w:rPr>
              <w:t>3</w:t>
            </w:r>
            <w:r w:rsidRPr="00E775B0">
              <w:rPr>
                <w:rFonts w:asciiTheme="majorHAnsi" w:eastAsia="ヒラギノ角ゴ Pro W3" w:hAnsiTheme="majorHAnsi" w:cstheme="majorHAnsi"/>
              </w:rPr>
              <w:t>0%</w:t>
            </w:r>
          </w:p>
        </w:tc>
      </w:tr>
      <w:tr w:rsidR="00F85989" w:rsidRPr="00E775B0" w14:paraId="2E464BA8" w14:textId="77777777" w:rsidTr="001455DA">
        <w:trPr>
          <w:trHeight w:val="221"/>
        </w:trPr>
        <w:tc>
          <w:tcPr>
            <w:tcW w:w="5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59B1E" w14:textId="77777777" w:rsidR="00F85989" w:rsidRPr="00E775B0" w:rsidRDefault="00F85989" w:rsidP="00E775B0">
            <w:pPr>
              <w:spacing w:line="240" w:lineRule="auto"/>
              <w:jc w:val="both"/>
              <w:rPr>
                <w:rFonts w:asciiTheme="majorHAnsi" w:eastAsia="ヒラギノ角ゴ Pro W3" w:hAnsiTheme="majorHAnsi" w:cstheme="majorHAnsi"/>
                <w:b/>
              </w:rPr>
            </w:pPr>
            <w:r w:rsidRPr="00E775B0">
              <w:rPr>
                <w:rFonts w:asciiTheme="majorHAnsi" w:eastAsia="ヒラギノ角ゴ Pro W3" w:hAnsiTheme="majorHAnsi" w:cstheme="majorHAnsi"/>
                <w:b/>
              </w:rPr>
              <w:t>RAZEM: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C9755" w14:textId="77B4529A" w:rsidR="00F85989" w:rsidRPr="00E775B0" w:rsidRDefault="00F85989" w:rsidP="001455DA">
            <w:pPr>
              <w:spacing w:line="240" w:lineRule="auto"/>
              <w:jc w:val="center"/>
              <w:rPr>
                <w:rFonts w:asciiTheme="majorHAnsi" w:eastAsia="ヒラギノ角ゴ Pro W3" w:hAnsiTheme="majorHAnsi" w:cstheme="majorHAnsi"/>
                <w:b/>
              </w:rPr>
            </w:pPr>
            <w:r w:rsidRPr="00E775B0">
              <w:rPr>
                <w:rFonts w:asciiTheme="majorHAnsi" w:eastAsia="ヒラギノ角ゴ Pro W3" w:hAnsiTheme="majorHAnsi" w:cstheme="majorHAnsi"/>
                <w:b/>
              </w:rPr>
              <w:t>100%</w:t>
            </w:r>
          </w:p>
        </w:tc>
      </w:tr>
    </w:tbl>
    <w:p w14:paraId="59D13336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</w:p>
    <w:p w14:paraId="49A68DE3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  <w:b/>
        </w:rPr>
        <w:t>Kryterium nr 1. - cena</w:t>
      </w:r>
      <w:r w:rsidRPr="00E775B0">
        <w:rPr>
          <w:rFonts w:asciiTheme="majorHAnsi" w:hAnsiTheme="majorHAnsi" w:cstheme="majorHAnsi"/>
        </w:rPr>
        <w:t xml:space="preserve"> (C) obliczane jest wg wzoru:</w:t>
      </w:r>
    </w:p>
    <w:p w14:paraId="159E0D31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  <w:i/>
        </w:rPr>
      </w:pPr>
      <w:r w:rsidRPr="00E775B0">
        <w:rPr>
          <w:rFonts w:asciiTheme="majorHAnsi" w:hAnsiTheme="majorHAnsi" w:cstheme="majorHAnsi"/>
          <w:i/>
        </w:rPr>
        <w:t xml:space="preserve">                                        </w:t>
      </w:r>
    </w:p>
    <w:p w14:paraId="6B6CCE77" w14:textId="4D20E426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  <w:i/>
        </w:rPr>
      </w:pPr>
      <w:r w:rsidRPr="00E775B0">
        <w:rPr>
          <w:rFonts w:asciiTheme="majorHAnsi" w:hAnsiTheme="majorHAnsi" w:cstheme="majorHAnsi"/>
          <w:i/>
        </w:rPr>
        <w:t xml:space="preserve">                                                   C =</w:t>
      </w:r>
      <m:oMath>
        <m:f>
          <m:fPr>
            <m:ctrlPr>
              <w:rPr>
                <w:rFonts w:ascii="Cambria Math" w:hAnsi="Cambria Math" w:cstheme="majorHAnsi"/>
                <w:i/>
              </w:rPr>
            </m:ctrlPr>
          </m:fPr>
          <m:num>
            <m:r>
              <w:rPr>
                <w:rFonts w:ascii="Cambria Math" w:hAnsi="Cambria Math" w:cstheme="majorHAnsi"/>
              </w:rPr>
              <m:t>C min</m:t>
            </m:r>
          </m:num>
          <m:den>
            <m:r>
              <w:rPr>
                <w:rFonts w:ascii="Cambria Math" w:hAnsi="Cambria Math" w:cstheme="majorHAnsi"/>
              </w:rPr>
              <m:t>Cbad</m:t>
            </m:r>
          </m:den>
        </m:f>
      </m:oMath>
      <w:r w:rsidR="004B5C5B">
        <w:rPr>
          <w:rFonts w:asciiTheme="majorHAnsi" w:hAnsiTheme="majorHAnsi" w:cstheme="majorHAnsi"/>
          <w:i/>
        </w:rPr>
        <w:t xml:space="preserve">  x </w:t>
      </w:r>
      <w:r w:rsidR="000E3AED">
        <w:rPr>
          <w:rFonts w:asciiTheme="majorHAnsi" w:hAnsiTheme="majorHAnsi" w:cstheme="majorHAnsi"/>
          <w:i/>
        </w:rPr>
        <w:t>7</w:t>
      </w:r>
      <w:r w:rsidRPr="00E775B0">
        <w:rPr>
          <w:rFonts w:asciiTheme="majorHAnsi" w:hAnsiTheme="majorHAnsi" w:cstheme="majorHAnsi"/>
          <w:i/>
        </w:rPr>
        <w:t xml:space="preserve">0 pkt </w:t>
      </w:r>
    </w:p>
    <w:p w14:paraId="483997E0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  <w:i/>
        </w:rPr>
      </w:pPr>
    </w:p>
    <w:p w14:paraId="648454E6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gdzie:</w:t>
      </w:r>
    </w:p>
    <w:p w14:paraId="43B9E44E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proofErr w:type="spellStart"/>
      <w:r w:rsidRPr="00E775B0">
        <w:rPr>
          <w:rFonts w:asciiTheme="majorHAnsi" w:hAnsiTheme="majorHAnsi" w:cstheme="majorHAnsi"/>
        </w:rPr>
        <w:t>C</w:t>
      </w:r>
      <w:r w:rsidRPr="002E125B">
        <w:rPr>
          <w:rFonts w:asciiTheme="majorHAnsi" w:hAnsiTheme="majorHAnsi" w:cstheme="majorHAnsi"/>
          <w:vertAlign w:val="subscript"/>
        </w:rPr>
        <w:t>min</w:t>
      </w:r>
      <w:proofErr w:type="spellEnd"/>
      <w:r w:rsidRPr="00E775B0">
        <w:rPr>
          <w:rFonts w:asciiTheme="majorHAnsi" w:hAnsiTheme="majorHAnsi" w:cstheme="majorHAnsi"/>
        </w:rPr>
        <w:t xml:space="preserve"> – cena najniższa, </w:t>
      </w:r>
    </w:p>
    <w:p w14:paraId="4D785BA0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proofErr w:type="spellStart"/>
      <w:r w:rsidRPr="00E775B0">
        <w:rPr>
          <w:rFonts w:asciiTheme="majorHAnsi" w:hAnsiTheme="majorHAnsi" w:cstheme="majorHAnsi"/>
        </w:rPr>
        <w:t>C</w:t>
      </w:r>
      <w:r w:rsidRPr="002E125B">
        <w:rPr>
          <w:rFonts w:asciiTheme="majorHAnsi" w:hAnsiTheme="majorHAnsi" w:cstheme="majorHAnsi"/>
          <w:vertAlign w:val="subscript"/>
        </w:rPr>
        <w:t>bad</w:t>
      </w:r>
      <w:proofErr w:type="spellEnd"/>
      <w:r w:rsidRPr="002E125B">
        <w:rPr>
          <w:rFonts w:asciiTheme="majorHAnsi" w:hAnsiTheme="majorHAnsi" w:cstheme="majorHAnsi"/>
          <w:vertAlign w:val="subscript"/>
        </w:rPr>
        <w:t xml:space="preserve"> </w:t>
      </w:r>
      <w:r w:rsidRPr="00E775B0">
        <w:rPr>
          <w:rFonts w:asciiTheme="majorHAnsi" w:hAnsiTheme="majorHAnsi" w:cstheme="majorHAnsi"/>
        </w:rPr>
        <w:t>- cena badana</w:t>
      </w:r>
    </w:p>
    <w:p w14:paraId="1D5FFA6B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</w:p>
    <w:p w14:paraId="0616A6ED" w14:textId="37F0F4E1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ab/>
      </w:r>
      <w:r w:rsidRPr="00E775B0">
        <w:rPr>
          <w:rFonts w:asciiTheme="majorHAnsi" w:hAnsiTheme="majorHAnsi" w:cstheme="majorHAnsi"/>
          <w:b/>
        </w:rPr>
        <w:t>Kryterium nr 2.</w:t>
      </w:r>
      <w:r w:rsidRPr="00E775B0">
        <w:rPr>
          <w:rFonts w:asciiTheme="majorHAnsi" w:hAnsiTheme="majorHAnsi" w:cstheme="majorHAnsi"/>
        </w:rPr>
        <w:t xml:space="preserve"> – </w:t>
      </w:r>
      <w:r w:rsidR="00166581">
        <w:rPr>
          <w:rFonts w:asciiTheme="majorHAnsi" w:hAnsiTheme="majorHAnsi" w:cstheme="majorHAnsi"/>
          <w:b/>
        </w:rPr>
        <w:t>Termin realizacji</w:t>
      </w:r>
      <w:r w:rsidR="00B8620F" w:rsidRPr="00B8620F">
        <w:rPr>
          <w:rFonts w:asciiTheme="majorHAnsi" w:hAnsiTheme="majorHAnsi" w:cstheme="majorHAnsi"/>
          <w:b/>
        </w:rPr>
        <w:t xml:space="preserve"> </w:t>
      </w:r>
      <w:r w:rsidR="00B8620F">
        <w:rPr>
          <w:rFonts w:asciiTheme="majorHAnsi" w:hAnsiTheme="majorHAnsi" w:cstheme="majorHAnsi"/>
        </w:rPr>
        <w:t xml:space="preserve">(T) w </w:t>
      </w:r>
      <w:r w:rsidR="003D29BF">
        <w:rPr>
          <w:rFonts w:asciiTheme="majorHAnsi" w:hAnsiTheme="majorHAnsi" w:cstheme="majorHAnsi"/>
        </w:rPr>
        <w:t>dniach</w:t>
      </w:r>
      <w:r w:rsidRPr="00E775B0">
        <w:rPr>
          <w:rFonts w:asciiTheme="majorHAnsi" w:hAnsiTheme="majorHAnsi" w:cstheme="majorHAnsi"/>
        </w:rPr>
        <w:t>, maksymalny te</w:t>
      </w:r>
      <w:r w:rsidR="004B5C5B">
        <w:rPr>
          <w:rFonts w:asciiTheme="majorHAnsi" w:hAnsiTheme="majorHAnsi" w:cstheme="majorHAnsi"/>
        </w:rPr>
        <w:t xml:space="preserve">rmin realizacji zamówienia to </w:t>
      </w:r>
      <w:r w:rsidR="000E3AED">
        <w:rPr>
          <w:rFonts w:asciiTheme="majorHAnsi" w:hAnsiTheme="majorHAnsi" w:cstheme="majorHAnsi"/>
        </w:rPr>
        <w:t>30</w:t>
      </w:r>
      <w:r w:rsidR="003A43F4">
        <w:rPr>
          <w:rFonts w:asciiTheme="majorHAnsi" w:hAnsiTheme="majorHAnsi" w:cstheme="majorHAnsi"/>
        </w:rPr>
        <w:t xml:space="preserve"> </w:t>
      </w:r>
      <w:r w:rsidR="004F2FC9">
        <w:rPr>
          <w:rFonts w:asciiTheme="majorHAnsi" w:hAnsiTheme="majorHAnsi" w:cstheme="majorHAnsi"/>
        </w:rPr>
        <w:t>dni kalendarzowe</w:t>
      </w:r>
      <w:r w:rsidR="003D29BF">
        <w:rPr>
          <w:rFonts w:asciiTheme="majorHAnsi" w:hAnsiTheme="majorHAnsi" w:cstheme="majorHAnsi"/>
        </w:rPr>
        <w:t xml:space="preserve"> </w:t>
      </w:r>
      <w:r w:rsidRPr="00E775B0">
        <w:rPr>
          <w:rFonts w:asciiTheme="majorHAnsi" w:hAnsiTheme="majorHAnsi" w:cstheme="majorHAnsi"/>
        </w:rPr>
        <w:t xml:space="preserve">od </w:t>
      </w:r>
      <w:r w:rsidR="00B6218F">
        <w:rPr>
          <w:rFonts w:asciiTheme="majorHAnsi" w:hAnsiTheme="majorHAnsi" w:cstheme="majorHAnsi"/>
        </w:rPr>
        <w:t xml:space="preserve">momentu </w:t>
      </w:r>
      <w:r w:rsidR="004F2FC9">
        <w:rPr>
          <w:rFonts w:asciiTheme="majorHAnsi" w:hAnsiTheme="majorHAnsi" w:cstheme="majorHAnsi"/>
        </w:rPr>
        <w:t>podpisania umowy.</w:t>
      </w:r>
    </w:p>
    <w:p w14:paraId="54983BBA" w14:textId="418AB729" w:rsidR="00FA30C2" w:rsidRDefault="00FA30C2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 xml:space="preserve">Zamawiający otrzyma następującą ilość punktów w kryterium </w:t>
      </w:r>
      <w:r w:rsidR="002E125B">
        <w:rPr>
          <w:rFonts w:asciiTheme="majorHAnsi" w:hAnsiTheme="majorHAnsi" w:cstheme="majorHAnsi"/>
        </w:rPr>
        <w:t>termin</w:t>
      </w:r>
      <w:r w:rsidRPr="00E775B0">
        <w:rPr>
          <w:rFonts w:asciiTheme="majorHAnsi" w:hAnsiTheme="majorHAnsi" w:cstheme="majorHAnsi"/>
        </w:rPr>
        <w:t xml:space="preserve"> realizacji zamówienia:</w:t>
      </w:r>
    </w:p>
    <w:p w14:paraId="01A16C67" w14:textId="77777777" w:rsidR="00EB0E48" w:rsidRPr="00E775B0" w:rsidRDefault="00EB0E48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</w:p>
    <w:p w14:paraId="0FB986B5" w14:textId="244E626D" w:rsidR="003D29BF" w:rsidRDefault="003D29BF" w:rsidP="003D29BF">
      <w:pPr>
        <w:pStyle w:val="Akapitzlist"/>
        <w:numPr>
          <w:ilvl w:val="0"/>
          <w:numId w:val="7"/>
        </w:num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do </w:t>
      </w:r>
      <w:r w:rsidR="00CD1821">
        <w:rPr>
          <w:rFonts w:asciiTheme="majorHAnsi" w:hAnsiTheme="majorHAnsi" w:cstheme="majorHAnsi"/>
        </w:rPr>
        <w:t>7</w:t>
      </w:r>
      <w:r w:rsidR="000E48B1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dni</w:t>
      </w:r>
      <w:r w:rsidR="00AD2EEC">
        <w:rPr>
          <w:rFonts w:asciiTheme="majorHAnsi" w:hAnsiTheme="majorHAnsi" w:cstheme="majorHAnsi"/>
        </w:rPr>
        <w:t xml:space="preserve"> kalendarzowych</w:t>
      </w:r>
      <w:r>
        <w:rPr>
          <w:rFonts w:asciiTheme="majorHAnsi" w:hAnsiTheme="majorHAnsi" w:cstheme="majorHAnsi"/>
        </w:rPr>
        <w:t xml:space="preserve"> – </w:t>
      </w:r>
      <w:r w:rsidR="000E3AED">
        <w:rPr>
          <w:rFonts w:asciiTheme="majorHAnsi" w:hAnsiTheme="majorHAnsi" w:cstheme="majorHAnsi"/>
        </w:rPr>
        <w:t>3</w:t>
      </w:r>
      <w:r>
        <w:rPr>
          <w:rFonts w:asciiTheme="majorHAnsi" w:hAnsiTheme="majorHAnsi" w:cstheme="majorHAnsi"/>
        </w:rPr>
        <w:t>0 pkt;</w:t>
      </w:r>
    </w:p>
    <w:p w14:paraId="5B7183DA" w14:textId="4E3FB5E3" w:rsidR="003D29BF" w:rsidRDefault="00AD2EEC" w:rsidP="003D29BF">
      <w:pPr>
        <w:pStyle w:val="Akapitzlist"/>
        <w:numPr>
          <w:ilvl w:val="0"/>
          <w:numId w:val="7"/>
        </w:num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 </w:t>
      </w:r>
      <w:r w:rsidR="00CD1821">
        <w:rPr>
          <w:rFonts w:asciiTheme="majorHAnsi" w:hAnsiTheme="majorHAnsi" w:cstheme="majorHAnsi"/>
        </w:rPr>
        <w:t>8</w:t>
      </w:r>
      <w:r w:rsidR="00F10FDF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d</w:t>
      </w:r>
      <w:r w:rsidR="00EB0E48">
        <w:rPr>
          <w:rFonts w:asciiTheme="majorHAnsi" w:hAnsiTheme="majorHAnsi" w:cstheme="majorHAnsi"/>
        </w:rPr>
        <w:t>o</w:t>
      </w:r>
      <w:r w:rsidR="00D33D5C">
        <w:rPr>
          <w:rFonts w:asciiTheme="majorHAnsi" w:hAnsiTheme="majorHAnsi" w:cstheme="majorHAnsi"/>
        </w:rPr>
        <w:t xml:space="preserve"> </w:t>
      </w:r>
      <w:r w:rsidR="00CD1821">
        <w:rPr>
          <w:rFonts w:asciiTheme="majorHAnsi" w:hAnsiTheme="majorHAnsi" w:cstheme="majorHAnsi"/>
        </w:rPr>
        <w:t>1</w:t>
      </w:r>
      <w:r w:rsidR="00D33D5C">
        <w:rPr>
          <w:rFonts w:asciiTheme="majorHAnsi" w:hAnsiTheme="majorHAnsi" w:cstheme="majorHAnsi"/>
        </w:rPr>
        <w:t>4</w:t>
      </w:r>
      <w:r>
        <w:rPr>
          <w:rFonts w:asciiTheme="majorHAnsi" w:hAnsiTheme="majorHAnsi" w:cstheme="majorHAnsi"/>
        </w:rPr>
        <w:t xml:space="preserve">  dni kalendarzowych </w:t>
      </w:r>
      <w:r w:rsidR="003D29BF">
        <w:rPr>
          <w:rFonts w:asciiTheme="majorHAnsi" w:hAnsiTheme="majorHAnsi" w:cstheme="majorHAnsi"/>
        </w:rPr>
        <w:t xml:space="preserve">– </w:t>
      </w:r>
      <w:r w:rsidR="000E48B1">
        <w:rPr>
          <w:rFonts w:asciiTheme="majorHAnsi" w:hAnsiTheme="majorHAnsi" w:cstheme="majorHAnsi"/>
        </w:rPr>
        <w:t>20</w:t>
      </w:r>
      <w:r w:rsidR="003D29BF">
        <w:rPr>
          <w:rFonts w:asciiTheme="majorHAnsi" w:hAnsiTheme="majorHAnsi" w:cstheme="majorHAnsi"/>
        </w:rPr>
        <w:t xml:space="preserve"> pkt;</w:t>
      </w:r>
    </w:p>
    <w:p w14:paraId="386365E1" w14:textId="211FB573" w:rsidR="003A54E6" w:rsidRPr="003A54E6" w:rsidRDefault="00D33D5C" w:rsidP="003A54E6">
      <w:pPr>
        <w:pStyle w:val="Akapitzlist"/>
        <w:numPr>
          <w:ilvl w:val="0"/>
          <w:numId w:val="7"/>
        </w:num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 </w:t>
      </w:r>
      <w:r w:rsidR="00CD1821">
        <w:rPr>
          <w:rFonts w:asciiTheme="majorHAnsi" w:hAnsiTheme="majorHAnsi" w:cstheme="majorHAnsi"/>
        </w:rPr>
        <w:t>1</w:t>
      </w:r>
      <w:r>
        <w:rPr>
          <w:rFonts w:asciiTheme="majorHAnsi" w:hAnsiTheme="majorHAnsi" w:cstheme="majorHAnsi"/>
        </w:rPr>
        <w:t xml:space="preserve">5 do </w:t>
      </w:r>
      <w:r w:rsidR="00CD1821">
        <w:rPr>
          <w:rFonts w:asciiTheme="majorHAnsi" w:hAnsiTheme="majorHAnsi" w:cstheme="majorHAnsi"/>
        </w:rPr>
        <w:t>21</w:t>
      </w:r>
      <w:r w:rsidR="00324928">
        <w:rPr>
          <w:rFonts w:asciiTheme="majorHAnsi" w:hAnsiTheme="majorHAnsi" w:cstheme="majorHAnsi"/>
        </w:rPr>
        <w:t xml:space="preserve"> </w:t>
      </w:r>
      <w:r w:rsidR="003D29BF">
        <w:rPr>
          <w:rFonts w:asciiTheme="majorHAnsi" w:hAnsiTheme="majorHAnsi" w:cstheme="majorHAnsi"/>
        </w:rPr>
        <w:t xml:space="preserve">dni </w:t>
      </w:r>
      <w:r w:rsidR="00AD2EEC">
        <w:rPr>
          <w:rFonts w:asciiTheme="majorHAnsi" w:hAnsiTheme="majorHAnsi" w:cstheme="majorHAnsi"/>
        </w:rPr>
        <w:t>kalendarzowych</w:t>
      </w:r>
      <w:r w:rsidR="003D29BF">
        <w:rPr>
          <w:rFonts w:asciiTheme="majorHAnsi" w:hAnsiTheme="majorHAnsi" w:cstheme="majorHAnsi"/>
        </w:rPr>
        <w:t xml:space="preserve"> – </w:t>
      </w:r>
      <w:r w:rsidR="000E48B1">
        <w:rPr>
          <w:rFonts w:asciiTheme="majorHAnsi" w:hAnsiTheme="majorHAnsi" w:cstheme="majorHAnsi"/>
        </w:rPr>
        <w:t>1</w:t>
      </w:r>
      <w:r w:rsidR="00C510DD">
        <w:rPr>
          <w:rFonts w:asciiTheme="majorHAnsi" w:hAnsiTheme="majorHAnsi" w:cstheme="majorHAnsi"/>
        </w:rPr>
        <w:t>0</w:t>
      </w:r>
      <w:r w:rsidR="003D29BF">
        <w:rPr>
          <w:rFonts w:asciiTheme="majorHAnsi" w:hAnsiTheme="majorHAnsi" w:cstheme="majorHAnsi"/>
        </w:rPr>
        <w:t xml:space="preserve"> pkt.</w:t>
      </w:r>
    </w:p>
    <w:p w14:paraId="2D4AE119" w14:textId="6FB60B89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Jeśli w ofercie nie zostanie wskaz</w:t>
      </w:r>
      <w:r w:rsidR="004B5C5B">
        <w:rPr>
          <w:rFonts w:asciiTheme="majorHAnsi" w:hAnsiTheme="majorHAnsi" w:cstheme="majorHAnsi"/>
        </w:rPr>
        <w:t xml:space="preserve">any termin </w:t>
      </w:r>
      <w:r w:rsidR="00166581">
        <w:rPr>
          <w:rFonts w:asciiTheme="majorHAnsi" w:hAnsiTheme="majorHAnsi" w:cstheme="majorHAnsi"/>
        </w:rPr>
        <w:t xml:space="preserve">realizacji zamówienia, </w:t>
      </w:r>
      <w:r w:rsidRPr="00E775B0">
        <w:rPr>
          <w:rFonts w:asciiTheme="majorHAnsi" w:hAnsiTheme="majorHAnsi" w:cstheme="majorHAnsi"/>
        </w:rPr>
        <w:t xml:space="preserve">zamawiający przyjmie termin maksymalny </w:t>
      </w:r>
      <w:r w:rsidR="000E3AED">
        <w:rPr>
          <w:rFonts w:asciiTheme="majorHAnsi" w:hAnsiTheme="majorHAnsi" w:cstheme="majorHAnsi"/>
        </w:rPr>
        <w:t>30</w:t>
      </w:r>
      <w:r w:rsidR="002E386D">
        <w:rPr>
          <w:rFonts w:asciiTheme="majorHAnsi" w:hAnsiTheme="majorHAnsi" w:cstheme="majorHAnsi"/>
        </w:rPr>
        <w:t xml:space="preserve"> dni</w:t>
      </w:r>
      <w:r w:rsidR="00166581">
        <w:rPr>
          <w:rFonts w:asciiTheme="majorHAnsi" w:hAnsiTheme="majorHAnsi" w:cstheme="majorHAnsi"/>
        </w:rPr>
        <w:t xml:space="preserve"> </w:t>
      </w:r>
      <w:r w:rsidRPr="00E775B0">
        <w:rPr>
          <w:rFonts w:asciiTheme="majorHAnsi" w:hAnsiTheme="majorHAnsi" w:cstheme="majorHAnsi"/>
        </w:rPr>
        <w:t>i przyzna 0 pkt. w tym kryterium.</w:t>
      </w:r>
    </w:p>
    <w:p w14:paraId="2CAA58EB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 xml:space="preserve">Ostateczna liczba punktów uzyskanych przez Wykonawcę (L) obliczana jest jako suma punktów poszczególnych kryteriów: </w:t>
      </w:r>
      <w:r w:rsidRPr="00E775B0">
        <w:rPr>
          <w:rFonts w:asciiTheme="majorHAnsi" w:hAnsiTheme="majorHAnsi" w:cstheme="majorHAnsi"/>
          <w:b/>
        </w:rPr>
        <w:t>L= C+T</w:t>
      </w:r>
    </w:p>
    <w:p w14:paraId="1E220B3C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ab/>
        <w:t>Przez najkorzystniejszą ofertę należy rozumieć ofertę, która przedstawia najkorzystniejszy bilans punktów w kryteriach ceny i terminu.</w:t>
      </w:r>
    </w:p>
    <w:p w14:paraId="1B15CACD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ab/>
        <w:t>Punktacja przyznawana ofertom w kryterium – cena – będzie liczona z dokładnością do dwóch miejsc po przecinku. Najwyższa liczba punktów wyznaczy najkorzystniejszą ofertę.</w:t>
      </w:r>
    </w:p>
    <w:p w14:paraId="2E11D152" w14:textId="48E77CAC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ab/>
        <w:t>Zamawiający udzieli zamówienia Wykonawcy, którego oferta zostanie oceniona jako najkorzystniejsza w oparciu o podane kryteria wyboru.</w:t>
      </w:r>
    </w:p>
    <w:p w14:paraId="7C980F20" w14:textId="77777777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Jeżeli nie można wybrać oferty najkorzystniejszej z uwagi na to, że dwie lub więcej ofert przedstawia taki sam bilans ceny i innych kryteriów oceny ofert, Zamawiający spośród tych ofert wybiera ofertę z najniższą ceną, a jeżeli zostały złożone oferty o takiej samej cenie, Zamawiający wzywa Wykonawców, którzy złożyli te oferty, do złożenia w terminie określonym przez Zamawiającego ofert dodatkowych.</w:t>
      </w:r>
    </w:p>
    <w:p w14:paraId="708944BE" w14:textId="5DD594D3" w:rsidR="00F85989" w:rsidRPr="00E775B0" w:rsidRDefault="00F85989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Zamawiający nie przewiduje przeprowadzenia dogrywki w formie aukcji elektronicznej.</w:t>
      </w:r>
    </w:p>
    <w:p w14:paraId="65BB40C3" w14:textId="77777777" w:rsidR="00E775B0" w:rsidRPr="00E775B0" w:rsidRDefault="00E775B0" w:rsidP="00E775B0">
      <w:pPr>
        <w:tabs>
          <w:tab w:val="center" w:pos="4590"/>
        </w:tabs>
        <w:spacing w:after="0" w:line="240" w:lineRule="auto"/>
        <w:ind w:right="-289"/>
        <w:jc w:val="both"/>
        <w:rPr>
          <w:rFonts w:asciiTheme="majorHAnsi" w:hAnsiTheme="majorHAnsi" w:cstheme="majorHAnsi"/>
        </w:rPr>
      </w:pPr>
    </w:p>
    <w:p w14:paraId="45B3AC11" w14:textId="77777777" w:rsidR="00B70FF9" w:rsidRPr="00A54514" w:rsidRDefault="00B70FF9" w:rsidP="00A54514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b/>
        </w:rPr>
      </w:pPr>
      <w:r w:rsidRPr="00A54514">
        <w:rPr>
          <w:rFonts w:asciiTheme="majorHAnsi" w:hAnsiTheme="majorHAnsi" w:cstheme="majorHAnsi"/>
          <w:b/>
        </w:rPr>
        <w:t xml:space="preserve">Warunki udziału: </w:t>
      </w:r>
    </w:p>
    <w:p w14:paraId="528A5A82" w14:textId="2AF01152" w:rsidR="00B70FF9" w:rsidRPr="00A54514" w:rsidRDefault="00B70FF9" w:rsidP="00A54514">
      <w:pPr>
        <w:pStyle w:val="Akapitzlist"/>
        <w:ind w:left="0"/>
        <w:jc w:val="both"/>
        <w:rPr>
          <w:rFonts w:asciiTheme="majorHAnsi" w:hAnsiTheme="majorHAnsi" w:cstheme="majorHAnsi"/>
          <w:bCs/>
        </w:rPr>
      </w:pPr>
      <w:r w:rsidRPr="00E775B0">
        <w:rPr>
          <w:rFonts w:asciiTheme="majorHAnsi" w:hAnsiTheme="majorHAnsi" w:cstheme="majorHAnsi"/>
          <w:bCs/>
        </w:rPr>
        <w:t xml:space="preserve"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bezpieczeństwa narodowego (Dz. U. poz. 835). </w:t>
      </w:r>
    </w:p>
    <w:p w14:paraId="20BF02CC" w14:textId="77777777" w:rsidR="00B70FF9" w:rsidRPr="00A54514" w:rsidRDefault="00B70FF9" w:rsidP="00A54514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</w:rPr>
      </w:pPr>
      <w:r w:rsidRPr="00A54514">
        <w:rPr>
          <w:rFonts w:asciiTheme="majorHAnsi" w:hAnsiTheme="majorHAnsi" w:cstheme="majorHAnsi"/>
          <w:b/>
          <w:bCs/>
        </w:rPr>
        <w:t>Sposób przygotowania i termin składania ofert:</w:t>
      </w:r>
    </w:p>
    <w:p w14:paraId="1E72B422" w14:textId="3A0CD95A" w:rsidR="00C64512" w:rsidRPr="00C64512" w:rsidRDefault="00B70FF9" w:rsidP="00C64512">
      <w:pPr>
        <w:pStyle w:val="Akapitzlist"/>
        <w:numPr>
          <w:ilvl w:val="0"/>
          <w:numId w:val="8"/>
        </w:numPr>
        <w:jc w:val="both"/>
        <w:rPr>
          <w:rFonts w:asciiTheme="majorHAnsi" w:hAnsiTheme="majorHAnsi" w:cstheme="majorHAnsi"/>
          <w:i/>
        </w:rPr>
      </w:pPr>
      <w:r w:rsidRPr="00E775B0">
        <w:rPr>
          <w:rFonts w:asciiTheme="majorHAnsi" w:hAnsiTheme="majorHAnsi" w:cstheme="majorHAnsi"/>
        </w:rPr>
        <w:t xml:space="preserve">Oferta zostanie przygotowana z uwzględnieniem wymogów zawartych </w:t>
      </w:r>
      <w:r w:rsidR="00C64512">
        <w:rPr>
          <w:rFonts w:asciiTheme="majorHAnsi" w:hAnsiTheme="majorHAnsi" w:cstheme="majorHAnsi"/>
        </w:rPr>
        <w:t xml:space="preserve">w punkcie </w:t>
      </w:r>
      <w:r w:rsidR="00C64512" w:rsidRPr="00C64512">
        <w:rPr>
          <w:rFonts w:asciiTheme="majorHAnsi" w:hAnsiTheme="majorHAnsi" w:cstheme="majorHAnsi"/>
          <w:i/>
        </w:rPr>
        <w:t xml:space="preserve">„Zakres </w:t>
      </w:r>
      <w:r w:rsidR="003A43F4">
        <w:rPr>
          <w:rFonts w:asciiTheme="majorHAnsi" w:hAnsiTheme="majorHAnsi" w:cstheme="majorHAnsi"/>
          <w:i/>
        </w:rPr>
        <w:t>czynności</w:t>
      </w:r>
      <w:r w:rsidR="00C64512">
        <w:rPr>
          <w:rFonts w:asciiTheme="majorHAnsi" w:hAnsiTheme="majorHAnsi" w:cstheme="majorHAnsi"/>
          <w:i/>
        </w:rPr>
        <w:t>”.</w:t>
      </w:r>
    </w:p>
    <w:p w14:paraId="050DE9B2" w14:textId="77777777" w:rsidR="00D02E40" w:rsidRDefault="00B70FF9" w:rsidP="00D02E40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2. Do oferty należy dołączyć:</w:t>
      </w:r>
    </w:p>
    <w:p w14:paraId="6823D228" w14:textId="57F40642" w:rsidR="00C64512" w:rsidRDefault="00D02E40" w:rsidP="00D02E40">
      <w:pPr>
        <w:pStyle w:val="Akapitzlist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</w:t>
      </w:r>
      <w:r w:rsidR="00B70FF9" w:rsidRPr="00D02E40">
        <w:rPr>
          <w:rFonts w:asciiTheme="majorHAnsi" w:hAnsiTheme="majorHAnsi" w:cstheme="majorHAnsi"/>
        </w:rPr>
        <w:t xml:space="preserve">) podpisane przez </w:t>
      </w:r>
      <w:r w:rsidR="003A43F4">
        <w:rPr>
          <w:rFonts w:asciiTheme="majorHAnsi" w:hAnsiTheme="majorHAnsi" w:cstheme="majorHAnsi"/>
        </w:rPr>
        <w:t>W</w:t>
      </w:r>
      <w:r w:rsidR="00B70FF9" w:rsidRPr="00D02E40">
        <w:rPr>
          <w:rFonts w:asciiTheme="majorHAnsi" w:hAnsiTheme="majorHAnsi" w:cstheme="majorHAnsi"/>
        </w:rPr>
        <w:t xml:space="preserve">ykonawcę </w:t>
      </w:r>
      <w:r w:rsidR="00B70FF9" w:rsidRPr="00D02E40">
        <w:rPr>
          <w:rFonts w:asciiTheme="majorHAnsi" w:hAnsiTheme="majorHAnsi" w:cstheme="majorHAnsi"/>
          <w:i/>
          <w:iCs/>
        </w:rPr>
        <w:t>oświadczenie o niepodleganiu wykluczeniu</w:t>
      </w:r>
      <w:r w:rsidR="00B70FF9" w:rsidRPr="00D02E40">
        <w:rPr>
          <w:rFonts w:asciiTheme="majorHAnsi" w:hAnsiTheme="majorHAnsi" w:cstheme="majorHAnsi"/>
        </w:rPr>
        <w:t xml:space="preserve"> na podstawie art. 7 ust. 1 ustawy z dnia 13 kwietnia 2022 r. o szczególnych rozwiązaniach w zakresie przeciwdziałania wspieraniu agresji na Ukrainę oraz służących ochronie bezpieczeństwa narodowego (załącznik nr </w:t>
      </w:r>
      <w:r w:rsidR="00762BE4">
        <w:rPr>
          <w:rFonts w:asciiTheme="majorHAnsi" w:hAnsiTheme="majorHAnsi" w:cstheme="majorHAnsi"/>
        </w:rPr>
        <w:t>1</w:t>
      </w:r>
      <w:r w:rsidR="00B70FF9" w:rsidRPr="00D02E40">
        <w:rPr>
          <w:rFonts w:asciiTheme="majorHAnsi" w:hAnsiTheme="majorHAnsi" w:cstheme="majorHAnsi"/>
        </w:rPr>
        <w:t xml:space="preserve">). </w:t>
      </w:r>
    </w:p>
    <w:p w14:paraId="714702D4" w14:textId="2F54F397" w:rsidR="00D02E40" w:rsidRDefault="00B70FF9" w:rsidP="00D02E40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D02E40">
        <w:rPr>
          <w:rFonts w:asciiTheme="majorHAnsi" w:hAnsiTheme="majorHAnsi" w:cstheme="majorHAnsi"/>
          <w:b/>
          <w:bCs/>
        </w:rPr>
        <w:t>Oferty złożone bez oświadczenia nie zostaną rozpatrzone</w:t>
      </w:r>
      <w:r w:rsidR="00762BE4">
        <w:rPr>
          <w:rFonts w:asciiTheme="majorHAnsi" w:hAnsiTheme="majorHAnsi" w:cstheme="majorHAnsi"/>
        </w:rPr>
        <w:t>.</w:t>
      </w:r>
    </w:p>
    <w:p w14:paraId="14A70E65" w14:textId="77777777" w:rsidR="00D02E40" w:rsidRDefault="00D02E40" w:rsidP="00D02E40">
      <w:pPr>
        <w:pStyle w:val="Akapitzlist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b) </w:t>
      </w:r>
      <w:r w:rsidR="00A749AE" w:rsidRPr="00D02E40">
        <w:rPr>
          <w:rFonts w:asciiTheme="majorHAnsi" w:hAnsiTheme="majorHAnsi" w:cstheme="majorHAnsi"/>
        </w:rPr>
        <w:t>c</w:t>
      </w:r>
      <w:r w:rsidR="00B70FF9" w:rsidRPr="00D02E40">
        <w:rPr>
          <w:rFonts w:asciiTheme="majorHAnsi" w:hAnsiTheme="majorHAnsi" w:cstheme="majorHAnsi"/>
        </w:rPr>
        <w:t xml:space="preserve">eny za czynności przewidziane niniejszym zaproszeniem muszą zostać podane w złotych </w:t>
      </w:r>
    </w:p>
    <w:p w14:paraId="07CC8030" w14:textId="2D643D76" w:rsidR="00B70FF9" w:rsidRDefault="00B70FF9" w:rsidP="00762BE4">
      <w:pPr>
        <w:pStyle w:val="Akapitzlist"/>
        <w:spacing w:line="240" w:lineRule="auto"/>
        <w:ind w:left="0"/>
        <w:jc w:val="both"/>
        <w:rPr>
          <w:rFonts w:asciiTheme="majorHAnsi" w:hAnsiTheme="majorHAnsi" w:cstheme="majorHAnsi"/>
        </w:rPr>
      </w:pPr>
      <w:r w:rsidRPr="00D02E40">
        <w:rPr>
          <w:rFonts w:asciiTheme="majorHAnsi" w:hAnsiTheme="majorHAnsi" w:cstheme="majorHAnsi"/>
        </w:rPr>
        <w:t>polskich i mają zawierać podatek od towarów i usług (VAT) obliczony wg ustalonych ustawowo stawek i zasad.</w:t>
      </w:r>
    </w:p>
    <w:p w14:paraId="7996AFAE" w14:textId="60CE20BA" w:rsidR="00B75DD0" w:rsidRPr="00D02E40" w:rsidRDefault="00B75DD0" w:rsidP="00762BE4">
      <w:pPr>
        <w:pStyle w:val="Akapitzlist"/>
        <w:spacing w:line="240" w:lineRule="auto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c) wypełniony Formularz ofertowy stanowiący załącznik nr 2. </w:t>
      </w:r>
    </w:p>
    <w:p w14:paraId="7134E9B7" w14:textId="3B712D5B" w:rsidR="00762BE4" w:rsidRDefault="00D02E40" w:rsidP="00762BE4">
      <w:pPr>
        <w:spacing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3.</w:t>
      </w:r>
      <w:r w:rsidR="003001D7">
        <w:rPr>
          <w:rFonts w:asciiTheme="majorHAnsi" w:hAnsiTheme="majorHAnsi" w:cstheme="majorHAnsi"/>
        </w:rPr>
        <w:t xml:space="preserve"> </w:t>
      </w:r>
      <w:r w:rsidR="00B70FF9" w:rsidRPr="00D02E40">
        <w:rPr>
          <w:rFonts w:asciiTheme="majorHAnsi" w:hAnsiTheme="majorHAnsi" w:cstheme="majorHAnsi"/>
        </w:rPr>
        <w:t>Oferta musi określać cenę oraz</w:t>
      </w:r>
      <w:r w:rsidR="002E386D">
        <w:rPr>
          <w:rFonts w:asciiTheme="majorHAnsi" w:hAnsiTheme="majorHAnsi" w:cstheme="majorHAnsi"/>
        </w:rPr>
        <w:t xml:space="preserve"> termin</w:t>
      </w:r>
      <w:r w:rsidR="00B70FF9" w:rsidRPr="00D02E40">
        <w:rPr>
          <w:rFonts w:asciiTheme="majorHAnsi" w:hAnsiTheme="majorHAnsi" w:cstheme="majorHAnsi"/>
        </w:rPr>
        <w:t xml:space="preserve"> </w:t>
      </w:r>
      <w:r w:rsidR="002E386D">
        <w:rPr>
          <w:rFonts w:asciiTheme="majorHAnsi" w:hAnsiTheme="majorHAnsi" w:cstheme="majorHAnsi"/>
        </w:rPr>
        <w:t xml:space="preserve">realizacji zamówienia </w:t>
      </w:r>
      <w:r w:rsidR="00B70FF9" w:rsidRPr="00D02E40">
        <w:rPr>
          <w:rFonts w:asciiTheme="majorHAnsi" w:hAnsiTheme="majorHAnsi" w:cstheme="majorHAnsi"/>
        </w:rPr>
        <w:t xml:space="preserve">przeznaczony przez </w:t>
      </w:r>
      <w:r w:rsidR="00E850D2" w:rsidRPr="00D02E40">
        <w:rPr>
          <w:rFonts w:asciiTheme="majorHAnsi" w:hAnsiTheme="majorHAnsi" w:cstheme="majorHAnsi"/>
        </w:rPr>
        <w:t>W</w:t>
      </w:r>
      <w:r w:rsidR="00B70FF9" w:rsidRPr="00D02E40">
        <w:rPr>
          <w:rFonts w:asciiTheme="majorHAnsi" w:hAnsiTheme="majorHAnsi" w:cstheme="majorHAnsi"/>
        </w:rPr>
        <w:t>ykonawcę na wykonanie przedmiotu zamówienia:</w:t>
      </w:r>
    </w:p>
    <w:p w14:paraId="7F2158E0" w14:textId="029D8CF3" w:rsidR="00B70FF9" w:rsidRPr="00E775B0" w:rsidRDefault="0010508A" w:rsidP="00762BE4">
      <w:pPr>
        <w:spacing w:after="0" w:line="240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a) </w:t>
      </w:r>
      <w:r w:rsidR="00B70FF9" w:rsidRPr="00E775B0">
        <w:rPr>
          <w:rFonts w:asciiTheme="majorHAnsi" w:hAnsiTheme="majorHAnsi" w:cstheme="majorHAnsi"/>
        </w:rPr>
        <w:t>w przypadku, gdy oferta nie będzie zawierała ceny oferta taka zostanie odrzucona;</w:t>
      </w:r>
    </w:p>
    <w:p w14:paraId="3D5B8276" w14:textId="1FB006DD" w:rsidR="00B70FF9" w:rsidRPr="00E775B0" w:rsidRDefault="0010508A" w:rsidP="00762BE4">
      <w:pPr>
        <w:pStyle w:val="Akapitzlist"/>
        <w:spacing w:after="0"/>
        <w:ind w:left="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</w:t>
      </w:r>
      <w:r w:rsidR="00B70FF9" w:rsidRPr="00E775B0">
        <w:rPr>
          <w:rFonts w:asciiTheme="majorHAnsi" w:hAnsiTheme="majorHAnsi" w:cstheme="majorHAnsi"/>
        </w:rPr>
        <w:t>)</w:t>
      </w:r>
      <w:r w:rsidR="003001D7">
        <w:rPr>
          <w:rFonts w:asciiTheme="majorHAnsi" w:hAnsiTheme="majorHAnsi" w:cstheme="majorHAnsi"/>
        </w:rPr>
        <w:t xml:space="preserve"> </w:t>
      </w:r>
      <w:r w:rsidR="00B70FF9" w:rsidRPr="00E775B0">
        <w:rPr>
          <w:rFonts w:asciiTheme="majorHAnsi" w:hAnsiTheme="majorHAnsi" w:cstheme="majorHAnsi"/>
        </w:rPr>
        <w:t xml:space="preserve">w przypadku, gdy oferta nie będzie określała </w:t>
      </w:r>
      <w:r w:rsidR="002E386D">
        <w:rPr>
          <w:rFonts w:asciiTheme="majorHAnsi" w:hAnsiTheme="majorHAnsi" w:cstheme="majorHAnsi"/>
        </w:rPr>
        <w:t xml:space="preserve">terminu realizacji </w:t>
      </w:r>
      <w:r w:rsidR="00B70FF9" w:rsidRPr="00E775B0">
        <w:rPr>
          <w:rFonts w:asciiTheme="majorHAnsi" w:hAnsiTheme="majorHAnsi" w:cstheme="majorHAnsi"/>
        </w:rPr>
        <w:t xml:space="preserve">przez </w:t>
      </w:r>
      <w:r w:rsidR="00E850D2">
        <w:rPr>
          <w:rFonts w:asciiTheme="majorHAnsi" w:hAnsiTheme="majorHAnsi" w:cstheme="majorHAnsi"/>
        </w:rPr>
        <w:t>W</w:t>
      </w:r>
      <w:r w:rsidR="00B70FF9" w:rsidRPr="00E775B0">
        <w:rPr>
          <w:rFonts w:asciiTheme="majorHAnsi" w:hAnsiTheme="majorHAnsi" w:cstheme="majorHAnsi"/>
        </w:rPr>
        <w:t xml:space="preserve">ykonawcę na wykonanie przedmiotu zamówienia, Zamawiający uzna, że wykonawca zaoferował maksymalny </w:t>
      </w:r>
      <w:r w:rsidR="002E386D">
        <w:rPr>
          <w:rFonts w:asciiTheme="majorHAnsi" w:hAnsiTheme="majorHAnsi" w:cstheme="majorHAnsi"/>
        </w:rPr>
        <w:t>termin</w:t>
      </w:r>
      <w:r w:rsidR="00B70FF9" w:rsidRPr="00E775B0">
        <w:rPr>
          <w:rFonts w:asciiTheme="majorHAnsi" w:hAnsiTheme="majorHAnsi" w:cstheme="majorHAnsi"/>
        </w:rPr>
        <w:t xml:space="preserve"> wykonania przedmiotu zamówienia </w:t>
      </w:r>
      <w:r w:rsidR="000E3AED">
        <w:rPr>
          <w:rFonts w:asciiTheme="majorHAnsi" w:hAnsiTheme="majorHAnsi" w:cstheme="majorHAnsi"/>
        </w:rPr>
        <w:t>30</w:t>
      </w:r>
      <w:r w:rsidR="00633C1A">
        <w:rPr>
          <w:rFonts w:asciiTheme="majorHAnsi" w:hAnsiTheme="majorHAnsi" w:cstheme="majorHAnsi"/>
        </w:rPr>
        <w:t xml:space="preserve"> dn</w:t>
      </w:r>
      <w:r w:rsidR="000E48B1">
        <w:rPr>
          <w:rFonts w:asciiTheme="majorHAnsi" w:hAnsiTheme="majorHAnsi" w:cstheme="majorHAnsi"/>
        </w:rPr>
        <w:t xml:space="preserve">i i przyzna w tym kryterium </w:t>
      </w:r>
      <w:r w:rsidR="00DA7F84">
        <w:rPr>
          <w:rFonts w:asciiTheme="majorHAnsi" w:hAnsiTheme="majorHAnsi" w:cstheme="majorHAnsi"/>
        </w:rPr>
        <w:t>0 pkt.</w:t>
      </w:r>
    </w:p>
    <w:p w14:paraId="7AA8B0B8" w14:textId="1AE92959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  <w:b/>
          <w:bCs/>
        </w:rPr>
      </w:pPr>
      <w:r w:rsidRPr="00E775B0">
        <w:rPr>
          <w:rFonts w:asciiTheme="majorHAnsi" w:hAnsiTheme="majorHAnsi" w:cstheme="majorHAnsi"/>
          <w:b/>
          <w:bCs/>
        </w:rPr>
        <w:t>Ofertę należy złożyć drogą elektroniczną na adres e-mail: sekretariat.bom@mr</w:t>
      </w:r>
      <w:r w:rsidR="000E3AED">
        <w:rPr>
          <w:rFonts w:asciiTheme="majorHAnsi" w:hAnsiTheme="majorHAnsi" w:cstheme="majorHAnsi"/>
          <w:b/>
          <w:bCs/>
        </w:rPr>
        <w:t>p</w:t>
      </w:r>
      <w:r w:rsidRPr="00E775B0">
        <w:rPr>
          <w:rFonts w:asciiTheme="majorHAnsi" w:hAnsiTheme="majorHAnsi" w:cstheme="majorHAnsi"/>
          <w:b/>
          <w:bCs/>
        </w:rPr>
        <w:t>ips.gov.pl</w:t>
      </w:r>
    </w:p>
    <w:p w14:paraId="34908A77" w14:textId="0E4BF833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  <w:b/>
          <w:bCs/>
        </w:rPr>
      </w:pPr>
      <w:r w:rsidRPr="00E775B0">
        <w:rPr>
          <w:rFonts w:asciiTheme="majorHAnsi" w:hAnsiTheme="majorHAnsi" w:cstheme="majorHAnsi"/>
          <w:b/>
          <w:bCs/>
        </w:rPr>
        <w:t xml:space="preserve">do dnia </w:t>
      </w:r>
      <w:r w:rsidR="00CD1821">
        <w:rPr>
          <w:rFonts w:asciiTheme="majorHAnsi" w:hAnsiTheme="majorHAnsi" w:cstheme="majorHAnsi"/>
          <w:b/>
          <w:bCs/>
        </w:rPr>
        <w:t>1</w:t>
      </w:r>
      <w:r w:rsidR="00341242">
        <w:rPr>
          <w:rFonts w:asciiTheme="majorHAnsi" w:hAnsiTheme="majorHAnsi" w:cstheme="majorHAnsi"/>
          <w:b/>
          <w:bCs/>
        </w:rPr>
        <w:t>4</w:t>
      </w:r>
      <w:r w:rsidR="00B70C0E">
        <w:rPr>
          <w:rFonts w:asciiTheme="majorHAnsi" w:hAnsiTheme="majorHAnsi" w:cstheme="majorHAnsi"/>
          <w:b/>
          <w:bCs/>
        </w:rPr>
        <w:t>.1</w:t>
      </w:r>
      <w:r w:rsidR="00CD1821">
        <w:rPr>
          <w:rFonts w:asciiTheme="majorHAnsi" w:hAnsiTheme="majorHAnsi" w:cstheme="majorHAnsi"/>
          <w:b/>
          <w:bCs/>
        </w:rPr>
        <w:t>1</w:t>
      </w:r>
      <w:r w:rsidR="00B70C0E">
        <w:rPr>
          <w:rFonts w:asciiTheme="majorHAnsi" w:hAnsiTheme="majorHAnsi" w:cstheme="majorHAnsi"/>
          <w:b/>
          <w:bCs/>
        </w:rPr>
        <w:t xml:space="preserve">.2024 </w:t>
      </w:r>
      <w:r w:rsidR="00094B60">
        <w:rPr>
          <w:rFonts w:asciiTheme="majorHAnsi" w:hAnsiTheme="majorHAnsi" w:cstheme="majorHAnsi"/>
          <w:b/>
          <w:bCs/>
        </w:rPr>
        <w:t>r.</w:t>
      </w:r>
      <w:r w:rsidR="004F2FC9">
        <w:rPr>
          <w:rFonts w:asciiTheme="majorHAnsi" w:hAnsiTheme="majorHAnsi" w:cstheme="majorHAnsi"/>
          <w:b/>
          <w:bCs/>
        </w:rPr>
        <w:t xml:space="preserve"> do godziny </w:t>
      </w:r>
      <w:r w:rsidR="009468D5">
        <w:rPr>
          <w:rFonts w:asciiTheme="majorHAnsi" w:hAnsiTheme="majorHAnsi" w:cstheme="majorHAnsi"/>
          <w:b/>
          <w:bCs/>
        </w:rPr>
        <w:t>9</w:t>
      </w:r>
      <w:r w:rsidR="004F2FC9">
        <w:rPr>
          <w:rFonts w:asciiTheme="majorHAnsi" w:hAnsiTheme="majorHAnsi" w:cstheme="majorHAnsi"/>
          <w:b/>
          <w:bCs/>
        </w:rPr>
        <w:t>:00.</w:t>
      </w:r>
      <w:r w:rsidR="006E4F63">
        <w:rPr>
          <w:rFonts w:asciiTheme="majorHAnsi" w:hAnsiTheme="majorHAnsi" w:cstheme="majorHAnsi"/>
          <w:b/>
          <w:bCs/>
        </w:rPr>
        <w:t xml:space="preserve"> </w:t>
      </w:r>
    </w:p>
    <w:p w14:paraId="281CC861" w14:textId="77777777" w:rsidR="00B70FF9" w:rsidRPr="00E775B0" w:rsidRDefault="00B70FF9" w:rsidP="00633C1A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Wszelką korespondencję w sprawie należy kierować pod ww. adres email.</w:t>
      </w:r>
    </w:p>
    <w:p w14:paraId="73400036" w14:textId="77777777" w:rsidR="00B70FF9" w:rsidRPr="00E775B0" w:rsidRDefault="00B70FF9" w:rsidP="00E775B0">
      <w:pPr>
        <w:pStyle w:val="Akapitzlist"/>
        <w:jc w:val="both"/>
        <w:rPr>
          <w:rFonts w:asciiTheme="majorHAnsi" w:hAnsiTheme="majorHAnsi" w:cstheme="majorHAnsi"/>
        </w:rPr>
      </w:pPr>
    </w:p>
    <w:p w14:paraId="795502B0" w14:textId="77777777" w:rsidR="00B70FF9" w:rsidRPr="00E775B0" w:rsidRDefault="00B70FF9" w:rsidP="00A54514">
      <w:pPr>
        <w:pStyle w:val="Akapitzlist"/>
        <w:numPr>
          <w:ilvl w:val="0"/>
          <w:numId w:val="9"/>
        </w:numPr>
        <w:jc w:val="both"/>
        <w:rPr>
          <w:rFonts w:asciiTheme="majorHAnsi" w:hAnsiTheme="majorHAnsi" w:cstheme="majorHAnsi"/>
          <w:b/>
          <w:bCs/>
        </w:rPr>
      </w:pPr>
      <w:r w:rsidRPr="00E775B0">
        <w:rPr>
          <w:rFonts w:asciiTheme="majorHAnsi" w:hAnsiTheme="majorHAnsi" w:cstheme="majorHAnsi"/>
          <w:b/>
          <w:bCs/>
        </w:rPr>
        <w:t>Dodatkowe informacje:</w:t>
      </w:r>
    </w:p>
    <w:p w14:paraId="4D550981" w14:textId="7A4A1512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1. Zaproszenie nie stanowi oferty w myśl art. 66 Kodeksu Cywilnego, jak również nie jest</w:t>
      </w:r>
    </w:p>
    <w:p w14:paraId="525A8589" w14:textId="77777777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ogłoszeniem w rozumieniu ustawy z dnia 11 września 2019 r. Prawo zamówień publicznych i nie stanowi zobowiązania Zamawiającego do udzielenia zamówienia.</w:t>
      </w:r>
    </w:p>
    <w:p w14:paraId="75C1B348" w14:textId="77777777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lastRenderedPageBreak/>
        <w:t>2. Zamawiający zastrzega sobie prawo do rezygnacji z zamówienia bez podania przyczyny.</w:t>
      </w:r>
    </w:p>
    <w:p w14:paraId="2307BB2F" w14:textId="5F774D96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3. Umowy zawierane są z wykorzystaniem wzorów stosowanych w Ministerstwie Rodziny</w:t>
      </w:r>
      <w:r w:rsidR="004206A8">
        <w:rPr>
          <w:rFonts w:asciiTheme="majorHAnsi" w:hAnsiTheme="majorHAnsi" w:cstheme="majorHAnsi"/>
        </w:rPr>
        <w:t>, Pracy</w:t>
      </w:r>
    </w:p>
    <w:p w14:paraId="7AA4AE72" w14:textId="77777777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i Polityki Społecznej.</w:t>
      </w:r>
    </w:p>
    <w:p w14:paraId="1AC54A58" w14:textId="2A1D8264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 xml:space="preserve">4. Przy ocenie ofert pod uwagę będą brane tylko oferty, w których wycenione zostały wszystkie rodzaje prac. W celu zapewnienia porównywalności wszystkich ofert, Zamawiający zastrzega sobie prawo </w:t>
      </w:r>
      <w:r w:rsidR="00D94946">
        <w:rPr>
          <w:rFonts w:asciiTheme="majorHAnsi" w:hAnsiTheme="majorHAnsi" w:cstheme="majorHAnsi"/>
        </w:rPr>
        <w:br/>
      </w:r>
      <w:r w:rsidRPr="00E775B0">
        <w:rPr>
          <w:rFonts w:asciiTheme="majorHAnsi" w:hAnsiTheme="majorHAnsi" w:cstheme="majorHAnsi"/>
        </w:rPr>
        <w:t>do skontaktowania się z właściwymi oferentami w celu uzupełnienia lub doprecyzowania ofert.</w:t>
      </w:r>
    </w:p>
    <w:p w14:paraId="1DC1E06C" w14:textId="0CB580DE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 xml:space="preserve">5. Zamawiający zastrzega sobie prawo do odpowiedzi tylko na ofertę wybraną, jako najkorzystniejszą. </w:t>
      </w:r>
      <w:r w:rsidR="00D94946">
        <w:rPr>
          <w:rFonts w:asciiTheme="majorHAnsi" w:hAnsiTheme="majorHAnsi" w:cstheme="majorHAnsi"/>
        </w:rPr>
        <w:br/>
      </w:r>
      <w:r w:rsidRPr="00E775B0">
        <w:rPr>
          <w:rFonts w:asciiTheme="majorHAnsi" w:hAnsiTheme="majorHAnsi" w:cstheme="majorHAnsi"/>
        </w:rPr>
        <w:t xml:space="preserve">O terminie podpisania umowy Zamawiający powiadomi Wykonawcę z </w:t>
      </w:r>
      <w:r w:rsidR="00246135">
        <w:rPr>
          <w:rFonts w:asciiTheme="majorHAnsi" w:hAnsiTheme="majorHAnsi" w:cstheme="majorHAnsi"/>
        </w:rPr>
        <w:t>2</w:t>
      </w:r>
      <w:r w:rsidRPr="00E775B0">
        <w:rPr>
          <w:rFonts w:asciiTheme="majorHAnsi" w:hAnsiTheme="majorHAnsi" w:cstheme="majorHAnsi"/>
        </w:rPr>
        <w:t xml:space="preserve"> dniowym wyprzedzeniem.</w:t>
      </w:r>
    </w:p>
    <w:p w14:paraId="31CB4988" w14:textId="2583A8FD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 xml:space="preserve">6. Okres związania ofertą wynosi </w:t>
      </w:r>
      <w:r w:rsidR="004206A8">
        <w:rPr>
          <w:rFonts w:asciiTheme="majorHAnsi" w:hAnsiTheme="majorHAnsi" w:cstheme="majorHAnsi"/>
        </w:rPr>
        <w:t>50</w:t>
      </w:r>
      <w:r w:rsidRPr="00E775B0">
        <w:rPr>
          <w:rFonts w:asciiTheme="majorHAnsi" w:hAnsiTheme="majorHAnsi" w:cstheme="majorHAnsi"/>
        </w:rPr>
        <w:t xml:space="preserve"> dni od złożenia oferty (którego bieg rozpoczyna się wraz z upływem terminu składania ofert).</w:t>
      </w:r>
    </w:p>
    <w:p w14:paraId="5ED0A605" w14:textId="77777777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7. Oferty przysłane po terminie nie będą brane pod uwagę.</w:t>
      </w:r>
    </w:p>
    <w:p w14:paraId="057DEFD4" w14:textId="1A10BBCF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8. Informacja o przetwarzaniu danych osobowych przez Ministerstwo Rodziny</w:t>
      </w:r>
      <w:r w:rsidR="004206A8">
        <w:rPr>
          <w:rFonts w:asciiTheme="majorHAnsi" w:hAnsiTheme="majorHAnsi" w:cstheme="majorHAnsi"/>
        </w:rPr>
        <w:t>,</w:t>
      </w:r>
      <w:r w:rsidR="00A75F03">
        <w:rPr>
          <w:rFonts w:asciiTheme="majorHAnsi" w:hAnsiTheme="majorHAnsi" w:cstheme="majorHAnsi"/>
        </w:rPr>
        <w:t xml:space="preserve"> </w:t>
      </w:r>
      <w:r w:rsidR="004206A8">
        <w:rPr>
          <w:rFonts w:asciiTheme="majorHAnsi" w:hAnsiTheme="majorHAnsi" w:cstheme="majorHAnsi"/>
        </w:rPr>
        <w:t>Pracy</w:t>
      </w:r>
      <w:r w:rsidRPr="00E775B0">
        <w:rPr>
          <w:rFonts w:asciiTheme="majorHAnsi" w:hAnsiTheme="majorHAnsi" w:cstheme="majorHAnsi"/>
        </w:rPr>
        <w:t xml:space="preserve"> i Polityki</w:t>
      </w:r>
    </w:p>
    <w:p w14:paraId="4B663B9B" w14:textId="77777777" w:rsidR="00B70FF9" w:rsidRPr="00E775B0" w:rsidRDefault="00B70FF9" w:rsidP="00D94946">
      <w:pPr>
        <w:pStyle w:val="Akapitzlist"/>
        <w:ind w:left="0"/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Społecznej znajduje się na stronie https://www.gov.pl/web/rodzina/Informacja-o_przetwarzaniu-danych-osobowych-1</w:t>
      </w:r>
    </w:p>
    <w:p w14:paraId="2C098DDD" w14:textId="77777777" w:rsidR="00B70FF9" w:rsidRPr="0010508A" w:rsidRDefault="00B70FF9" w:rsidP="0010508A">
      <w:pPr>
        <w:jc w:val="both"/>
        <w:rPr>
          <w:rFonts w:asciiTheme="majorHAnsi" w:hAnsiTheme="majorHAnsi" w:cstheme="majorHAnsi"/>
        </w:rPr>
      </w:pPr>
    </w:p>
    <w:p w14:paraId="1463183A" w14:textId="1E88B14F" w:rsidR="004208A1" w:rsidRPr="00672A19" w:rsidRDefault="00B70FF9" w:rsidP="00672A19">
      <w:pPr>
        <w:jc w:val="both"/>
        <w:rPr>
          <w:rFonts w:asciiTheme="majorHAnsi" w:hAnsiTheme="majorHAnsi" w:cstheme="majorHAnsi"/>
        </w:rPr>
      </w:pPr>
      <w:r w:rsidRPr="00E775B0">
        <w:rPr>
          <w:rFonts w:asciiTheme="majorHAnsi" w:hAnsiTheme="majorHAnsi" w:cstheme="majorHAnsi"/>
        </w:rPr>
        <w:t>Załączniki:</w:t>
      </w:r>
    </w:p>
    <w:p w14:paraId="10A7C776" w14:textId="49182B85" w:rsidR="004208A1" w:rsidRDefault="005745FB" w:rsidP="00233687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 w:rsidRPr="007247B2">
        <w:rPr>
          <w:rFonts w:asciiTheme="majorHAnsi" w:hAnsiTheme="majorHAnsi" w:cstheme="majorHAnsi"/>
        </w:rPr>
        <w:t xml:space="preserve">Załącznik nr </w:t>
      </w:r>
      <w:r w:rsidR="00672A19">
        <w:rPr>
          <w:rFonts w:asciiTheme="majorHAnsi" w:hAnsiTheme="majorHAnsi" w:cstheme="majorHAnsi"/>
        </w:rPr>
        <w:t>1</w:t>
      </w:r>
      <w:r w:rsidRPr="007247B2">
        <w:rPr>
          <w:rFonts w:asciiTheme="majorHAnsi" w:hAnsiTheme="majorHAnsi" w:cstheme="majorHAnsi"/>
        </w:rPr>
        <w:t xml:space="preserve"> – </w:t>
      </w:r>
      <w:r w:rsidR="004208A1" w:rsidRPr="007247B2">
        <w:rPr>
          <w:rFonts w:asciiTheme="majorHAnsi" w:hAnsiTheme="majorHAnsi" w:cstheme="majorHAnsi"/>
        </w:rPr>
        <w:t>Oświadczenie o niepodleganiu wykluczenia z postępowania</w:t>
      </w:r>
      <w:r w:rsidR="00EB0E48">
        <w:rPr>
          <w:rFonts w:asciiTheme="majorHAnsi" w:hAnsiTheme="majorHAnsi" w:cstheme="majorHAnsi"/>
        </w:rPr>
        <w:t>,</w:t>
      </w:r>
    </w:p>
    <w:p w14:paraId="7BC37BB0" w14:textId="0895C546" w:rsidR="00953F43" w:rsidRDefault="00953F43" w:rsidP="00233687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Załącznik nr 2 – Formularz ofertowy</w:t>
      </w:r>
      <w:r w:rsidR="00EB0E48">
        <w:rPr>
          <w:rFonts w:asciiTheme="majorHAnsi" w:hAnsiTheme="majorHAnsi" w:cstheme="majorHAnsi"/>
        </w:rPr>
        <w:t>,</w:t>
      </w:r>
    </w:p>
    <w:p w14:paraId="1F48A911" w14:textId="5102752B" w:rsidR="00EB0E48" w:rsidRDefault="00EB0E48" w:rsidP="008A1EB6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Opis przedmiotu zamówienia</w:t>
      </w:r>
      <w:r w:rsidR="00D33D5C">
        <w:rPr>
          <w:rFonts w:asciiTheme="majorHAnsi" w:hAnsiTheme="majorHAnsi" w:cstheme="majorHAnsi"/>
        </w:rPr>
        <w:t>,</w:t>
      </w:r>
    </w:p>
    <w:p w14:paraId="6655CDA8" w14:textId="6B65FF57" w:rsidR="00D33D5C" w:rsidRPr="008A1EB6" w:rsidRDefault="00D33D5C" w:rsidP="008A1EB6">
      <w:pPr>
        <w:pStyle w:val="Akapitzlist"/>
        <w:numPr>
          <w:ilvl w:val="0"/>
          <w:numId w:val="5"/>
        </w:numPr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Projektowane postanowienia umowy.</w:t>
      </w:r>
    </w:p>
    <w:p w14:paraId="4FFA5A9E" w14:textId="65247C77" w:rsidR="000C328E" w:rsidRPr="00E775B0" w:rsidRDefault="000C328E" w:rsidP="00E775B0">
      <w:pPr>
        <w:jc w:val="both"/>
        <w:rPr>
          <w:rFonts w:asciiTheme="majorHAnsi" w:hAnsiTheme="majorHAnsi" w:cstheme="majorHAnsi"/>
        </w:rPr>
      </w:pPr>
    </w:p>
    <w:sectPr w:rsidR="000C328E" w:rsidRPr="00E775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ヒラギノ角ゴ Pro W3">
    <w:altName w:val="MS Mincho"/>
    <w:charset w:val="4E"/>
    <w:family w:val="auto"/>
    <w:pitch w:val="variable"/>
    <w:sig w:usb0="E00002FF" w:usb1="7AC7FFFF" w:usb2="00000012" w:usb3="00000000" w:csb0="0002000D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F2646"/>
    <w:multiLevelType w:val="hybridMultilevel"/>
    <w:tmpl w:val="604CD7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14916"/>
    <w:multiLevelType w:val="hybridMultilevel"/>
    <w:tmpl w:val="094281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83D3C"/>
    <w:multiLevelType w:val="hybridMultilevel"/>
    <w:tmpl w:val="C1324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E560F"/>
    <w:multiLevelType w:val="hybridMultilevel"/>
    <w:tmpl w:val="F2FA16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B66CE3"/>
    <w:multiLevelType w:val="hybridMultilevel"/>
    <w:tmpl w:val="3F389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AC1936"/>
    <w:multiLevelType w:val="hybridMultilevel"/>
    <w:tmpl w:val="1D58FE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A1578"/>
    <w:multiLevelType w:val="hybridMultilevel"/>
    <w:tmpl w:val="A42E0C54"/>
    <w:lvl w:ilvl="0" w:tplc="AE02F9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AB632B"/>
    <w:multiLevelType w:val="hybridMultilevel"/>
    <w:tmpl w:val="D840A8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1C15F2"/>
    <w:multiLevelType w:val="hybridMultilevel"/>
    <w:tmpl w:val="FE7C8E02"/>
    <w:lvl w:ilvl="0" w:tplc="81003C5E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394"/>
    <w:rsid w:val="00054222"/>
    <w:rsid w:val="00094B60"/>
    <w:rsid w:val="000A302B"/>
    <w:rsid w:val="000A6092"/>
    <w:rsid w:val="000B489B"/>
    <w:rsid w:val="000C328E"/>
    <w:rsid w:val="000D5024"/>
    <w:rsid w:val="000E3AED"/>
    <w:rsid w:val="000E48B1"/>
    <w:rsid w:val="0010508A"/>
    <w:rsid w:val="00111EFC"/>
    <w:rsid w:val="00113BBF"/>
    <w:rsid w:val="0013135E"/>
    <w:rsid w:val="001452C9"/>
    <w:rsid w:val="001455DA"/>
    <w:rsid w:val="00166581"/>
    <w:rsid w:val="001D3C53"/>
    <w:rsid w:val="00246135"/>
    <w:rsid w:val="0028638A"/>
    <w:rsid w:val="002E125B"/>
    <w:rsid w:val="002E386D"/>
    <w:rsid w:val="003001D7"/>
    <w:rsid w:val="00324928"/>
    <w:rsid w:val="00341242"/>
    <w:rsid w:val="00362A3F"/>
    <w:rsid w:val="003A43F4"/>
    <w:rsid w:val="003A54E6"/>
    <w:rsid w:val="003B2E4C"/>
    <w:rsid w:val="003B321C"/>
    <w:rsid w:val="003C6845"/>
    <w:rsid w:val="003D28DD"/>
    <w:rsid w:val="003D29BF"/>
    <w:rsid w:val="003E74F2"/>
    <w:rsid w:val="004206A8"/>
    <w:rsid w:val="004208A1"/>
    <w:rsid w:val="0048146C"/>
    <w:rsid w:val="00486BE0"/>
    <w:rsid w:val="004A61F8"/>
    <w:rsid w:val="004B5C5B"/>
    <w:rsid w:val="004B6FB1"/>
    <w:rsid w:val="004E3EB4"/>
    <w:rsid w:val="004F2BD1"/>
    <w:rsid w:val="004F2FC9"/>
    <w:rsid w:val="004F6103"/>
    <w:rsid w:val="005745FB"/>
    <w:rsid w:val="00577B28"/>
    <w:rsid w:val="00633C1A"/>
    <w:rsid w:val="0065530B"/>
    <w:rsid w:val="00672A19"/>
    <w:rsid w:val="00681D36"/>
    <w:rsid w:val="00693394"/>
    <w:rsid w:val="006D123A"/>
    <w:rsid w:val="006D5F84"/>
    <w:rsid w:val="006E4C58"/>
    <w:rsid w:val="006E4F63"/>
    <w:rsid w:val="006E5793"/>
    <w:rsid w:val="00714B3B"/>
    <w:rsid w:val="007247B2"/>
    <w:rsid w:val="007336C1"/>
    <w:rsid w:val="00762BE4"/>
    <w:rsid w:val="007930D4"/>
    <w:rsid w:val="007C4B01"/>
    <w:rsid w:val="007E1DCF"/>
    <w:rsid w:val="00805048"/>
    <w:rsid w:val="0088206D"/>
    <w:rsid w:val="00891EF4"/>
    <w:rsid w:val="008A1EB6"/>
    <w:rsid w:val="008E06F9"/>
    <w:rsid w:val="009317B9"/>
    <w:rsid w:val="00942F02"/>
    <w:rsid w:val="009468D5"/>
    <w:rsid w:val="00953F43"/>
    <w:rsid w:val="009732EE"/>
    <w:rsid w:val="00981C31"/>
    <w:rsid w:val="009E570D"/>
    <w:rsid w:val="00A0060B"/>
    <w:rsid w:val="00A01E6C"/>
    <w:rsid w:val="00A54514"/>
    <w:rsid w:val="00A749AE"/>
    <w:rsid w:val="00A75F03"/>
    <w:rsid w:val="00AB341E"/>
    <w:rsid w:val="00AC6325"/>
    <w:rsid w:val="00AD2EEC"/>
    <w:rsid w:val="00AF71A2"/>
    <w:rsid w:val="00B124C2"/>
    <w:rsid w:val="00B51805"/>
    <w:rsid w:val="00B6218F"/>
    <w:rsid w:val="00B70C0E"/>
    <w:rsid w:val="00B70FF9"/>
    <w:rsid w:val="00B73EFE"/>
    <w:rsid w:val="00B75DD0"/>
    <w:rsid w:val="00B82046"/>
    <w:rsid w:val="00B8620F"/>
    <w:rsid w:val="00B94E87"/>
    <w:rsid w:val="00BA048E"/>
    <w:rsid w:val="00BA6BA5"/>
    <w:rsid w:val="00BF6618"/>
    <w:rsid w:val="00C33A55"/>
    <w:rsid w:val="00C33AA4"/>
    <w:rsid w:val="00C40455"/>
    <w:rsid w:val="00C510DD"/>
    <w:rsid w:val="00C5510D"/>
    <w:rsid w:val="00C64512"/>
    <w:rsid w:val="00C828C2"/>
    <w:rsid w:val="00CB3F12"/>
    <w:rsid w:val="00CD1821"/>
    <w:rsid w:val="00D02E40"/>
    <w:rsid w:val="00D040F7"/>
    <w:rsid w:val="00D15733"/>
    <w:rsid w:val="00D33D5C"/>
    <w:rsid w:val="00D94946"/>
    <w:rsid w:val="00DA7F84"/>
    <w:rsid w:val="00DB0ED5"/>
    <w:rsid w:val="00DD32E6"/>
    <w:rsid w:val="00DD7EDD"/>
    <w:rsid w:val="00DE0110"/>
    <w:rsid w:val="00DF002B"/>
    <w:rsid w:val="00E15D5F"/>
    <w:rsid w:val="00E775B0"/>
    <w:rsid w:val="00E8212A"/>
    <w:rsid w:val="00E850D2"/>
    <w:rsid w:val="00EB0E48"/>
    <w:rsid w:val="00EC0616"/>
    <w:rsid w:val="00ED7133"/>
    <w:rsid w:val="00F10FDF"/>
    <w:rsid w:val="00F52299"/>
    <w:rsid w:val="00F85989"/>
    <w:rsid w:val="00F9160B"/>
    <w:rsid w:val="00F94C2B"/>
    <w:rsid w:val="00FA0EB2"/>
    <w:rsid w:val="00FA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6FBB67"/>
  <w15:chartTrackingRefBased/>
  <w15:docId w15:val="{EDC1E663-75C6-4D23-868D-0417AE45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32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0EB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74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E74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E74F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74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74F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5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52C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0A6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2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901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Randzio</dc:creator>
  <cp:keywords/>
  <dc:description/>
  <cp:lastModifiedBy>Kutera Patrycja</cp:lastModifiedBy>
  <cp:revision>12</cp:revision>
  <dcterms:created xsi:type="dcterms:W3CDTF">2024-10-14T07:59:00Z</dcterms:created>
  <dcterms:modified xsi:type="dcterms:W3CDTF">2024-11-08T09:14:00Z</dcterms:modified>
</cp:coreProperties>
</file>