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8B361" w14:textId="5B1C2FB3" w:rsidR="00631BAF" w:rsidRPr="00C54A03" w:rsidRDefault="00631BAF" w:rsidP="00C54A03">
      <w:pPr>
        <w:suppressAutoHyphens/>
        <w:spacing w:after="120" w:line="276" w:lineRule="auto"/>
        <w:rPr>
          <w:rFonts w:ascii="Calibri" w:eastAsia="Calibri" w:hAnsi="Calibri" w:cs="Calibri"/>
          <w:i/>
          <w:iCs/>
          <w:sz w:val="22"/>
          <w:szCs w:val="22"/>
        </w:rPr>
      </w:pPr>
      <w:r w:rsidRPr="00C54A03">
        <w:rPr>
          <w:rFonts w:ascii="Calibri" w:eastAsia="Calibri" w:hAnsi="Calibri" w:cs="Calibri"/>
          <w:i/>
          <w:iCs/>
          <w:sz w:val="22"/>
          <w:szCs w:val="22"/>
        </w:rPr>
        <w:t>Załącznik nr 3 – Wzór Wniosku o dopuszczenie do udziału we Wstępnych Konsultacjach Rynkowych</w:t>
      </w:r>
    </w:p>
    <w:p w14:paraId="1AC1562E" w14:textId="33A1E3EE" w:rsidR="217FCBB3" w:rsidRPr="00C54A03" w:rsidRDefault="217FCBB3" w:rsidP="00C54A03">
      <w:pPr>
        <w:suppressAutoHyphens/>
        <w:spacing w:after="120" w:line="276" w:lineRule="auto"/>
        <w:rPr>
          <w:rFonts w:ascii="Calibri" w:eastAsia="Calibri" w:hAnsi="Calibri" w:cs="Calibri"/>
          <w:sz w:val="22"/>
          <w:szCs w:val="22"/>
        </w:rPr>
      </w:pPr>
      <w:r w:rsidRPr="00C54A03">
        <w:rPr>
          <w:rFonts w:ascii="Calibri" w:eastAsia="Calibri" w:hAnsi="Calibri" w:cs="Calibri"/>
          <w:sz w:val="22"/>
          <w:szCs w:val="22"/>
        </w:rPr>
        <w:t>DRIM-SZI.</w:t>
      </w:r>
      <w:r w:rsidR="00CF5E79" w:rsidRPr="00C54A03">
        <w:rPr>
          <w:rFonts w:ascii="Calibri" w:eastAsia="Calibri" w:hAnsi="Calibri" w:cs="Calibri"/>
          <w:sz w:val="22"/>
          <w:szCs w:val="22"/>
        </w:rPr>
        <w:t>081.45</w:t>
      </w:r>
      <w:r w:rsidRPr="00C54A03">
        <w:rPr>
          <w:rFonts w:ascii="Calibri" w:eastAsia="Calibri" w:hAnsi="Calibri" w:cs="Calibri"/>
          <w:sz w:val="22"/>
          <w:szCs w:val="22"/>
        </w:rPr>
        <w:t>.2026</w:t>
      </w:r>
    </w:p>
    <w:p w14:paraId="196A4544" w14:textId="750E5376" w:rsidR="007E6E68" w:rsidRPr="00C54A03" w:rsidRDefault="13368E42" w:rsidP="00C54A03">
      <w:pPr>
        <w:suppressAutoHyphens/>
        <w:spacing w:after="120" w:line="276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WNIOSEK O DOPUSZCZENIE DO UDZIAŁU</w:t>
      </w:r>
      <w:r w:rsidR="088B504A"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WE WSTĘPNYCH</w:t>
      </w:r>
      <w:r w:rsidR="007655E8"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K</w:t>
      </w:r>
      <w:r w:rsidR="765C0B4A"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ONSULTACJACH</w:t>
      </w:r>
      <w:r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R</w:t>
      </w:r>
      <w:r w:rsidR="2AC5112D"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YNKOWYCH</w:t>
      </w:r>
      <w:r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13A7DE82" w14:textId="40088FB3" w:rsidR="007E6E68" w:rsidRPr="00C54A03" w:rsidRDefault="05FF0B8B" w:rsidP="00C54A03">
      <w:pPr>
        <w:suppressAutoHyphens/>
        <w:spacing w:after="120" w:line="276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bookmarkStart w:id="0" w:name="OLE_LINK54"/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Nr sprawy: </w:t>
      </w:r>
      <w:r w:rsidR="68EA01B8"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WKR</w:t>
      </w:r>
      <w:r w:rsidR="2CF997B3"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: </w:t>
      </w:r>
      <w:r w:rsidR="0029245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20</w:t>
      </w:r>
      <w:r w:rsidR="68EA01B8"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/</w:t>
      </w:r>
      <w:r w:rsidR="56306DBD"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26</w:t>
      </w:r>
      <w:r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/</w:t>
      </w:r>
      <w:r w:rsidR="000157BD" w:rsidRPr="00C54A03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KR</w:t>
      </w:r>
    </w:p>
    <w:bookmarkEnd w:id="0"/>
    <w:p w14:paraId="459B4AA5" w14:textId="2A4660C3" w:rsidR="007E6E68" w:rsidRPr="00C54A03" w:rsidRDefault="13368E42" w:rsidP="00C54A03">
      <w:pPr>
        <w:suppressAutoHyphens/>
        <w:spacing w:after="12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4551FC33" w14:textId="1362051D" w:rsidR="007E6E68" w:rsidRPr="00C54A03" w:rsidRDefault="05FF0B8B" w:rsidP="00C54A03">
      <w:pPr>
        <w:suppressAutoHyphens/>
        <w:spacing w:after="120" w:line="276" w:lineRule="auto"/>
        <w:jc w:val="center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(Pełna nazwa </w:t>
      </w:r>
      <w:r w:rsidR="006715CC"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p</w:t>
      </w:r>
      <w:r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odmiotu zainteresowanego udziałem w</w:t>
      </w:r>
      <w:r w:rsidR="2DB59754"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e </w:t>
      </w:r>
      <w:r w:rsidR="30072E5B"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W</w:t>
      </w:r>
      <w:r w:rsidR="2DB59754"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stępnych</w:t>
      </w:r>
      <w:r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="44E62B2A"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K</w:t>
      </w:r>
      <w:r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onsultacjach </w:t>
      </w:r>
      <w:r w:rsidR="13666B7B"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R</w:t>
      </w:r>
      <w:r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ynkowych)</w:t>
      </w:r>
    </w:p>
    <w:p w14:paraId="53D0EF70" w14:textId="7C508DC5" w:rsidR="007E6E68" w:rsidRPr="00C54A03" w:rsidRDefault="13368E42" w:rsidP="00C54A03">
      <w:pPr>
        <w:suppressAutoHyphens/>
        <w:spacing w:after="12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01E50BD5" w14:textId="49F81EE4" w:rsidR="007E6E68" w:rsidRPr="00C54A03" w:rsidRDefault="13368E42" w:rsidP="00C54A03">
      <w:pPr>
        <w:suppressAutoHyphens/>
        <w:spacing w:after="120" w:line="276" w:lineRule="auto"/>
        <w:jc w:val="center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(adres, dane identyfikacyjne </w:t>
      </w:r>
      <w:r w:rsidR="006715CC"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p</w:t>
      </w:r>
      <w:r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odmiotu)</w:t>
      </w:r>
    </w:p>
    <w:p w14:paraId="79A0AA2C" w14:textId="7D589D52" w:rsidR="007E6E68" w:rsidRPr="00C54A03" w:rsidRDefault="13368E42" w:rsidP="00C54A03">
      <w:pPr>
        <w:suppressAutoHyphens/>
        <w:spacing w:after="12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4D8BE5C3" w14:textId="7CF2DBAB" w:rsidR="007E6E68" w:rsidRPr="00C54A03" w:rsidRDefault="13368E42" w:rsidP="00C54A03">
      <w:pPr>
        <w:suppressAutoHyphens/>
        <w:spacing w:after="120" w:line="276" w:lineRule="auto"/>
        <w:jc w:val="center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(e-mail, numer telefonu)</w:t>
      </w:r>
    </w:p>
    <w:p w14:paraId="040DB383" w14:textId="3F35E756" w:rsidR="007E6E68" w:rsidRPr="00C54A03" w:rsidRDefault="13368E42" w:rsidP="00C54A03">
      <w:pPr>
        <w:suppressAutoHyphens/>
        <w:spacing w:after="12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486C354E" w14:textId="17AEEBFB" w:rsidR="007E6E68" w:rsidRPr="00C54A03" w:rsidRDefault="13368E42" w:rsidP="00C54A03">
      <w:pPr>
        <w:suppressAutoHyphens/>
        <w:spacing w:after="120" w:line="276" w:lineRule="auto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(imiona i nazwiska osób upoważnionych do reprezentowania i składania oświadczeń́ woli w imieniu </w:t>
      </w:r>
      <w:r w:rsidR="006715CC"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p</w:t>
      </w:r>
      <w:r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odmiotu)</w:t>
      </w:r>
    </w:p>
    <w:p w14:paraId="2A1FB248" w14:textId="74DC4183" w:rsidR="007E6E68" w:rsidRPr="00C54A03" w:rsidRDefault="13368E42" w:rsidP="00C54A03">
      <w:pPr>
        <w:suppressAutoHyphens/>
        <w:spacing w:after="120" w:line="276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JA (MY) NIŻEJ PODPISANY(I) NINIEJSZYM</w:t>
      </w:r>
    </w:p>
    <w:p w14:paraId="781FE9FE" w14:textId="6F62CC54" w:rsidR="7F2C4D57" w:rsidRPr="00C54A03" w:rsidRDefault="13368E42" w:rsidP="00C54A03">
      <w:pPr>
        <w:numPr>
          <w:ilvl w:val="0"/>
          <w:numId w:val="2"/>
        </w:numPr>
        <w:suppressAutoHyphens/>
        <w:spacing w:after="120" w:line="276" w:lineRule="auto"/>
        <w:ind w:left="426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Składam (składamy) Wniosek o dopuszczenie mnie (nas) do udziału w</w:t>
      </w:r>
      <w:r w:rsidR="6C23F22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e </w:t>
      </w:r>
      <w:r w:rsidR="00E216B3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W</w:t>
      </w:r>
      <w:r w:rsidR="6C23F22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stępnych</w:t>
      </w: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E216B3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K</w:t>
      </w: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onsultacjach </w:t>
      </w:r>
      <w:r w:rsidR="00E216B3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R</w:t>
      </w: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ynkowych </w:t>
      </w:r>
      <w:r w:rsidR="007034C1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poprzedzających ogłoszenie </w:t>
      </w:r>
      <w:r w:rsidR="00C444BD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postępowania</w:t>
      </w:r>
      <w:r w:rsidR="007034C1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907EA6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 udzielenie zamówienia publicznego na realizację </w:t>
      </w:r>
      <w:r w:rsidR="00DF4AEE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Mapy Drogowej Transformacji Energetycznej</w:t>
      </w:r>
      <w:r w:rsidR="007667E5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(MDTE)</w:t>
      </w:r>
      <w:r w:rsidR="00DF4AEE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 ramach projektu CEEB 2.0.</w:t>
      </w:r>
      <w:r w:rsidR="001C4775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907EA6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2F19E3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26644516" w14:textId="69477C9F" w:rsidR="007E6E68" w:rsidRPr="00C54A03" w:rsidRDefault="13368E42" w:rsidP="00C54A03">
      <w:pPr>
        <w:numPr>
          <w:ilvl w:val="0"/>
          <w:numId w:val="2"/>
        </w:numPr>
        <w:suppressAutoHyphens/>
        <w:spacing w:after="120" w:line="276" w:lineRule="auto"/>
        <w:ind w:left="426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Udzielam (udzielamy) bezwarunkowej zgody na wykorzystanie wszelkich przekazywanych informacji, w tym posiadanej wiedzy, na potrzeby przygotowania i realizacji postępowania, jak również zapewniam (zapewniamy), że korzystanie przez Zamawiającego z jakichkolwiek przekazanych mu informacji nie będzie naruszało praw osób trzecich.</w:t>
      </w:r>
    </w:p>
    <w:p w14:paraId="6A21C602" w14:textId="0F2D29A6" w:rsidR="00A47577" w:rsidRPr="00C54A03" w:rsidRDefault="002D3E14" w:rsidP="00C54A03">
      <w:pPr>
        <w:numPr>
          <w:ilvl w:val="0"/>
          <w:numId w:val="2"/>
        </w:numPr>
        <w:suppressAutoHyphens/>
        <w:spacing w:after="120" w:line="276" w:lineRule="auto"/>
        <w:ind w:left="426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Oświa</w:t>
      </w:r>
      <w:r w:rsidR="00A76B8F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dcz</w:t>
      </w:r>
      <w:r w:rsidR="00F742CB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am(y)</w:t>
      </w:r>
      <w:r w:rsidR="00A14AFC">
        <w:rPr>
          <w:rFonts w:ascii="Calibri" w:eastAsia="Calibri" w:hAnsi="Calibri" w:cs="Calibri"/>
          <w:color w:val="000000" w:themeColor="text1"/>
          <w:sz w:val="22"/>
          <w:szCs w:val="22"/>
        </w:rPr>
        <w:t>, że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spełni</w:t>
      </w:r>
      <w:r w:rsidR="00A14AFC">
        <w:rPr>
          <w:rFonts w:ascii="Calibri" w:eastAsia="Calibri" w:hAnsi="Calibri" w:cs="Calibri"/>
          <w:color w:val="000000" w:themeColor="text1"/>
          <w:sz w:val="22"/>
          <w:szCs w:val="22"/>
        </w:rPr>
        <w:t>amy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warunk</w:t>
      </w:r>
      <w:r w:rsidR="00A14AFC">
        <w:rPr>
          <w:rFonts w:ascii="Calibri" w:eastAsia="Calibri" w:hAnsi="Calibri" w:cs="Calibri"/>
          <w:color w:val="000000" w:themeColor="text1"/>
          <w:sz w:val="22"/>
          <w:szCs w:val="22"/>
        </w:rPr>
        <w:t>i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udziału w</w:t>
      </w:r>
      <w:r w:rsidR="00DD4823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e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9E48C6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Ws</w:t>
      </w:r>
      <w:r w:rsidR="00F46FF0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tępnyc</w:t>
      </w:r>
      <w:r w:rsidR="003D420F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h Kon</w:t>
      </w:r>
      <w:r w:rsidR="0048056B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sultac</w:t>
      </w:r>
      <w:r w:rsidR="00FC0B20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jach Ry</w:t>
      </w:r>
      <w:r w:rsidR="005A4BBE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nkowych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C54A03" w:rsidRPr="00292455">
        <w:rPr>
          <w:rFonts w:ascii="Calibri" w:eastAsia="Calibri" w:hAnsi="Calibri" w:cs="Calibri"/>
          <w:b/>
          <w:bCs/>
          <w:sz w:val="22"/>
          <w:szCs w:val="22"/>
        </w:rPr>
        <w:t>20</w:t>
      </w:r>
      <w:r w:rsidR="000D3154" w:rsidRPr="00292455">
        <w:rPr>
          <w:rFonts w:ascii="Calibri" w:eastAsia="Calibri" w:hAnsi="Calibri" w:cs="Calibri"/>
          <w:b/>
          <w:bCs/>
          <w:sz w:val="22"/>
          <w:szCs w:val="22"/>
        </w:rPr>
        <w:t>/</w:t>
      </w:r>
      <w:r w:rsidR="69ABA3A9" w:rsidRPr="00292455">
        <w:rPr>
          <w:rFonts w:ascii="Calibri" w:eastAsia="Calibri" w:hAnsi="Calibri" w:cs="Calibri"/>
          <w:b/>
          <w:bCs/>
          <w:sz w:val="22"/>
          <w:szCs w:val="22"/>
        </w:rPr>
        <w:t>26</w:t>
      </w:r>
      <w:r w:rsidR="000D3154" w:rsidRPr="00292455">
        <w:rPr>
          <w:rFonts w:ascii="Calibri" w:eastAsia="Calibri" w:hAnsi="Calibri" w:cs="Calibri"/>
          <w:b/>
          <w:bCs/>
          <w:sz w:val="22"/>
          <w:szCs w:val="22"/>
        </w:rPr>
        <w:t>/</w:t>
      </w:r>
      <w:r w:rsidR="637AFC4D" w:rsidRPr="00292455">
        <w:rPr>
          <w:rFonts w:ascii="Calibri" w:eastAsia="Calibri" w:hAnsi="Calibri" w:cs="Calibri"/>
          <w:b/>
          <w:bCs/>
          <w:sz w:val="22"/>
          <w:szCs w:val="22"/>
        </w:rPr>
        <w:t>KR</w:t>
      </w:r>
      <w:r w:rsidR="00BC5915" w:rsidRPr="0029245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określon</w:t>
      </w:r>
      <w:r w:rsidR="002E5D2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ych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</w:t>
      </w:r>
      <w:r w:rsidR="0029696C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B253F7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Ogłosz</w:t>
      </w:r>
      <w:r w:rsidR="0016379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eniu o</w:t>
      </w:r>
      <w:r w:rsidR="00EE23A4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kons</w:t>
      </w:r>
      <w:r w:rsidR="00B95449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ultacja</w:t>
      </w:r>
      <w:r w:rsidR="00B212AF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ch</w:t>
      </w:r>
      <w:r w:rsidR="0055100B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ro</w:t>
      </w:r>
      <w:r w:rsidR="002F19E3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z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dz</w:t>
      </w:r>
      <w:r w:rsidR="002F19E3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iale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V</w:t>
      </w:r>
      <w:r w:rsidR="00581562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I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pkt </w:t>
      </w:r>
      <w:r w:rsidR="008232C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1</w:t>
      </w:r>
      <w:r w:rsidR="003E7C8A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  <w:r w:rsidR="00FC4C04"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:</w:t>
      </w:r>
    </w:p>
    <w:tbl>
      <w:tblPr>
        <w:tblStyle w:val="TableNormal"/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662"/>
        <w:gridCol w:w="1140"/>
      </w:tblGrid>
      <w:tr w:rsidR="000F403C" w:rsidRPr="00C54A03" w14:paraId="7019953F" w14:textId="77777777" w:rsidTr="00932164">
        <w:trPr>
          <w:trHeight w:val="671"/>
        </w:trPr>
        <w:tc>
          <w:tcPr>
            <w:tcW w:w="567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1C9E35AE" w14:textId="6E585CC4" w:rsidR="000F403C" w:rsidRPr="00C54A03" w:rsidRDefault="000F403C" w:rsidP="00C54A03">
            <w:pPr>
              <w:suppressAutoHyphens/>
              <w:spacing w:after="0" w:line="264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7C7E0C67" w14:textId="2F31C657" w:rsidR="000F403C" w:rsidRPr="00C54A03" w:rsidRDefault="00E21655" w:rsidP="00C54A03">
            <w:pPr>
              <w:suppressAutoHyphens/>
              <w:spacing w:after="0" w:line="264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54A03">
              <w:rPr>
                <w:rFonts w:ascii="Calibri" w:hAnsi="Calibri" w:cs="Calibri"/>
                <w:b/>
                <w:sz w:val="18"/>
                <w:szCs w:val="18"/>
              </w:rPr>
              <w:t xml:space="preserve">Opis </w:t>
            </w:r>
            <w:r w:rsidRPr="00C54A03">
              <w:rPr>
                <w:rFonts w:ascii="Calibri" w:hAnsi="Calibri" w:cs="Calibri"/>
                <w:b/>
                <w:bCs/>
                <w:sz w:val="18"/>
                <w:szCs w:val="18"/>
              </w:rPr>
              <w:t>w</w:t>
            </w:r>
            <w:r w:rsidR="00822A44" w:rsidRPr="00C54A03">
              <w:rPr>
                <w:rFonts w:ascii="Calibri" w:hAnsi="Calibri" w:cs="Calibri"/>
                <w:b/>
                <w:bCs/>
                <w:sz w:val="18"/>
                <w:szCs w:val="18"/>
              </w:rPr>
              <w:t>arun</w:t>
            </w:r>
            <w:r w:rsidR="000C6F89" w:rsidRPr="00C54A03">
              <w:rPr>
                <w:rFonts w:ascii="Calibri" w:hAnsi="Calibri" w:cs="Calibri"/>
                <w:b/>
                <w:bCs/>
                <w:sz w:val="18"/>
                <w:szCs w:val="18"/>
              </w:rPr>
              <w:t>ku</w:t>
            </w:r>
            <w:r w:rsidR="00822A44" w:rsidRPr="00C54A03">
              <w:rPr>
                <w:rFonts w:ascii="Calibri" w:hAnsi="Calibri" w:cs="Calibri"/>
                <w:b/>
                <w:sz w:val="18"/>
                <w:szCs w:val="18"/>
              </w:rPr>
              <w:t xml:space="preserve"> dopuszczenia</w:t>
            </w:r>
          </w:p>
        </w:tc>
        <w:tc>
          <w:tcPr>
            <w:tcW w:w="1140" w:type="dxa"/>
            <w:vAlign w:val="center"/>
          </w:tcPr>
          <w:p w14:paraId="0AAED477" w14:textId="369C632B" w:rsidR="000F403C" w:rsidRPr="00C54A03" w:rsidRDefault="000F2BED" w:rsidP="00C54A03">
            <w:pPr>
              <w:suppressAutoHyphens/>
              <w:spacing w:after="0" w:line="264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C54A03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Spełnienie warunku</w:t>
            </w:r>
          </w:p>
        </w:tc>
      </w:tr>
      <w:tr w:rsidR="009E7B77" w:rsidRPr="00C54A03" w14:paraId="67A5BFD0" w14:textId="77777777" w:rsidTr="00DD4823">
        <w:tc>
          <w:tcPr>
            <w:tcW w:w="567" w:type="dxa"/>
            <w:vAlign w:val="center"/>
          </w:tcPr>
          <w:p w14:paraId="7D7211B5" w14:textId="5DD0877F" w:rsidR="009E7B77" w:rsidRPr="00C54A03" w:rsidRDefault="009E7B77" w:rsidP="00C54A03">
            <w:pPr>
              <w:suppressAutoHyphens/>
              <w:spacing w:after="0" w:line="264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54A03">
              <w:rPr>
                <w:rFonts w:ascii="Calibri" w:hAnsi="Calibri" w:cs="Calibri"/>
                <w:sz w:val="18"/>
                <w:szCs w:val="18"/>
              </w:rPr>
              <w:t>2.1.</w:t>
            </w:r>
          </w:p>
        </w:tc>
        <w:tc>
          <w:tcPr>
            <w:tcW w:w="6662" w:type="dxa"/>
            <w:vAlign w:val="center"/>
          </w:tcPr>
          <w:p w14:paraId="426E5D87" w14:textId="3F22CAEC" w:rsidR="009E7B77" w:rsidRPr="00C54A03" w:rsidRDefault="009E7B77" w:rsidP="00C54A03">
            <w:pPr>
              <w:suppressAutoHyphens/>
              <w:spacing w:after="0" w:line="264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54A03">
              <w:rPr>
                <w:rFonts w:ascii="Calibri" w:hAnsi="Calibri" w:cs="Calibri"/>
                <w:sz w:val="18"/>
                <w:szCs w:val="18"/>
              </w:rPr>
              <w:t>doświadczenie w realizacji projektów dotyczących planowania transformacji energetycznej, efektywności energetycznej, emisji lub programów ochrony powietrza, w</w:t>
            </w:r>
            <w:r w:rsidR="00C54A03">
              <w:rPr>
                <w:rFonts w:ascii="Calibri" w:hAnsi="Calibri" w:cs="Calibri"/>
                <w:sz w:val="18"/>
                <w:szCs w:val="18"/>
              </w:rPr>
              <w:t> </w:t>
            </w:r>
            <w:r w:rsidRPr="00C54A03">
              <w:rPr>
                <w:rFonts w:ascii="Calibri" w:hAnsi="Calibri" w:cs="Calibri"/>
                <w:sz w:val="18"/>
                <w:szCs w:val="18"/>
              </w:rPr>
              <w:t>szczególności obejmujących analizę źródeł ciepła, odnawialnych źródeł energii, ciepła odpadowego, potrzeb modernizacyjnych albo optymalizację infrastruktury energetycznej</w:t>
            </w:r>
            <w:r w:rsidR="00A40A42" w:rsidRPr="00C54A03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18"/>
              <w:szCs w:val="18"/>
            </w:rPr>
            <w:id w:val="696118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0" w:type="dxa"/>
                <w:vAlign w:val="center"/>
              </w:tcPr>
              <w:p w14:paraId="1F06EC58" w14:textId="4055E96A" w:rsidR="009E7B77" w:rsidRPr="00C54A03" w:rsidRDefault="00C948D0" w:rsidP="00C54A03">
                <w:pPr>
                  <w:suppressAutoHyphens/>
                  <w:spacing w:after="0" w:line="264" w:lineRule="auto"/>
                  <w:jc w:val="center"/>
                  <w:rPr>
                    <w:rFonts w:ascii="Calibri" w:eastAsia="Calibri" w:hAnsi="Calibri" w:cs="Calibri"/>
                    <w:color w:val="000000" w:themeColor="text1"/>
                    <w:sz w:val="18"/>
                    <w:szCs w:val="18"/>
                  </w:rPr>
                </w:pPr>
                <w:r w:rsidRPr="00C54A0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E7B77" w:rsidRPr="00C54A03" w14:paraId="14B7C06D" w14:textId="77777777" w:rsidTr="00DD4823">
        <w:tc>
          <w:tcPr>
            <w:tcW w:w="567" w:type="dxa"/>
            <w:vAlign w:val="center"/>
          </w:tcPr>
          <w:p w14:paraId="0D07D096" w14:textId="01F6BBED" w:rsidR="009E7B77" w:rsidRPr="00C54A03" w:rsidRDefault="009E7B77" w:rsidP="00C54A03">
            <w:pPr>
              <w:suppressAutoHyphens/>
              <w:spacing w:after="0" w:line="264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54A03">
              <w:rPr>
                <w:rFonts w:ascii="Calibri" w:hAnsi="Calibri" w:cs="Calibri"/>
                <w:sz w:val="18"/>
                <w:szCs w:val="18"/>
              </w:rPr>
              <w:t>2.2.</w:t>
            </w:r>
          </w:p>
        </w:tc>
        <w:tc>
          <w:tcPr>
            <w:tcW w:w="6662" w:type="dxa"/>
            <w:vAlign w:val="center"/>
          </w:tcPr>
          <w:p w14:paraId="5CBC7237" w14:textId="14B99182" w:rsidR="009E7B77" w:rsidRPr="00C54A03" w:rsidRDefault="009E7B77" w:rsidP="00C54A03">
            <w:pPr>
              <w:suppressAutoHyphens/>
              <w:spacing w:after="0" w:line="264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54A03">
              <w:rPr>
                <w:rFonts w:ascii="Calibri" w:hAnsi="Calibri" w:cs="Calibri"/>
                <w:sz w:val="18"/>
                <w:szCs w:val="18"/>
              </w:rPr>
              <w:t xml:space="preserve">doświadczenie w realizacji pełnego cyklu życia produktu, technologii albo systemu informatycznego, </w:t>
            </w:r>
            <w:bookmarkStart w:id="1" w:name="OLE_LINK30"/>
            <w:r w:rsidRPr="00C54A03">
              <w:rPr>
                <w:rFonts w:ascii="Calibri" w:hAnsi="Calibri" w:cs="Calibri"/>
                <w:sz w:val="18"/>
                <w:szCs w:val="18"/>
              </w:rPr>
              <w:t>od koncepcji po wdrożenie lub weryfikację w warunkach rzeczywistych</w:t>
            </w:r>
            <w:bookmarkEnd w:id="1"/>
            <w:r w:rsidR="00A40A42" w:rsidRPr="00C54A03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1140" w:type="dxa"/>
            <w:vAlign w:val="center"/>
          </w:tcPr>
          <w:p w14:paraId="44769826" w14:textId="77777777" w:rsidR="009E7B77" w:rsidRPr="00C54A03" w:rsidRDefault="009E7B77" w:rsidP="00C54A03">
            <w:pPr>
              <w:suppressAutoHyphens/>
              <w:spacing w:after="0" w:line="264" w:lineRule="auto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9E7B77" w:rsidRPr="00C54A03" w14:paraId="3DCA7D1B" w14:textId="77777777" w:rsidTr="009756B9">
        <w:tc>
          <w:tcPr>
            <w:tcW w:w="567" w:type="dxa"/>
            <w:vAlign w:val="center"/>
          </w:tcPr>
          <w:p w14:paraId="343E84A7" w14:textId="6F99563C" w:rsidR="009E7B77" w:rsidRPr="00C54A03" w:rsidRDefault="009E65B3" w:rsidP="00C54A03">
            <w:pPr>
              <w:suppressAutoHyphens/>
              <w:spacing w:after="0" w:line="264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54A03">
              <w:rPr>
                <w:rFonts w:ascii="Calibri" w:hAnsi="Calibri" w:cs="Calibri"/>
                <w:sz w:val="18"/>
                <w:szCs w:val="18"/>
              </w:rPr>
              <w:t>2.3.</w:t>
            </w:r>
          </w:p>
        </w:tc>
        <w:tc>
          <w:tcPr>
            <w:tcW w:w="6662" w:type="dxa"/>
            <w:vAlign w:val="center"/>
          </w:tcPr>
          <w:p w14:paraId="685DC82C" w14:textId="4C9895D9" w:rsidR="009E7B77" w:rsidRPr="00C54A03" w:rsidRDefault="009E7B77" w:rsidP="00C54A03">
            <w:pPr>
              <w:suppressAutoHyphens/>
              <w:spacing w:after="0" w:line="264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54A03">
              <w:rPr>
                <w:rFonts w:ascii="Calibri" w:hAnsi="Calibri" w:cs="Calibri"/>
                <w:sz w:val="18"/>
                <w:szCs w:val="18"/>
              </w:rPr>
              <w:t>doświadczenie w projektowaniu, wytwarzaniu lub wdrażaniu rozwiązań GIS, obejmujących mapy cyfrowe, integrację danych przestrzennych z różnych źródeł oraz ich wizualizację i analizę</w:t>
            </w:r>
            <w:r w:rsidR="00A40A42" w:rsidRPr="00C54A03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18"/>
              <w:szCs w:val="18"/>
            </w:rPr>
            <w:id w:val="-367448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0" w:type="dxa"/>
                <w:vAlign w:val="center"/>
              </w:tcPr>
              <w:p w14:paraId="70D53120" w14:textId="4F642804" w:rsidR="009E7B77" w:rsidRPr="00C54A03" w:rsidRDefault="009E7B77" w:rsidP="00C54A03">
                <w:pPr>
                  <w:suppressAutoHyphens/>
                  <w:spacing w:after="0" w:line="264" w:lineRule="auto"/>
                  <w:jc w:val="center"/>
                  <w:rPr>
                    <w:rFonts w:ascii="Calibri" w:eastAsia="Calibri" w:hAnsi="Calibri" w:cs="Calibri"/>
                    <w:color w:val="000000" w:themeColor="text1"/>
                    <w:sz w:val="18"/>
                    <w:szCs w:val="18"/>
                  </w:rPr>
                </w:pPr>
                <w:r w:rsidRPr="00C54A0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E7B77" w:rsidRPr="00C54A03" w14:paraId="633E569B" w14:textId="77777777" w:rsidTr="009756B9">
        <w:tc>
          <w:tcPr>
            <w:tcW w:w="567" w:type="dxa"/>
            <w:vAlign w:val="center"/>
          </w:tcPr>
          <w:p w14:paraId="74F101E8" w14:textId="56779E6E" w:rsidR="009E7B77" w:rsidRPr="00C54A03" w:rsidRDefault="009E65B3" w:rsidP="00C54A03">
            <w:pPr>
              <w:suppressAutoHyphens/>
              <w:spacing w:after="0" w:line="264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54A03">
              <w:rPr>
                <w:rFonts w:ascii="Calibri" w:hAnsi="Calibri" w:cs="Calibri"/>
                <w:sz w:val="18"/>
                <w:szCs w:val="18"/>
              </w:rPr>
              <w:t>2.4.</w:t>
            </w:r>
          </w:p>
        </w:tc>
        <w:tc>
          <w:tcPr>
            <w:tcW w:w="6662" w:type="dxa"/>
            <w:vAlign w:val="center"/>
          </w:tcPr>
          <w:p w14:paraId="1C2E3E9E" w14:textId="1B96CA54" w:rsidR="009E7B77" w:rsidRPr="00C54A03" w:rsidRDefault="009E7B77" w:rsidP="00C54A03">
            <w:pPr>
              <w:suppressAutoHyphens/>
              <w:spacing w:after="0" w:line="264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54A03">
              <w:rPr>
                <w:rFonts w:ascii="Calibri" w:hAnsi="Calibri" w:cs="Calibri"/>
                <w:sz w:val="18"/>
                <w:szCs w:val="18"/>
              </w:rPr>
              <w:t>kompetencje w zakresie integracji systemów informatycznych i</w:t>
            </w:r>
            <w:r w:rsidR="00DD4823" w:rsidRPr="00C54A03">
              <w:rPr>
                <w:rFonts w:ascii="Calibri" w:hAnsi="Calibri" w:cs="Calibri"/>
                <w:sz w:val="18"/>
                <w:szCs w:val="18"/>
              </w:rPr>
              <w:t> </w:t>
            </w:r>
            <w:r w:rsidRPr="00C54A03">
              <w:rPr>
                <w:rFonts w:ascii="Calibri" w:hAnsi="Calibri" w:cs="Calibri"/>
                <w:sz w:val="18"/>
                <w:szCs w:val="18"/>
              </w:rPr>
              <w:t>zapewniania interoperacyjności, w tym projektowania interfejsów wymiany danych, korzystania z</w:t>
            </w:r>
            <w:r w:rsidR="00C54A03">
              <w:rPr>
                <w:rFonts w:ascii="Calibri" w:hAnsi="Calibri" w:cs="Calibri"/>
                <w:sz w:val="18"/>
                <w:szCs w:val="18"/>
              </w:rPr>
              <w:t> </w:t>
            </w:r>
            <w:r w:rsidRPr="00C54A03">
              <w:rPr>
                <w:rFonts w:ascii="Calibri" w:hAnsi="Calibri" w:cs="Calibri"/>
                <w:sz w:val="18"/>
                <w:szCs w:val="18"/>
              </w:rPr>
              <w:t>rejestrów publicznych oraz zapewniania jakości, spójności i aktualności danych</w:t>
            </w:r>
            <w:r w:rsidR="00A40A42" w:rsidRPr="00C54A03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18"/>
              <w:szCs w:val="18"/>
            </w:rPr>
            <w:id w:val="1772971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0" w:type="dxa"/>
                <w:vAlign w:val="center"/>
              </w:tcPr>
              <w:p w14:paraId="3524E3A7" w14:textId="16E00FC1" w:rsidR="009E7B77" w:rsidRPr="00C54A03" w:rsidRDefault="009E7B77" w:rsidP="00C54A03">
                <w:pPr>
                  <w:suppressAutoHyphens/>
                  <w:spacing w:after="0" w:line="264" w:lineRule="auto"/>
                  <w:jc w:val="center"/>
                  <w:rPr>
                    <w:rFonts w:ascii="Calibri" w:eastAsia="Calibri" w:hAnsi="Calibri" w:cs="Calibri"/>
                    <w:color w:val="000000" w:themeColor="text1"/>
                    <w:sz w:val="18"/>
                    <w:szCs w:val="18"/>
                  </w:rPr>
                </w:pPr>
                <w:r w:rsidRPr="00C54A0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E7B77" w:rsidRPr="00C54A03" w14:paraId="0B54BEB6" w14:textId="77777777" w:rsidTr="009756B9">
        <w:tc>
          <w:tcPr>
            <w:tcW w:w="567" w:type="dxa"/>
            <w:vAlign w:val="center"/>
          </w:tcPr>
          <w:p w14:paraId="36740E8C" w14:textId="586E728A" w:rsidR="009E7B77" w:rsidRPr="00C54A03" w:rsidRDefault="009E65B3" w:rsidP="00C54A03">
            <w:pPr>
              <w:suppressAutoHyphens/>
              <w:spacing w:after="0" w:line="264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54A03">
              <w:rPr>
                <w:rFonts w:ascii="Calibri" w:hAnsi="Calibri" w:cs="Calibri"/>
                <w:sz w:val="18"/>
                <w:szCs w:val="18"/>
              </w:rPr>
              <w:t>2.5.</w:t>
            </w:r>
          </w:p>
        </w:tc>
        <w:tc>
          <w:tcPr>
            <w:tcW w:w="6662" w:type="dxa"/>
            <w:vAlign w:val="center"/>
          </w:tcPr>
          <w:p w14:paraId="698D6973" w14:textId="1ED4C163" w:rsidR="009E7B77" w:rsidRPr="00C54A03" w:rsidRDefault="009E7B77" w:rsidP="00C54A03">
            <w:pPr>
              <w:suppressAutoHyphens/>
              <w:spacing w:after="0" w:line="264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54A03">
              <w:rPr>
                <w:rFonts w:ascii="Calibri" w:hAnsi="Calibri" w:cs="Calibri"/>
                <w:sz w:val="18"/>
                <w:szCs w:val="18"/>
              </w:rPr>
              <w:t>kompetencje w zakresie modelowania matematycznego, symulacji, parametryzacji i</w:t>
            </w:r>
            <w:r w:rsidR="00C54A03">
              <w:rPr>
                <w:rFonts w:ascii="Calibri" w:hAnsi="Calibri" w:cs="Calibri"/>
                <w:sz w:val="18"/>
                <w:szCs w:val="18"/>
              </w:rPr>
              <w:t> </w:t>
            </w:r>
            <w:r w:rsidRPr="00C54A03">
              <w:rPr>
                <w:rFonts w:ascii="Calibri" w:hAnsi="Calibri" w:cs="Calibri"/>
                <w:sz w:val="18"/>
                <w:szCs w:val="18"/>
              </w:rPr>
              <w:t xml:space="preserve">optymalizacji scenariuszy transformacji energetycznej budynków mieszkalnych </w:t>
            </w:r>
            <w:r w:rsidRPr="00C54A03">
              <w:rPr>
                <w:rFonts w:ascii="Calibri" w:hAnsi="Calibri" w:cs="Calibri"/>
                <w:sz w:val="18"/>
                <w:szCs w:val="18"/>
              </w:rPr>
              <w:lastRenderedPageBreak/>
              <w:t>i</w:t>
            </w:r>
            <w:r w:rsidR="00C54A03">
              <w:rPr>
                <w:rFonts w:ascii="Calibri" w:hAnsi="Calibri" w:cs="Calibri"/>
                <w:sz w:val="18"/>
                <w:szCs w:val="18"/>
              </w:rPr>
              <w:t> </w:t>
            </w:r>
            <w:r w:rsidRPr="00C54A03">
              <w:rPr>
                <w:rFonts w:ascii="Calibri" w:hAnsi="Calibri" w:cs="Calibri"/>
                <w:sz w:val="18"/>
                <w:szCs w:val="18"/>
              </w:rPr>
              <w:t>niemieszkalnych, w</w:t>
            </w:r>
            <w:r w:rsidR="00DD4823" w:rsidRPr="00C54A03">
              <w:rPr>
                <w:rFonts w:ascii="Calibri" w:hAnsi="Calibri" w:cs="Calibri"/>
                <w:sz w:val="18"/>
                <w:szCs w:val="18"/>
              </w:rPr>
              <w:t> </w:t>
            </w:r>
            <w:r w:rsidRPr="00C54A03">
              <w:rPr>
                <w:rFonts w:ascii="Calibri" w:hAnsi="Calibri" w:cs="Calibri"/>
                <w:sz w:val="18"/>
                <w:szCs w:val="18"/>
              </w:rPr>
              <w:t>szczególności narzędzi analitycznych służących do oceny wariantów technologicznych, ekonomicznych i środowiskowych</w:t>
            </w:r>
            <w:r w:rsidR="00A40A42" w:rsidRPr="00C54A03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18"/>
              <w:szCs w:val="18"/>
            </w:rPr>
            <w:id w:val="291408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0" w:type="dxa"/>
                <w:vAlign w:val="center"/>
              </w:tcPr>
              <w:p w14:paraId="71134541" w14:textId="6A9622D3" w:rsidR="009E7B77" w:rsidRPr="00C54A03" w:rsidRDefault="009E7B77" w:rsidP="00C54A03">
                <w:pPr>
                  <w:suppressAutoHyphens/>
                  <w:spacing w:after="0" w:line="264" w:lineRule="auto"/>
                  <w:jc w:val="center"/>
                  <w:rPr>
                    <w:rFonts w:ascii="Calibri" w:eastAsia="Calibri" w:hAnsi="Calibri" w:cs="Calibri"/>
                    <w:color w:val="000000" w:themeColor="text1"/>
                    <w:sz w:val="18"/>
                    <w:szCs w:val="18"/>
                  </w:rPr>
                </w:pPr>
                <w:r w:rsidRPr="00C54A0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E7B77" w:rsidRPr="00C54A03" w14:paraId="4D943216" w14:textId="77777777" w:rsidTr="009756B9">
        <w:tc>
          <w:tcPr>
            <w:tcW w:w="567" w:type="dxa"/>
            <w:vAlign w:val="center"/>
          </w:tcPr>
          <w:p w14:paraId="53A00FBF" w14:textId="754AB79F" w:rsidR="009E7B77" w:rsidRPr="00C54A03" w:rsidRDefault="00B4771F" w:rsidP="00C54A03">
            <w:pPr>
              <w:suppressAutoHyphens/>
              <w:spacing w:after="0" w:line="264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2.</w:t>
            </w:r>
            <w:r w:rsidRPr="00C54A03">
              <w:rPr>
                <w:rFonts w:ascii="Calibri" w:hAnsi="Calibri" w:cs="Calibri"/>
                <w:sz w:val="18"/>
                <w:szCs w:val="18"/>
              </w:rPr>
              <w:t>6</w:t>
            </w:r>
            <w:r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6662" w:type="dxa"/>
            <w:vAlign w:val="center"/>
          </w:tcPr>
          <w:p w14:paraId="4D24F567" w14:textId="21513932" w:rsidR="009E7B77" w:rsidRPr="00C54A03" w:rsidRDefault="009E7B77" w:rsidP="00C54A03">
            <w:pPr>
              <w:suppressAutoHyphens/>
              <w:spacing w:after="0" w:line="264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54A03">
              <w:rPr>
                <w:rFonts w:ascii="Calibri" w:hAnsi="Calibri" w:cs="Calibri"/>
                <w:sz w:val="18"/>
                <w:szCs w:val="18"/>
              </w:rPr>
              <w:t>kompetencje w zakresie budowy modeli kosztowych i finansowych wspierających planowanie działań transformacyjnych, w tym szacowanie nakładów inwestycyjnych związanych z transformacją oraz stosowanymi technologiami oraz kosztów eksploatacyjnych (CAPEX, OPEX), ocenę efektywności ekonomicznej, identyfikację źródeł finansowania oraz priorytetyzację inwestycji</w:t>
            </w:r>
            <w:r w:rsidR="00A40A42" w:rsidRPr="00C54A03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18"/>
              <w:szCs w:val="18"/>
            </w:rPr>
            <w:id w:val="235522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0" w:type="dxa"/>
                <w:vAlign w:val="center"/>
              </w:tcPr>
              <w:p w14:paraId="1DE74D7B" w14:textId="4ADF09D7" w:rsidR="009E7B77" w:rsidRPr="00C54A03" w:rsidRDefault="009E7B77" w:rsidP="00C54A03">
                <w:pPr>
                  <w:suppressAutoHyphens/>
                  <w:spacing w:after="0" w:line="264" w:lineRule="auto"/>
                  <w:jc w:val="center"/>
                  <w:rPr>
                    <w:rFonts w:ascii="Calibri" w:eastAsia="Calibri" w:hAnsi="Calibri" w:cs="Calibri"/>
                    <w:color w:val="000000" w:themeColor="text1"/>
                    <w:sz w:val="18"/>
                    <w:szCs w:val="18"/>
                  </w:rPr>
                </w:pPr>
                <w:r w:rsidRPr="00C54A0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E7B77" w:rsidRPr="00C54A03" w14:paraId="62806720" w14:textId="77777777" w:rsidTr="009756B9">
        <w:tc>
          <w:tcPr>
            <w:tcW w:w="567" w:type="dxa"/>
            <w:vAlign w:val="center"/>
          </w:tcPr>
          <w:p w14:paraId="13E1A530" w14:textId="319C9CA9" w:rsidR="009E7B77" w:rsidRPr="00C54A03" w:rsidRDefault="00B4771F" w:rsidP="00C54A03">
            <w:pPr>
              <w:suppressAutoHyphens/>
              <w:spacing w:after="0" w:line="264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2.7.</w:t>
            </w:r>
          </w:p>
        </w:tc>
        <w:tc>
          <w:tcPr>
            <w:tcW w:w="6662" w:type="dxa"/>
            <w:vAlign w:val="center"/>
          </w:tcPr>
          <w:p w14:paraId="77894E31" w14:textId="5313B6AB" w:rsidR="009E7B77" w:rsidRPr="00C54A03" w:rsidRDefault="009E7B77" w:rsidP="00C54A03">
            <w:pPr>
              <w:suppressAutoHyphens/>
              <w:spacing w:after="0" w:line="264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kompetencje w zakresie projektowania i walidacji narzędzi cyfrowych z</w:t>
            </w:r>
            <w:r w:rsidR="00DD4823"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 </w:t>
            </w:r>
            <w:r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udziałem użytkowników końcowych, w szczególności JST, obejmujące analizę potrzeb, projektowanie doświadczeń użytkownika, prowadzenie testów użyteczności, przygotowanie materiałów szkoleniowych oraz wsparcie pilotażowego wdrożenia w</w:t>
            </w:r>
            <w:r w:rsid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 </w:t>
            </w:r>
            <w:r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warunkach rzeczywistych</w:t>
            </w:r>
            <w:r w:rsidR="00A40A42"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.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18"/>
              <w:szCs w:val="18"/>
            </w:rPr>
            <w:id w:val="-1784183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0" w:type="dxa"/>
                <w:vAlign w:val="center"/>
              </w:tcPr>
              <w:p w14:paraId="6989B20C" w14:textId="298A6812" w:rsidR="009E7B77" w:rsidRPr="00C54A03" w:rsidRDefault="009E7B77" w:rsidP="00C54A03">
                <w:pPr>
                  <w:suppressAutoHyphens/>
                  <w:spacing w:after="0" w:line="264" w:lineRule="auto"/>
                  <w:jc w:val="center"/>
                  <w:rPr>
                    <w:rFonts w:ascii="Calibri" w:eastAsia="Calibri" w:hAnsi="Calibri" w:cs="Calibri"/>
                    <w:color w:val="000000" w:themeColor="text1"/>
                    <w:sz w:val="18"/>
                    <w:szCs w:val="18"/>
                  </w:rPr>
                </w:pPr>
                <w:r w:rsidRPr="00C54A0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E65B3" w:rsidRPr="00C54A03" w14:paraId="4BF4DAEC" w14:textId="77777777" w:rsidTr="00DD4823">
        <w:tc>
          <w:tcPr>
            <w:tcW w:w="567" w:type="dxa"/>
            <w:vAlign w:val="center"/>
          </w:tcPr>
          <w:p w14:paraId="2B977A28" w14:textId="1C5BDF3F" w:rsidR="009E65B3" w:rsidRPr="00C54A03" w:rsidRDefault="006F66A6" w:rsidP="00C54A03">
            <w:pPr>
              <w:suppressAutoHyphens/>
              <w:spacing w:after="0" w:line="264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2.8.</w:t>
            </w:r>
          </w:p>
        </w:tc>
        <w:tc>
          <w:tcPr>
            <w:tcW w:w="6662" w:type="dxa"/>
            <w:vAlign w:val="center"/>
          </w:tcPr>
          <w:p w14:paraId="6D36183C" w14:textId="4E2C902F" w:rsidR="009E65B3" w:rsidRPr="00C54A03" w:rsidRDefault="00867CBF" w:rsidP="00C54A03">
            <w:pPr>
              <w:suppressAutoHyphens/>
              <w:spacing w:after="0" w:line="264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kompetencje w zakresie tworzenia modeli analitycznych i mechanizmów wspomagania decyzji, umożliwiających budowę, porównywanie i</w:t>
            </w:r>
            <w:r w:rsidR="00DD4823"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 </w:t>
            </w:r>
            <w:r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priorytetyzację scenariuszy transformacji energetycznej z</w:t>
            </w:r>
            <w:r w:rsidR="00DD4823"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 </w:t>
            </w:r>
            <w:r w:rsidRPr="00C54A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uwzględnieniem kryteriów technicznych, ekonomicznych, środowiskowych, przestrzennych i społecznych.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18"/>
              <w:szCs w:val="18"/>
            </w:rPr>
            <w:id w:val="-730466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0" w:type="dxa"/>
                <w:vAlign w:val="center"/>
              </w:tcPr>
              <w:p w14:paraId="4F4CAF7B" w14:textId="30AFE2C2" w:rsidR="009E65B3" w:rsidRPr="00C54A03" w:rsidRDefault="00867CBF" w:rsidP="00C54A03">
                <w:pPr>
                  <w:suppressAutoHyphens/>
                  <w:spacing w:after="0" w:line="264" w:lineRule="auto"/>
                  <w:jc w:val="center"/>
                  <w:rPr>
                    <w:rFonts w:ascii="Calibri" w:eastAsia="Calibri" w:hAnsi="Calibri" w:cs="Calibri"/>
                    <w:color w:val="000000" w:themeColor="text1"/>
                    <w:sz w:val="18"/>
                    <w:szCs w:val="18"/>
                  </w:rPr>
                </w:pPr>
                <w:r w:rsidRPr="00C54A0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199BD69B" w14:textId="469BB198" w:rsidR="00811099" w:rsidRPr="00C54A03" w:rsidRDefault="00AE29C7" w:rsidP="00C54A03">
      <w:pPr>
        <w:pStyle w:val="Stopka"/>
        <w:numPr>
          <w:ilvl w:val="0"/>
          <w:numId w:val="1"/>
        </w:numPr>
        <w:suppressAutoHyphens/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C54A03">
        <w:rPr>
          <w:rFonts w:ascii="Calibri" w:eastAsia="Calibri" w:hAnsi="Calibri" w:cs="Calibri"/>
          <w:sz w:val="22"/>
          <w:szCs w:val="22"/>
        </w:rPr>
        <w:t>Potwierdzam(y) zapoznanie się z Załącznikiem nr 1</w:t>
      </w:r>
      <w:r w:rsidR="00A14AFC">
        <w:rPr>
          <w:rFonts w:ascii="Calibri" w:eastAsia="Calibri" w:hAnsi="Calibri" w:cs="Calibri"/>
          <w:sz w:val="22"/>
          <w:szCs w:val="22"/>
        </w:rPr>
        <w:t xml:space="preserve"> do Ogłoszenia</w:t>
      </w:r>
      <w:r w:rsidRPr="00C54A03">
        <w:rPr>
          <w:rFonts w:ascii="Calibri" w:eastAsia="Calibri" w:hAnsi="Calibri" w:cs="Calibri"/>
          <w:sz w:val="22"/>
          <w:szCs w:val="22"/>
        </w:rPr>
        <w:t xml:space="preserve"> – „</w:t>
      </w:r>
      <w:r w:rsidR="000851EC" w:rsidRPr="00C54A03">
        <w:rPr>
          <w:rFonts w:ascii="Calibri" w:eastAsia="Calibri" w:hAnsi="Calibri" w:cs="Calibri"/>
          <w:sz w:val="22"/>
          <w:szCs w:val="22"/>
        </w:rPr>
        <w:t>Opis Projektu</w:t>
      </w:r>
      <w:r w:rsidRPr="00C54A03">
        <w:rPr>
          <w:rFonts w:ascii="Calibri" w:eastAsia="Calibri" w:hAnsi="Calibri" w:cs="Calibri"/>
          <w:sz w:val="22"/>
          <w:szCs w:val="22"/>
        </w:rPr>
        <w:t>” i Załącznikiem nr 2</w:t>
      </w:r>
      <w:r w:rsidR="00A14AFC">
        <w:rPr>
          <w:rFonts w:ascii="Calibri" w:eastAsia="Calibri" w:hAnsi="Calibri" w:cs="Calibri"/>
          <w:sz w:val="22"/>
          <w:szCs w:val="22"/>
        </w:rPr>
        <w:t xml:space="preserve"> do Ogłoszenia</w:t>
      </w:r>
      <w:r w:rsidRPr="00C54A03">
        <w:rPr>
          <w:rFonts w:ascii="Calibri" w:eastAsia="Calibri" w:hAnsi="Calibri" w:cs="Calibri"/>
          <w:sz w:val="22"/>
          <w:szCs w:val="22"/>
        </w:rPr>
        <w:t xml:space="preserve"> – „</w:t>
      </w:r>
      <w:r w:rsidR="00733F94" w:rsidRPr="00C54A03">
        <w:rPr>
          <w:rFonts w:ascii="Calibri" w:eastAsia="Calibri" w:hAnsi="Calibri" w:cs="Calibri"/>
          <w:sz w:val="22"/>
          <w:szCs w:val="22"/>
        </w:rPr>
        <w:t>Opis funkcjonalności MDTE</w:t>
      </w:r>
      <w:r w:rsidRPr="00C54A03">
        <w:rPr>
          <w:rFonts w:ascii="Calibri" w:eastAsia="Calibri" w:hAnsi="Calibri" w:cs="Calibri"/>
          <w:sz w:val="22"/>
          <w:szCs w:val="22"/>
        </w:rPr>
        <w:t>”.</w:t>
      </w:r>
    </w:p>
    <w:p w14:paraId="1234059C" w14:textId="77777777" w:rsidR="00932164" w:rsidRPr="00C54A03" w:rsidRDefault="00932164" w:rsidP="00C54A03">
      <w:pPr>
        <w:suppressAutoHyphens/>
        <w:spacing w:after="120" w:line="276" w:lineRule="auto"/>
        <w:rPr>
          <w:rFonts w:ascii="Calibri" w:eastAsia="Calibri" w:hAnsi="Calibri" w:cs="Calibri"/>
          <w:sz w:val="22"/>
          <w:szCs w:val="22"/>
        </w:rPr>
      </w:pPr>
    </w:p>
    <w:p w14:paraId="45762EAB" w14:textId="4DC47499" w:rsidR="007E6E68" w:rsidRPr="00C54A03" w:rsidRDefault="13368E42" w:rsidP="00C54A03">
      <w:pPr>
        <w:suppressAutoHyphens/>
        <w:spacing w:after="120" w:line="276" w:lineRule="auto"/>
        <w:jc w:val="righ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…………………, dnia …………………. r.</w:t>
      </w:r>
    </w:p>
    <w:p w14:paraId="690AC8D8" w14:textId="1FCFEEE5" w:rsidR="007E6E68" w:rsidRPr="00C54A03" w:rsidRDefault="13368E42" w:rsidP="00C54A03">
      <w:pPr>
        <w:suppressAutoHyphens/>
        <w:spacing w:after="120" w:line="276" w:lineRule="auto"/>
        <w:jc w:val="righ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………………………………………………….</w:t>
      </w:r>
    </w:p>
    <w:p w14:paraId="4FA67252" w14:textId="18D1B74E" w:rsidR="007E6E68" w:rsidRPr="00C54A03" w:rsidRDefault="13368E42" w:rsidP="00C54A03">
      <w:pPr>
        <w:suppressAutoHyphens/>
        <w:spacing w:after="120" w:line="276" w:lineRule="auto"/>
        <w:jc w:val="righ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Imię i nazwisko</w:t>
      </w:r>
    </w:p>
    <w:p w14:paraId="7EDE4FA2" w14:textId="1F017929" w:rsidR="0079167B" w:rsidRPr="00C54A03" w:rsidRDefault="13368E42" w:rsidP="00C54A03">
      <w:pPr>
        <w:suppressAutoHyphens/>
        <w:spacing w:after="120" w:line="276" w:lineRule="auto"/>
        <w:jc w:val="righ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C54A0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podpisano elektronicznie</w:t>
      </w:r>
      <w:r w:rsidRPr="00C54A03">
        <w:rPr>
          <w:rFonts w:ascii="Calibri" w:eastAsia="Calibri" w:hAnsi="Calibri" w:cs="Calibri"/>
          <w:color w:val="000000" w:themeColor="text1"/>
          <w:sz w:val="22"/>
          <w:szCs w:val="22"/>
        </w:rPr>
        <w:t>*</w:t>
      </w:r>
    </w:p>
    <w:p w14:paraId="362DA0C6" w14:textId="77777777" w:rsidR="00470187" w:rsidRPr="00C54A03" w:rsidRDefault="00470187" w:rsidP="00C54A03">
      <w:pPr>
        <w:suppressAutoHyphens/>
        <w:spacing w:after="120" w:line="276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1C81F81" w14:textId="44F8DE02" w:rsidR="0079167B" w:rsidRPr="00C54A03" w:rsidRDefault="0079167B" w:rsidP="00C54A03">
      <w:pPr>
        <w:suppressAutoHyphens/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C54A03">
        <w:rPr>
          <w:rFonts w:ascii="Calibri" w:eastAsia="Calibri" w:hAnsi="Calibri" w:cs="Calibri"/>
          <w:sz w:val="22"/>
          <w:szCs w:val="22"/>
        </w:rPr>
        <w:t>Wykaz załączników</w:t>
      </w:r>
      <w:r w:rsidR="00A14AFC">
        <w:rPr>
          <w:rFonts w:ascii="Calibri" w:eastAsia="Calibri" w:hAnsi="Calibri" w:cs="Calibri"/>
          <w:sz w:val="22"/>
          <w:szCs w:val="22"/>
        </w:rPr>
        <w:t xml:space="preserve"> do Wniosku</w:t>
      </w:r>
      <w:r w:rsidRPr="00C54A03">
        <w:rPr>
          <w:rFonts w:ascii="Calibri" w:eastAsia="Calibri" w:hAnsi="Calibri" w:cs="Calibri"/>
          <w:sz w:val="22"/>
          <w:szCs w:val="22"/>
        </w:rPr>
        <w:t>:</w:t>
      </w:r>
    </w:p>
    <w:p w14:paraId="056D7FA5" w14:textId="2F9368A5" w:rsidR="0079167B" w:rsidRPr="00C54A03" w:rsidRDefault="0079167B" w:rsidP="00C54A03">
      <w:pPr>
        <w:suppressAutoHyphens/>
        <w:spacing w:after="120" w:line="276" w:lineRule="auto"/>
        <w:ind w:left="792"/>
        <w:jc w:val="both"/>
        <w:rPr>
          <w:rFonts w:ascii="Calibri" w:eastAsia="Calibri" w:hAnsi="Calibri" w:cs="Calibri"/>
          <w:sz w:val="22"/>
          <w:szCs w:val="22"/>
        </w:rPr>
      </w:pPr>
      <w:r w:rsidRPr="00C54A03">
        <w:rPr>
          <w:rFonts w:ascii="Calibri" w:eastAsia="Calibri" w:hAnsi="Calibri" w:cs="Calibri"/>
          <w:sz w:val="22"/>
          <w:szCs w:val="22"/>
        </w:rPr>
        <w:t xml:space="preserve">Załącznik nr 1 - Ankieta. </w:t>
      </w:r>
    </w:p>
    <w:p w14:paraId="54C68002" w14:textId="6AEF82A4" w:rsidR="0079167B" w:rsidRPr="00C54A03" w:rsidRDefault="0079167B" w:rsidP="00C54A03">
      <w:pPr>
        <w:suppressAutoHyphens/>
        <w:spacing w:after="120" w:line="276" w:lineRule="auto"/>
        <w:ind w:left="792"/>
        <w:jc w:val="both"/>
        <w:rPr>
          <w:rFonts w:ascii="Calibri" w:eastAsia="Calibri" w:hAnsi="Calibri" w:cs="Calibri"/>
          <w:sz w:val="22"/>
          <w:szCs w:val="22"/>
        </w:rPr>
      </w:pPr>
      <w:r w:rsidRPr="00C54A03">
        <w:rPr>
          <w:rFonts w:ascii="Calibri" w:eastAsia="Calibri" w:hAnsi="Calibri" w:cs="Calibri"/>
          <w:sz w:val="22"/>
          <w:szCs w:val="22"/>
        </w:rPr>
        <w:t xml:space="preserve">Załącznik nr 2 - Dokument potwierdzający stosowne umocowanie do reprezentowania podmiotu we Wstępnych Konsultacjach Rynkowych </w:t>
      </w:r>
      <w:r w:rsidR="00214D6A" w:rsidRPr="00C54A03">
        <w:rPr>
          <w:rFonts w:ascii="Calibri" w:eastAsia="Calibri" w:hAnsi="Calibri" w:cs="Calibri"/>
          <w:sz w:val="22"/>
          <w:szCs w:val="22"/>
        </w:rPr>
        <w:t xml:space="preserve">- </w:t>
      </w:r>
      <w:r w:rsidRPr="00C54A03">
        <w:rPr>
          <w:rFonts w:ascii="Calibri" w:eastAsia="Calibri" w:hAnsi="Calibri" w:cs="Calibri"/>
          <w:sz w:val="22"/>
          <w:szCs w:val="22"/>
        </w:rPr>
        <w:t>jeśli dotyczy.</w:t>
      </w:r>
    </w:p>
    <w:p w14:paraId="3735B7B2" w14:textId="77777777" w:rsidR="0079167B" w:rsidRPr="00C54A03" w:rsidRDefault="0079167B" w:rsidP="00C54A03">
      <w:pPr>
        <w:suppressAutoHyphens/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bookmarkStart w:id="2" w:name="OLE_LINK51"/>
    </w:p>
    <w:p w14:paraId="66A75544" w14:textId="77777777" w:rsidR="00CA4A29" w:rsidRPr="00C54A03" w:rsidRDefault="00A468EC" w:rsidP="00C54A03">
      <w:pPr>
        <w:suppressAutoHyphens/>
        <w:spacing w:after="120" w:line="276" w:lineRule="auto"/>
        <w:jc w:val="both"/>
        <w:rPr>
          <w:rFonts w:ascii="Calibri" w:eastAsia="IBM Plex Sans" w:hAnsi="Calibri" w:cs="Calibri"/>
          <w:color w:val="000000"/>
          <w:sz w:val="22"/>
          <w:szCs w:val="22"/>
        </w:rPr>
      </w:pPr>
      <w:r w:rsidRPr="00C54A03">
        <w:rPr>
          <w:rFonts w:ascii="Calibri" w:eastAsia="IBM Plex Sans" w:hAnsi="Calibri" w:cs="Calibri"/>
          <w:i/>
          <w:color w:val="000000"/>
          <w:sz w:val="22"/>
          <w:szCs w:val="22"/>
        </w:rPr>
        <w:t>*</w:t>
      </w:r>
      <w:r w:rsidR="13368E42" w:rsidRPr="00C54A03">
        <w:rPr>
          <w:rFonts w:ascii="Calibri" w:eastAsia="IBM Plex Sans" w:hAnsi="Calibri" w:cs="Calibri"/>
          <w:i/>
          <w:color w:val="000000"/>
          <w:sz w:val="22"/>
          <w:szCs w:val="22"/>
        </w:rPr>
        <w:t>) Podpis(-y</w:t>
      </w:r>
      <w:r w:rsidR="0079167B" w:rsidRPr="00C54A03">
        <w:rPr>
          <w:rFonts w:ascii="Calibri" w:eastAsia="IBM Plex Sans" w:hAnsi="Calibri" w:cs="Calibri"/>
          <w:i/>
          <w:color w:val="000000"/>
          <w:sz w:val="22"/>
          <w:szCs w:val="22"/>
        </w:rPr>
        <w:t>)</w:t>
      </w:r>
      <w:r w:rsidR="007C1E1C" w:rsidRPr="00C54A03">
        <w:rPr>
          <w:rFonts w:ascii="Calibri" w:eastAsia="IBM Plex Sans" w:hAnsi="Calibri" w:cs="Calibri"/>
          <w:i/>
          <w:color w:val="000000"/>
          <w:sz w:val="22"/>
          <w:szCs w:val="22"/>
        </w:rPr>
        <w:t xml:space="preserve"> elektroniczny(-e</w:t>
      </w:r>
      <w:r w:rsidR="13368E42" w:rsidRPr="00C54A03">
        <w:rPr>
          <w:rFonts w:ascii="Calibri" w:eastAsia="IBM Plex Sans" w:hAnsi="Calibri" w:cs="Calibri"/>
          <w:i/>
          <w:color w:val="000000"/>
          <w:sz w:val="22"/>
          <w:szCs w:val="22"/>
        </w:rPr>
        <w:t>) osoby(osób) uprawnionej(-</w:t>
      </w:r>
      <w:proofErr w:type="spellStart"/>
      <w:r w:rsidR="13368E42" w:rsidRPr="00C54A03">
        <w:rPr>
          <w:rFonts w:ascii="Calibri" w:eastAsia="IBM Plex Sans" w:hAnsi="Calibri" w:cs="Calibri"/>
          <w:i/>
          <w:color w:val="000000"/>
          <w:sz w:val="22"/>
          <w:szCs w:val="22"/>
        </w:rPr>
        <w:t>ych</w:t>
      </w:r>
      <w:proofErr w:type="spellEnd"/>
      <w:r w:rsidR="13368E42" w:rsidRPr="00C54A03">
        <w:rPr>
          <w:rFonts w:ascii="Calibri" w:eastAsia="IBM Plex Sans" w:hAnsi="Calibri" w:cs="Calibri"/>
          <w:i/>
          <w:color w:val="000000"/>
          <w:sz w:val="22"/>
          <w:szCs w:val="22"/>
        </w:rPr>
        <w:t>) do reprezentowania Uczestnika zgodnie z zapisami w</w:t>
      </w:r>
      <w:r w:rsidR="00CA4A29" w:rsidRPr="00C54A03">
        <w:rPr>
          <w:rFonts w:ascii="Calibri" w:eastAsia="IBM Plex Sans" w:hAnsi="Calibri" w:cs="Calibri"/>
          <w:i/>
          <w:iCs/>
          <w:color w:val="000000"/>
          <w:sz w:val="22"/>
          <w:szCs w:val="22"/>
        </w:rPr>
        <w:t xml:space="preserve"> </w:t>
      </w:r>
      <w:r w:rsidR="13368E42" w:rsidRPr="00C54A03">
        <w:rPr>
          <w:rFonts w:ascii="Calibri" w:eastAsia="IBM Plex Sans" w:hAnsi="Calibri" w:cs="Calibri"/>
          <w:i/>
          <w:color w:val="000000"/>
          <w:sz w:val="22"/>
          <w:szCs w:val="22"/>
        </w:rPr>
        <w:t>dokumencie stwierdzającym status prawny lub pełnomocnictwem wchodzącym w skład Wniosku.</w:t>
      </w:r>
    </w:p>
    <w:bookmarkEnd w:id="2"/>
    <w:p w14:paraId="57375426" w14:textId="291A07BB" w:rsidR="007E6E68" w:rsidRPr="00C54A03" w:rsidRDefault="007E6E68" w:rsidP="00C54A03">
      <w:pPr>
        <w:suppressAutoHyphens/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sectPr w:rsidR="007E6E68" w:rsidRPr="00C54A03" w:rsidSect="007330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4A1FA" w14:textId="77777777" w:rsidR="0032246B" w:rsidRDefault="0032246B" w:rsidP="00D7390A">
      <w:pPr>
        <w:spacing w:after="0" w:line="240" w:lineRule="auto"/>
      </w:pPr>
      <w:r>
        <w:separator/>
      </w:r>
    </w:p>
  </w:endnote>
  <w:endnote w:type="continuationSeparator" w:id="0">
    <w:p w14:paraId="2BA6681A" w14:textId="77777777" w:rsidR="0032246B" w:rsidRDefault="0032246B" w:rsidP="00D73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34AE6" w14:textId="7B75D444" w:rsidR="0061385C" w:rsidRDefault="008770E7"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22F509A" wp14:editId="3C33DBE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134897152" name="Pole tekstowe 5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30161E" w14:textId="77777777" w:rsidR="008770E7" w:rsidRPr="00A71EFE" w:rsidRDefault="008770E7" w:rsidP="00A71E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71E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2F509A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alt="K1-Informacja Opublikowana (Public)" style="position:absolute;margin-left:0;margin-top:0;width:129pt;height:26.3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" filled="f" stroked="f">
              <v:textbox style="mso-fit-shape-to-text:t" inset="0,0,0,15pt">
                <w:txbxContent>
                  <w:p w14:paraId="0830161E" w14:textId="77777777" w:rsidR="008770E7" w:rsidRPr="00A71EFE" w:rsidRDefault="008770E7" w:rsidP="00A71EF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A71EFE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1385C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EA3CFFD" wp14:editId="6D6F141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314142141" name="Pole tekstowe 5" descr="K1-Informacja Opublikowana (Public)">
                <a:extLst xmlns:a="http://schemas.openxmlformats.org/drawingml/2006/main">
                  <a:ext uri="{FF2B5EF4-FFF2-40B4-BE49-F238E27FC236}">
                    <a16:creationId xmlns:a16="http://schemas.microsoft.com/office/drawing/2014/main" id="{F768B900-8769-4E92-AA7A-A8D2ED475B3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DD6BEC" w14:textId="77777777" w:rsidR="0061385C" w:rsidRPr="00A71EFE" w:rsidRDefault="0061385C" w:rsidP="00A71E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71E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A3CFFD" id="_x0000_s1027" type="#_x0000_t202" alt="K1-Informacja Opublikowana (Public)" style="position:absolute;margin-left:0;margin-top:0;width:129pt;height:26.3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" filled="f" stroked="f">
              <v:textbox style="mso-fit-shape-to-text:t" inset="0,0,0,15pt">
                <w:txbxContent>
                  <w:p w14:paraId="37DD6BEC" w14:textId="77777777" w:rsidR="0061385C" w:rsidRPr="00A71EFE" w:rsidRDefault="0061385C" w:rsidP="00A71EF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A71EFE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5A2BD" w14:textId="58FB026A" w:rsidR="0061385C" w:rsidRDefault="00D13FCE"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7639CE0" wp14:editId="748364BF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7395134" cy="283133"/>
              <wp:effectExtent l="0" t="0" r="15875" b="0"/>
              <wp:wrapNone/>
              <wp:docPr id="511404246" name="Pole tekstowe 6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5134" cy="2831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A9A20F" w14:textId="77777777" w:rsidR="00D13FCE" w:rsidRPr="00D13FCE" w:rsidRDefault="00D13FCE" w:rsidP="00D13FC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13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Wzór dokumentu pierwotnie sklasyfikowany jako K1 – Informacja opublikowana (Public) po uzupełnieniu zmienia klasyfikację na K2 – Informacja wewnętrzna (Internal)</w:t>
                          </w:r>
                        </w:p>
                        <w:p w14:paraId="4436C216" w14:textId="7212757A" w:rsidR="00D13FCE" w:rsidRPr="00D13FCE" w:rsidRDefault="00D13FCE" w:rsidP="00D13FC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37CD3805" w14:textId="40D5E23B" w:rsidR="008770E7" w:rsidRPr="00A71EFE" w:rsidRDefault="008770E7" w:rsidP="00A71E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639CE0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8" type="#_x0000_t202" alt="K1-Informacja Opublikowana (Public)" style="position:absolute;margin-left:0;margin-top:0;width:582.3pt;height:22.3pt;z-index:251658246;visibility:visible;mso-wrap-style:square;mso-width-percent:0;mso-height-percent:0;mso-wrap-distance-left:0;mso-wrap-distance-top:0;mso-wrap-distance-right:0;mso-wrap-distance-bottom:0;mso-position-horizontal:center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" filled="f" stroked="f">
              <v:textbox inset="0,0,0,15pt">
                <w:txbxContent>
                  <w:p w14:paraId="59A9A20F" w14:textId="77777777" w:rsidR="00D13FCE" w:rsidRPr="00D13FCE" w:rsidRDefault="00D13FCE" w:rsidP="00D13FC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D13FCE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Wzór dokumentu pierwotnie sklasyfikowany jako K1 – Informacja opublikowana (Public) po uzupełnieniu zmienia klasyfikację na K2 – Informacja wewnętrzna (Internal)</w:t>
                    </w:r>
                  </w:p>
                  <w:p w14:paraId="4436C216" w14:textId="7212757A" w:rsidR="00D13FCE" w:rsidRPr="00D13FCE" w:rsidRDefault="00D13FCE" w:rsidP="00D13FC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37CD3805" w14:textId="40D5E23B" w:rsidR="008770E7" w:rsidRPr="00A71EFE" w:rsidRDefault="008770E7" w:rsidP="00A71EF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8770E7">
      <w:rPr>
        <w:noProof/>
      </w:rPr>
      <w:drawing>
        <wp:anchor distT="0" distB="0" distL="114300" distR="114300" simplePos="0" relativeHeight="251658247" behindDoc="1" locked="0" layoutInCell="1" allowOverlap="1" wp14:anchorId="2C889426" wp14:editId="728B2944">
          <wp:simplePos x="0" y="0"/>
          <wp:positionH relativeFrom="margin">
            <wp:align>center</wp:align>
          </wp:positionH>
          <wp:positionV relativeFrom="paragraph">
            <wp:posOffset>-161925</wp:posOffset>
          </wp:positionV>
          <wp:extent cx="3662045" cy="521335"/>
          <wp:effectExtent l="0" t="0" r="0" b="0"/>
          <wp:wrapTight wrapText="bothSides">
            <wp:wrapPolygon edited="0">
              <wp:start x="0" y="0"/>
              <wp:lineTo x="0" y="20521"/>
              <wp:lineTo x="21461" y="20521"/>
              <wp:lineTo x="21461" y="0"/>
              <wp:lineTo x="0" y="0"/>
            </wp:wrapPolygon>
          </wp:wrapTight>
          <wp:docPr id="1563388449" name="Obraz 2" descr="Ciąg znaków: logo FERC, flaga RP i flaga U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47824" name="Obraz 2" descr="Ciąg znaków: logo FERC, flaga RP i flaga UE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2045" cy="52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85C">
      <w:rPr>
        <w:noProof/>
      </w:rPr>
      <w:drawing>
        <wp:anchor distT="0" distB="0" distL="114300" distR="114300" simplePos="0" relativeHeight="251658243" behindDoc="1" locked="0" layoutInCell="1" allowOverlap="1" wp14:anchorId="5963C2CD" wp14:editId="63350EB5">
          <wp:simplePos x="0" y="0"/>
          <wp:positionH relativeFrom="margin">
            <wp:align>center</wp:align>
          </wp:positionH>
          <wp:positionV relativeFrom="paragraph">
            <wp:posOffset>-161925</wp:posOffset>
          </wp:positionV>
          <wp:extent cx="3662045" cy="521335"/>
          <wp:effectExtent l="0" t="0" r="0" b="0"/>
          <wp:wrapTight wrapText="bothSides">
            <wp:wrapPolygon edited="0">
              <wp:start x="0" y="0"/>
              <wp:lineTo x="0" y="20521"/>
              <wp:lineTo x="21461" y="20521"/>
              <wp:lineTo x="21461" y="0"/>
              <wp:lineTo x="0" y="0"/>
            </wp:wrapPolygon>
          </wp:wrapTight>
          <wp:docPr id="1282044222" name="Obraz 2" descr="Ciąg znaków: logo FERC, flaga RP i flaga UE.">
            <a:extLst xmlns:a="http://schemas.openxmlformats.org/drawingml/2006/main">
              <a:ext uri="{FF2B5EF4-FFF2-40B4-BE49-F238E27FC236}">
                <a16:creationId xmlns:a16="http://schemas.microsoft.com/office/drawing/2014/main" id="{C89FDFEF-5838-4C0D-A3AF-BDF066E563C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47824" name="Obraz 2" descr="Ciąg znaków: logo FERC, flaga RP i flaga UE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2045" cy="52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85C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582269A" wp14:editId="6D0F842F">
              <wp:simplePos x="914400" y="99250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2099599922" name="Pole tekstowe 6" descr="K1-Informacja Opublikowana (Public)">
                <a:extLst xmlns:a="http://schemas.openxmlformats.org/drawingml/2006/main">
                  <a:ext uri="{FF2B5EF4-FFF2-40B4-BE49-F238E27FC236}">
                    <a16:creationId xmlns:a16="http://schemas.microsoft.com/office/drawing/2014/main" id="{6FBE3E65-A066-4B13-A565-97DF4396169A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D24145" w14:textId="4E360160" w:rsidR="0061385C" w:rsidRPr="00A71EFE" w:rsidRDefault="0061385C" w:rsidP="00A71E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82269A" id="_x0000_s1029" type="#_x0000_t202" alt="K1-Informacja Opublikowana (Public)" style="position:absolute;margin-left:0;margin-top:0;width:129pt;height:26.3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" filled="f" stroked="f">
              <v:textbox style="mso-fit-shape-to-text:t" inset="0,0,0,15pt">
                <w:txbxContent>
                  <w:p w14:paraId="45D24145" w14:textId="4E360160" w:rsidR="0061385C" w:rsidRPr="00A71EFE" w:rsidRDefault="0061385C" w:rsidP="00A71EF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74903" w14:textId="7E27E9FD" w:rsidR="0061385C" w:rsidRDefault="008770E7"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AED625F" wp14:editId="7FE3DB3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754008279" name="Pole tekstowe 4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EAD75B" w14:textId="77777777" w:rsidR="008770E7" w:rsidRPr="00A71EFE" w:rsidRDefault="008770E7" w:rsidP="00A71E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71E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ED625F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0" type="#_x0000_t202" alt="K1-Informacja Opublikowana (Public)" style="position:absolute;margin-left:0;margin-top:0;width:129pt;height:26.3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" filled="f" stroked="f">
              <v:textbox style="mso-fit-shape-to-text:t" inset="0,0,0,15pt">
                <w:txbxContent>
                  <w:p w14:paraId="56EAD75B" w14:textId="77777777" w:rsidR="008770E7" w:rsidRPr="00A71EFE" w:rsidRDefault="008770E7" w:rsidP="00A71EF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A71EFE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1385C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4EFFA8" wp14:editId="7CB277D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880079844" name="Pole tekstowe 4" descr="K1-Informacja Opublikowana (Public)">
                <a:extLst xmlns:a="http://schemas.openxmlformats.org/drawingml/2006/main">
                  <a:ext uri="{FF2B5EF4-FFF2-40B4-BE49-F238E27FC236}">
                    <a16:creationId xmlns:a16="http://schemas.microsoft.com/office/drawing/2014/main" id="{027E113A-71BF-4BCC-BCFD-40CB615D83D0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B6B8F7" w14:textId="08DF996B" w:rsidR="0061385C" w:rsidRPr="00A71EFE" w:rsidRDefault="0061385C" w:rsidP="00A71E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4EFFA8" id="_x0000_s1031" type="#_x0000_t202" alt="K1-Informacja Opublikowana (Public)" style="position:absolute;margin-left:0;margin-top:0;width:129pt;height:26.3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" filled="f" stroked="f">
              <v:textbox style="mso-fit-shape-to-text:t" inset="0,0,0,15pt">
                <w:txbxContent>
                  <w:p w14:paraId="70B6B8F7" w14:textId="08DF996B" w:rsidR="0061385C" w:rsidRPr="00A71EFE" w:rsidRDefault="0061385C" w:rsidP="00A71EF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95E81" w14:textId="77777777" w:rsidR="0032246B" w:rsidRDefault="0032246B" w:rsidP="00D7390A">
      <w:pPr>
        <w:spacing w:after="0" w:line="240" w:lineRule="auto"/>
      </w:pPr>
      <w:r>
        <w:separator/>
      </w:r>
    </w:p>
  </w:footnote>
  <w:footnote w:type="continuationSeparator" w:id="0">
    <w:p w14:paraId="7F0C0FD6" w14:textId="77777777" w:rsidR="0032246B" w:rsidRDefault="0032246B" w:rsidP="00D73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F7C03" w14:textId="77777777" w:rsidR="00A14AFC" w:rsidRDefault="00A14A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E13A1" w14:textId="77777777" w:rsidR="00A14AFC" w:rsidRDefault="00A14AF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14B1" w14:textId="77777777" w:rsidR="00A14AFC" w:rsidRDefault="00A14A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804D"/>
    <w:multiLevelType w:val="hybridMultilevel"/>
    <w:tmpl w:val="D42658AC"/>
    <w:lvl w:ilvl="0" w:tplc="5664CEDA">
      <w:start w:val="2"/>
      <w:numFmt w:val="decimal"/>
      <w:lvlText w:val="%1."/>
      <w:lvlJc w:val="left"/>
      <w:pPr>
        <w:ind w:left="720" w:hanging="360"/>
      </w:pPr>
    </w:lvl>
    <w:lvl w:ilvl="1" w:tplc="04464470">
      <w:start w:val="1"/>
      <w:numFmt w:val="lowerLetter"/>
      <w:lvlText w:val="%2."/>
      <w:lvlJc w:val="left"/>
      <w:pPr>
        <w:ind w:left="1440" w:hanging="360"/>
      </w:pPr>
    </w:lvl>
    <w:lvl w:ilvl="2" w:tplc="EAD6D37E">
      <w:start w:val="1"/>
      <w:numFmt w:val="lowerRoman"/>
      <w:lvlText w:val="%3."/>
      <w:lvlJc w:val="right"/>
      <w:pPr>
        <w:ind w:left="2160" w:hanging="180"/>
      </w:pPr>
    </w:lvl>
    <w:lvl w:ilvl="3" w:tplc="10A4BD24">
      <w:start w:val="1"/>
      <w:numFmt w:val="decimal"/>
      <w:lvlText w:val="%4."/>
      <w:lvlJc w:val="left"/>
      <w:pPr>
        <w:ind w:left="2880" w:hanging="360"/>
      </w:pPr>
    </w:lvl>
    <w:lvl w:ilvl="4" w:tplc="9496A568">
      <w:start w:val="1"/>
      <w:numFmt w:val="lowerLetter"/>
      <w:lvlText w:val="%5."/>
      <w:lvlJc w:val="left"/>
      <w:pPr>
        <w:ind w:left="3600" w:hanging="360"/>
      </w:pPr>
    </w:lvl>
    <w:lvl w:ilvl="5" w:tplc="FBDCADC0">
      <w:start w:val="1"/>
      <w:numFmt w:val="lowerRoman"/>
      <w:lvlText w:val="%6."/>
      <w:lvlJc w:val="right"/>
      <w:pPr>
        <w:ind w:left="4320" w:hanging="180"/>
      </w:pPr>
    </w:lvl>
    <w:lvl w:ilvl="6" w:tplc="4BA6971A">
      <w:start w:val="1"/>
      <w:numFmt w:val="decimal"/>
      <w:lvlText w:val="%7."/>
      <w:lvlJc w:val="left"/>
      <w:pPr>
        <w:ind w:left="5040" w:hanging="360"/>
      </w:pPr>
    </w:lvl>
    <w:lvl w:ilvl="7" w:tplc="4EC8C69A">
      <w:start w:val="1"/>
      <w:numFmt w:val="lowerLetter"/>
      <w:lvlText w:val="%8."/>
      <w:lvlJc w:val="left"/>
      <w:pPr>
        <w:ind w:left="5760" w:hanging="360"/>
      </w:pPr>
    </w:lvl>
    <w:lvl w:ilvl="8" w:tplc="8408B0A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770AD"/>
    <w:multiLevelType w:val="multilevel"/>
    <w:tmpl w:val="C42C64F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A974164"/>
    <w:multiLevelType w:val="hybridMultilevel"/>
    <w:tmpl w:val="E3062114"/>
    <w:lvl w:ilvl="0" w:tplc="ECA4F476">
      <w:start w:val="1"/>
      <w:numFmt w:val="upperLetter"/>
      <w:lvlText w:val="%1."/>
      <w:lvlJc w:val="left"/>
      <w:pPr>
        <w:ind w:left="786" w:hanging="360"/>
      </w:pPr>
      <w:rPr>
        <w:rFonts w:hint="default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AE3DBD8"/>
    <w:multiLevelType w:val="hybridMultilevel"/>
    <w:tmpl w:val="21DA0BB0"/>
    <w:lvl w:ilvl="0" w:tplc="BFCEBA86">
      <w:start w:val="1"/>
      <w:numFmt w:val="decimal"/>
      <w:lvlText w:val="%1."/>
      <w:lvlJc w:val="left"/>
      <w:pPr>
        <w:ind w:left="643" w:hanging="360"/>
      </w:pPr>
    </w:lvl>
    <w:lvl w:ilvl="1" w:tplc="212E37BC">
      <w:start w:val="1"/>
      <w:numFmt w:val="lowerLetter"/>
      <w:lvlText w:val="%2."/>
      <w:lvlJc w:val="left"/>
      <w:pPr>
        <w:ind w:left="1363" w:hanging="360"/>
      </w:pPr>
    </w:lvl>
    <w:lvl w:ilvl="2" w:tplc="7E70210E">
      <w:start w:val="1"/>
      <w:numFmt w:val="lowerRoman"/>
      <w:lvlText w:val="%3."/>
      <w:lvlJc w:val="right"/>
      <w:pPr>
        <w:ind w:left="2083" w:hanging="180"/>
      </w:pPr>
    </w:lvl>
    <w:lvl w:ilvl="3" w:tplc="8034C8F2">
      <w:start w:val="1"/>
      <w:numFmt w:val="decimal"/>
      <w:lvlText w:val="%4."/>
      <w:lvlJc w:val="left"/>
      <w:pPr>
        <w:ind w:left="2803" w:hanging="360"/>
      </w:pPr>
    </w:lvl>
    <w:lvl w:ilvl="4" w:tplc="90AA4944">
      <w:start w:val="1"/>
      <w:numFmt w:val="lowerLetter"/>
      <w:lvlText w:val="%5."/>
      <w:lvlJc w:val="left"/>
      <w:pPr>
        <w:ind w:left="3523" w:hanging="360"/>
      </w:pPr>
    </w:lvl>
    <w:lvl w:ilvl="5" w:tplc="17240472">
      <w:start w:val="1"/>
      <w:numFmt w:val="lowerRoman"/>
      <w:lvlText w:val="%6."/>
      <w:lvlJc w:val="right"/>
      <w:pPr>
        <w:ind w:left="4243" w:hanging="180"/>
      </w:pPr>
    </w:lvl>
    <w:lvl w:ilvl="6" w:tplc="FE7C7340">
      <w:start w:val="1"/>
      <w:numFmt w:val="decimal"/>
      <w:lvlText w:val="%7."/>
      <w:lvlJc w:val="left"/>
      <w:pPr>
        <w:ind w:left="4963" w:hanging="360"/>
      </w:pPr>
    </w:lvl>
    <w:lvl w:ilvl="7" w:tplc="F4E8215E">
      <w:start w:val="1"/>
      <w:numFmt w:val="lowerLetter"/>
      <w:lvlText w:val="%8."/>
      <w:lvlJc w:val="left"/>
      <w:pPr>
        <w:ind w:left="5683" w:hanging="360"/>
      </w:pPr>
    </w:lvl>
    <w:lvl w:ilvl="8" w:tplc="89B21AE2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9100FB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F463848"/>
    <w:multiLevelType w:val="multilevel"/>
    <w:tmpl w:val="AB706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92FED8"/>
    <w:multiLevelType w:val="hybridMultilevel"/>
    <w:tmpl w:val="46A0EBBE"/>
    <w:lvl w:ilvl="0" w:tplc="86165D42">
      <w:start w:val="17"/>
      <w:numFmt w:val="lowerLetter"/>
      <w:lvlText w:val="q"/>
      <w:lvlJc w:val="left"/>
      <w:pPr>
        <w:ind w:left="720" w:hanging="360"/>
      </w:pPr>
    </w:lvl>
    <w:lvl w:ilvl="1" w:tplc="0E60BB3E">
      <w:start w:val="1"/>
      <w:numFmt w:val="lowerLetter"/>
      <w:lvlText w:val="%2."/>
      <w:lvlJc w:val="left"/>
      <w:pPr>
        <w:ind w:left="1440" w:hanging="360"/>
      </w:pPr>
    </w:lvl>
    <w:lvl w:ilvl="2" w:tplc="BC0481B6">
      <w:start w:val="1"/>
      <w:numFmt w:val="lowerRoman"/>
      <w:lvlText w:val="%3."/>
      <w:lvlJc w:val="right"/>
      <w:pPr>
        <w:ind w:left="2160" w:hanging="180"/>
      </w:pPr>
    </w:lvl>
    <w:lvl w:ilvl="3" w:tplc="C5329746">
      <w:start w:val="1"/>
      <w:numFmt w:val="decimal"/>
      <w:lvlText w:val="%4."/>
      <w:lvlJc w:val="left"/>
      <w:pPr>
        <w:ind w:left="2880" w:hanging="360"/>
      </w:pPr>
    </w:lvl>
    <w:lvl w:ilvl="4" w:tplc="FAD425A2">
      <w:start w:val="1"/>
      <w:numFmt w:val="lowerLetter"/>
      <w:lvlText w:val="%5."/>
      <w:lvlJc w:val="left"/>
      <w:pPr>
        <w:ind w:left="3600" w:hanging="360"/>
      </w:pPr>
    </w:lvl>
    <w:lvl w:ilvl="5" w:tplc="011A8478">
      <w:start w:val="1"/>
      <w:numFmt w:val="lowerRoman"/>
      <w:lvlText w:val="%6."/>
      <w:lvlJc w:val="right"/>
      <w:pPr>
        <w:ind w:left="4320" w:hanging="180"/>
      </w:pPr>
    </w:lvl>
    <w:lvl w:ilvl="6" w:tplc="6D0CD60E">
      <w:start w:val="1"/>
      <w:numFmt w:val="decimal"/>
      <w:lvlText w:val="%7."/>
      <w:lvlJc w:val="left"/>
      <w:pPr>
        <w:ind w:left="5040" w:hanging="360"/>
      </w:pPr>
    </w:lvl>
    <w:lvl w:ilvl="7" w:tplc="85F4725C">
      <w:start w:val="1"/>
      <w:numFmt w:val="lowerLetter"/>
      <w:lvlText w:val="%8."/>
      <w:lvlJc w:val="left"/>
      <w:pPr>
        <w:ind w:left="5760" w:hanging="360"/>
      </w:pPr>
    </w:lvl>
    <w:lvl w:ilvl="8" w:tplc="B74A180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BACE6"/>
    <w:multiLevelType w:val="hybridMultilevel"/>
    <w:tmpl w:val="0908C72A"/>
    <w:lvl w:ilvl="0" w:tplc="1C845872">
      <w:start w:val="17"/>
      <w:numFmt w:val="lowerLetter"/>
      <w:lvlText w:val="q"/>
      <w:lvlJc w:val="left"/>
      <w:pPr>
        <w:ind w:left="720" w:hanging="360"/>
      </w:pPr>
    </w:lvl>
    <w:lvl w:ilvl="1" w:tplc="8EDE6D62">
      <w:start w:val="1"/>
      <w:numFmt w:val="lowerLetter"/>
      <w:lvlText w:val="%2."/>
      <w:lvlJc w:val="left"/>
      <w:pPr>
        <w:ind w:left="1440" w:hanging="360"/>
      </w:pPr>
    </w:lvl>
    <w:lvl w:ilvl="2" w:tplc="D92878FC">
      <w:start w:val="1"/>
      <w:numFmt w:val="lowerRoman"/>
      <w:lvlText w:val="%3."/>
      <w:lvlJc w:val="right"/>
      <w:pPr>
        <w:ind w:left="2160" w:hanging="180"/>
      </w:pPr>
    </w:lvl>
    <w:lvl w:ilvl="3" w:tplc="EA9052CA">
      <w:start w:val="1"/>
      <w:numFmt w:val="decimal"/>
      <w:lvlText w:val="%4."/>
      <w:lvlJc w:val="left"/>
      <w:pPr>
        <w:ind w:left="2880" w:hanging="360"/>
      </w:pPr>
    </w:lvl>
    <w:lvl w:ilvl="4" w:tplc="A83C93E2">
      <w:start w:val="1"/>
      <w:numFmt w:val="lowerLetter"/>
      <w:lvlText w:val="%5."/>
      <w:lvlJc w:val="left"/>
      <w:pPr>
        <w:ind w:left="3600" w:hanging="360"/>
      </w:pPr>
    </w:lvl>
    <w:lvl w:ilvl="5" w:tplc="CBF63346">
      <w:start w:val="1"/>
      <w:numFmt w:val="lowerRoman"/>
      <w:lvlText w:val="%6."/>
      <w:lvlJc w:val="right"/>
      <w:pPr>
        <w:ind w:left="4320" w:hanging="180"/>
      </w:pPr>
    </w:lvl>
    <w:lvl w:ilvl="6" w:tplc="6660028A">
      <w:start w:val="1"/>
      <w:numFmt w:val="decimal"/>
      <w:lvlText w:val="%7."/>
      <w:lvlJc w:val="left"/>
      <w:pPr>
        <w:ind w:left="5040" w:hanging="360"/>
      </w:pPr>
    </w:lvl>
    <w:lvl w:ilvl="7" w:tplc="D91829F8">
      <w:start w:val="1"/>
      <w:numFmt w:val="lowerLetter"/>
      <w:lvlText w:val="%8."/>
      <w:lvlJc w:val="left"/>
      <w:pPr>
        <w:ind w:left="5760" w:hanging="360"/>
      </w:pPr>
    </w:lvl>
    <w:lvl w:ilvl="8" w:tplc="5442F4A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F36F2"/>
    <w:multiLevelType w:val="multilevel"/>
    <w:tmpl w:val="5BF0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4265529">
    <w:abstractNumId w:val="1"/>
  </w:num>
  <w:num w:numId="2" w16cid:durableId="1390038813">
    <w:abstractNumId w:val="3"/>
  </w:num>
  <w:num w:numId="3" w16cid:durableId="1410687546">
    <w:abstractNumId w:val="6"/>
  </w:num>
  <w:num w:numId="4" w16cid:durableId="1914316633">
    <w:abstractNumId w:val="4"/>
  </w:num>
  <w:num w:numId="5" w16cid:durableId="1939169872">
    <w:abstractNumId w:val="7"/>
  </w:num>
  <w:num w:numId="6" w16cid:durableId="22706332">
    <w:abstractNumId w:val="8"/>
  </w:num>
  <w:num w:numId="7" w16cid:durableId="394553846">
    <w:abstractNumId w:val="5"/>
  </w:num>
  <w:num w:numId="8" w16cid:durableId="652678112">
    <w:abstractNumId w:val="0"/>
  </w:num>
  <w:num w:numId="9" w16cid:durableId="661202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786965"/>
    <w:rsid w:val="00001F18"/>
    <w:rsid w:val="00002520"/>
    <w:rsid w:val="00004D9E"/>
    <w:rsid w:val="000056A9"/>
    <w:rsid w:val="00006391"/>
    <w:rsid w:val="00010A35"/>
    <w:rsid w:val="000157BD"/>
    <w:rsid w:val="00015C07"/>
    <w:rsid w:val="00022D3A"/>
    <w:rsid w:val="00024122"/>
    <w:rsid w:val="00024E23"/>
    <w:rsid w:val="00026394"/>
    <w:rsid w:val="00034AAD"/>
    <w:rsid w:val="00035CB0"/>
    <w:rsid w:val="00040AAE"/>
    <w:rsid w:val="00040BC1"/>
    <w:rsid w:val="00043B14"/>
    <w:rsid w:val="00043F52"/>
    <w:rsid w:val="00044462"/>
    <w:rsid w:val="00050CBB"/>
    <w:rsid w:val="0005143A"/>
    <w:rsid w:val="00053617"/>
    <w:rsid w:val="00057602"/>
    <w:rsid w:val="000622E7"/>
    <w:rsid w:val="000631AE"/>
    <w:rsid w:val="000641EF"/>
    <w:rsid w:val="000650A9"/>
    <w:rsid w:val="0006754A"/>
    <w:rsid w:val="000735D2"/>
    <w:rsid w:val="00073CF1"/>
    <w:rsid w:val="00077AE3"/>
    <w:rsid w:val="0008003C"/>
    <w:rsid w:val="000851EC"/>
    <w:rsid w:val="000861AD"/>
    <w:rsid w:val="00093044"/>
    <w:rsid w:val="000941FF"/>
    <w:rsid w:val="000A43A7"/>
    <w:rsid w:val="000A6426"/>
    <w:rsid w:val="000A6B68"/>
    <w:rsid w:val="000A6F49"/>
    <w:rsid w:val="000B0C54"/>
    <w:rsid w:val="000B1862"/>
    <w:rsid w:val="000B1D5B"/>
    <w:rsid w:val="000B3AE5"/>
    <w:rsid w:val="000B5C9E"/>
    <w:rsid w:val="000C1901"/>
    <w:rsid w:val="000C23F5"/>
    <w:rsid w:val="000C2AF6"/>
    <w:rsid w:val="000C396E"/>
    <w:rsid w:val="000C40C6"/>
    <w:rsid w:val="000C6F89"/>
    <w:rsid w:val="000D08DC"/>
    <w:rsid w:val="000D11EC"/>
    <w:rsid w:val="000D3154"/>
    <w:rsid w:val="000D47EE"/>
    <w:rsid w:val="000E240B"/>
    <w:rsid w:val="000E286E"/>
    <w:rsid w:val="000F0579"/>
    <w:rsid w:val="000F2BED"/>
    <w:rsid w:val="000F403C"/>
    <w:rsid w:val="000F40EF"/>
    <w:rsid w:val="000F54DC"/>
    <w:rsid w:val="00101D92"/>
    <w:rsid w:val="00104E6B"/>
    <w:rsid w:val="00106C6C"/>
    <w:rsid w:val="00107C60"/>
    <w:rsid w:val="00110DDD"/>
    <w:rsid w:val="001119D2"/>
    <w:rsid w:val="0011411D"/>
    <w:rsid w:val="0011493A"/>
    <w:rsid w:val="00122C73"/>
    <w:rsid w:val="00123BE4"/>
    <w:rsid w:val="001259CF"/>
    <w:rsid w:val="00127D96"/>
    <w:rsid w:val="00132942"/>
    <w:rsid w:val="001374C9"/>
    <w:rsid w:val="00142925"/>
    <w:rsid w:val="00146784"/>
    <w:rsid w:val="00152351"/>
    <w:rsid w:val="001552C2"/>
    <w:rsid w:val="001636A9"/>
    <w:rsid w:val="0016379A"/>
    <w:rsid w:val="0016462C"/>
    <w:rsid w:val="001724D0"/>
    <w:rsid w:val="00175348"/>
    <w:rsid w:val="0017570F"/>
    <w:rsid w:val="00177500"/>
    <w:rsid w:val="00182760"/>
    <w:rsid w:val="00185F60"/>
    <w:rsid w:val="00187031"/>
    <w:rsid w:val="00190EF9"/>
    <w:rsid w:val="00191E26"/>
    <w:rsid w:val="00192D0A"/>
    <w:rsid w:val="00194D4C"/>
    <w:rsid w:val="001A053D"/>
    <w:rsid w:val="001A3AAF"/>
    <w:rsid w:val="001A457B"/>
    <w:rsid w:val="001A6A1C"/>
    <w:rsid w:val="001B41FD"/>
    <w:rsid w:val="001B4B5A"/>
    <w:rsid w:val="001B63C7"/>
    <w:rsid w:val="001C3AC4"/>
    <w:rsid w:val="001C4775"/>
    <w:rsid w:val="001C53D5"/>
    <w:rsid w:val="001C6BF4"/>
    <w:rsid w:val="001D03DF"/>
    <w:rsid w:val="001D143F"/>
    <w:rsid w:val="001D2809"/>
    <w:rsid w:val="001D2E66"/>
    <w:rsid w:val="001D3376"/>
    <w:rsid w:val="001D57F2"/>
    <w:rsid w:val="001E2CDF"/>
    <w:rsid w:val="001E3650"/>
    <w:rsid w:val="001F09D5"/>
    <w:rsid w:val="001F190A"/>
    <w:rsid w:val="001F2ED2"/>
    <w:rsid w:val="00200DA5"/>
    <w:rsid w:val="00211E2E"/>
    <w:rsid w:val="00212130"/>
    <w:rsid w:val="002123FC"/>
    <w:rsid w:val="00213F6B"/>
    <w:rsid w:val="00214D6A"/>
    <w:rsid w:val="00216201"/>
    <w:rsid w:val="0021732B"/>
    <w:rsid w:val="00221C55"/>
    <w:rsid w:val="00222FF2"/>
    <w:rsid w:val="0022394A"/>
    <w:rsid w:val="00225268"/>
    <w:rsid w:val="00231B18"/>
    <w:rsid w:val="0023302C"/>
    <w:rsid w:val="00234509"/>
    <w:rsid w:val="002346DA"/>
    <w:rsid w:val="002362C2"/>
    <w:rsid w:val="00236A0F"/>
    <w:rsid w:val="00236CE0"/>
    <w:rsid w:val="00236E51"/>
    <w:rsid w:val="00242506"/>
    <w:rsid w:val="002533A3"/>
    <w:rsid w:val="00257265"/>
    <w:rsid w:val="00262D55"/>
    <w:rsid w:val="00266DB8"/>
    <w:rsid w:val="00266E6F"/>
    <w:rsid w:val="00270A34"/>
    <w:rsid w:val="00272C16"/>
    <w:rsid w:val="00273FE7"/>
    <w:rsid w:val="00274D98"/>
    <w:rsid w:val="002830FD"/>
    <w:rsid w:val="00285D19"/>
    <w:rsid w:val="00292455"/>
    <w:rsid w:val="00294CC6"/>
    <w:rsid w:val="002954DE"/>
    <w:rsid w:val="0029696C"/>
    <w:rsid w:val="002975BB"/>
    <w:rsid w:val="002A65D6"/>
    <w:rsid w:val="002A799A"/>
    <w:rsid w:val="002B07C2"/>
    <w:rsid w:val="002B50FA"/>
    <w:rsid w:val="002C0E7C"/>
    <w:rsid w:val="002C3080"/>
    <w:rsid w:val="002D0E58"/>
    <w:rsid w:val="002D3E14"/>
    <w:rsid w:val="002D4F64"/>
    <w:rsid w:val="002E1286"/>
    <w:rsid w:val="002E23A1"/>
    <w:rsid w:val="002E2BD5"/>
    <w:rsid w:val="002E334A"/>
    <w:rsid w:val="002E4646"/>
    <w:rsid w:val="002E56F4"/>
    <w:rsid w:val="002E5D2A"/>
    <w:rsid w:val="002E5E90"/>
    <w:rsid w:val="002E6C64"/>
    <w:rsid w:val="002F19E3"/>
    <w:rsid w:val="002F1CAF"/>
    <w:rsid w:val="002F44BF"/>
    <w:rsid w:val="002F5BB2"/>
    <w:rsid w:val="002F6173"/>
    <w:rsid w:val="0030023B"/>
    <w:rsid w:val="00306516"/>
    <w:rsid w:val="00307329"/>
    <w:rsid w:val="00315B8A"/>
    <w:rsid w:val="003217C7"/>
    <w:rsid w:val="0032246B"/>
    <w:rsid w:val="00323E50"/>
    <w:rsid w:val="00324B7C"/>
    <w:rsid w:val="00325589"/>
    <w:rsid w:val="00326B02"/>
    <w:rsid w:val="00331EBF"/>
    <w:rsid w:val="00335A35"/>
    <w:rsid w:val="00336175"/>
    <w:rsid w:val="003371F4"/>
    <w:rsid w:val="00342317"/>
    <w:rsid w:val="003434A9"/>
    <w:rsid w:val="00345CC9"/>
    <w:rsid w:val="00345EEB"/>
    <w:rsid w:val="003503AE"/>
    <w:rsid w:val="00352F9D"/>
    <w:rsid w:val="00356936"/>
    <w:rsid w:val="0036057A"/>
    <w:rsid w:val="00366F82"/>
    <w:rsid w:val="00367C9A"/>
    <w:rsid w:val="00370AD5"/>
    <w:rsid w:val="00372462"/>
    <w:rsid w:val="003763EB"/>
    <w:rsid w:val="0037777E"/>
    <w:rsid w:val="00386FBC"/>
    <w:rsid w:val="00387746"/>
    <w:rsid w:val="003A1025"/>
    <w:rsid w:val="003A74FE"/>
    <w:rsid w:val="003B3FB7"/>
    <w:rsid w:val="003C04E6"/>
    <w:rsid w:val="003C05FD"/>
    <w:rsid w:val="003C1B62"/>
    <w:rsid w:val="003C225F"/>
    <w:rsid w:val="003C3484"/>
    <w:rsid w:val="003C4CA8"/>
    <w:rsid w:val="003C7F66"/>
    <w:rsid w:val="003D1241"/>
    <w:rsid w:val="003D2580"/>
    <w:rsid w:val="003D420F"/>
    <w:rsid w:val="003E1259"/>
    <w:rsid w:val="003E3D0A"/>
    <w:rsid w:val="003E4424"/>
    <w:rsid w:val="003E52DA"/>
    <w:rsid w:val="003E54C0"/>
    <w:rsid w:val="003E55F4"/>
    <w:rsid w:val="003E7C8A"/>
    <w:rsid w:val="003F2BF1"/>
    <w:rsid w:val="003F3868"/>
    <w:rsid w:val="003F50BA"/>
    <w:rsid w:val="003F605F"/>
    <w:rsid w:val="0040044D"/>
    <w:rsid w:val="004005F2"/>
    <w:rsid w:val="00400C38"/>
    <w:rsid w:val="00401ADA"/>
    <w:rsid w:val="004024F9"/>
    <w:rsid w:val="004216AB"/>
    <w:rsid w:val="00431F5A"/>
    <w:rsid w:val="00434238"/>
    <w:rsid w:val="004353D3"/>
    <w:rsid w:val="004442E3"/>
    <w:rsid w:val="004449C9"/>
    <w:rsid w:val="00445DFB"/>
    <w:rsid w:val="004467BD"/>
    <w:rsid w:val="0044707A"/>
    <w:rsid w:val="0044747F"/>
    <w:rsid w:val="00450981"/>
    <w:rsid w:val="0045710C"/>
    <w:rsid w:val="00461690"/>
    <w:rsid w:val="0046691F"/>
    <w:rsid w:val="00470187"/>
    <w:rsid w:val="00472345"/>
    <w:rsid w:val="004740A3"/>
    <w:rsid w:val="0048056B"/>
    <w:rsid w:val="00480C4F"/>
    <w:rsid w:val="00481801"/>
    <w:rsid w:val="00483AF0"/>
    <w:rsid w:val="00484019"/>
    <w:rsid w:val="00484813"/>
    <w:rsid w:val="00485834"/>
    <w:rsid w:val="004910DA"/>
    <w:rsid w:val="00494423"/>
    <w:rsid w:val="00496799"/>
    <w:rsid w:val="004976F2"/>
    <w:rsid w:val="004A01EE"/>
    <w:rsid w:val="004A250C"/>
    <w:rsid w:val="004C1B5E"/>
    <w:rsid w:val="004C7589"/>
    <w:rsid w:val="004E271B"/>
    <w:rsid w:val="004E3E62"/>
    <w:rsid w:val="004F194A"/>
    <w:rsid w:val="004F2E3F"/>
    <w:rsid w:val="004F40C6"/>
    <w:rsid w:val="00502972"/>
    <w:rsid w:val="00506026"/>
    <w:rsid w:val="0050789B"/>
    <w:rsid w:val="005106DD"/>
    <w:rsid w:val="005116CB"/>
    <w:rsid w:val="00516C3A"/>
    <w:rsid w:val="005173F3"/>
    <w:rsid w:val="005202A0"/>
    <w:rsid w:val="00521B6F"/>
    <w:rsid w:val="0052316D"/>
    <w:rsid w:val="005246EE"/>
    <w:rsid w:val="0052563E"/>
    <w:rsid w:val="00525803"/>
    <w:rsid w:val="00525EF2"/>
    <w:rsid w:val="00535394"/>
    <w:rsid w:val="00547B27"/>
    <w:rsid w:val="00547B64"/>
    <w:rsid w:val="00550C7C"/>
    <w:rsid w:val="0055100B"/>
    <w:rsid w:val="005523D5"/>
    <w:rsid w:val="005528B8"/>
    <w:rsid w:val="00555468"/>
    <w:rsid w:val="00556418"/>
    <w:rsid w:val="005571EF"/>
    <w:rsid w:val="00562D63"/>
    <w:rsid w:val="00567574"/>
    <w:rsid w:val="00575DE9"/>
    <w:rsid w:val="00581562"/>
    <w:rsid w:val="005828F4"/>
    <w:rsid w:val="005904F0"/>
    <w:rsid w:val="005915B5"/>
    <w:rsid w:val="005A06EF"/>
    <w:rsid w:val="005A164E"/>
    <w:rsid w:val="005A207D"/>
    <w:rsid w:val="005A20CA"/>
    <w:rsid w:val="005A260A"/>
    <w:rsid w:val="005A2A57"/>
    <w:rsid w:val="005A4BBE"/>
    <w:rsid w:val="005A5B1B"/>
    <w:rsid w:val="005A6BCE"/>
    <w:rsid w:val="005B63CD"/>
    <w:rsid w:val="005B70AD"/>
    <w:rsid w:val="005C0B56"/>
    <w:rsid w:val="005C0E61"/>
    <w:rsid w:val="005C2590"/>
    <w:rsid w:val="005C338E"/>
    <w:rsid w:val="005C4C91"/>
    <w:rsid w:val="005C691E"/>
    <w:rsid w:val="005D02DD"/>
    <w:rsid w:val="005D4CD4"/>
    <w:rsid w:val="005D5505"/>
    <w:rsid w:val="005E0FD3"/>
    <w:rsid w:val="005E1273"/>
    <w:rsid w:val="005E23B3"/>
    <w:rsid w:val="005E3210"/>
    <w:rsid w:val="005E3353"/>
    <w:rsid w:val="005E470E"/>
    <w:rsid w:val="005F09D9"/>
    <w:rsid w:val="005F40B6"/>
    <w:rsid w:val="005F608F"/>
    <w:rsid w:val="005F684D"/>
    <w:rsid w:val="005F6EAE"/>
    <w:rsid w:val="00600630"/>
    <w:rsid w:val="00602620"/>
    <w:rsid w:val="00604103"/>
    <w:rsid w:val="00607630"/>
    <w:rsid w:val="0061141C"/>
    <w:rsid w:val="0061385C"/>
    <w:rsid w:val="00614F38"/>
    <w:rsid w:val="00617319"/>
    <w:rsid w:val="00621F3D"/>
    <w:rsid w:val="00622482"/>
    <w:rsid w:val="006242AE"/>
    <w:rsid w:val="00626BED"/>
    <w:rsid w:val="0063182F"/>
    <w:rsid w:val="00631A3A"/>
    <w:rsid w:val="00631BAF"/>
    <w:rsid w:val="00632EEA"/>
    <w:rsid w:val="0063363C"/>
    <w:rsid w:val="006339B1"/>
    <w:rsid w:val="00634016"/>
    <w:rsid w:val="0064155D"/>
    <w:rsid w:val="00644C6B"/>
    <w:rsid w:val="00657A82"/>
    <w:rsid w:val="006621D8"/>
    <w:rsid w:val="00662CC6"/>
    <w:rsid w:val="006715CC"/>
    <w:rsid w:val="006722E6"/>
    <w:rsid w:val="006770DB"/>
    <w:rsid w:val="00682861"/>
    <w:rsid w:val="00682E1B"/>
    <w:rsid w:val="006835CF"/>
    <w:rsid w:val="00683ECD"/>
    <w:rsid w:val="0068430C"/>
    <w:rsid w:val="006869DA"/>
    <w:rsid w:val="006906D9"/>
    <w:rsid w:val="00690CF3"/>
    <w:rsid w:val="00694347"/>
    <w:rsid w:val="00694776"/>
    <w:rsid w:val="006A0FDA"/>
    <w:rsid w:val="006A26FE"/>
    <w:rsid w:val="006A48B9"/>
    <w:rsid w:val="006A5669"/>
    <w:rsid w:val="006A77F6"/>
    <w:rsid w:val="006B6D94"/>
    <w:rsid w:val="006C63CE"/>
    <w:rsid w:val="006D18F9"/>
    <w:rsid w:val="006E0B1F"/>
    <w:rsid w:val="006E2300"/>
    <w:rsid w:val="006E3911"/>
    <w:rsid w:val="006F4024"/>
    <w:rsid w:val="006F66A6"/>
    <w:rsid w:val="006F7F5B"/>
    <w:rsid w:val="007015C9"/>
    <w:rsid w:val="00701F78"/>
    <w:rsid w:val="007034C1"/>
    <w:rsid w:val="007050B6"/>
    <w:rsid w:val="007075BF"/>
    <w:rsid w:val="007118AA"/>
    <w:rsid w:val="007159D9"/>
    <w:rsid w:val="00724F15"/>
    <w:rsid w:val="00727551"/>
    <w:rsid w:val="007330A8"/>
    <w:rsid w:val="00733F94"/>
    <w:rsid w:val="007366EF"/>
    <w:rsid w:val="00740FB5"/>
    <w:rsid w:val="00742EA2"/>
    <w:rsid w:val="00744C4E"/>
    <w:rsid w:val="00746CF3"/>
    <w:rsid w:val="00751AB0"/>
    <w:rsid w:val="007526E5"/>
    <w:rsid w:val="00760BBD"/>
    <w:rsid w:val="0076328A"/>
    <w:rsid w:val="0076467D"/>
    <w:rsid w:val="007655E8"/>
    <w:rsid w:val="007659B7"/>
    <w:rsid w:val="007667E5"/>
    <w:rsid w:val="00770440"/>
    <w:rsid w:val="00773C2D"/>
    <w:rsid w:val="00774393"/>
    <w:rsid w:val="00775694"/>
    <w:rsid w:val="00776C94"/>
    <w:rsid w:val="007779F7"/>
    <w:rsid w:val="00777AD2"/>
    <w:rsid w:val="0078419C"/>
    <w:rsid w:val="00784BFD"/>
    <w:rsid w:val="00786023"/>
    <w:rsid w:val="007866E9"/>
    <w:rsid w:val="007867EA"/>
    <w:rsid w:val="007900CA"/>
    <w:rsid w:val="007902A9"/>
    <w:rsid w:val="0079167B"/>
    <w:rsid w:val="007921E8"/>
    <w:rsid w:val="00792B75"/>
    <w:rsid w:val="007956E6"/>
    <w:rsid w:val="007B0078"/>
    <w:rsid w:val="007B1128"/>
    <w:rsid w:val="007B20F1"/>
    <w:rsid w:val="007C1E1C"/>
    <w:rsid w:val="007C4C3D"/>
    <w:rsid w:val="007C5855"/>
    <w:rsid w:val="007D071D"/>
    <w:rsid w:val="007D269E"/>
    <w:rsid w:val="007D2EEF"/>
    <w:rsid w:val="007D5F8E"/>
    <w:rsid w:val="007D62D2"/>
    <w:rsid w:val="007E0D4B"/>
    <w:rsid w:val="007E3F29"/>
    <w:rsid w:val="007E6E68"/>
    <w:rsid w:val="007F2A04"/>
    <w:rsid w:val="00806806"/>
    <w:rsid w:val="00806A83"/>
    <w:rsid w:val="00811099"/>
    <w:rsid w:val="00813D0C"/>
    <w:rsid w:val="00815644"/>
    <w:rsid w:val="00821C19"/>
    <w:rsid w:val="00822A44"/>
    <w:rsid w:val="008232CA"/>
    <w:rsid w:val="00824C8B"/>
    <w:rsid w:val="00825A73"/>
    <w:rsid w:val="00825E3F"/>
    <w:rsid w:val="00826081"/>
    <w:rsid w:val="00830AC9"/>
    <w:rsid w:val="00833885"/>
    <w:rsid w:val="008375DB"/>
    <w:rsid w:val="00845A9C"/>
    <w:rsid w:val="00850814"/>
    <w:rsid w:val="00853CE7"/>
    <w:rsid w:val="008552DD"/>
    <w:rsid w:val="00857948"/>
    <w:rsid w:val="008606FC"/>
    <w:rsid w:val="00867CBF"/>
    <w:rsid w:val="00867EFE"/>
    <w:rsid w:val="0087583F"/>
    <w:rsid w:val="008770E7"/>
    <w:rsid w:val="00882A7C"/>
    <w:rsid w:val="008839F8"/>
    <w:rsid w:val="0089088D"/>
    <w:rsid w:val="00890D9B"/>
    <w:rsid w:val="00890F8D"/>
    <w:rsid w:val="00894071"/>
    <w:rsid w:val="00895479"/>
    <w:rsid w:val="008A6DC9"/>
    <w:rsid w:val="008B3D82"/>
    <w:rsid w:val="008B5C8C"/>
    <w:rsid w:val="008C5512"/>
    <w:rsid w:val="008D0505"/>
    <w:rsid w:val="008D11E8"/>
    <w:rsid w:val="008D25E7"/>
    <w:rsid w:val="008D513E"/>
    <w:rsid w:val="008E737B"/>
    <w:rsid w:val="008E7854"/>
    <w:rsid w:val="008E78CE"/>
    <w:rsid w:val="008F183B"/>
    <w:rsid w:val="008F4A0D"/>
    <w:rsid w:val="009008DF"/>
    <w:rsid w:val="00907419"/>
    <w:rsid w:val="00907EA6"/>
    <w:rsid w:val="00914C48"/>
    <w:rsid w:val="009164CC"/>
    <w:rsid w:val="00917409"/>
    <w:rsid w:val="0092192A"/>
    <w:rsid w:val="00921E3A"/>
    <w:rsid w:val="009231B9"/>
    <w:rsid w:val="00923E76"/>
    <w:rsid w:val="00932164"/>
    <w:rsid w:val="009359FE"/>
    <w:rsid w:val="0094070E"/>
    <w:rsid w:val="009419E3"/>
    <w:rsid w:val="00942B64"/>
    <w:rsid w:val="0094333B"/>
    <w:rsid w:val="00943500"/>
    <w:rsid w:val="00946477"/>
    <w:rsid w:val="009523F5"/>
    <w:rsid w:val="00956E76"/>
    <w:rsid w:val="0096090F"/>
    <w:rsid w:val="009635D5"/>
    <w:rsid w:val="009702B1"/>
    <w:rsid w:val="009711C7"/>
    <w:rsid w:val="009756B9"/>
    <w:rsid w:val="00975F42"/>
    <w:rsid w:val="009779EE"/>
    <w:rsid w:val="0098123A"/>
    <w:rsid w:val="00982BAF"/>
    <w:rsid w:val="00983A96"/>
    <w:rsid w:val="009846F9"/>
    <w:rsid w:val="00985094"/>
    <w:rsid w:val="00985F89"/>
    <w:rsid w:val="009869EC"/>
    <w:rsid w:val="00986DCB"/>
    <w:rsid w:val="00993E2A"/>
    <w:rsid w:val="009941F4"/>
    <w:rsid w:val="009A18E2"/>
    <w:rsid w:val="009A1DB2"/>
    <w:rsid w:val="009A2150"/>
    <w:rsid w:val="009A2BF6"/>
    <w:rsid w:val="009A3764"/>
    <w:rsid w:val="009B385D"/>
    <w:rsid w:val="009B4221"/>
    <w:rsid w:val="009B5585"/>
    <w:rsid w:val="009C37CE"/>
    <w:rsid w:val="009D1817"/>
    <w:rsid w:val="009D2119"/>
    <w:rsid w:val="009E43C1"/>
    <w:rsid w:val="009E48C6"/>
    <w:rsid w:val="009E499A"/>
    <w:rsid w:val="009E65B3"/>
    <w:rsid w:val="009E6CC4"/>
    <w:rsid w:val="009E7B77"/>
    <w:rsid w:val="009F7B35"/>
    <w:rsid w:val="00A06CB8"/>
    <w:rsid w:val="00A07E6F"/>
    <w:rsid w:val="00A14AFC"/>
    <w:rsid w:val="00A16552"/>
    <w:rsid w:val="00A22D0C"/>
    <w:rsid w:val="00A22D73"/>
    <w:rsid w:val="00A23353"/>
    <w:rsid w:val="00A3072C"/>
    <w:rsid w:val="00A35104"/>
    <w:rsid w:val="00A36B6F"/>
    <w:rsid w:val="00A37A6E"/>
    <w:rsid w:val="00A40A42"/>
    <w:rsid w:val="00A4270F"/>
    <w:rsid w:val="00A432E8"/>
    <w:rsid w:val="00A43937"/>
    <w:rsid w:val="00A456ED"/>
    <w:rsid w:val="00A45D2D"/>
    <w:rsid w:val="00A46448"/>
    <w:rsid w:val="00A468EC"/>
    <w:rsid w:val="00A46E9B"/>
    <w:rsid w:val="00A47252"/>
    <w:rsid w:val="00A47577"/>
    <w:rsid w:val="00A477B3"/>
    <w:rsid w:val="00A519A4"/>
    <w:rsid w:val="00A57FBB"/>
    <w:rsid w:val="00A60CE2"/>
    <w:rsid w:val="00A6148F"/>
    <w:rsid w:val="00A615F5"/>
    <w:rsid w:val="00A71DAE"/>
    <w:rsid w:val="00A71EFE"/>
    <w:rsid w:val="00A766A9"/>
    <w:rsid w:val="00A76B8F"/>
    <w:rsid w:val="00A778C6"/>
    <w:rsid w:val="00A81468"/>
    <w:rsid w:val="00A82D6F"/>
    <w:rsid w:val="00A839B0"/>
    <w:rsid w:val="00A83B99"/>
    <w:rsid w:val="00A85CA6"/>
    <w:rsid w:val="00A86905"/>
    <w:rsid w:val="00A92D95"/>
    <w:rsid w:val="00A94AA5"/>
    <w:rsid w:val="00A95B92"/>
    <w:rsid w:val="00A96AF8"/>
    <w:rsid w:val="00AA14FA"/>
    <w:rsid w:val="00AA3E02"/>
    <w:rsid w:val="00AA46F9"/>
    <w:rsid w:val="00AA7C74"/>
    <w:rsid w:val="00AA7F27"/>
    <w:rsid w:val="00AB14F3"/>
    <w:rsid w:val="00AB28DC"/>
    <w:rsid w:val="00AB3172"/>
    <w:rsid w:val="00AB3AED"/>
    <w:rsid w:val="00AC5405"/>
    <w:rsid w:val="00AD774E"/>
    <w:rsid w:val="00AE29C7"/>
    <w:rsid w:val="00AE3849"/>
    <w:rsid w:val="00AE3AAF"/>
    <w:rsid w:val="00AE4BBF"/>
    <w:rsid w:val="00AF1083"/>
    <w:rsid w:val="00B04160"/>
    <w:rsid w:val="00B07859"/>
    <w:rsid w:val="00B127A6"/>
    <w:rsid w:val="00B20F03"/>
    <w:rsid w:val="00B212AF"/>
    <w:rsid w:val="00B253F7"/>
    <w:rsid w:val="00B3384E"/>
    <w:rsid w:val="00B33B2E"/>
    <w:rsid w:val="00B34433"/>
    <w:rsid w:val="00B349B2"/>
    <w:rsid w:val="00B357C7"/>
    <w:rsid w:val="00B41DC5"/>
    <w:rsid w:val="00B4771F"/>
    <w:rsid w:val="00B47AF8"/>
    <w:rsid w:val="00B52D66"/>
    <w:rsid w:val="00B5622D"/>
    <w:rsid w:val="00B56ECF"/>
    <w:rsid w:val="00B6022F"/>
    <w:rsid w:val="00B66098"/>
    <w:rsid w:val="00B70E3A"/>
    <w:rsid w:val="00B72423"/>
    <w:rsid w:val="00B72FC9"/>
    <w:rsid w:val="00B73B23"/>
    <w:rsid w:val="00B760CB"/>
    <w:rsid w:val="00B82EAB"/>
    <w:rsid w:val="00B83184"/>
    <w:rsid w:val="00B83CA2"/>
    <w:rsid w:val="00B851F8"/>
    <w:rsid w:val="00B90279"/>
    <w:rsid w:val="00B90A2C"/>
    <w:rsid w:val="00B929A8"/>
    <w:rsid w:val="00B93A16"/>
    <w:rsid w:val="00B93C51"/>
    <w:rsid w:val="00B94760"/>
    <w:rsid w:val="00B95449"/>
    <w:rsid w:val="00B960A3"/>
    <w:rsid w:val="00BA523C"/>
    <w:rsid w:val="00BA5B57"/>
    <w:rsid w:val="00BA5FAD"/>
    <w:rsid w:val="00BB07D4"/>
    <w:rsid w:val="00BB19CD"/>
    <w:rsid w:val="00BC1F45"/>
    <w:rsid w:val="00BC5915"/>
    <w:rsid w:val="00BD1F4A"/>
    <w:rsid w:val="00BD1FEF"/>
    <w:rsid w:val="00BD5274"/>
    <w:rsid w:val="00BD7690"/>
    <w:rsid w:val="00BE0D80"/>
    <w:rsid w:val="00BE19ED"/>
    <w:rsid w:val="00BE2920"/>
    <w:rsid w:val="00BE49B3"/>
    <w:rsid w:val="00BE6ABF"/>
    <w:rsid w:val="00BF2903"/>
    <w:rsid w:val="00BF5310"/>
    <w:rsid w:val="00BF59BE"/>
    <w:rsid w:val="00C00CB2"/>
    <w:rsid w:val="00C0253D"/>
    <w:rsid w:val="00C044FC"/>
    <w:rsid w:val="00C05B62"/>
    <w:rsid w:val="00C06A2F"/>
    <w:rsid w:val="00C16E2E"/>
    <w:rsid w:val="00C212DA"/>
    <w:rsid w:val="00C25954"/>
    <w:rsid w:val="00C26998"/>
    <w:rsid w:val="00C26F07"/>
    <w:rsid w:val="00C300CB"/>
    <w:rsid w:val="00C30FFB"/>
    <w:rsid w:val="00C31BA9"/>
    <w:rsid w:val="00C42D74"/>
    <w:rsid w:val="00C444BD"/>
    <w:rsid w:val="00C45C62"/>
    <w:rsid w:val="00C4759B"/>
    <w:rsid w:val="00C53AF4"/>
    <w:rsid w:val="00C54A03"/>
    <w:rsid w:val="00C557C6"/>
    <w:rsid w:val="00C5745C"/>
    <w:rsid w:val="00C612D3"/>
    <w:rsid w:val="00C62367"/>
    <w:rsid w:val="00C62A23"/>
    <w:rsid w:val="00C64D73"/>
    <w:rsid w:val="00C650A2"/>
    <w:rsid w:val="00C723A0"/>
    <w:rsid w:val="00C80B58"/>
    <w:rsid w:val="00C87766"/>
    <w:rsid w:val="00C91387"/>
    <w:rsid w:val="00C93A65"/>
    <w:rsid w:val="00C94553"/>
    <w:rsid w:val="00C948D0"/>
    <w:rsid w:val="00C95155"/>
    <w:rsid w:val="00CA257B"/>
    <w:rsid w:val="00CA399F"/>
    <w:rsid w:val="00CA4A29"/>
    <w:rsid w:val="00CA5D9F"/>
    <w:rsid w:val="00CA5F18"/>
    <w:rsid w:val="00CB545C"/>
    <w:rsid w:val="00CC0934"/>
    <w:rsid w:val="00CC0D1B"/>
    <w:rsid w:val="00CC3321"/>
    <w:rsid w:val="00CC4D46"/>
    <w:rsid w:val="00CC6724"/>
    <w:rsid w:val="00CD45D4"/>
    <w:rsid w:val="00CE3E79"/>
    <w:rsid w:val="00CF1CC4"/>
    <w:rsid w:val="00CF28A5"/>
    <w:rsid w:val="00CF5E79"/>
    <w:rsid w:val="00CF5F0F"/>
    <w:rsid w:val="00D00392"/>
    <w:rsid w:val="00D00614"/>
    <w:rsid w:val="00D03B34"/>
    <w:rsid w:val="00D10853"/>
    <w:rsid w:val="00D11767"/>
    <w:rsid w:val="00D1257C"/>
    <w:rsid w:val="00D13FCE"/>
    <w:rsid w:val="00D1417B"/>
    <w:rsid w:val="00D14CE9"/>
    <w:rsid w:val="00D1751F"/>
    <w:rsid w:val="00D21F1A"/>
    <w:rsid w:val="00D250ED"/>
    <w:rsid w:val="00D251C7"/>
    <w:rsid w:val="00D2630D"/>
    <w:rsid w:val="00D26700"/>
    <w:rsid w:val="00D30C23"/>
    <w:rsid w:val="00D37AB0"/>
    <w:rsid w:val="00D37DCE"/>
    <w:rsid w:val="00D4371E"/>
    <w:rsid w:val="00D43AAD"/>
    <w:rsid w:val="00D46DFF"/>
    <w:rsid w:val="00D52FE8"/>
    <w:rsid w:val="00D53167"/>
    <w:rsid w:val="00D56D6F"/>
    <w:rsid w:val="00D65336"/>
    <w:rsid w:val="00D659C8"/>
    <w:rsid w:val="00D7390A"/>
    <w:rsid w:val="00D75420"/>
    <w:rsid w:val="00D7591B"/>
    <w:rsid w:val="00D76E08"/>
    <w:rsid w:val="00D80DC0"/>
    <w:rsid w:val="00D83CED"/>
    <w:rsid w:val="00D924ED"/>
    <w:rsid w:val="00D9577F"/>
    <w:rsid w:val="00D9693F"/>
    <w:rsid w:val="00DA5128"/>
    <w:rsid w:val="00DB147B"/>
    <w:rsid w:val="00DB27A4"/>
    <w:rsid w:val="00DB2AB6"/>
    <w:rsid w:val="00DB2BBC"/>
    <w:rsid w:val="00DC1461"/>
    <w:rsid w:val="00DC3D2D"/>
    <w:rsid w:val="00DC5F2F"/>
    <w:rsid w:val="00DC772F"/>
    <w:rsid w:val="00DD4823"/>
    <w:rsid w:val="00DD635F"/>
    <w:rsid w:val="00DD6799"/>
    <w:rsid w:val="00DD6BAF"/>
    <w:rsid w:val="00DE43DF"/>
    <w:rsid w:val="00DE448E"/>
    <w:rsid w:val="00DE5950"/>
    <w:rsid w:val="00DF4AEE"/>
    <w:rsid w:val="00DF6981"/>
    <w:rsid w:val="00E065F1"/>
    <w:rsid w:val="00E068EF"/>
    <w:rsid w:val="00E124A2"/>
    <w:rsid w:val="00E150D8"/>
    <w:rsid w:val="00E212A7"/>
    <w:rsid w:val="00E21655"/>
    <w:rsid w:val="00E216B3"/>
    <w:rsid w:val="00E21A8E"/>
    <w:rsid w:val="00E23DB0"/>
    <w:rsid w:val="00E2784F"/>
    <w:rsid w:val="00E36859"/>
    <w:rsid w:val="00E42FCB"/>
    <w:rsid w:val="00E44589"/>
    <w:rsid w:val="00E56284"/>
    <w:rsid w:val="00E650BF"/>
    <w:rsid w:val="00E651F5"/>
    <w:rsid w:val="00E711FB"/>
    <w:rsid w:val="00E73A88"/>
    <w:rsid w:val="00E74630"/>
    <w:rsid w:val="00E83A07"/>
    <w:rsid w:val="00EA3202"/>
    <w:rsid w:val="00EB1F1D"/>
    <w:rsid w:val="00EC2E2C"/>
    <w:rsid w:val="00EC2EAA"/>
    <w:rsid w:val="00EC3155"/>
    <w:rsid w:val="00ED042B"/>
    <w:rsid w:val="00ED2819"/>
    <w:rsid w:val="00ED34F8"/>
    <w:rsid w:val="00ED5201"/>
    <w:rsid w:val="00ED53E4"/>
    <w:rsid w:val="00EE057B"/>
    <w:rsid w:val="00EE23A4"/>
    <w:rsid w:val="00EE24F7"/>
    <w:rsid w:val="00EE2E9F"/>
    <w:rsid w:val="00EE4C3F"/>
    <w:rsid w:val="00EF1AE7"/>
    <w:rsid w:val="00EF27F1"/>
    <w:rsid w:val="00EF7AD5"/>
    <w:rsid w:val="00F01E1C"/>
    <w:rsid w:val="00F02261"/>
    <w:rsid w:val="00F079C2"/>
    <w:rsid w:val="00F171A8"/>
    <w:rsid w:val="00F201F9"/>
    <w:rsid w:val="00F22BE3"/>
    <w:rsid w:val="00F234E3"/>
    <w:rsid w:val="00F26A2D"/>
    <w:rsid w:val="00F27DB3"/>
    <w:rsid w:val="00F33A32"/>
    <w:rsid w:val="00F36939"/>
    <w:rsid w:val="00F40380"/>
    <w:rsid w:val="00F4265F"/>
    <w:rsid w:val="00F43462"/>
    <w:rsid w:val="00F4557E"/>
    <w:rsid w:val="00F46FF0"/>
    <w:rsid w:val="00F507F5"/>
    <w:rsid w:val="00F560B8"/>
    <w:rsid w:val="00F5669D"/>
    <w:rsid w:val="00F61749"/>
    <w:rsid w:val="00F618EE"/>
    <w:rsid w:val="00F62790"/>
    <w:rsid w:val="00F652E6"/>
    <w:rsid w:val="00F66A63"/>
    <w:rsid w:val="00F7313A"/>
    <w:rsid w:val="00F74044"/>
    <w:rsid w:val="00F742CB"/>
    <w:rsid w:val="00F81673"/>
    <w:rsid w:val="00F81BAA"/>
    <w:rsid w:val="00F86CDA"/>
    <w:rsid w:val="00F874AB"/>
    <w:rsid w:val="00F920E2"/>
    <w:rsid w:val="00F92EDA"/>
    <w:rsid w:val="00F96161"/>
    <w:rsid w:val="00FA08C8"/>
    <w:rsid w:val="00FA104C"/>
    <w:rsid w:val="00FA301A"/>
    <w:rsid w:val="00FA6422"/>
    <w:rsid w:val="00FC0B20"/>
    <w:rsid w:val="00FC3C9B"/>
    <w:rsid w:val="00FC4C04"/>
    <w:rsid w:val="00FC605E"/>
    <w:rsid w:val="00FC6CF9"/>
    <w:rsid w:val="00FC6DA2"/>
    <w:rsid w:val="00FD6AC2"/>
    <w:rsid w:val="00FD6D1C"/>
    <w:rsid w:val="00FD78F9"/>
    <w:rsid w:val="00FE0FBF"/>
    <w:rsid w:val="00FE14FC"/>
    <w:rsid w:val="00FE2151"/>
    <w:rsid w:val="00FE2880"/>
    <w:rsid w:val="00FE606E"/>
    <w:rsid w:val="00FE64B4"/>
    <w:rsid w:val="00FF02CB"/>
    <w:rsid w:val="00FF69E3"/>
    <w:rsid w:val="00FF7E7F"/>
    <w:rsid w:val="01D89FFB"/>
    <w:rsid w:val="0298390F"/>
    <w:rsid w:val="05FF0B8B"/>
    <w:rsid w:val="085FE298"/>
    <w:rsid w:val="088B504A"/>
    <w:rsid w:val="0A65041B"/>
    <w:rsid w:val="0AEE7697"/>
    <w:rsid w:val="0DBEC845"/>
    <w:rsid w:val="0E5C86FC"/>
    <w:rsid w:val="13368E42"/>
    <w:rsid w:val="13666B7B"/>
    <w:rsid w:val="18395E6B"/>
    <w:rsid w:val="1B30A0B2"/>
    <w:rsid w:val="1DDE6557"/>
    <w:rsid w:val="217FCBB3"/>
    <w:rsid w:val="23826342"/>
    <w:rsid w:val="2A0E0AD9"/>
    <w:rsid w:val="2AC5112D"/>
    <w:rsid w:val="2CF997B3"/>
    <w:rsid w:val="2DB59754"/>
    <w:rsid w:val="2DD08E91"/>
    <w:rsid w:val="2EE83B59"/>
    <w:rsid w:val="2FBC1D5C"/>
    <w:rsid w:val="30072E5B"/>
    <w:rsid w:val="307322E8"/>
    <w:rsid w:val="31469825"/>
    <w:rsid w:val="3A891E72"/>
    <w:rsid w:val="3BCE8383"/>
    <w:rsid w:val="40A4CCDB"/>
    <w:rsid w:val="432A79FD"/>
    <w:rsid w:val="444BB5ED"/>
    <w:rsid w:val="44E62B2A"/>
    <w:rsid w:val="47DF2220"/>
    <w:rsid w:val="4912D7F2"/>
    <w:rsid w:val="4A70DF80"/>
    <w:rsid w:val="4BA8D33C"/>
    <w:rsid w:val="4C386BF7"/>
    <w:rsid w:val="4E800ED2"/>
    <w:rsid w:val="4FE5B395"/>
    <w:rsid w:val="555CF547"/>
    <w:rsid w:val="56306DBD"/>
    <w:rsid w:val="5671A6B2"/>
    <w:rsid w:val="58786965"/>
    <w:rsid w:val="58F9FFC3"/>
    <w:rsid w:val="5B9318C0"/>
    <w:rsid w:val="5C8174DD"/>
    <w:rsid w:val="5D2758CB"/>
    <w:rsid w:val="6082B91A"/>
    <w:rsid w:val="612639F0"/>
    <w:rsid w:val="637AFC4D"/>
    <w:rsid w:val="64107F45"/>
    <w:rsid w:val="67608971"/>
    <w:rsid w:val="68BF5EB8"/>
    <w:rsid w:val="68DA0260"/>
    <w:rsid w:val="68EA01B8"/>
    <w:rsid w:val="69ABA3A9"/>
    <w:rsid w:val="6C23F22A"/>
    <w:rsid w:val="6E05BD4E"/>
    <w:rsid w:val="7560D3E9"/>
    <w:rsid w:val="765C0B4A"/>
    <w:rsid w:val="78B982EB"/>
    <w:rsid w:val="7CBA9AA0"/>
    <w:rsid w:val="7DE7A6E5"/>
    <w:rsid w:val="7F2C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86965"/>
  <w15:chartTrackingRefBased/>
  <w15:docId w15:val="{5AA97897-0476-479B-B4A6-2DBB04D4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2C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2"/>
    <w:uiPriority w:val="99"/>
    <w:unhideWhenUsed/>
    <w:rsid w:val="00073C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2">
    <w:name w:val="Nagłówek Znak2"/>
    <w:basedOn w:val="Domylnaczcionkaakapitu"/>
    <w:link w:val="Nagwek"/>
    <w:uiPriority w:val="99"/>
    <w:rsid w:val="009E65B3"/>
  </w:style>
  <w:style w:type="paragraph" w:styleId="Stopka">
    <w:name w:val="footer"/>
    <w:basedOn w:val="Normalny"/>
    <w:link w:val="StopkaZnak2"/>
    <w:uiPriority w:val="99"/>
    <w:unhideWhenUsed/>
    <w:rsid w:val="00073C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2">
    <w:name w:val="Stopka Znak2"/>
    <w:basedOn w:val="Domylnaczcionkaakapitu"/>
    <w:link w:val="Stopka"/>
    <w:uiPriority w:val="99"/>
    <w:rsid w:val="009E65B3"/>
  </w:style>
  <w:style w:type="paragraph" w:styleId="Tekstkomentarza">
    <w:name w:val="annotation text"/>
    <w:basedOn w:val="Normalny"/>
    <w:link w:val="TekstkomentarzaZnak2"/>
    <w:uiPriority w:val="99"/>
    <w:unhideWhenUsed/>
    <w:rsid w:val="005D5505"/>
    <w:pPr>
      <w:spacing w:line="240" w:lineRule="auto"/>
    </w:pPr>
    <w:rPr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73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7330A8"/>
    <w:rPr>
      <w:b/>
      <w:bCs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FE14FC"/>
    <w:rPr>
      <w:sz w:val="16"/>
      <w:szCs w:val="16"/>
    </w:rPr>
  </w:style>
  <w:style w:type="character" w:customStyle="1" w:styleId="TekstkomentarzaZnak2">
    <w:name w:val="Tekst komentarza Znak2"/>
    <w:basedOn w:val="Domylnaczcionkaakapitu"/>
    <w:link w:val="Tekstkomentarza"/>
    <w:uiPriority w:val="99"/>
    <w:rsid w:val="005D5505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FE14FC"/>
    <w:rPr>
      <w:sz w:val="20"/>
      <w:szCs w:val="20"/>
    </w:rPr>
  </w:style>
  <w:style w:type="character" w:customStyle="1" w:styleId="StopkaZnak">
    <w:name w:val="Stopka Znak"/>
    <w:basedOn w:val="Domylnaczcionkaakapitu"/>
    <w:uiPriority w:val="99"/>
    <w:rsid w:val="0037777E"/>
  </w:style>
  <w:style w:type="character" w:customStyle="1" w:styleId="NagwekZnak">
    <w:name w:val="Nagłówek Znak"/>
    <w:basedOn w:val="Domylnaczcionkaakapitu"/>
    <w:uiPriority w:val="99"/>
    <w:rsid w:val="0037777E"/>
  </w:style>
  <w:style w:type="character" w:customStyle="1" w:styleId="Odwoaniedokomentarza1">
    <w:name w:val="Odwołanie do komentarza1"/>
    <w:basedOn w:val="Domylnaczcionkaakapitu"/>
    <w:uiPriority w:val="99"/>
    <w:semiHidden/>
    <w:unhideWhenUsed/>
    <w:rsid w:val="0037777E"/>
    <w:rPr>
      <w:sz w:val="16"/>
      <w:szCs w:val="16"/>
    </w:rPr>
  </w:style>
  <w:style w:type="paragraph" w:customStyle="1" w:styleId="Tekstkomentarza1">
    <w:name w:val="Tekst komentarza1"/>
    <w:basedOn w:val="Normalny"/>
    <w:uiPriority w:val="99"/>
    <w:unhideWhenUsed/>
    <w:rsid w:val="0037777E"/>
    <w:pPr>
      <w:spacing w:line="240" w:lineRule="auto"/>
    </w:pPr>
    <w:rPr>
      <w:sz w:val="20"/>
      <w:szCs w:val="20"/>
    </w:rPr>
  </w:style>
  <w:style w:type="paragraph" w:customStyle="1" w:styleId="Tematkomentarza1">
    <w:name w:val="Temat komentarza1"/>
    <w:basedOn w:val="Tekstkomentarza1"/>
    <w:next w:val="Tekstkomentarza1"/>
    <w:uiPriority w:val="99"/>
    <w:semiHidden/>
    <w:unhideWhenUsed/>
    <w:rsid w:val="0037777E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5D5505"/>
    <w:rPr>
      <w:b/>
      <w:bCs/>
    </w:rPr>
  </w:style>
  <w:style w:type="character" w:customStyle="1" w:styleId="TematkomentarzaZnak1">
    <w:name w:val="Temat komentarza Znak1"/>
    <w:basedOn w:val="TekstkomentarzaZnak2"/>
    <w:link w:val="Tematkomentarza"/>
    <w:uiPriority w:val="99"/>
    <w:semiHidden/>
    <w:rsid w:val="005D550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C53D5"/>
    <w:pPr>
      <w:spacing w:after="0" w:line="240" w:lineRule="auto"/>
    </w:pPr>
  </w:style>
  <w:style w:type="table" w:styleId="Tabela-Siatka">
    <w:name w:val="Table Grid"/>
    <w:basedOn w:val="TableNormal"/>
    <w:uiPriority w:val="39"/>
    <w:rsid w:val="00742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1">
    <w:name w:val="Nagłówek Znak1"/>
    <w:basedOn w:val="Domylnaczcionkaakapitu"/>
    <w:uiPriority w:val="99"/>
    <w:rsid w:val="009E7B77"/>
  </w:style>
  <w:style w:type="character" w:customStyle="1" w:styleId="StopkaZnak1">
    <w:name w:val="Stopka Znak1"/>
    <w:basedOn w:val="Domylnaczcionkaakapitu"/>
    <w:uiPriority w:val="99"/>
    <w:semiHidden/>
    <w:rsid w:val="009E7B77"/>
  </w:style>
  <w:style w:type="character" w:customStyle="1" w:styleId="TekstkomentarzaZnak1">
    <w:name w:val="Tekst komentarza Znak1"/>
    <w:basedOn w:val="Domylnaczcionkaakapitu"/>
    <w:uiPriority w:val="99"/>
    <w:rsid w:val="009E7B77"/>
    <w:rPr>
      <w:sz w:val="20"/>
      <w:szCs w:val="20"/>
    </w:rPr>
  </w:style>
  <w:style w:type="character" w:customStyle="1" w:styleId="AkapitzlistZnak">
    <w:name w:val="Akapit z listą Znak"/>
    <w:aliases w:val="L1 Znak,Numerowanie Znak,T_SZ_List Paragraph Znak,Akapit z listą5 Znak,maz_wyliczenie Znak,opis dzialania Znak,K-P_odwolanie Znak,A_wyliczenie Znak,Akapit z listą 1 Znak,CW_Lista Znak,Akapit z listą BS Znak,ISCG Numerowanie Znak"/>
    <w:uiPriority w:val="34"/>
    <w:qFormat/>
    <w:rsid w:val="009E7B77"/>
  </w:style>
  <w:style w:type="character" w:customStyle="1" w:styleId="TematkomentarzaZnak">
    <w:name w:val="Temat komentarza Znak"/>
    <w:basedOn w:val="TekstkomentarzaZnak1"/>
    <w:uiPriority w:val="99"/>
    <w:semiHidden/>
    <w:rsid w:val="009E7B77"/>
    <w:rPr>
      <w:b/>
      <w:bCs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855E9F88D78144A105D3881CA15A46" ma:contentTypeVersion="11" ma:contentTypeDescription="Utwórz nowy dokument." ma:contentTypeScope="" ma:versionID="6764cbc21874f9cb12d28faedc88f540">
  <xsd:schema xmlns:xsd="http://www.w3.org/2001/XMLSchema" xmlns:xs="http://www.w3.org/2001/XMLSchema" xmlns:p="http://schemas.microsoft.com/office/2006/metadata/properties" xmlns:ns2="f38b9189-ce90-4847-b9b5-ac2a58409e58" xmlns:ns3="5673f877-d70e-4605-a068-be6b8223c6e5" targetNamespace="http://schemas.microsoft.com/office/2006/metadata/properties" ma:root="true" ma:fieldsID="ccacb12fd256b3348844c33d09dc54a8" ns2:_="" ns3:_="">
    <xsd:import namespace="f38b9189-ce90-4847-b9b5-ac2a58409e58"/>
    <xsd:import namespace="5673f877-d70e-4605-a068-be6b8223c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b9189-ce90-4847-b9b5-ac2a58409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3f877-d70e-4605-a068-be6b8223c6e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f0839b4-6e66-45d7-ba18-3cd27d2d169d}" ma:internalName="TaxCatchAll" ma:showField="CatchAllData" ma:web="5673f877-d70e-4605-a068-be6b8223c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8b9189-ce90-4847-b9b5-ac2a58409e58">
      <Terms xmlns="http://schemas.microsoft.com/office/infopath/2007/PartnerControls"/>
    </lcf76f155ced4ddcb4097134ff3c332f>
    <TaxCatchAll xmlns="5673f877-d70e-4605-a068-be6b8223c6e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8C8D7E-B036-40B8-95E2-9FA134FBD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8b9189-ce90-4847-b9b5-ac2a58409e58"/>
    <ds:schemaRef ds:uri="5673f877-d70e-4605-a068-be6b8223c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E01D2F-4D23-40E7-9CCC-2AE9E8A80724}">
  <ds:schemaRefs>
    <ds:schemaRef ds:uri="http://schemas.microsoft.com/office/2006/metadata/properties"/>
    <ds:schemaRef ds:uri="http://schemas.microsoft.com/office/infopath/2007/PartnerControls"/>
    <ds:schemaRef ds:uri="f38b9189-ce90-4847-b9b5-ac2a58409e58"/>
    <ds:schemaRef ds:uri="5673f877-d70e-4605-a068-be6b8223c6e5"/>
  </ds:schemaRefs>
</ds:datastoreItem>
</file>

<file path=customXml/itemProps3.xml><?xml version="1.0" encoding="utf-8"?>
<ds:datastoreItem xmlns:ds="http://schemas.openxmlformats.org/officeDocument/2006/customXml" ds:itemID="{E81B5001-9D3B-4EA2-9C65-0B0676934E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634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Skwarczyński</dc:creator>
  <cp:keywords/>
  <dc:description/>
  <cp:lastModifiedBy>Mariusz Skwarczyński</cp:lastModifiedBy>
  <cp:revision>100</cp:revision>
  <dcterms:created xsi:type="dcterms:W3CDTF">2026-03-30T02:04:00Z</dcterms:created>
  <dcterms:modified xsi:type="dcterms:W3CDTF">2026-10-30T11:57:00Z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0x010100AD855E9F88D78144A105D3881CA15A46</vt:lpwstr>
  </property>
  <property fmtid="{D5CDD505-2E9C-101B-9397-08002B2CF9AE}" pid="3" name="ClassificationContentMarkingFooterShapeIds">
    <vt:lpwstr>3474f3e4,12b96dbd,7d255a32</vt:lpwstr>
  </property>
  <property fmtid="{D5CDD505-2E9C-101B-9397-08002B2CF9AE}" pid="4" name="ClassificationContentMarkingFooterFontProps">
    <vt:lpwstr>#000000,8,Aptos</vt:lpwstr>
  </property>
  <property fmtid="{D5CDD505-2E9C-101B-9397-08002B2CF9AE}" pid="5" name="ClassificationContentMarkingFooterText">
    <vt:lpwstr>K1-Informacja Opublikowana (Public)</vt:lpwstr>
  </property>
  <property fmtid="{D5CDD505-2E9C-101B-9397-08002B2CF9AE}" pid="6" name="docLang">
    <vt:lpwstr>pl</vt:lpwstr>
  </property>
  <property fmtid="{D5CDD505-2E9C-101B-9397-08002B2CF9AE}" pid="7" name="MediaServiceImageTags">
    <vt:lpwstr/>
  </property>
  <property fmtid="{D5CDD505-2E9C-101B-9397-08002B2CF9AE}" pid="8" name="Order">
    <vt:r8>403500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SIP_Label_46723740-be9a-4fd0-bd11-8f09a2f8d61a_Enabled">
    <vt:lpwstr>true</vt:lpwstr>
  </property>
  <property fmtid="{D5CDD505-2E9C-101B-9397-08002B2CF9AE}" pid="16" name="MSIP_Label_46723740-be9a-4fd0-bd11-8f09a2f8d61a_SetDate">
    <vt:lpwstr>2026-03-30T14:04:31Z</vt:lpwstr>
  </property>
  <property fmtid="{D5CDD505-2E9C-101B-9397-08002B2CF9AE}" pid="17" name="MSIP_Label_46723740-be9a-4fd0-bd11-8f09a2f8d61a_Method">
    <vt:lpwstr>Privileged</vt:lpwstr>
  </property>
  <property fmtid="{D5CDD505-2E9C-101B-9397-08002B2CF9AE}" pid="18" name="MSIP_Label_46723740-be9a-4fd0-bd11-8f09a2f8d61a_Name">
    <vt:lpwstr>K1-Informacja Opublikowana</vt:lpwstr>
  </property>
  <property fmtid="{D5CDD505-2E9C-101B-9397-08002B2CF9AE}" pid="19" name="MSIP_Label_46723740-be9a-4fd0-bd11-8f09a2f8d61a_SiteId">
    <vt:lpwstr>114511be-be5b-44a7-b2ab-a51e832dea9d</vt:lpwstr>
  </property>
  <property fmtid="{D5CDD505-2E9C-101B-9397-08002B2CF9AE}" pid="20" name="MSIP_Label_46723740-be9a-4fd0-bd11-8f09a2f8d61a_ActionId">
    <vt:lpwstr>863eca31-f69c-43d9-9430-de1f5abde447</vt:lpwstr>
  </property>
  <property fmtid="{D5CDD505-2E9C-101B-9397-08002B2CF9AE}" pid="21" name="MSIP_Label_46723740-be9a-4fd0-bd11-8f09a2f8d61a_ContentBits">
    <vt:lpwstr>2</vt:lpwstr>
  </property>
  <property fmtid="{D5CDD505-2E9C-101B-9397-08002B2CF9AE}" pid="22" name="MSIP_Label_46723740-be9a-4fd0-bd11-8f09a2f8d61a_Tag">
    <vt:lpwstr>10, 0, 1, 1</vt:lpwstr>
  </property>
</Properties>
</file>